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3F76" w14:textId="77777777" w:rsidR="00F026FB" w:rsidRDefault="00F026FB">
      <w:pPr>
        <w:pStyle w:val="Corpotesto"/>
        <w:spacing w:before="84"/>
        <w:rPr>
          <w:rFonts w:ascii="Times New Roman"/>
          <w:sz w:val="44"/>
        </w:rPr>
      </w:pPr>
    </w:p>
    <w:p w14:paraId="49EE67A9" w14:textId="77777777" w:rsidR="00F026FB" w:rsidRDefault="00BF6907">
      <w:pPr>
        <w:spacing w:line="506" w:lineRule="exact"/>
        <w:ind w:left="3465"/>
        <w:rPr>
          <w:rFonts w:ascii="Times New Roman"/>
          <w:b/>
          <w:sz w:val="44"/>
        </w:rPr>
      </w:pPr>
      <w:r>
        <w:rPr>
          <w:rFonts w:ascii="Times New Roman"/>
          <w:b/>
          <w:noProof/>
          <w:sz w:val="44"/>
        </w:rPr>
        <w:drawing>
          <wp:anchor distT="0" distB="0" distL="0" distR="0" simplePos="0" relativeHeight="15728640" behindDoc="0" locked="0" layoutInCell="1" allowOverlap="1" wp14:anchorId="542CB11B" wp14:editId="51933EA3">
            <wp:simplePos x="0" y="0"/>
            <wp:positionH relativeFrom="page">
              <wp:posOffset>1349375</wp:posOffset>
            </wp:positionH>
            <wp:positionV relativeFrom="paragraph">
              <wp:posOffset>-321028</wp:posOffset>
            </wp:positionV>
            <wp:extent cx="942975" cy="1028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42975" cy="1028700"/>
                    </a:xfrm>
                    <a:prstGeom prst="rect">
                      <a:avLst/>
                    </a:prstGeom>
                  </pic:spPr>
                </pic:pic>
              </a:graphicData>
            </a:graphic>
          </wp:anchor>
        </w:drawing>
      </w:r>
      <w:r>
        <w:rPr>
          <w:rFonts w:ascii="Times New Roman"/>
          <w:b/>
          <w:sz w:val="44"/>
        </w:rPr>
        <w:t>COMUNE</w:t>
      </w:r>
      <w:r>
        <w:rPr>
          <w:rFonts w:ascii="Times New Roman"/>
          <w:b/>
          <w:spacing w:val="-17"/>
          <w:sz w:val="44"/>
        </w:rPr>
        <w:t xml:space="preserve"> </w:t>
      </w:r>
      <w:r>
        <w:rPr>
          <w:rFonts w:ascii="Times New Roman"/>
          <w:b/>
          <w:sz w:val="44"/>
        </w:rPr>
        <w:t>SOIANO</w:t>
      </w:r>
      <w:r>
        <w:rPr>
          <w:rFonts w:ascii="Times New Roman"/>
          <w:b/>
          <w:spacing w:val="-16"/>
          <w:sz w:val="44"/>
        </w:rPr>
        <w:t xml:space="preserve"> </w:t>
      </w:r>
      <w:r>
        <w:rPr>
          <w:rFonts w:ascii="Times New Roman"/>
          <w:b/>
          <w:sz w:val="44"/>
        </w:rPr>
        <w:t>DEL</w:t>
      </w:r>
      <w:r>
        <w:rPr>
          <w:rFonts w:ascii="Times New Roman"/>
          <w:b/>
          <w:spacing w:val="-14"/>
          <w:sz w:val="44"/>
        </w:rPr>
        <w:t xml:space="preserve"> </w:t>
      </w:r>
      <w:r>
        <w:rPr>
          <w:rFonts w:ascii="Times New Roman"/>
          <w:b/>
          <w:spacing w:val="-4"/>
          <w:sz w:val="44"/>
        </w:rPr>
        <w:t>LAGO</w:t>
      </w:r>
    </w:p>
    <w:p w14:paraId="5A0B9768" w14:textId="77777777" w:rsidR="00F026FB" w:rsidRDefault="00BF6907">
      <w:pPr>
        <w:ind w:left="4610"/>
        <w:rPr>
          <w:rFonts w:ascii="Times New Roman"/>
          <w:sz w:val="32"/>
        </w:rPr>
      </w:pPr>
      <w:r>
        <w:rPr>
          <w:rFonts w:ascii="Times New Roman"/>
          <w:sz w:val="32"/>
          <w:u w:val="single"/>
        </w:rPr>
        <w:t>PROVINCIA</w:t>
      </w:r>
      <w:r>
        <w:rPr>
          <w:rFonts w:ascii="Times New Roman"/>
          <w:spacing w:val="-10"/>
          <w:sz w:val="32"/>
          <w:u w:val="single"/>
        </w:rPr>
        <w:t xml:space="preserve"> </w:t>
      </w:r>
      <w:r>
        <w:rPr>
          <w:rFonts w:ascii="Times New Roman"/>
          <w:sz w:val="32"/>
          <w:u w:val="single"/>
        </w:rPr>
        <w:t>DI</w:t>
      </w:r>
      <w:r>
        <w:rPr>
          <w:rFonts w:ascii="Times New Roman"/>
          <w:spacing w:val="-10"/>
          <w:sz w:val="32"/>
          <w:u w:val="single"/>
        </w:rPr>
        <w:t xml:space="preserve"> </w:t>
      </w:r>
      <w:r>
        <w:rPr>
          <w:rFonts w:ascii="Times New Roman"/>
          <w:spacing w:val="-2"/>
          <w:sz w:val="32"/>
          <w:u w:val="single"/>
        </w:rPr>
        <w:t>BRESCIA</w:t>
      </w:r>
    </w:p>
    <w:p w14:paraId="09BC68E5" w14:textId="77777777" w:rsidR="00F026FB" w:rsidRDefault="00F026FB">
      <w:pPr>
        <w:pStyle w:val="Corpotesto"/>
        <w:rPr>
          <w:rFonts w:ascii="Times New Roman"/>
          <w:sz w:val="52"/>
        </w:rPr>
      </w:pPr>
    </w:p>
    <w:p w14:paraId="1C10D330" w14:textId="77777777" w:rsidR="00F026FB" w:rsidRDefault="00F026FB">
      <w:pPr>
        <w:pStyle w:val="Corpotesto"/>
        <w:rPr>
          <w:rFonts w:ascii="Times New Roman"/>
          <w:sz w:val="52"/>
        </w:rPr>
      </w:pPr>
    </w:p>
    <w:p w14:paraId="4C82A28B" w14:textId="77777777" w:rsidR="00F026FB" w:rsidRDefault="00F026FB">
      <w:pPr>
        <w:pStyle w:val="Corpotesto"/>
        <w:rPr>
          <w:rFonts w:ascii="Times New Roman"/>
          <w:sz w:val="52"/>
        </w:rPr>
      </w:pPr>
    </w:p>
    <w:p w14:paraId="4AA27A9F" w14:textId="77777777" w:rsidR="00F026FB" w:rsidRDefault="00F026FB">
      <w:pPr>
        <w:pStyle w:val="Corpotesto"/>
        <w:spacing w:before="541"/>
        <w:rPr>
          <w:rFonts w:ascii="Times New Roman"/>
          <w:sz w:val="52"/>
        </w:rPr>
      </w:pPr>
    </w:p>
    <w:p w14:paraId="56471494" w14:textId="77777777" w:rsidR="00F026FB" w:rsidRDefault="00BF6907">
      <w:pPr>
        <w:pStyle w:val="Titolo"/>
      </w:pPr>
      <w:r>
        <w:t>Piano</w:t>
      </w:r>
      <w:r>
        <w:rPr>
          <w:spacing w:val="-7"/>
        </w:rPr>
        <w:t xml:space="preserve"> </w:t>
      </w:r>
      <w:r>
        <w:t>Triennale</w:t>
      </w:r>
      <w:r>
        <w:rPr>
          <w:spacing w:val="-9"/>
        </w:rPr>
        <w:t xml:space="preserve"> </w:t>
      </w:r>
      <w:r>
        <w:t>dei</w:t>
      </w:r>
      <w:r>
        <w:rPr>
          <w:spacing w:val="-7"/>
        </w:rPr>
        <w:t xml:space="preserve"> </w:t>
      </w:r>
      <w:r>
        <w:t>fabbisogni</w:t>
      </w:r>
      <w:r>
        <w:rPr>
          <w:spacing w:val="-7"/>
        </w:rPr>
        <w:t xml:space="preserve"> </w:t>
      </w:r>
      <w:r>
        <w:t>di</w:t>
      </w:r>
      <w:r>
        <w:rPr>
          <w:spacing w:val="-7"/>
        </w:rPr>
        <w:t xml:space="preserve"> </w:t>
      </w:r>
      <w:r>
        <w:t xml:space="preserve">personale </w:t>
      </w:r>
      <w:r>
        <w:rPr>
          <w:spacing w:val="-2"/>
        </w:rPr>
        <w:t>(P.T.F.P.)</w:t>
      </w:r>
    </w:p>
    <w:p w14:paraId="7FED6467" w14:textId="15514155" w:rsidR="00F026FB" w:rsidRDefault="00BF6907">
      <w:pPr>
        <w:pStyle w:val="Titolo"/>
        <w:spacing w:before="700"/>
        <w:ind w:left="944"/>
      </w:pPr>
      <w:r>
        <w:t>Triennio</w:t>
      </w:r>
      <w:r>
        <w:rPr>
          <w:spacing w:val="-11"/>
        </w:rPr>
        <w:t xml:space="preserve"> </w:t>
      </w:r>
      <w:r>
        <w:t>202</w:t>
      </w:r>
      <w:r w:rsidR="002E6F1D">
        <w:t>5</w:t>
      </w:r>
      <w:r>
        <w:t>-</w:t>
      </w:r>
      <w:r>
        <w:rPr>
          <w:spacing w:val="-4"/>
        </w:rPr>
        <w:t>202</w:t>
      </w:r>
      <w:r w:rsidR="002E6F1D">
        <w:rPr>
          <w:spacing w:val="-4"/>
        </w:rPr>
        <w:t>7</w:t>
      </w:r>
    </w:p>
    <w:p w14:paraId="5131C02C" w14:textId="77777777" w:rsidR="00F026FB" w:rsidRDefault="00F026FB">
      <w:pPr>
        <w:pStyle w:val="Corpotesto"/>
        <w:rPr>
          <w:rFonts w:ascii="Palatino Linotype"/>
          <w:b/>
          <w:sz w:val="52"/>
        </w:rPr>
      </w:pPr>
    </w:p>
    <w:p w14:paraId="7CA64274" w14:textId="77777777" w:rsidR="00F026FB" w:rsidRDefault="00F026FB">
      <w:pPr>
        <w:pStyle w:val="Corpotesto"/>
        <w:spacing w:before="280"/>
        <w:rPr>
          <w:rFonts w:ascii="Palatino Linotype"/>
          <w:b/>
          <w:sz w:val="52"/>
        </w:rPr>
      </w:pPr>
    </w:p>
    <w:p w14:paraId="1150609E" w14:textId="32A0DC7E" w:rsidR="00F026FB" w:rsidRDefault="00BF6907">
      <w:pPr>
        <w:ind w:left="1407" w:right="1149"/>
        <w:jc w:val="center"/>
        <w:rPr>
          <w:rFonts w:ascii="Palatino Linotype"/>
          <w:sz w:val="24"/>
        </w:rPr>
      </w:pPr>
      <w:r>
        <w:rPr>
          <w:rFonts w:ascii="Palatino Linotype"/>
          <w:sz w:val="24"/>
        </w:rPr>
        <w:t>Approvato</w:t>
      </w:r>
      <w:r>
        <w:rPr>
          <w:rFonts w:ascii="Palatino Linotype"/>
          <w:spacing w:val="-2"/>
          <w:sz w:val="24"/>
        </w:rPr>
        <w:t xml:space="preserve"> </w:t>
      </w:r>
      <w:r>
        <w:rPr>
          <w:rFonts w:ascii="Palatino Linotype"/>
          <w:sz w:val="24"/>
        </w:rPr>
        <w:t>con</w:t>
      </w:r>
      <w:r>
        <w:rPr>
          <w:rFonts w:ascii="Palatino Linotype"/>
          <w:spacing w:val="-2"/>
          <w:sz w:val="24"/>
        </w:rPr>
        <w:t xml:space="preserve"> </w:t>
      </w:r>
      <w:r>
        <w:rPr>
          <w:rFonts w:ascii="Palatino Linotype"/>
          <w:sz w:val="24"/>
        </w:rPr>
        <w:t>delibera</w:t>
      </w:r>
      <w:r>
        <w:rPr>
          <w:rFonts w:ascii="Palatino Linotype"/>
          <w:spacing w:val="-2"/>
          <w:sz w:val="24"/>
        </w:rPr>
        <w:t xml:space="preserve"> </w:t>
      </w:r>
      <w:r>
        <w:rPr>
          <w:rFonts w:ascii="Palatino Linotype"/>
          <w:sz w:val="24"/>
        </w:rPr>
        <w:t>di</w:t>
      </w:r>
      <w:r>
        <w:rPr>
          <w:rFonts w:ascii="Palatino Linotype"/>
          <w:spacing w:val="-2"/>
          <w:sz w:val="24"/>
        </w:rPr>
        <w:t xml:space="preserve"> </w:t>
      </w:r>
      <w:r>
        <w:rPr>
          <w:rFonts w:ascii="Palatino Linotype"/>
          <w:sz w:val="24"/>
        </w:rPr>
        <w:t>Giunta</w:t>
      </w:r>
      <w:r>
        <w:rPr>
          <w:rFonts w:ascii="Palatino Linotype"/>
          <w:spacing w:val="-1"/>
          <w:sz w:val="24"/>
        </w:rPr>
        <w:t xml:space="preserve"> </w:t>
      </w:r>
      <w:r>
        <w:rPr>
          <w:rFonts w:ascii="Palatino Linotype"/>
          <w:sz w:val="24"/>
        </w:rPr>
        <w:t xml:space="preserve">Comunale n. </w:t>
      </w:r>
      <w:r w:rsidR="00952B0B">
        <w:rPr>
          <w:rFonts w:ascii="Palatino Linotype"/>
          <w:sz w:val="24"/>
        </w:rPr>
        <w:t>14</w:t>
      </w:r>
      <w:r>
        <w:rPr>
          <w:rFonts w:ascii="Palatino Linotype"/>
          <w:spacing w:val="-2"/>
          <w:sz w:val="24"/>
        </w:rPr>
        <w:t xml:space="preserve"> </w:t>
      </w:r>
      <w:r>
        <w:rPr>
          <w:rFonts w:ascii="Palatino Linotype"/>
          <w:sz w:val="24"/>
        </w:rPr>
        <w:t>del</w:t>
      </w:r>
      <w:r>
        <w:rPr>
          <w:rFonts w:ascii="Palatino Linotype"/>
          <w:spacing w:val="-1"/>
          <w:sz w:val="24"/>
        </w:rPr>
        <w:t xml:space="preserve"> </w:t>
      </w:r>
      <w:r w:rsidR="00952B0B">
        <w:rPr>
          <w:rFonts w:ascii="Palatino Linotype"/>
          <w:spacing w:val="-1"/>
          <w:sz w:val="24"/>
        </w:rPr>
        <w:t>03.04.2025</w:t>
      </w:r>
    </w:p>
    <w:p w14:paraId="2B6881BB" w14:textId="77777777" w:rsidR="00F026FB" w:rsidRDefault="00F026FB">
      <w:pPr>
        <w:jc w:val="center"/>
        <w:rPr>
          <w:rFonts w:ascii="Palatino Linotype"/>
          <w:sz w:val="24"/>
        </w:rPr>
      </w:pPr>
    </w:p>
    <w:p w14:paraId="6345B31B" w14:textId="15ABEC35" w:rsidR="00952B0B" w:rsidRDefault="00952B0B" w:rsidP="00952B0B">
      <w:pPr>
        <w:ind w:left="1407" w:right="1149"/>
        <w:jc w:val="center"/>
        <w:rPr>
          <w:rFonts w:ascii="Palatino Linotype"/>
          <w:sz w:val="24"/>
        </w:rPr>
      </w:pPr>
      <w:r>
        <w:rPr>
          <w:rFonts w:ascii="Palatino Linotype"/>
          <w:sz w:val="24"/>
        </w:rPr>
        <w:t>Aggiornato</w:t>
      </w:r>
      <w:r>
        <w:rPr>
          <w:rFonts w:ascii="Palatino Linotype"/>
          <w:spacing w:val="-2"/>
          <w:sz w:val="24"/>
        </w:rPr>
        <w:t xml:space="preserve"> </w:t>
      </w:r>
      <w:r>
        <w:rPr>
          <w:rFonts w:ascii="Palatino Linotype"/>
          <w:sz w:val="24"/>
        </w:rPr>
        <w:t>con</w:t>
      </w:r>
      <w:r>
        <w:rPr>
          <w:rFonts w:ascii="Palatino Linotype"/>
          <w:spacing w:val="-2"/>
          <w:sz w:val="24"/>
        </w:rPr>
        <w:t xml:space="preserve"> </w:t>
      </w:r>
      <w:r>
        <w:rPr>
          <w:rFonts w:ascii="Palatino Linotype"/>
          <w:sz w:val="24"/>
        </w:rPr>
        <w:t>delibera</w:t>
      </w:r>
      <w:r>
        <w:rPr>
          <w:rFonts w:ascii="Palatino Linotype"/>
          <w:spacing w:val="-2"/>
          <w:sz w:val="24"/>
        </w:rPr>
        <w:t xml:space="preserve"> </w:t>
      </w:r>
      <w:r>
        <w:rPr>
          <w:rFonts w:ascii="Palatino Linotype"/>
          <w:sz w:val="24"/>
        </w:rPr>
        <w:t>di</w:t>
      </w:r>
      <w:r>
        <w:rPr>
          <w:rFonts w:ascii="Palatino Linotype"/>
          <w:spacing w:val="-2"/>
          <w:sz w:val="24"/>
        </w:rPr>
        <w:t xml:space="preserve"> </w:t>
      </w:r>
      <w:r>
        <w:rPr>
          <w:rFonts w:ascii="Palatino Linotype"/>
          <w:sz w:val="24"/>
        </w:rPr>
        <w:t>Giunta</w:t>
      </w:r>
      <w:r>
        <w:rPr>
          <w:rFonts w:ascii="Palatino Linotype"/>
          <w:spacing w:val="-1"/>
          <w:sz w:val="24"/>
        </w:rPr>
        <w:t xml:space="preserve"> </w:t>
      </w:r>
      <w:r>
        <w:rPr>
          <w:rFonts w:ascii="Palatino Linotype"/>
          <w:sz w:val="24"/>
        </w:rPr>
        <w:t>Comunale n.</w:t>
      </w:r>
      <w:r w:rsidR="00774BD0">
        <w:rPr>
          <w:rFonts w:ascii="Palatino Linotype"/>
          <w:sz w:val="24"/>
        </w:rPr>
        <w:t xml:space="preserve"> 41 </w:t>
      </w:r>
      <w:r>
        <w:rPr>
          <w:rFonts w:ascii="Palatino Linotype"/>
          <w:sz w:val="24"/>
        </w:rPr>
        <w:t>del</w:t>
      </w:r>
      <w:r w:rsidR="00D51ECF">
        <w:rPr>
          <w:rFonts w:ascii="Palatino Linotype"/>
          <w:sz w:val="24"/>
        </w:rPr>
        <w:t xml:space="preserve"> 30.09.2025</w:t>
      </w:r>
    </w:p>
    <w:p w14:paraId="53974645" w14:textId="77777777" w:rsidR="00952B0B" w:rsidRDefault="00952B0B">
      <w:pPr>
        <w:jc w:val="center"/>
        <w:rPr>
          <w:rFonts w:ascii="Palatino Linotype"/>
          <w:sz w:val="24"/>
        </w:rPr>
        <w:sectPr w:rsidR="00952B0B">
          <w:type w:val="continuous"/>
          <w:pgSz w:w="16840" w:h="11910" w:orient="landscape"/>
          <w:pgMar w:top="1340" w:right="1275" w:bottom="280" w:left="992" w:header="720" w:footer="720" w:gutter="0"/>
          <w:cols w:space="720"/>
        </w:sectPr>
      </w:pPr>
    </w:p>
    <w:p w14:paraId="6D6F99BC" w14:textId="77777777" w:rsidR="00F026FB" w:rsidRDefault="00BF6907">
      <w:pPr>
        <w:spacing w:before="67"/>
        <w:ind w:left="1146" w:right="1149"/>
        <w:jc w:val="center"/>
        <w:rPr>
          <w:rFonts w:ascii="Arial"/>
          <w:b/>
        </w:rPr>
      </w:pPr>
      <w:r>
        <w:rPr>
          <w:rFonts w:ascii="Arial"/>
          <w:b/>
        </w:rPr>
        <w:lastRenderedPageBreak/>
        <w:t>Sottosezione</w:t>
      </w:r>
      <w:r>
        <w:rPr>
          <w:rFonts w:ascii="Arial"/>
          <w:b/>
          <w:spacing w:val="-8"/>
        </w:rPr>
        <w:t xml:space="preserve"> </w:t>
      </w:r>
      <w:r>
        <w:rPr>
          <w:rFonts w:ascii="Arial"/>
          <w:b/>
        </w:rPr>
        <w:t>3.3:</w:t>
      </w:r>
      <w:r>
        <w:rPr>
          <w:rFonts w:ascii="Arial"/>
          <w:b/>
          <w:spacing w:val="-6"/>
        </w:rPr>
        <w:t xml:space="preserve"> </w:t>
      </w:r>
      <w:r>
        <w:rPr>
          <w:rFonts w:ascii="Arial"/>
          <w:b/>
        </w:rPr>
        <w:t>Piano</w:t>
      </w:r>
      <w:r>
        <w:rPr>
          <w:rFonts w:ascii="Arial"/>
          <w:b/>
          <w:spacing w:val="-5"/>
        </w:rPr>
        <w:t xml:space="preserve"> </w:t>
      </w:r>
      <w:r>
        <w:rPr>
          <w:rFonts w:ascii="Arial"/>
          <w:b/>
        </w:rPr>
        <w:t>triennale</w:t>
      </w:r>
      <w:r>
        <w:rPr>
          <w:rFonts w:ascii="Arial"/>
          <w:b/>
          <w:spacing w:val="-7"/>
        </w:rPr>
        <w:t xml:space="preserve"> </w:t>
      </w:r>
      <w:r>
        <w:rPr>
          <w:rFonts w:ascii="Arial"/>
          <w:b/>
        </w:rPr>
        <w:t>dei</w:t>
      </w:r>
      <w:r>
        <w:rPr>
          <w:rFonts w:ascii="Arial"/>
          <w:b/>
          <w:spacing w:val="-6"/>
        </w:rPr>
        <w:t xml:space="preserve"> </w:t>
      </w:r>
      <w:r>
        <w:rPr>
          <w:rFonts w:ascii="Arial"/>
          <w:b/>
        </w:rPr>
        <w:t>fabbisogni</w:t>
      </w:r>
      <w:r>
        <w:rPr>
          <w:rFonts w:ascii="Arial"/>
          <w:b/>
          <w:spacing w:val="-4"/>
        </w:rPr>
        <w:t xml:space="preserve"> </w:t>
      </w:r>
      <w:r>
        <w:rPr>
          <w:rFonts w:ascii="Arial"/>
          <w:b/>
        </w:rPr>
        <w:t>di</w:t>
      </w:r>
      <w:r>
        <w:rPr>
          <w:rFonts w:ascii="Arial"/>
          <w:b/>
          <w:spacing w:val="-3"/>
        </w:rPr>
        <w:t xml:space="preserve"> </w:t>
      </w:r>
      <w:r>
        <w:rPr>
          <w:rFonts w:ascii="Arial"/>
          <w:b/>
        </w:rPr>
        <w:t>personale</w:t>
      </w:r>
      <w:r>
        <w:rPr>
          <w:rFonts w:ascii="Arial"/>
          <w:b/>
          <w:spacing w:val="-2"/>
        </w:rPr>
        <w:t xml:space="preserve"> (PTFP)</w:t>
      </w:r>
    </w:p>
    <w:p w14:paraId="6D69A4E0" w14:textId="77777777" w:rsidR="00F026FB" w:rsidRDefault="00F026FB">
      <w:pPr>
        <w:pStyle w:val="Corpotesto"/>
        <w:rPr>
          <w:rFonts w:ascii="Arial"/>
          <w:b/>
          <w:sz w:val="20"/>
        </w:rPr>
      </w:pPr>
    </w:p>
    <w:p w14:paraId="08E70EA7" w14:textId="77777777" w:rsidR="00F026FB" w:rsidRDefault="00BF6907">
      <w:pPr>
        <w:pStyle w:val="Corpotesto"/>
        <w:spacing w:before="23"/>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8D6C749" wp14:editId="02A80DB8">
                <wp:simplePos x="0" y="0"/>
                <wp:positionH relativeFrom="page">
                  <wp:posOffset>722376</wp:posOffset>
                </wp:positionH>
                <wp:positionV relativeFrom="paragraph">
                  <wp:posOffset>179350</wp:posOffset>
                </wp:positionV>
                <wp:extent cx="9089390" cy="15995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9390" cy="1599565"/>
                        </a:xfrm>
                        <a:prstGeom prst="rect">
                          <a:avLst/>
                        </a:prstGeom>
                        <a:solidFill>
                          <a:srgbClr val="ECECEC"/>
                        </a:solidFill>
                        <a:ln w="6095">
                          <a:solidFill>
                            <a:srgbClr val="000000"/>
                          </a:solidFill>
                          <a:prstDash val="solid"/>
                        </a:ln>
                      </wps:spPr>
                      <wps:txbx>
                        <w:txbxContent>
                          <w:p w14:paraId="45020F74" w14:textId="77777777" w:rsidR="00F026FB" w:rsidRDefault="00BF6907">
                            <w:pPr>
                              <w:pStyle w:val="Corpotesto"/>
                              <w:spacing w:line="206" w:lineRule="exact"/>
                              <w:ind w:left="69"/>
                              <w:rPr>
                                <w:color w:val="000000"/>
                              </w:rPr>
                            </w:pPr>
                            <w:r>
                              <w:rPr>
                                <w:color w:val="000000"/>
                              </w:rPr>
                              <w:t>Riferimenti</w:t>
                            </w:r>
                            <w:r>
                              <w:rPr>
                                <w:color w:val="000000"/>
                                <w:spacing w:val="-8"/>
                              </w:rPr>
                              <w:t xml:space="preserve"> </w:t>
                            </w:r>
                            <w:r>
                              <w:rPr>
                                <w:color w:val="000000"/>
                                <w:spacing w:val="-2"/>
                              </w:rPr>
                              <w:t>normativi:</w:t>
                            </w:r>
                          </w:p>
                          <w:p w14:paraId="7B17BDF6"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7"/>
                              </w:rPr>
                              <w:t xml:space="preserve"> </w:t>
                            </w:r>
                            <w:r>
                              <w:rPr>
                                <w:color w:val="000000"/>
                              </w:rPr>
                              <w:t>6</w:t>
                            </w:r>
                            <w:r>
                              <w:rPr>
                                <w:color w:val="000000"/>
                                <w:spacing w:val="-3"/>
                              </w:rPr>
                              <w:t xml:space="preserve"> </w:t>
                            </w:r>
                            <w:r>
                              <w:rPr>
                                <w:color w:val="000000"/>
                              </w:rPr>
                              <w:t>del</w:t>
                            </w:r>
                            <w:r>
                              <w:rPr>
                                <w:color w:val="000000"/>
                                <w:spacing w:val="-4"/>
                              </w:rPr>
                              <w:t xml:space="preserve"> </w:t>
                            </w:r>
                            <w:r>
                              <w:rPr>
                                <w:color w:val="000000"/>
                              </w:rPr>
                              <w:t>d.l.</w:t>
                            </w:r>
                            <w:r>
                              <w:rPr>
                                <w:color w:val="000000"/>
                                <w:spacing w:val="-4"/>
                              </w:rPr>
                              <w:t xml:space="preserve"> </w:t>
                            </w:r>
                            <w:r>
                              <w:rPr>
                                <w:color w:val="000000"/>
                              </w:rPr>
                              <w:t>80/2021,</w:t>
                            </w:r>
                            <w:r>
                              <w:rPr>
                                <w:color w:val="000000"/>
                                <w:spacing w:val="-5"/>
                              </w:rPr>
                              <w:t xml:space="preserve"> </w:t>
                            </w:r>
                            <w:r>
                              <w:rPr>
                                <w:color w:val="000000"/>
                              </w:rPr>
                              <w:t>convertito</w:t>
                            </w:r>
                            <w:r>
                              <w:rPr>
                                <w:color w:val="000000"/>
                                <w:spacing w:val="-4"/>
                              </w:rPr>
                              <w:t xml:space="preserve"> </w:t>
                            </w:r>
                            <w:r>
                              <w:rPr>
                                <w:color w:val="000000"/>
                              </w:rPr>
                              <w:t>in</w:t>
                            </w:r>
                            <w:r>
                              <w:rPr>
                                <w:color w:val="000000"/>
                                <w:spacing w:val="-4"/>
                              </w:rPr>
                              <w:t xml:space="preserve"> </w:t>
                            </w:r>
                            <w:r>
                              <w:rPr>
                                <w:color w:val="000000"/>
                              </w:rPr>
                              <w:t>legge</w:t>
                            </w:r>
                            <w:r>
                              <w:rPr>
                                <w:color w:val="000000"/>
                                <w:spacing w:val="-5"/>
                              </w:rPr>
                              <w:t xml:space="preserve"> </w:t>
                            </w:r>
                            <w:r>
                              <w:rPr>
                                <w:color w:val="000000"/>
                              </w:rPr>
                              <w:t>113/2021</w:t>
                            </w:r>
                            <w:r>
                              <w:rPr>
                                <w:color w:val="000000"/>
                                <w:spacing w:val="-6"/>
                              </w:rPr>
                              <w:t xml:space="preserve"> </w:t>
                            </w:r>
                            <w:r>
                              <w:rPr>
                                <w:color w:val="000000"/>
                              </w:rPr>
                              <w:t>(introduzione</w:t>
                            </w:r>
                            <w:r>
                              <w:rPr>
                                <w:color w:val="000000"/>
                                <w:spacing w:val="1"/>
                              </w:rPr>
                              <w:t xml:space="preserve"> </w:t>
                            </w:r>
                            <w:r>
                              <w:rPr>
                                <w:color w:val="000000"/>
                              </w:rPr>
                              <w:t>nell’ordinamento</w:t>
                            </w:r>
                            <w:r>
                              <w:rPr>
                                <w:color w:val="000000"/>
                                <w:spacing w:val="-1"/>
                              </w:rPr>
                              <w:t xml:space="preserve"> </w:t>
                            </w:r>
                            <w:r>
                              <w:rPr>
                                <w:color w:val="000000"/>
                              </w:rPr>
                              <w:t>del</w:t>
                            </w:r>
                            <w:r>
                              <w:rPr>
                                <w:color w:val="000000"/>
                                <w:spacing w:val="-6"/>
                              </w:rPr>
                              <w:t xml:space="preserve"> </w:t>
                            </w:r>
                            <w:r>
                              <w:rPr>
                                <w:color w:val="000000"/>
                              </w:rPr>
                              <w:t>PIAO</w:t>
                            </w:r>
                            <w:r>
                              <w:rPr>
                                <w:color w:val="000000"/>
                                <w:spacing w:val="-3"/>
                              </w:rPr>
                              <w:t xml:space="preserve"> </w:t>
                            </w:r>
                            <w:r>
                              <w:rPr>
                                <w:color w:val="000000"/>
                              </w:rPr>
                              <w:t>–</w:t>
                            </w:r>
                            <w:r>
                              <w:rPr>
                                <w:color w:val="000000"/>
                                <w:spacing w:val="-3"/>
                              </w:rPr>
                              <w:t xml:space="preserve"> </w:t>
                            </w:r>
                            <w:r>
                              <w:rPr>
                                <w:color w:val="000000"/>
                              </w:rPr>
                              <w:t>Piano</w:t>
                            </w:r>
                            <w:r>
                              <w:rPr>
                                <w:color w:val="000000"/>
                                <w:spacing w:val="-4"/>
                              </w:rPr>
                              <w:t xml:space="preserve"> </w:t>
                            </w:r>
                            <w:r>
                              <w:rPr>
                                <w:color w:val="000000"/>
                              </w:rPr>
                              <w:t>integrato</w:t>
                            </w:r>
                            <w:r>
                              <w:rPr>
                                <w:color w:val="000000"/>
                                <w:spacing w:val="-4"/>
                              </w:rPr>
                              <w:t xml:space="preserve"> </w:t>
                            </w:r>
                            <w:r>
                              <w:rPr>
                                <w:color w:val="000000"/>
                              </w:rPr>
                              <w:t>di</w:t>
                            </w:r>
                            <w:r>
                              <w:rPr>
                                <w:color w:val="000000"/>
                                <w:spacing w:val="-3"/>
                              </w:rPr>
                              <w:t xml:space="preserve"> </w:t>
                            </w:r>
                            <w:r>
                              <w:rPr>
                                <w:color w:val="000000"/>
                              </w:rPr>
                              <w:t>attività</w:t>
                            </w:r>
                            <w:r>
                              <w:rPr>
                                <w:color w:val="000000"/>
                                <w:spacing w:val="-4"/>
                              </w:rPr>
                              <w:t xml:space="preserve"> </w:t>
                            </w:r>
                            <w:r>
                              <w:rPr>
                                <w:color w:val="000000"/>
                              </w:rPr>
                              <w:t>e</w:t>
                            </w:r>
                            <w:r>
                              <w:rPr>
                                <w:color w:val="000000"/>
                                <w:spacing w:val="-4"/>
                              </w:rPr>
                              <w:t xml:space="preserve"> </w:t>
                            </w:r>
                            <w:r>
                              <w:rPr>
                                <w:color w:val="000000"/>
                                <w:spacing w:val="-2"/>
                              </w:rPr>
                              <w:t>organizzazione);</w:t>
                            </w:r>
                          </w:p>
                          <w:p w14:paraId="58DF8AFD" w14:textId="77777777" w:rsidR="00F026FB" w:rsidRDefault="00BF6907">
                            <w:pPr>
                              <w:pStyle w:val="Corpotesto"/>
                              <w:numPr>
                                <w:ilvl w:val="0"/>
                                <w:numId w:val="10"/>
                              </w:numPr>
                              <w:tabs>
                                <w:tab w:val="left" w:pos="789"/>
                              </w:tabs>
                              <w:spacing w:line="207" w:lineRule="exact"/>
                              <w:ind w:left="789" w:hanging="360"/>
                              <w:rPr>
                                <w:color w:val="000000"/>
                              </w:rPr>
                            </w:pPr>
                            <w:r>
                              <w:rPr>
                                <w:color w:val="000000"/>
                              </w:rPr>
                              <w:t>articolo</w:t>
                            </w:r>
                            <w:r>
                              <w:rPr>
                                <w:color w:val="000000"/>
                                <w:spacing w:val="-6"/>
                              </w:rPr>
                              <w:t xml:space="preserve"> </w:t>
                            </w:r>
                            <w:r>
                              <w:rPr>
                                <w:color w:val="000000"/>
                              </w:rPr>
                              <w:t>6</w:t>
                            </w:r>
                            <w:r>
                              <w:rPr>
                                <w:color w:val="000000"/>
                                <w:spacing w:val="-3"/>
                              </w:rPr>
                              <w:t xml:space="preserve"> </w:t>
                            </w:r>
                            <w:r>
                              <w:rPr>
                                <w:color w:val="000000"/>
                              </w:rPr>
                              <w:t>del</w:t>
                            </w:r>
                            <w:r>
                              <w:rPr>
                                <w:color w:val="000000"/>
                                <w:spacing w:val="-3"/>
                              </w:rPr>
                              <w:t xml:space="preserve"> </w:t>
                            </w:r>
                            <w:r>
                              <w:rPr>
                                <w:color w:val="000000"/>
                              </w:rPr>
                              <w:t>d.lgs.</w:t>
                            </w:r>
                            <w:r>
                              <w:rPr>
                                <w:color w:val="000000"/>
                                <w:spacing w:val="-4"/>
                              </w:rPr>
                              <w:t xml:space="preserve"> </w:t>
                            </w:r>
                            <w:r>
                              <w:rPr>
                                <w:color w:val="000000"/>
                              </w:rPr>
                              <w:t>165/2001</w:t>
                            </w:r>
                            <w:r>
                              <w:rPr>
                                <w:color w:val="000000"/>
                                <w:spacing w:val="-3"/>
                              </w:rPr>
                              <w:t xml:space="preserve"> </w:t>
                            </w:r>
                            <w:r>
                              <w:rPr>
                                <w:color w:val="000000"/>
                              </w:rPr>
                              <w:t>(PTFP</w:t>
                            </w:r>
                            <w:r>
                              <w:rPr>
                                <w:color w:val="000000"/>
                                <w:spacing w:val="-3"/>
                              </w:rPr>
                              <w:t xml:space="preserve"> </w:t>
                            </w:r>
                            <w:r>
                              <w:rPr>
                                <w:color w:val="000000"/>
                              </w:rPr>
                              <w:t>-</w:t>
                            </w:r>
                            <w:r>
                              <w:rPr>
                                <w:color w:val="000000"/>
                                <w:spacing w:val="-3"/>
                              </w:rPr>
                              <w:t xml:space="preserve"> </w:t>
                            </w:r>
                            <w:r>
                              <w:rPr>
                                <w:color w:val="000000"/>
                              </w:rPr>
                              <w:t>Piano</w:t>
                            </w:r>
                            <w:r>
                              <w:rPr>
                                <w:color w:val="000000"/>
                                <w:spacing w:val="-3"/>
                              </w:rPr>
                              <w:t xml:space="preserve"> </w:t>
                            </w:r>
                            <w:r>
                              <w:rPr>
                                <w:color w:val="000000"/>
                              </w:rPr>
                              <w:t>triennale</w:t>
                            </w:r>
                            <w:r>
                              <w:rPr>
                                <w:color w:val="000000"/>
                                <w:spacing w:val="-6"/>
                              </w:rPr>
                              <w:t xml:space="preserve"> </w:t>
                            </w:r>
                            <w:r>
                              <w:rPr>
                                <w:color w:val="000000"/>
                              </w:rPr>
                              <w:t>dei</w:t>
                            </w:r>
                            <w:r>
                              <w:rPr>
                                <w:color w:val="000000"/>
                                <w:spacing w:val="-5"/>
                              </w:rPr>
                              <w:t xml:space="preserve"> </w:t>
                            </w:r>
                            <w:r>
                              <w:rPr>
                                <w:color w:val="000000"/>
                              </w:rPr>
                              <w:t>fabbisogni</w:t>
                            </w:r>
                            <w:r>
                              <w:rPr>
                                <w:color w:val="000000"/>
                                <w:spacing w:val="-5"/>
                              </w:rPr>
                              <w:t xml:space="preserve"> </w:t>
                            </w:r>
                            <w:r>
                              <w:rPr>
                                <w:color w:val="000000"/>
                              </w:rPr>
                              <w:t>di</w:t>
                            </w:r>
                            <w:r>
                              <w:rPr>
                                <w:color w:val="000000"/>
                                <w:spacing w:val="-5"/>
                              </w:rPr>
                              <w:t xml:space="preserve"> </w:t>
                            </w:r>
                            <w:r>
                              <w:rPr>
                                <w:color w:val="000000"/>
                                <w:spacing w:val="-2"/>
                              </w:rPr>
                              <w:t>personale);</w:t>
                            </w:r>
                          </w:p>
                          <w:p w14:paraId="12E3F93C" w14:textId="77777777" w:rsidR="00F026FB" w:rsidRDefault="00BF6907">
                            <w:pPr>
                              <w:pStyle w:val="Corpotesto"/>
                              <w:numPr>
                                <w:ilvl w:val="0"/>
                                <w:numId w:val="10"/>
                              </w:numPr>
                              <w:tabs>
                                <w:tab w:val="left" w:pos="789"/>
                              </w:tabs>
                              <w:spacing w:before="2" w:line="207" w:lineRule="exact"/>
                              <w:ind w:left="789" w:hanging="360"/>
                              <w:rPr>
                                <w:color w:val="000000"/>
                              </w:rPr>
                            </w:pPr>
                            <w:r>
                              <w:rPr>
                                <w:color w:val="000000"/>
                              </w:rPr>
                              <w:t>articolo</w:t>
                            </w:r>
                            <w:r>
                              <w:rPr>
                                <w:color w:val="000000"/>
                                <w:spacing w:val="-6"/>
                              </w:rPr>
                              <w:t xml:space="preserve"> </w:t>
                            </w:r>
                            <w:r>
                              <w:rPr>
                                <w:color w:val="000000"/>
                              </w:rPr>
                              <w:t>1,</w:t>
                            </w:r>
                            <w:r>
                              <w:rPr>
                                <w:color w:val="000000"/>
                                <w:spacing w:val="-3"/>
                              </w:rPr>
                              <w:t xml:space="preserve"> </w:t>
                            </w:r>
                            <w:r>
                              <w:rPr>
                                <w:color w:val="000000"/>
                              </w:rPr>
                              <w:t>comma</w:t>
                            </w:r>
                            <w:r>
                              <w:rPr>
                                <w:color w:val="000000"/>
                                <w:spacing w:val="-5"/>
                              </w:rPr>
                              <w:t xml:space="preserve"> </w:t>
                            </w:r>
                            <w:r>
                              <w:rPr>
                                <w:color w:val="000000"/>
                              </w:rPr>
                              <w:t>1,</w:t>
                            </w:r>
                            <w:r>
                              <w:rPr>
                                <w:color w:val="000000"/>
                                <w:spacing w:val="-3"/>
                              </w:rPr>
                              <w:t xml:space="preserve"> </w:t>
                            </w:r>
                            <w:r>
                              <w:rPr>
                                <w:color w:val="000000"/>
                              </w:rPr>
                              <w:t>lett.</w:t>
                            </w:r>
                            <w:r>
                              <w:rPr>
                                <w:color w:val="000000"/>
                                <w:spacing w:val="-3"/>
                              </w:rPr>
                              <w:t xml:space="preserve"> </w:t>
                            </w:r>
                            <w:r>
                              <w:rPr>
                                <w:color w:val="000000"/>
                              </w:rPr>
                              <w:t>a)</w:t>
                            </w:r>
                            <w:r>
                              <w:rPr>
                                <w:color w:val="000000"/>
                                <w:spacing w:val="-5"/>
                              </w:rPr>
                              <w:t xml:space="preserve"> </w:t>
                            </w:r>
                            <w:r>
                              <w:rPr>
                                <w:color w:val="000000"/>
                              </w:rPr>
                              <w:t>del</w:t>
                            </w:r>
                            <w:r>
                              <w:rPr>
                                <w:color w:val="000000"/>
                                <w:spacing w:val="-3"/>
                              </w:rPr>
                              <w:t xml:space="preserve"> </w:t>
                            </w:r>
                            <w:r>
                              <w:rPr>
                                <w:color w:val="000000"/>
                              </w:rPr>
                              <w:t>d.p.r.</w:t>
                            </w:r>
                            <w:r>
                              <w:rPr>
                                <w:color w:val="000000"/>
                                <w:spacing w:val="-3"/>
                              </w:rPr>
                              <w:t xml:space="preserve"> </w:t>
                            </w:r>
                            <w:r>
                              <w:rPr>
                                <w:color w:val="000000"/>
                              </w:rPr>
                              <w:t>81/2022</w:t>
                            </w:r>
                            <w:r>
                              <w:rPr>
                                <w:color w:val="000000"/>
                                <w:spacing w:val="-3"/>
                              </w:rPr>
                              <w:t xml:space="preserve"> </w:t>
                            </w:r>
                            <w:r>
                              <w:rPr>
                                <w:color w:val="000000"/>
                              </w:rPr>
                              <w:t>(soppressione</w:t>
                            </w:r>
                            <w:r>
                              <w:rPr>
                                <w:color w:val="000000"/>
                                <w:spacing w:val="-5"/>
                              </w:rPr>
                              <w:t xml:space="preserve"> </w:t>
                            </w:r>
                            <w:r>
                              <w:rPr>
                                <w:color w:val="000000"/>
                              </w:rPr>
                              <w:t>adempimenti</w:t>
                            </w:r>
                            <w:r>
                              <w:rPr>
                                <w:color w:val="000000"/>
                                <w:spacing w:val="-3"/>
                              </w:rPr>
                              <w:t xml:space="preserve"> </w:t>
                            </w:r>
                            <w:r>
                              <w:rPr>
                                <w:color w:val="000000"/>
                              </w:rPr>
                              <w:t>correlati</w:t>
                            </w:r>
                            <w:r>
                              <w:rPr>
                                <w:color w:val="000000"/>
                                <w:spacing w:val="-2"/>
                              </w:rPr>
                              <w:t xml:space="preserve"> </w:t>
                            </w:r>
                            <w:r>
                              <w:rPr>
                                <w:color w:val="000000"/>
                              </w:rPr>
                              <w:t>al</w:t>
                            </w:r>
                            <w:r>
                              <w:rPr>
                                <w:color w:val="000000"/>
                                <w:spacing w:val="-2"/>
                              </w:rPr>
                              <w:t xml:space="preserve"> </w:t>
                            </w:r>
                            <w:r>
                              <w:rPr>
                                <w:color w:val="000000"/>
                              </w:rPr>
                              <w:t>PTFP</w:t>
                            </w:r>
                            <w:r>
                              <w:rPr>
                                <w:color w:val="000000"/>
                                <w:spacing w:val="-6"/>
                              </w:rPr>
                              <w:t xml:space="preserve"> </w:t>
                            </w:r>
                            <w:r>
                              <w:rPr>
                                <w:color w:val="000000"/>
                              </w:rPr>
                              <w:t>e</w:t>
                            </w:r>
                            <w:r>
                              <w:rPr>
                                <w:color w:val="000000"/>
                                <w:spacing w:val="-3"/>
                              </w:rPr>
                              <w:t xml:space="preserve"> </w:t>
                            </w:r>
                            <w:r>
                              <w:rPr>
                                <w:color w:val="000000"/>
                              </w:rPr>
                              <w:t>assorbimento</w:t>
                            </w:r>
                            <w:r>
                              <w:rPr>
                                <w:color w:val="000000"/>
                                <w:spacing w:val="-3"/>
                              </w:rPr>
                              <w:t xml:space="preserve"> </w:t>
                            </w:r>
                            <w:r>
                              <w:rPr>
                                <w:color w:val="000000"/>
                              </w:rPr>
                              <w:t>del</w:t>
                            </w:r>
                            <w:r>
                              <w:rPr>
                                <w:color w:val="000000"/>
                                <w:spacing w:val="-5"/>
                              </w:rPr>
                              <w:t xml:space="preserve"> </w:t>
                            </w:r>
                            <w:r>
                              <w:rPr>
                                <w:color w:val="000000"/>
                              </w:rPr>
                              <w:t>medesimo</w:t>
                            </w:r>
                            <w:r>
                              <w:rPr>
                                <w:color w:val="000000"/>
                                <w:spacing w:val="-4"/>
                              </w:rPr>
                              <w:t xml:space="preserve"> </w:t>
                            </w:r>
                            <w:r>
                              <w:rPr>
                                <w:color w:val="000000"/>
                              </w:rPr>
                              <w:t>nel</w:t>
                            </w:r>
                            <w:r>
                              <w:rPr>
                                <w:color w:val="000000"/>
                                <w:spacing w:val="-3"/>
                              </w:rPr>
                              <w:t xml:space="preserve"> </w:t>
                            </w:r>
                            <w:r>
                              <w:rPr>
                                <w:color w:val="000000"/>
                                <w:spacing w:val="-2"/>
                              </w:rPr>
                              <w:t>PIAO);</w:t>
                            </w:r>
                          </w:p>
                          <w:p w14:paraId="4EDD26CC"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6"/>
                              </w:rPr>
                              <w:t xml:space="preserve"> </w:t>
                            </w:r>
                            <w:r>
                              <w:rPr>
                                <w:color w:val="000000"/>
                              </w:rPr>
                              <w:t>4,</w:t>
                            </w:r>
                            <w:r>
                              <w:rPr>
                                <w:color w:val="000000"/>
                                <w:spacing w:val="-4"/>
                              </w:rPr>
                              <w:t xml:space="preserve"> </w:t>
                            </w:r>
                            <w:r>
                              <w:rPr>
                                <w:color w:val="000000"/>
                              </w:rPr>
                              <w:t>comma</w:t>
                            </w:r>
                            <w:r>
                              <w:rPr>
                                <w:color w:val="000000"/>
                                <w:spacing w:val="-5"/>
                              </w:rPr>
                              <w:t xml:space="preserve"> </w:t>
                            </w:r>
                            <w:r>
                              <w:rPr>
                                <w:color w:val="000000"/>
                              </w:rPr>
                              <w:t>1,</w:t>
                            </w:r>
                            <w:r>
                              <w:rPr>
                                <w:color w:val="000000"/>
                                <w:spacing w:val="-4"/>
                              </w:rPr>
                              <w:t xml:space="preserve"> </w:t>
                            </w:r>
                            <w:r>
                              <w:rPr>
                                <w:color w:val="000000"/>
                              </w:rPr>
                              <w:t>lett.</w:t>
                            </w:r>
                            <w:r>
                              <w:rPr>
                                <w:color w:val="000000"/>
                                <w:spacing w:val="-5"/>
                              </w:rPr>
                              <w:t xml:space="preserve"> </w:t>
                            </w:r>
                            <w:r>
                              <w:rPr>
                                <w:color w:val="000000"/>
                              </w:rPr>
                              <w:t>c)</w:t>
                            </w:r>
                            <w:r>
                              <w:rPr>
                                <w:color w:val="000000"/>
                                <w:spacing w:val="-4"/>
                              </w:rPr>
                              <w:t xml:space="preserve"> </w:t>
                            </w:r>
                            <w:r>
                              <w:rPr>
                                <w:color w:val="000000"/>
                              </w:rPr>
                              <w:t>del</w:t>
                            </w:r>
                            <w:r>
                              <w:rPr>
                                <w:color w:val="000000"/>
                                <w:spacing w:val="-2"/>
                              </w:rPr>
                              <w:t xml:space="preserve"> </w:t>
                            </w:r>
                            <w:r>
                              <w:rPr>
                                <w:color w:val="000000"/>
                              </w:rPr>
                              <w:t>decreto</w:t>
                            </w:r>
                            <w:r>
                              <w:rPr>
                                <w:color w:val="000000"/>
                                <w:spacing w:val="-6"/>
                              </w:rPr>
                              <w:t xml:space="preserve"> </w:t>
                            </w:r>
                            <w:r>
                              <w:rPr>
                                <w:color w:val="000000"/>
                              </w:rPr>
                              <w:t>ministeriale n.</w:t>
                            </w:r>
                            <w:r>
                              <w:rPr>
                                <w:color w:val="000000"/>
                                <w:spacing w:val="-6"/>
                              </w:rPr>
                              <w:t xml:space="preserve"> </w:t>
                            </w:r>
                            <w:r>
                              <w:rPr>
                                <w:color w:val="000000"/>
                              </w:rPr>
                              <w:t>132/2022</w:t>
                            </w:r>
                            <w:r>
                              <w:rPr>
                                <w:color w:val="000000"/>
                                <w:spacing w:val="-2"/>
                              </w:rPr>
                              <w:t xml:space="preserve"> </w:t>
                            </w:r>
                            <w:r>
                              <w:rPr>
                                <w:color w:val="000000"/>
                              </w:rPr>
                              <w:t>(contenente</w:t>
                            </w:r>
                            <w:r>
                              <w:rPr>
                                <w:color w:val="000000"/>
                                <w:spacing w:val="-4"/>
                              </w:rPr>
                              <w:t xml:space="preserve"> </w:t>
                            </w:r>
                            <w:r>
                              <w:rPr>
                                <w:color w:val="000000"/>
                              </w:rPr>
                              <w:t>gli</w:t>
                            </w:r>
                            <w:r>
                              <w:rPr>
                                <w:color w:val="000000"/>
                                <w:spacing w:val="-3"/>
                              </w:rPr>
                              <w:t xml:space="preserve"> </w:t>
                            </w:r>
                            <w:r>
                              <w:rPr>
                                <w:color w:val="000000"/>
                              </w:rPr>
                              <w:t>Schemi</w:t>
                            </w:r>
                            <w:r>
                              <w:rPr>
                                <w:color w:val="000000"/>
                                <w:spacing w:val="-4"/>
                              </w:rPr>
                              <w:t xml:space="preserve"> </w:t>
                            </w:r>
                            <w:r>
                              <w:rPr>
                                <w:color w:val="000000"/>
                              </w:rPr>
                              <w:t>attuativi</w:t>
                            </w:r>
                            <w:r>
                              <w:rPr>
                                <w:color w:val="000000"/>
                                <w:spacing w:val="-3"/>
                              </w:rPr>
                              <w:t xml:space="preserve"> </w:t>
                            </w:r>
                            <w:r>
                              <w:rPr>
                                <w:color w:val="000000"/>
                              </w:rPr>
                              <w:t>del</w:t>
                            </w:r>
                            <w:r>
                              <w:rPr>
                                <w:color w:val="000000"/>
                                <w:spacing w:val="-4"/>
                              </w:rPr>
                              <w:t xml:space="preserve"> </w:t>
                            </w:r>
                            <w:r>
                              <w:rPr>
                                <w:color w:val="000000"/>
                                <w:spacing w:val="-2"/>
                              </w:rPr>
                              <w:t>PIAO);</w:t>
                            </w:r>
                          </w:p>
                          <w:p w14:paraId="15263C33"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7"/>
                              </w:rPr>
                              <w:t xml:space="preserve"> </w:t>
                            </w:r>
                            <w:r>
                              <w:rPr>
                                <w:color w:val="000000"/>
                              </w:rPr>
                              <w:t>33,</w:t>
                            </w:r>
                            <w:r>
                              <w:rPr>
                                <w:color w:val="000000"/>
                                <w:spacing w:val="-6"/>
                              </w:rPr>
                              <w:t xml:space="preserve"> </w:t>
                            </w:r>
                            <w:r>
                              <w:rPr>
                                <w:color w:val="000000"/>
                              </w:rPr>
                              <w:t>comma</w:t>
                            </w:r>
                            <w:r>
                              <w:rPr>
                                <w:color w:val="000000"/>
                                <w:spacing w:val="-6"/>
                              </w:rPr>
                              <w:t xml:space="preserve"> </w:t>
                            </w:r>
                            <w:r>
                              <w:rPr>
                                <w:color w:val="000000"/>
                              </w:rPr>
                              <w:t>2,</w:t>
                            </w:r>
                            <w:r>
                              <w:rPr>
                                <w:color w:val="000000"/>
                                <w:spacing w:val="-4"/>
                              </w:rPr>
                              <w:t xml:space="preserve"> </w:t>
                            </w:r>
                            <w:r>
                              <w:rPr>
                                <w:color w:val="000000"/>
                              </w:rPr>
                              <w:t>del</w:t>
                            </w:r>
                            <w:r>
                              <w:rPr>
                                <w:color w:val="000000"/>
                                <w:spacing w:val="-4"/>
                              </w:rPr>
                              <w:t xml:space="preserve"> </w:t>
                            </w:r>
                            <w:r>
                              <w:rPr>
                                <w:color w:val="000000"/>
                              </w:rPr>
                              <w:t>d.l.</w:t>
                            </w:r>
                            <w:r>
                              <w:rPr>
                                <w:color w:val="000000"/>
                                <w:spacing w:val="-5"/>
                              </w:rPr>
                              <w:t xml:space="preserve"> </w:t>
                            </w:r>
                            <w:r>
                              <w:rPr>
                                <w:color w:val="000000"/>
                              </w:rPr>
                              <w:t>34/2019,</w:t>
                            </w:r>
                            <w:r>
                              <w:rPr>
                                <w:color w:val="000000"/>
                                <w:spacing w:val="-4"/>
                              </w:rPr>
                              <w:t xml:space="preserve"> </w:t>
                            </w:r>
                            <w:r>
                              <w:rPr>
                                <w:color w:val="000000"/>
                              </w:rPr>
                              <w:t>convertito</w:t>
                            </w:r>
                            <w:r>
                              <w:rPr>
                                <w:color w:val="000000"/>
                                <w:spacing w:val="-4"/>
                              </w:rPr>
                              <w:t xml:space="preserve"> </w:t>
                            </w:r>
                            <w:r>
                              <w:rPr>
                                <w:color w:val="000000"/>
                              </w:rPr>
                              <w:t>in</w:t>
                            </w:r>
                            <w:r>
                              <w:rPr>
                                <w:color w:val="000000"/>
                                <w:spacing w:val="-4"/>
                              </w:rPr>
                              <w:t xml:space="preserve"> </w:t>
                            </w:r>
                            <w:r>
                              <w:rPr>
                                <w:color w:val="000000"/>
                              </w:rPr>
                              <w:t>legge</w:t>
                            </w:r>
                            <w:r>
                              <w:rPr>
                                <w:color w:val="000000"/>
                                <w:spacing w:val="-6"/>
                              </w:rPr>
                              <w:t xml:space="preserve"> </w:t>
                            </w:r>
                            <w:r>
                              <w:rPr>
                                <w:color w:val="000000"/>
                              </w:rPr>
                              <w:t>58/2019</w:t>
                            </w:r>
                            <w:r>
                              <w:rPr>
                                <w:color w:val="000000"/>
                                <w:spacing w:val="-4"/>
                              </w:rPr>
                              <w:t xml:space="preserve"> </w:t>
                            </w:r>
                            <w:r>
                              <w:rPr>
                                <w:color w:val="000000"/>
                              </w:rPr>
                              <w:t>(determinazione</w:t>
                            </w:r>
                            <w:r>
                              <w:rPr>
                                <w:color w:val="000000"/>
                                <w:spacing w:val="-6"/>
                              </w:rPr>
                              <w:t xml:space="preserve"> </w:t>
                            </w:r>
                            <w:r>
                              <w:rPr>
                                <w:color w:val="000000"/>
                              </w:rPr>
                              <w:t>della</w:t>
                            </w:r>
                            <w:r>
                              <w:rPr>
                                <w:color w:val="000000"/>
                                <w:spacing w:val="-6"/>
                              </w:rPr>
                              <w:t xml:space="preserve"> </w:t>
                            </w:r>
                            <w:r>
                              <w:rPr>
                                <w:color w:val="000000"/>
                              </w:rPr>
                              <w:t>capacità</w:t>
                            </w:r>
                            <w:r>
                              <w:rPr>
                                <w:color w:val="000000"/>
                                <w:spacing w:val="-4"/>
                              </w:rPr>
                              <w:t xml:space="preserve"> </w:t>
                            </w:r>
                            <w:r>
                              <w:rPr>
                                <w:color w:val="000000"/>
                              </w:rPr>
                              <w:t>assunzionale</w:t>
                            </w:r>
                            <w:r>
                              <w:rPr>
                                <w:color w:val="000000"/>
                                <w:spacing w:val="-6"/>
                              </w:rPr>
                              <w:t xml:space="preserve"> </w:t>
                            </w:r>
                            <w:r>
                              <w:rPr>
                                <w:color w:val="000000"/>
                              </w:rPr>
                              <w:t>dei</w:t>
                            </w:r>
                            <w:r>
                              <w:rPr>
                                <w:color w:val="000000"/>
                                <w:spacing w:val="-6"/>
                              </w:rPr>
                              <w:t xml:space="preserve"> </w:t>
                            </w:r>
                            <w:r>
                              <w:rPr>
                                <w:color w:val="000000"/>
                                <w:spacing w:val="-2"/>
                              </w:rPr>
                              <w:t>comuni);</w:t>
                            </w:r>
                          </w:p>
                          <w:p w14:paraId="76E02D11" w14:textId="77777777" w:rsidR="00F026FB" w:rsidRDefault="00BF6907">
                            <w:pPr>
                              <w:pStyle w:val="Corpotesto"/>
                              <w:numPr>
                                <w:ilvl w:val="0"/>
                                <w:numId w:val="10"/>
                              </w:numPr>
                              <w:tabs>
                                <w:tab w:val="left" w:pos="789"/>
                              </w:tabs>
                              <w:spacing w:line="207" w:lineRule="exact"/>
                              <w:ind w:left="789" w:hanging="360"/>
                              <w:rPr>
                                <w:color w:val="000000"/>
                              </w:rPr>
                            </w:pPr>
                            <w:r>
                              <w:rPr>
                                <w:color w:val="000000"/>
                              </w:rPr>
                              <w:t>d.m.</w:t>
                            </w:r>
                            <w:r>
                              <w:rPr>
                                <w:color w:val="000000"/>
                                <w:spacing w:val="-11"/>
                              </w:rPr>
                              <w:t xml:space="preserve"> </w:t>
                            </w:r>
                            <w:r>
                              <w:rPr>
                                <w:color w:val="000000"/>
                              </w:rPr>
                              <w:t>17/03/2020,</w:t>
                            </w:r>
                            <w:r>
                              <w:rPr>
                                <w:color w:val="000000"/>
                                <w:spacing w:val="-9"/>
                              </w:rPr>
                              <w:t xml:space="preserve"> </w:t>
                            </w:r>
                            <w:r>
                              <w:rPr>
                                <w:color w:val="000000"/>
                              </w:rPr>
                              <w:t>attuativo</w:t>
                            </w:r>
                            <w:r>
                              <w:rPr>
                                <w:color w:val="000000"/>
                                <w:spacing w:val="-9"/>
                              </w:rPr>
                              <w:t xml:space="preserve"> </w:t>
                            </w:r>
                            <w:r>
                              <w:rPr>
                                <w:color w:val="000000"/>
                              </w:rPr>
                              <w:t>dell’articolo</w:t>
                            </w:r>
                            <w:r>
                              <w:rPr>
                                <w:color w:val="000000"/>
                                <w:spacing w:val="-10"/>
                              </w:rPr>
                              <w:t xml:space="preserve"> </w:t>
                            </w:r>
                            <w:r>
                              <w:rPr>
                                <w:color w:val="000000"/>
                              </w:rPr>
                              <w:t>33,</w:t>
                            </w:r>
                            <w:r>
                              <w:rPr>
                                <w:color w:val="000000"/>
                                <w:spacing w:val="-11"/>
                              </w:rPr>
                              <w:t xml:space="preserve"> </w:t>
                            </w:r>
                            <w:r>
                              <w:rPr>
                                <w:color w:val="000000"/>
                              </w:rPr>
                              <w:t>comma</w:t>
                            </w:r>
                            <w:r>
                              <w:rPr>
                                <w:color w:val="000000"/>
                                <w:spacing w:val="-10"/>
                              </w:rPr>
                              <w:t xml:space="preserve"> </w:t>
                            </w:r>
                            <w:r>
                              <w:rPr>
                                <w:color w:val="000000"/>
                              </w:rPr>
                              <w:t>2</w:t>
                            </w:r>
                            <w:r>
                              <w:rPr>
                                <w:color w:val="000000"/>
                                <w:spacing w:val="-9"/>
                              </w:rPr>
                              <w:t xml:space="preserve"> </w:t>
                            </w:r>
                            <w:r>
                              <w:rPr>
                                <w:color w:val="000000"/>
                              </w:rPr>
                              <w:t>(definizione</w:t>
                            </w:r>
                            <w:r>
                              <w:rPr>
                                <w:color w:val="000000"/>
                                <w:spacing w:val="-9"/>
                              </w:rPr>
                              <w:t xml:space="preserve"> </w:t>
                            </w:r>
                            <w:r>
                              <w:rPr>
                                <w:color w:val="000000"/>
                              </w:rPr>
                              <w:t>dei</w:t>
                            </w:r>
                            <w:r>
                              <w:rPr>
                                <w:color w:val="000000"/>
                                <w:spacing w:val="-9"/>
                              </w:rPr>
                              <w:t xml:space="preserve"> </w:t>
                            </w:r>
                            <w:r>
                              <w:rPr>
                                <w:color w:val="000000"/>
                              </w:rPr>
                              <w:t>parametri</w:t>
                            </w:r>
                            <w:r>
                              <w:rPr>
                                <w:color w:val="000000"/>
                                <w:spacing w:val="-4"/>
                              </w:rPr>
                              <w:t xml:space="preserve"> </w:t>
                            </w:r>
                            <w:r>
                              <w:rPr>
                                <w:rFonts w:ascii="Arial" w:hAnsi="Arial"/>
                                <w:i/>
                                <w:color w:val="000000"/>
                              </w:rPr>
                              <w:t>soglia</w:t>
                            </w:r>
                            <w:r>
                              <w:rPr>
                                <w:rFonts w:ascii="Arial" w:hAnsi="Arial"/>
                                <w:i/>
                                <w:color w:val="000000"/>
                                <w:spacing w:val="-9"/>
                              </w:rPr>
                              <w:t xml:space="preserve"> </w:t>
                            </w:r>
                            <w:r>
                              <w:rPr>
                                <w:color w:val="000000"/>
                              </w:rPr>
                              <w:t>e</w:t>
                            </w:r>
                            <w:r>
                              <w:rPr>
                                <w:color w:val="000000"/>
                                <w:spacing w:val="-9"/>
                              </w:rPr>
                              <w:t xml:space="preserve"> </w:t>
                            </w:r>
                            <w:r>
                              <w:rPr>
                                <w:color w:val="000000"/>
                              </w:rPr>
                              <w:t>della</w:t>
                            </w:r>
                            <w:r>
                              <w:rPr>
                                <w:color w:val="000000"/>
                                <w:spacing w:val="-11"/>
                              </w:rPr>
                              <w:t xml:space="preserve"> </w:t>
                            </w:r>
                            <w:r>
                              <w:rPr>
                                <w:color w:val="000000"/>
                              </w:rPr>
                              <w:t>capacità</w:t>
                            </w:r>
                            <w:r>
                              <w:rPr>
                                <w:color w:val="000000"/>
                                <w:spacing w:val="-9"/>
                              </w:rPr>
                              <w:t xml:space="preserve"> </w:t>
                            </w:r>
                            <w:r>
                              <w:rPr>
                                <w:color w:val="000000"/>
                              </w:rPr>
                              <w:t>assunzionale</w:t>
                            </w:r>
                            <w:r>
                              <w:rPr>
                                <w:color w:val="000000"/>
                                <w:spacing w:val="-9"/>
                              </w:rPr>
                              <w:t xml:space="preserve"> </w:t>
                            </w:r>
                            <w:r>
                              <w:rPr>
                                <w:color w:val="000000"/>
                              </w:rPr>
                              <w:t>dei</w:t>
                            </w:r>
                            <w:r>
                              <w:rPr>
                                <w:color w:val="000000"/>
                                <w:spacing w:val="-10"/>
                              </w:rPr>
                              <w:t xml:space="preserve"> </w:t>
                            </w:r>
                            <w:r>
                              <w:rPr>
                                <w:color w:val="000000"/>
                                <w:spacing w:val="-2"/>
                              </w:rPr>
                              <w:t>comuni);</w:t>
                            </w:r>
                          </w:p>
                          <w:p w14:paraId="112DDC64" w14:textId="77777777" w:rsidR="00F026FB" w:rsidRDefault="00BF6907">
                            <w:pPr>
                              <w:pStyle w:val="Corpotesto"/>
                              <w:numPr>
                                <w:ilvl w:val="0"/>
                                <w:numId w:val="10"/>
                              </w:numPr>
                              <w:tabs>
                                <w:tab w:val="left" w:pos="789"/>
                              </w:tabs>
                              <w:spacing w:before="1"/>
                              <w:ind w:left="789" w:hanging="360"/>
                              <w:rPr>
                                <w:color w:val="000000"/>
                              </w:rPr>
                            </w:pPr>
                            <w:r>
                              <w:rPr>
                                <w:color w:val="000000"/>
                              </w:rPr>
                              <w:t>articolo</w:t>
                            </w:r>
                            <w:r>
                              <w:rPr>
                                <w:color w:val="000000"/>
                                <w:spacing w:val="-6"/>
                              </w:rPr>
                              <w:t xml:space="preserve"> </w:t>
                            </w:r>
                            <w:r>
                              <w:rPr>
                                <w:color w:val="000000"/>
                              </w:rPr>
                              <w:t>1,</w:t>
                            </w:r>
                            <w:r>
                              <w:rPr>
                                <w:color w:val="000000"/>
                                <w:spacing w:val="-2"/>
                              </w:rPr>
                              <w:t xml:space="preserve"> </w:t>
                            </w:r>
                            <w:r>
                              <w:rPr>
                                <w:color w:val="000000"/>
                              </w:rPr>
                              <w:t>comma</w:t>
                            </w:r>
                            <w:r>
                              <w:rPr>
                                <w:color w:val="000000"/>
                                <w:spacing w:val="-5"/>
                              </w:rPr>
                              <w:t xml:space="preserve"> </w:t>
                            </w:r>
                            <w:r>
                              <w:rPr>
                                <w:color w:val="000000"/>
                              </w:rPr>
                              <w:t>557</w:t>
                            </w:r>
                            <w:r>
                              <w:rPr>
                                <w:color w:val="000000"/>
                                <w:spacing w:val="-5"/>
                              </w:rPr>
                              <w:t xml:space="preserve"> </w:t>
                            </w:r>
                            <w:r>
                              <w:rPr>
                                <w:color w:val="000000"/>
                              </w:rPr>
                              <w:t>o</w:t>
                            </w:r>
                            <w:r>
                              <w:rPr>
                                <w:color w:val="000000"/>
                                <w:spacing w:val="-3"/>
                              </w:rPr>
                              <w:t xml:space="preserve"> </w:t>
                            </w:r>
                            <w:r>
                              <w:rPr>
                                <w:color w:val="000000"/>
                              </w:rPr>
                              <w:t>562,</w:t>
                            </w:r>
                            <w:r>
                              <w:rPr>
                                <w:color w:val="000000"/>
                                <w:spacing w:val="-4"/>
                              </w:rPr>
                              <w:t xml:space="preserve"> </w:t>
                            </w:r>
                            <w:r>
                              <w:rPr>
                                <w:color w:val="000000"/>
                              </w:rPr>
                              <w:t>della</w:t>
                            </w:r>
                            <w:r>
                              <w:rPr>
                                <w:color w:val="000000"/>
                                <w:spacing w:val="-3"/>
                              </w:rPr>
                              <w:t xml:space="preserve"> </w:t>
                            </w:r>
                            <w:r>
                              <w:rPr>
                                <w:color w:val="000000"/>
                              </w:rPr>
                              <w:t>legge</w:t>
                            </w:r>
                            <w:r>
                              <w:rPr>
                                <w:color w:val="000000"/>
                                <w:spacing w:val="-5"/>
                              </w:rPr>
                              <w:t xml:space="preserve"> </w:t>
                            </w:r>
                            <w:r>
                              <w:rPr>
                                <w:color w:val="000000"/>
                              </w:rPr>
                              <w:t>296/2006</w:t>
                            </w:r>
                            <w:r>
                              <w:rPr>
                                <w:color w:val="000000"/>
                                <w:spacing w:val="-5"/>
                              </w:rPr>
                              <w:t xml:space="preserve"> </w:t>
                            </w:r>
                            <w:r>
                              <w:rPr>
                                <w:color w:val="000000"/>
                              </w:rPr>
                              <w:t>(tetto</w:t>
                            </w:r>
                            <w:r>
                              <w:rPr>
                                <w:color w:val="000000"/>
                                <w:spacing w:val="-2"/>
                              </w:rPr>
                              <w:t xml:space="preserve"> </w:t>
                            </w:r>
                            <w:r>
                              <w:rPr>
                                <w:color w:val="000000"/>
                              </w:rPr>
                              <w:t>di</w:t>
                            </w:r>
                            <w:r>
                              <w:rPr>
                                <w:color w:val="000000"/>
                                <w:spacing w:val="-5"/>
                              </w:rPr>
                              <w:t xml:space="preserve"> </w:t>
                            </w:r>
                            <w:r>
                              <w:rPr>
                                <w:color w:val="000000"/>
                              </w:rPr>
                              <w:t>spesa</w:t>
                            </w:r>
                            <w:r>
                              <w:rPr>
                                <w:color w:val="000000"/>
                                <w:spacing w:val="-3"/>
                              </w:rPr>
                              <w:t xml:space="preserve"> </w:t>
                            </w:r>
                            <w:r>
                              <w:rPr>
                                <w:color w:val="000000"/>
                              </w:rPr>
                              <w:t>di</w:t>
                            </w:r>
                            <w:r>
                              <w:rPr>
                                <w:color w:val="000000"/>
                                <w:spacing w:val="-3"/>
                              </w:rPr>
                              <w:t xml:space="preserve"> </w:t>
                            </w:r>
                            <w:r>
                              <w:rPr>
                                <w:color w:val="000000"/>
                              </w:rPr>
                              <w:t>personale</w:t>
                            </w:r>
                            <w:r>
                              <w:rPr>
                                <w:color w:val="000000"/>
                                <w:spacing w:val="-4"/>
                              </w:rPr>
                              <w:t xml:space="preserve"> </w:t>
                            </w:r>
                            <w:r>
                              <w:rPr>
                                <w:color w:val="000000"/>
                              </w:rPr>
                              <w:t>in</w:t>
                            </w:r>
                            <w:r>
                              <w:rPr>
                                <w:color w:val="000000"/>
                                <w:spacing w:val="-5"/>
                              </w:rPr>
                              <w:t xml:space="preserve"> </w:t>
                            </w:r>
                            <w:r>
                              <w:rPr>
                                <w:color w:val="000000"/>
                              </w:rPr>
                              <w:t>valore</w:t>
                            </w:r>
                            <w:r>
                              <w:rPr>
                                <w:color w:val="000000"/>
                                <w:spacing w:val="-3"/>
                              </w:rPr>
                              <w:t xml:space="preserve"> </w:t>
                            </w:r>
                            <w:r>
                              <w:rPr>
                                <w:color w:val="000000"/>
                                <w:spacing w:val="-2"/>
                              </w:rPr>
                              <w:t>assoluto);</w:t>
                            </w:r>
                          </w:p>
                          <w:p w14:paraId="276C9B82" w14:textId="77777777" w:rsidR="00F026FB" w:rsidRDefault="00BF6907">
                            <w:pPr>
                              <w:pStyle w:val="Corpotesto"/>
                              <w:numPr>
                                <w:ilvl w:val="0"/>
                                <w:numId w:val="10"/>
                              </w:numPr>
                              <w:tabs>
                                <w:tab w:val="left" w:pos="789"/>
                              </w:tabs>
                              <w:spacing w:before="1" w:line="228" w:lineRule="exact"/>
                              <w:ind w:left="789" w:hanging="360"/>
                              <w:rPr>
                                <w:color w:val="000000"/>
                                <w:sz w:val="20"/>
                              </w:rPr>
                            </w:pPr>
                            <w:r>
                              <w:rPr>
                                <w:color w:val="000000"/>
                                <w:spacing w:val="-2"/>
                              </w:rPr>
                              <w:t>linee</w:t>
                            </w:r>
                            <w:r>
                              <w:rPr>
                                <w:color w:val="000000"/>
                                <w:spacing w:val="-4"/>
                              </w:rPr>
                              <w:t xml:space="preserve"> </w:t>
                            </w:r>
                            <w:r>
                              <w:rPr>
                                <w:color w:val="000000"/>
                                <w:spacing w:val="-2"/>
                              </w:rPr>
                              <w:t>guida</w:t>
                            </w:r>
                            <w:r>
                              <w:rPr>
                                <w:color w:val="000000"/>
                                <w:spacing w:val="-4"/>
                              </w:rPr>
                              <w:t xml:space="preserve"> </w:t>
                            </w:r>
                            <w:r>
                              <w:rPr>
                                <w:color w:val="000000"/>
                                <w:spacing w:val="-2"/>
                              </w:rPr>
                              <w:t>in</w:t>
                            </w:r>
                            <w:r>
                              <w:rPr>
                                <w:color w:val="000000"/>
                                <w:spacing w:val="-7"/>
                              </w:rPr>
                              <w:t xml:space="preserve"> </w:t>
                            </w:r>
                            <w:r>
                              <w:rPr>
                                <w:color w:val="000000"/>
                                <w:spacing w:val="-2"/>
                              </w:rPr>
                              <w:t>materia</w:t>
                            </w:r>
                            <w:r>
                              <w:rPr>
                                <w:color w:val="000000"/>
                                <w:spacing w:val="-4"/>
                              </w:rPr>
                              <w:t xml:space="preserve"> </w:t>
                            </w:r>
                            <w:r>
                              <w:rPr>
                                <w:color w:val="000000"/>
                                <w:spacing w:val="-2"/>
                              </w:rPr>
                              <w:t>di</w:t>
                            </w:r>
                            <w:r>
                              <w:rPr>
                                <w:color w:val="000000"/>
                              </w:rPr>
                              <w:t xml:space="preserve"> </w:t>
                            </w:r>
                            <w:r>
                              <w:rPr>
                                <w:color w:val="000000"/>
                                <w:spacing w:val="-2"/>
                              </w:rPr>
                              <w:t>programmazione</w:t>
                            </w:r>
                            <w:r>
                              <w:rPr>
                                <w:color w:val="000000"/>
                                <w:spacing w:val="-4"/>
                              </w:rPr>
                              <w:t xml:space="preserve"> </w:t>
                            </w:r>
                            <w:r>
                              <w:rPr>
                                <w:color w:val="000000"/>
                                <w:spacing w:val="-2"/>
                              </w:rPr>
                              <w:t>dei</w:t>
                            </w:r>
                            <w:r>
                              <w:rPr>
                                <w:color w:val="000000"/>
                                <w:spacing w:val="-3"/>
                              </w:rPr>
                              <w:t xml:space="preserve"> </w:t>
                            </w:r>
                            <w:r>
                              <w:rPr>
                                <w:color w:val="000000"/>
                                <w:spacing w:val="-2"/>
                              </w:rPr>
                              <w:t>fabbisogni di</w:t>
                            </w:r>
                            <w:r>
                              <w:rPr>
                                <w:color w:val="000000"/>
                                <w:spacing w:val="-3"/>
                              </w:rPr>
                              <w:t xml:space="preserve"> </w:t>
                            </w:r>
                            <w:r>
                              <w:rPr>
                                <w:color w:val="000000"/>
                                <w:spacing w:val="-2"/>
                              </w:rPr>
                              <w:t>personale</w:t>
                            </w:r>
                            <w:r>
                              <w:rPr>
                                <w:color w:val="000000"/>
                                <w:spacing w:val="-4"/>
                              </w:rPr>
                              <w:t xml:space="preserve"> </w:t>
                            </w:r>
                            <w:r>
                              <w:rPr>
                                <w:color w:val="000000"/>
                                <w:spacing w:val="-2"/>
                              </w:rPr>
                              <w:t>del</w:t>
                            </w:r>
                            <w:r>
                              <w:rPr>
                                <w:color w:val="000000"/>
                                <w:spacing w:val="-3"/>
                              </w:rPr>
                              <w:t xml:space="preserve"> </w:t>
                            </w:r>
                            <w:r>
                              <w:rPr>
                                <w:color w:val="000000"/>
                                <w:spacing w:val="-2"/>
                              </w:rPr>
                              <w:t>Dipartimento</w:t>
                            </w:r>
                            <w:r>
                              <w:rPr>
                                <w:color w:val="000000"/>
                                <w:spacing w:val="-6"/>
                              </w:rPr>
                              <w:t xml:space="preserve"> </w:t>
                            </w:r>
                            <w:r>
                              <w:rPr>
                                <w:color w:val="000000"/>
                                <w:spacing w:val="-2"/>
                              </w:rPr>
                              <w:t>per</w:t>
                            </w:r>
                            <w:r>
                              <w:rPr>
                                <w:color w:val="000000"/>
                                <w:spacing w:val="-4"/>
                              </w:rPr>
                              <w:t xml:space="preserve"> </w:t>
                            </w:r>
                            <w:r>
                              <w:rPr>
                                <w:color w:val="000000"/>
                                <w:spacing w:val="-2"/>
                              </w:rPr>
                              <w:t>la</w:t>
                            </w:r>
                            <w:r>
                              <w:rPr>
                                <w:color w:val="000000"/>
                                <w:spacing w:val="-6"/>
                              </w:rPr>
                              <w:t xml:space="preserve"> </w:t>
                            </w:r>
                            <w:r>
                              <w:rPr>
                                <w:color w:val="000000"/>
                                <w:spacing w:val="-2"/>
                              </w:rPr>
                              <w:t>Funzione</w:t>
                            </w:r>
                            <w:r>
                              <w:rPr>
                                <w:color w:val="000000"/>
                                <w:spacing w:val="-4"/>
                              </w:rPr>
                              <w:t xml:space="preserve"> </w:t>
                            </w:r>
                            <w:r>
                              <w:rPr>
                                <w:color w:val="000000"/>
                                <w:spacing w:val="-2"/>
                              </w:rPr>
                              <w:t>Pubblica,</w:t>
                            </w:r>
                            <w:r>
                              <w:rPr>
                                <w:color w:val="000000"/>
                                <w:spacing w:val="-4"/>
                              </w:rPr>
                              <w:t xml:space="preserve"> </w:t>
                            </w:r>
                            <w:r>
                              <w:rPr>
                                <w:color w:val="000000"/>
                                <w:spacing w:val="-2"/>
                              </w:rPr>
                              <w:t>emanate</w:t>
                            </w:r>
                            <w:r>
                              <w:rPr>
                                <w:color w:val="000000"/>
                                <w:spacing w:val="-4"/>
                              </w:rPr>
                              <w:t xml:space="preserve"> </w:t>
                            </w:r>
                            <w:r>
                              <w:rPr>
                                <w:color w:val="000000"/>
                                <w:spacing w:val="-2"/>
                              </w:rPr>
                              <w:t>in</w:t>
                            </w:r>
                            <w:r>
                              <w:rPr>
                                <w:color w:val="000000"/>
                                <w:spacing w:val="-7"/>
                              </w:rPr>
                              <w:t xml:space="preserve"> </w:t>
                            </w:r>
                            <w:r>
                              <w:rPr>
                                <w:color w:val="000000"/>
                                <w:spacing w:val="-2"/>
                              </w:rPr>
                              <w:t>data 08/05/2018</w:t>
                            </w:r>
                            <w:r>
                              <w:rPr>
                                <w:color w:val="000000"/>
                                <w:spacing w:val="-4"/>
                              </w:rPr>
                              <w:t xml:space="preserve"> </w:t>
                            </w:r>
                            <w:r>
                              <w:rPr>
                                <w:color w:val="000000"/>
                                <w:spacing w:val="-2"/>
                              </w:rPr>
                              <w:t>e</w:t>
                            </w:r>
                            <w:r>
                              <w:rPr>
                                <w:color w:val="000000"/>
                                <w:spacing w:val="-7"/>
                              </w:rPr>
                              <w:t xml:space="preserve"> </w:t>
                            </w:r>
                            <w:r>
                              <w:rPr>
                                <w:color w:val="000000"/>
                                <w:spacing w:val="-2"/>
                              </w:rPr>
                              <w:t>integrate</w:t>
                            </w:r>
                            <w:r>
                              <w:rPr>
                                <w:color w:val="000000"/>
                                <w:spacing w:val="11"/>
                              </w:rPr>
                              <w:t xml:space="preserve"> </w:t>
                            </w:r>
                            <w:r>
                              <w:rPr>
                                <w:color w:val="000000"/>
                                <w:spacing w:val="-2"/>
                              </w:rPr>
                              <w:t>in</w:t>
                            </w:r>
                            <w:r>
                              <w:rPr>
                                <w:color w:val="000000"/>
                                <w:spacing w:val="-6"/>
                              </w:rPr>
                              <w:t xml:space="preserve"> </w:t>
                            </w:r>
                            <w:r>
                              <w:rPr>
                                <w:color w:val="000000"/>
                                <w:spacing w:val="-2"/>
                              </w:rPr>
                              <w:t>data</w:t>
                            </w:r>
                            <w:r>
                              <w:rPr>
                                <w:color w:val="000000"/>
                                <w:spacing w:val="-3"/>
                              </w:rPr>
                              <w:t xml:space="preserve"> </w:t>
                            </w:r>
                            <w:r>
                              <w:rPr>
                                <w:color w:val="000000"/>
                                <w:spacing w:val="-2"/>
                              </w:rPr>
                              <w:t>02/08/2022;</w:t>
                            </w:r>
                          </w:p>
                          <w:p w14:paraId="0C968007" w14:textId="77777777" w:rsidR="00F026FB" w:rsidRDefault="00BF6907">
                            <w:pPr>
                              <w:pStyle w:val="Corpotesto"/>
                              <w:numPr>
                                <w:ilvl w:val="0"/>
                                <w:numId w:val="10"/>
                              </w:numPr>
                              <w:tabs>
                                <w:tab w:val="left" w:pos="789"/>
                              </w:tabs>
                              <w:spacing w:line="251" w:lineRule="exact"/>
                              <w:ind w:left="789" w:hanging="360"/>
                              <w:rPr>
                                <w:color w:val="000000"/>
                                <w:sz w:val="22"/>
                              </w:rPr>
                            </w:pPr>
                            <w:r>
                              <w:rPr>
                                <w:color w:val="000000"/>
                              </w:rPr>
                              <w:t>articolo</w:t>
                            </w:r>
                            <w:r>
                              <w:rPr>
                                <w:color w:val="000000"/>
                                <w:spacing w:val="-7"/>
                              </w:rPr>
                              <w:t xml:space="preserve"> </w:t>
                            </w:r>
                            <w:r>
                              <w:rPr>
                                <w:color w:val="000000"/>
                              </w:rPr>
                              <w:t>33</w:t>
                            </w:r>
                            <w:r>
                              <w:rPr>
                                <w:color w:val="000000"/>
                                <w:spacing w:val="-3"/>
                              </w:rPr>
                              <w:t xml:space="preserve"> </w:t>
                            </w:r>
                            <w:r>
                              <w:rPr>
                                <w:color w:val="000000"/>
                              </w:rPr>
                              <w:t>del</w:t>
                            </w:r>
                            <w:r>
                              <w:rPr>
                                <w:color w:val="000000"/>
                                <w:spacing w:val="-3"/>
                              </w:rPr>
                              <w:t xml:space="preserve"> </w:t>
                            </w:r>
                            <w:r>
                              <w:rPr>
                                <w:color w:val="000000"/>
                              </w:rPr>
                              <w:t>d.lgs.</w:t>
                            </w:r>
                            <w:r>
                              <w:rPr>
                                <w:color w:val="000000"/>
                                <w:spacing w:val="-3"/>
                              </w:rPr>
                              <w:t xml:space="preserve"> </w:t>
                            </w:r>
                            <w:r>
                              <w:rPr>
                                <w:color w:val="000000"/>
                              </w:rPr>
                              <w:t>165/2001</w:t>
                            </w:r>
                            <w:r>
                              <w:rPr>
                                <w:color w:val="000000"/>
                                <w:spacing w:val="-5"/>
                              </w:rPr>
                              <w:t xml:space="preserve"> </w:t>
                            </w:r>
                            <w:r>
                              <w:rPr>
                                <w:color w:val="000000"/>
                              </w:rPr>
                              <w:t>(verifica</w:t>
                            </w:r>
                            <w:r>
                              <w:rPr>
                                <w:color w:val="000000"/>
                                <w:spacing w:val="-4"/>
                              </w:rPr>
                              <w:t xml:space="preserve"> </w:t>
                            </w:r>
                            <w:r>
                              <w:rPr>
                                <w:color w:val="000000"/>
                              </w:rPr>
                              <w:t>delle</w:t>
                            </w:r>
                            <w:r>
                              <w:rPr>
                                <w:color w:val="000000"/>
                                <w:spacing w:val="-5"/>
                              </w:rPr>
                              <w:t xml:space="preserve"> </w:t>
                            </w:r>
                            <w:r>
                              <w:rPr>
                                <w:color w:val="000000"/>
                              </w:rPr>
                              <w:t>eccedenze</w:t>
                            </w:r>
                            <w:r>
                              <w:rPr>
                                <w:color w:val="000000"/>
                                <w:spacing w:val="-5"/>
                              </w:rPr>
                              <w:t xml:space="preserve"> </w:t>
                            </w:r>
                            <w:r>
                              <w:rPr>
                                <w:color w:val="000000"/>
                              </w:rPr>
                              <w:t>di</w:t>
                            </w:r>
                            <w:r>
                              <w:rPr>
                                <w:color w:val="000000"/>
                                <w:spacing w:val="-4"/>
                              </w:rPr>
                              <w:t xml:space="preserve"> </w:t>
                            </w:r>
                            <w:r>
                              <w:rPr>
                                <w:color w:val="000000"/>
                                <w:spacing w:val="-2"/>
                              </w:rPr>
                              <w:t>personale).</w:t>
                            </w:r>
                          </w:p>
                        </w:txbxContent>
                      </wps:txbx>
                      <wps:bodyPr wrap="square" lIns="0" tIns="0" rIns="0" bIns="0" rtlCol="0">
                        <a:noAutofit/>
                      </wps:bodyPr>
                    </wps:wsp>
                  </a:graphicData>
                </a:graphic>
              </wp:anchor>
            </w:drawing>
          </mc:Choice>
          <mc:Fallback xmlns="">
            <w:pict>
              <v:shapetype w14:anchorId="18D6C749" id="_x0000_t202" coordsize="21600,21600" o:spt="202" path="m,l,21600r21600,l21600,xe">
                <v:stroke joinstyle="miter"/>
                <v:path gradientshapeok="t" o:connecttype="rect"/>
              </v:shapetype>
              <v:shape id="Textbox 2" o:spid="_x0000_s1026" type="#_x0000_t202" style="position:absolute;margin-left:56.9pt;margin-top:14.1pt;width:715.7pt;height:125.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" fillcolor="#ececec" strokeweight=".16931mm">
                <v:path arrowok="t"/>
                <v:textbox inset="0,0,0,0">
                  <w:txbxContent>
                    <w:p w14:paraId="45020F74" w14:textId="77777777" w:rsidR="00F026FB" w:rsidRDefault="00BF6907">
                      <w:pPr>
                        <w:pStyle w:val="Corpotesto"/>
                        <w:spacing w:line="206" w:lineRule="exact"/>
                        <w:ind w:left="69"/>
                        <w:rPr>
                          <w:color w:val="000000"/>
                        </w:rPr>
                      </w:pPr>
                      <w:r>
                        <w:rPr>
                          <w:color w:val="000000"/>
                        </w:rPr>
                        <w:t>Riferimenti</w:t>
                      </w:r>
                      <w:r>
                        <w:rPr>
                          <w:color w:val="000000"/>
                          <w:spacing w:val="-8"/>
                        </w:rPr>
                        <w:t xml:space="preserve"> </w:t>
                      </w:r>
                      <w:r>
                        <w:rPr>
                          <w:color w:val="000000"/>
                          <w:spacing w:val="-2"/>
                        </w:rPr>
                        <w:t>normativi:</w:t>
                      </w:r>
                    </w:p>
                    <w:p w14:paraId="7B17BDF6"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7"/>
                        </w:rPr>
                        <w:t xml:space="preserve"> </w:t>
                      </w:r>
                      <w:r>
                        <w:rPr>
                          <w:color w:val="000000"/>
                        </w:rPr>
                        <w:t>6</w:t>
                      </w:r>
                      <w:r>
                        <w:rPr>
                          <w:color w:val="000000"/>
                          <w:spacing w:val="-3"/>
                        </w:rPr>
                        <w:t xml:space="preserve"> </w:t>
                      </w:r>
                      <w:r>
                        <w:rPr>
                          <w:color w:val="000000"/>
                        </w:rPr>
                        <w:t>del</w:t>
                      </w:r>
                      <w:r>
                        <w:rPr>
                          <w:color w:val="000000"/>
                          <w:spacing w:val="-4"/>
                        </w:rPr>
                        <w:t xml:space="preserve"> </w:t>
                      </w:r>
                      <w:r>
                        <w:rPr>
                          <w:color w:val="000000"/>
                        </w:rPr>
                        <w:t>d.l.</w:t>
                      </w:r>
                      <w:r>
                        <w:rPr>
                          <w:color w:val="000000"/>
                          <w:spacing w:val="-4"/>
                        </w:rPr>
                        <w:t xml:space="preserve"> </w:t>
                      </w:r>
                      <w:r>
                        <w:rPr>
                          <w:color w:val="000000"/>
                        </w:rPr>
                        <w:t>80/2021,</w:t>
                      </w:r>
                      <w:r>
                        <w:rPr>
                          <w:color w:val="000000"/>
                          <w:spacing w:val="-5"/>
                        </w:rPr>
                        <w:t xml:space="preserve"> </w:t>
                      </w:r>
                      <w:r>
                        <w:rPr>
                          <w:color w:val="000000"/>
                        </w:rPr>
                        <w:t>convertito</w:t>
                      </w:r>
                      <w:r>
                        <w:rPr>
                          <w:color w:val="000000"/>
                          <w:spacing w:val="-4"/>
                        </w:rPr>
                        <w:t xml:space="preserve"> </w:t>
                      </w:r>
                      <w:r>
                        <w:rPr>
                          <w:color w:val="000000"/>
                        </w:rPr>
                        <w:t>in</w:t>
                      </w:r>
                      <w:r>
                        <w:rPr>
                          <w:color w:val="000000"/>
                          <w:spacing w:val="-4"/>
                        </w:rPr>
                        <w:t xml:space="preserve"> </w:t>
                      </w:r>
                      <w:r>
                        <w:rPr>
                          <w:color w:val="000000"/>
                        </w:rPr>
                        <w:t>legge</w:t>
                      </w:r>
                      <w:r>
                        <w:rPr>
                          <w:color w:val="000000"/>
                          <w:spacing w:val="-5"/>
                        </w:rPr>
                        <w:t xml:space="preserve"> </w:t>
                      </w:r>
                      <w:r>
                        <w:rPr>
                          <w:color w:val="000000"/>
                        </w:rPr>
                        <w:t>113/2021</w:t>
                      </w:r>
                      <w:r>
                        <w:rPr>
                          <w:color w:val="000000"/>
                          <w:spacing w:val="-6"/>
                        </w:rPr>
                        <w:t xml:space="preserve"> </w:t>
                      </w:r>
                      <w:r>
                        <w:rPr>
                          <w:color w:val="000000"/>
                        </w:rPr>
                        <w:t>(introduzione</w:t>
                      </w:r>
                      <w:r>
                        <w:rPr>
                          <w:color w:val="000000"/>
                          <w:spacing w:val="1"/>
                        </w:rPr>
                        <w:t xml:space="preserve"> </w:t>
                      </w:r>
                      <w:r>
                        <w:rPr>
                          <w:color w:val="000000"/>
                        </w:rPr>
                        <w:t>nell’ordinamento</w:t>
                      </w:r>
                      <w:r>
                        <w:rPr>
                          <w:color w:val="000000"/>
                          <w:spacing w:val="-1"/>
                        </w:rPr>
                        <w:t xml:space="preserve"> </w:t>
                      </w:r>
                      <w:r>
                        <w:rPr>
                          <w:color w:val="000000"/>
                        </w:rPr>
                        <w:t>del</w:t>
                      </w:r>
                      <w:r>
                        <w:rPr>
                          <w:color w:val="000000"/>
                          <w:spacing w:val="-6"/>
                        </w:rPr>
                        <w:t xml:space="preserve"> </w:t>
                      </w:r>
                      <w:r>
                        <w:rPr>
                          <w:color w:val="000000"/>
                        </w:rPr>
                        <w:t>PIAO</w:t>
                      </w:r>
                      <w:r>
                        <w:rPr>
                          <w:color w:val="000000"/>
                          <w:spacing w:val="-3"/>
                        </w:rPr>
                        <w:t xml:space="preserve"> </w:t>
                      </w:r>
                      <w:r>
                        <w:rPr>
                          <w:color w:val="000000"/>
                        </w:rPr>
                        <w:t>–</w:t>
                      </w:r>
                      <w:r>
                        <w:rPr>
                          <w:color w:val="000000"/>
                          <w:spacing w:val="-3"/>
                        </w:rPr>
                        <w:t xml:space="preserve"> </w:t>
                      </w:r>
                      <w:r>
                        <w:rPr>
                          <w:color w:val="000000"/>
                        </w:rPr>
                        <w:t>Piano</w:t>
                      </w:r>
                      <w:r>
                        <w:rPr>
                          <w:color w:val="000000"/>
                          <w:spacing w:val="-4"/>
                        </w:rPr>
                        <w:t xml:space="preserve"> </w:t>
                      </w:r>
                      <w:r>
                        <w:rPr>
                          <w:color w:val="000000"/>
                        </w:rPr>
                        <w:t>integrato</w:t>
                      </w:r>
                      <w:r>
                        <w:rPr>
                          <w:color w:val="000000"/>
                          <w:spacing w:val="-4"/>
                        </w:rPr>
                        <w:t xml:space="preserve"> </w:t>
                      </w:r>
                      <w:r>
                        <w:rPr>
                          <w:color w:val="000000"/>
                        </w:rPr>
                        <w:t>di</w:t>
                      </w:r>
                      <w:r>
                        <w:rPr>
                          <w:color w:val="000000"/>
                          <w:spacing w:val="-3"/>
                        </w:rPr>
                        <w:t xml:space="preserve"> </w:t>
                      </w:r>
                      <w:r>
                        <w:rPr>
                          <w:color w:val="000000"/>
                        </w:rPr>
                        <w:t>attività</w:t>
                      </w:r>
                      <w:r>
                        <w:rPr>
                          <w:color w:val="000000"/>
                          <w:spacing w:val="-4"/>
                        </w:rPr>
                        <w:t xml:space="preserve"> </w:t>
                      </w:r>
                      <w:r>
                        <w:rPr>
                          <w:color w:val="000000"/>
                        </w:rPr>
                        <w:t>e</w:t>
                      </w:r>
                      <w:r>
                        <w:rPr>
                          <w:color w:val="000000"/>
                          <w:spacing w:val="-4"/>
                        </w:rPr>
                        <w:t xml:space="preserve"> </w:t>
                      </w:r>
                      <w:r>
                        <w:rPr>
                          <w:color w:val="000000"/>
                          <w:spacing w:val="-2"/>
                        </w:rPr>
                        <w:t>organizzazione);</w:t>
                      </w:r>
                    </w:p>
                    <w:p w14:paraId="58DF8AFD" w14:textId="77777777" w:rsidR="00F026FB" w:rsidRDefault="00BF6907">
                      <w:pPr>
                        <w:pStyle w:val="Corpotesto"/>
                        <w:numPr>
                          <w:ilvl w:val="0"/>
                          <w:numId w:val="10"/>
                        </w:numPr>
                        <w:tabs>
                          <w:tab w:val="left" w:pos="789"/>
                        </w:tabs>
                        <w:spacing w:line="207" w:lineRule="exact"/>
                        <w:ind w:left="789" w:hanging="360"/>
                        <w:rPr>
                          <w:color w:val="000000"/>
                        </w:rPr>
                      </w:pPr>
                      <w:r>
                        <w:rPr>
                          <w:color w:val="000000"/>
                        </w:rPr>
                        <w:t>articolo</w:t>
                      </w:r>
                      <w:r>
                        <w:rPr>
                          <w:color w:val="000000"/>
                          <w:spacing w:val="-6"/>
                        </w:rPr>
                        <w:t xml:space="preserve"> </w:t>
                      </w:r>
                      <w:r>
                        <w:rPr>
                          <w:color w:val="000000"/>
                        </w:rPr>
                        <w:t>6</w:t>
                      </w:r>
                      <w:r>
                        <w:rPr>
                          <w:color w:val="000000"/>
                          <w:spacing w:val="-3"/>
                        </w:rPr>
                        <w:t xml:space="preserve"> </w:t>
                      </w:r>
                      <w:r>
                        <w:rPr>
                          <w:color w:val="000000"/>
                        </w:rPr>
                        <w:t>del</w:t>
                      </w:r>
                      <w:r>
                        <w:rPr>
                          <w:color w:val="000000"/>
                          <w:spacing w:val="-3"/>
                        </w:rPr>
                        <w:t xml:space="preserve"> </w:t>
                      </w:r>
                      <w:r>
                        <w:rPr>
                          <w:color w:val="000000"/>
                        </w:rPr>
                        <w:t>d.lgs.</w:t>
                      </w:r>
                      <w:r>
                        <w:rPr>
                          <w:color w:val="000000"/>
                          <w:spacing w:val="-4"/>
                        </w:rPr>
                        <w:t xml:space="preserve"> </w:t>
                      </w:r>
                      <w:r>
                        <w:rPr>
                          <w:color w:val="000000"/>
                        </w:rPr>
                        <w:t>165/2001</w:t>
                      </w:r>
                      <w:r>
                        <w:rPr>
                          <w:color w:val="000000"/>
                          <w:spacing w:val="-3"/>
                        </w:rPr>
                        <w:t xml:space="preserve"> </w:t>
                      </w:r>
                      <w:r>
                        <w:rPr>
                          <w:color w:val="000000"/>
                        </w:rPr>
                        <w:t>(PTFP</w:t>
                      </w:r>
                      <w:r>
                        <w:rPr>
                          <w:color w:val="000000"/>
                          <w:spacing w:val="-3"/>
                        </w:rPr>
                        <w:t xml:space="preserve"> </w:t>
                      </w:r>
                      <w:r>
                        <w:rPr>
                          <w:color w:val="000000"/>
                        </w:rPr>
                        <w:t>-</w:t>
                      </w:r>
                      <w:r>
                        <w:rPr>
                          <w:color w:val="000000"/>
                          <w:spacing w:val="-3"/>
                        </w:rPr>
                        <w:t xml:space="preserve"> </w:t>
                      </w:r>
                      <w:r>
                        <w:rPr>
                          <w:color w:val="000000"/>
                        </w:rPr>
                        <w:t>Piano</w:t>
                      </w:r>
                      <w:r>
                        <w:rPr>
                          <w:color w:val="000000"/>
                          <w:spacing w:val="-3"/>
                        </w:rPr>
                        <w:t xml:space="preserve"> </w:t>
                      </w:r>
                      <w:r>
                        <w:rPr>
                          <w:color w:val="000000"/>
                        </w:rPr>
                        <w:t>triennale</w:t>
                      </w:r>
                      <w:r>
                        <w:rPr>
                          <w:color w:val="000000"/>
                          <w:spacing w:val="-6"/>
                        </w:rPr>
                        <w:t xml:space="preserve"> </w:t>
                      </w:r>
                      <w:r>
                        <w:rPr>
                          <w:color w:val="000000"/>
                        </w:rPr>
                        <w:t>dei</w:t>
                      </w:r>
                      <w:r>
                        <w:rPr>
                          <w:color w:val="000000"/>
                          <w:spacing w:val="-5"/>
                        </w:rPr>
                        <w:t xml:space="preserve"> </w:t>
                      </w:r>
                      <w:r>
                        <w:rPr>
                          <w:color w:val="000000"/>
                        </w:rPr>
                        <w:t>fabbisogni</w:t>
                      </w:r>
                      <w:r>
                        <w:rPr>
                          <w:color w:val="000000"/>
                          <w:spacing w:val="-5"/>
                        </w:rPr>
                        <w:t xml:space="preserve"> </w:t>
                      </w:r>
                      <w:r>
                        <w:rPr>
                          <w:color w:val="000000"/>
                        </w:rPr>
                        <w:t>di</w:t>
                      </w:r>
                      <w:r>
                        <w:rPr>
                          <w:color w:val="000000"/>
                          <w:spacing w:val="-5"/>
                        </w:rPr>
                        <w:t xml:space="preserve"> </w:t>
                      </w:r>
                      <w:r>
                        <w:rPr>
                          <w:color w:val="000000"/>
                          <w:spacing w:val="-2"/>
                        </w:rPr>
                        <w:t>personale);</w:t>
                      </w:r>
                    </w:p>
                    <w:p w14:paraId="12E3F93C" w14:textId="77777777" w:rsidR="00F026FB" w:rsidRDefault="00BF6907">
                      <w:pPr>
                        <w:pStyle w:val="Corpotesto"/>
                        <w:numPr>
                          <w:ilvl w:val="0"/>
                          <w:numId w:val="10"/>
                        </w:numPr>
                        <w:tabs>
                          <w:tab w:val="left" w:pos="789"/>
                        </w:tabs>
                        <w:spacing w:before="2" w:line="207" w:lineRule="exact"/>
                        <w:ind w:left="789" w:hanging="360"/>
                        <w:rPr>
                          <w:color w:val="000000"/>
                        </w:rPr>
                      </w:pPr>
                      <w:r>
                        <w:rPr>
                          <w:color w:val="000000"/>
                        </w:rPr>
                        <w:t>articolo</w:t>
                      </w:r>
                      <w:r>
                        <w:rPr>
                          <w:color w:val="000000"/>
                          <w:spacing w:val="-6"/>
                        </w:rPr>
                        <w:t xml:space="preserve"> </w:t>
                      </w:r>
                      <w:r>
                        <w:rPr>
                          <w:color w:val="000000"/>
                        </w:rPr>
                        <w:t>1,</w:t>
                      </w:r>
                      <w:r>
                        <w:rPr>
                          <w:color w:val="000000"/>
                          <w:spacing w:val="-3"/>
                        </w:rPr>
                        <w:t xml:space="preserve"> </w:t>
                      </w:r>
                      <w:r>
                        <w:rPr>
                          <w:color w:val="000000"/>
                        </w:rPr>
                        <w:t>comma</w:t>
                      </w:r>
                      <w:r>
                        <w:rPr>
                          <w:color w:val="000000"/>
                          <w:spacing w:val="-5"/>
                        </w:rPr>
                        <w:t xml:space="preserve"> </w:t>
                      </w:r>
                      <w:r>
                        <w:rPr>
                          <w:color w:val="000000"/>
                        </w:rPr>
                        <w:t>1,</w:t>
                      </w:r>
                      <w:r>
                        <w:rPr>
                          <w:color w:val="000000"/>
                          <w:spacing w:val="-3"/>
                        </w:rPr>
                        <w:t xml:space="preserve"> </w:t>
                      </w:r>
                      <w:r>
                        <w:rPr>
                          <w:color w:val="000000"/>
                        </w:rPr>
                        <w:t>lett.</w:t>
                      </w:r>
                      <w:r>
                        <w:rPr>
                          <w:color w:val="000000"/>
                          <w:spacing w:val="-3"/>
                        </w:rPr>
                        <w:t xml:space="preserve"> </w:t>
                      </w:r>
                      <w:r>
                        <w:rPr>
                          <w:color w:val="000000"/>
                        </w:rPr>
                        <w:t>a)</w:t>
                      </w:r>
                      <w:r>
                        <w:rPr>
                          <w:color w:val="000000"/>
                          <w:spacing w:val="-5"/>
                        </w:rPr>
                        <w:t xml:space="preserve"> </w:t>
                      </w:r>
                      <w:r>
                        <w:rPr>
                          <w:color w:val="000000"/>
                        </w:rPr>
                        <w:t>del</w:t>
                      </w:r>
                      <w:r>
                        <w:rPr>
                          <w:color w:val="000000"/>
                          <w:spacing w:val="-3"/>
                        </w:rPr>
                        <w:t xml:space="preserve"> </w:t>
                      </w:r>
                      <w:r>
                        <w:rPr>
                          <w:color w:val="000000"/>
                        </w:rPr>
                        <w:t>d.p.r.</w:t>
                      </w:r>
                      <w:r>
                        <w:rPr>
                          <w:color w:val="000000"/>
                          <w:spacing w:val="-3"/>
                        </w:rPr>
                        <w:t xml:space="preserve"> </w:t>
                      </w:r>
                      <w:r>
                        <w:rPr>
                          <w:color w:val="000000"/>
                        </w:rPr>
                        <w:t>81/2022</w:t>
                      </w:r>
                      <w:r>
                        <w:rPr>
                          <w:color w:val="000000"/>
                          <w:spacing w:val="-3"/>
                        </w:rPr>
                        <w:t xml:space="preserve"> </w:t>
                      </w:r>
                      <w:r>
                        <w:rPr>
                          <w:color w:val="000000"/>
                        </w:rPr>
                        <w:t>(soppressione</w:t>
                      </w:r>
                      <w:r>
                        <w:rPr>
                          <w:color w:val="000000"/>
                          <w:spacing w:val="-5"/>
                        </w:rPr>
                        <w:t xml:space="preserve"> </w:t>
                      </w:r>
                      <w:r>
                        <w:rPr>
                          <w:color w:val="000000"/>
                        </w:rPr>
                        <w:t>adempimenti</w:t>
                      </w:r>
                      <w:r>
                        <w:rPr>
                          <w:color w:val="000000"/>
                          <w:spacing w:val="-3"/>
                        </w:rPr>
                        <w:t xml:space="preserve"> </w:t>
                      </w:r>
                      <w:r>
                        <w:rPr>
                          <w:color w:val="000000"/>
                        </w:rPr>
                        <w:t>correlati</w:t>
                      </w:r>
                      <w:r>
                        <w:rPr>
                          <w:color w:val="000000"/>
                          <w:spacing w:val="-2"/>
                        </w:rPr>
                        <w:t xml:space="preserve"> </w:t>
                      </w:r>
                      <w:r>
                        <w:rPr>
                          <w:color w:val="000000"/>
                        </w:rPr>
                        <w:t>al</w:t>
                      </w:r>
                      <w:r>
                        <w:rPr>
                          <w:color w:val="000000"/>
                          <w:spacing w:val="-2"/>
                        </w:rPr>
                        <w:t xml:space="preserve"> </w:t>
                      </w:r>
                      <w:r>
                        <w:rPr>
                          <w:color w:val="000000"/>
                        </w:rPr>
                        <w:t>PTFP</w:t>
                      </w:r>
                      <w:r>
                        <w:rPr>
                          <w:color w:val="000000"/>
                          <w:spacing w:val="-6"/>
                        </w:rPr>
                        <w:t xml:space="preserve"> </w:t>
                      </w:r>
                      <w:r>
                        <w:rPr>
                          <w:color w:val="000000"/>
                        </w:rPr>
                        <w:t>e</w:t>
                      </w:r>
                      <w:r>
                        <w:rPr>
                          <w:color w:val="000000"/>
                          <w:spacing w:val="-3"/>
                        </w:rPr>
                        <w:t xml:space="preserve"> </w:t>
                      </w:r>
                      <w:r>
                        <w:rPr>
                          <w:color w:val="000000"/>
                        </w:rPr>
                        <w:t>assorbimento</w:t>
                      </w:r>
                      <w:r>
                        <w:rPr>
                          <w:color w:val="000000"/>
                          <w:spacing w:val="-3"/>
                        </w:rPr>
                        <w:t xml:space="preserve"> </w:t>
                      </w:r>
                      <w:r>
                        <w:rPr>
                          <w:color w:val="000000"/>
                        </w:rPr>
                        <w:t>del</w:t>
                      </w:r>
                      <w:r>
                        <w:rPr>
                          <w:color w:val="000000"/>
                          <w:spacing w:val="-5"/>
                        </w:rPr>
                        <w:t xml:space="preserve"> </w:t>
                      </w:r>
                      <w:r>
                        <w:rPr>
                          <w:color w:val="000000"/>
                        </w:rPr>
                        <w:t>medesimo</w:t>
                      </w:r>
                      <w:r>
                        <w:rPr>
                          <w:color w:val="000000"/>
                          <w:spacing w:val="-4"/>
                        </w:rPr>
                        <w:t xml:space="preserve"> </w:t>
                      </w:r>
                      <w:r>
                        <w:rPr>
                          <w:color w:val="000000"/>
                        </w:rPr>
                        <w:t>nel</w:t>
                      </w:r>
                      <w:r>
                        <w:rPr>
                          <w:color w:val="000000"/>
                          <w:spacing w:val="-3"/>
                        </w:rPr>
                        <w:t xml:space="preserve"> </w:t>
                      </w:r>
                      <w:r>
                        <w:rPr>
                          <w:color w:val="000000"/>
                          <w:spacing w:val="-2"/>
                        </w:rPr>
                        <w:t>PIAO);</w:t>
                      </w:r>
                    </w:p>
                    <w:p w14:paraId="4EDD26CC"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6"/>
                        </w:rPr>
                        <w:t xml:space="preserve"> </w:t>
                      </w:r>
                      <w:r>
                        <w:rPr>
                          <w:color w:val="000000"/>
                        </w:rPr>
                        <w:t>4,</w:t>
                      </w:r>
                      <w:r>
                        <w:rPr>
                          <w:color w:val="000000"/>
                          <w:spacing w:val="-4"/>
                        </w:rPr>
                        <w:t xml:space="preserve"> </w:t>
                      </w:r>
                      <w:r>
                        <w:rPr>
                          <w:color w:val="000000"/>
                        </w:rPr>
                        <w:t>comma</w:t>
                      </w:r>
                      <w:r>
                        <w:rPr>
                          <w:color w:val="000000"/>
                          <w:spacing w:val="-5"/>
                        </w:rPr>
                        <w:t xml:space="preserve"> </w:t>
                      </w:r>
                      <w:r>
                        <w:rPr>
                          <w:color w:val="000000"/>
                        </w:rPr>
                        <w:t>1,</w:t>
                      </w:r>
                      <w:r>
                        <w:rPr>
                          <w:color w:val="000000"/>
                          <w:spacing w:val="-4"/>
                        </w:rPr>
                        <w:t xml:space="preserve"> </w:t>
                      </w:r>
                      <w:r>
                        <w:rPr>
                          <w:color w:val="000000"/>
                        </w:rPr>
                        <w:t>lett.</w:t>
                      </w:r>
                      <w:r>
                        <w:rPr>
                          <w:color w:val="000000"/>
                          <w:spacing w:val="-5"/>
                        </w:rPr>
                        <w:t xml:space="preserve"> </w:t>
                      </w:r>
                      <w:r>
                        <w:rPr>
                          <w:color w:val="000000"/>
                        </w:rPr>
                        <w:t>c)</w:t>
                      </w:r>
                      <w:r>
                        <w:rPr>
                          <w:color w:val="000000"/>
                          <w:spacing w:val="-4"/>
                        </w:rPr>
                        <w:t xml:space="preserve"> </w:t>
                      </w:r>
                      <w:r>
                        <w:rPr>
                          <w:color w:val="000000"/>
                        </w:rPr>
                        <w:t>del</w:t>
                      </w:r>
                      <w:r>
                        <w:rPr>
                          <w:color w:val="000000"/>
                          <w:spacing w:val="-2"/>
                        </w:rPr>
                        <w:t xml:space="preserve"> </w:t>
                      </w:r>
                      <w:r>
                        <w:rPr>
                          <w:color w:val="000000"/>
                        </w:rPr>
                        <w:t>decreto</w:t>
                      </w:r>
                      <w:r>
                        <w:rPr>
                          <w:color w:val="000000"/>
                          <w:spacing w:val="-6"/>
                        </w:rPr>
                        <w:t xml:space="preserve"> </w:t>
                      </w:r>
                      <w:r>
                        <w:rPr>
                          <w:color w:val="000000"/>
                        </w:rPr>
                        <w:t>ministeriale n.</w:t>
                      </w:r>
                      <w:r>
                        <w:rPr>
                          <w:color w:val="000000"/>
                          <w:spacing w:val="-6"/>
                        </w:rPr>
                        <w:t xml:space="preserve"> </w:t>
                      </w:r>
                      <w:r>
                        <w:rPr>
                          <w:color w:val="000000"/>
                        </w:rPr>
                        <w:t>132/2022</w:t>
                      </w:r>
                      <w:r>
                        <w:rPr>
                          <w:color w:val="000000"/>
                          <w:spacing w:val="-2"/>
                        </w:rPr>
                        <w:t xml:space="preserve"> </w:t>
                      </w:r>
                      <w:r>
                        <w:rPr>
                          <w:color w:val="000000"/>
                        </w:rPr>
                        <w:t>(contenente</w:t>
                      </w:r>
                      <w:r>
                        <w:rPr>
                          <w:color w:val="000000"/>
                          <w:spacing w:val="-4"/>
                        </w:rPr>
                        <w:t xml:space="preserve"> </w:t>
                      </w:r>
                      <w:r>
                        <w:rPr>
                          <w:color w:val="000000"/>
                        </w:rPr>
                        <w:t>gli</w:t>
                      </w:r>
                      <w:r>
                        <w:rPr>
                          <w:color w:val="000000"/>
                          <w:spacing w:val="-3"/>
                        </w:rPr>
                        <w:t xml:space="preserve"> </w:t>
                      </w:r>
                      <w:r>
                        <w:rPr>
                          <w:color w:val="000000"/>
                        </w:rPr>
                        <w:t>Schemi</w:t>
                      </w:r>
                      <w:r>
                        <w:rPr>
                          <w:color w:val="000000"/>
                          <w:spacing w:val="-4"/>
                        </w:rPr>
                        <w:t xml:space="preserve"> </w:t>
                      </w:r>
                      <w:r>
                        <w:rPr>
                          <w:color w:val="000000"/>
                        </w:rPr>
                        <w:t>attuativi</w:t>
                      </w:r>
                      <w:r>
                        <w:rPr>
                          <w:color w:val="000000"/>
                          <w:spacing w:val="-3"/>
                        </w:rPr>
                        <w:t xml:space="preserve"> </w:t>
                      </w:r>
                      <w:r>
                        <w:rPr>
                          <w:color w:val="000000"/>
                        </w:rPr>
                        <w:t>del</w:t>
                      </w:r>
                      <w:r>
                        <w:rPr>
                          <w:color w:val="000000"/>
                          <w:spacing w:val="-4"/>
                        </w:rPr>
                        <w:t xml:space="preserve"> </w:t>
                      </w:r>
                      <w:r>
                        <w:rPr>
                          <w:color w:val="000000"/>
                          <w:spacing w:val="-2"/>
                        </w:rPr>
                        <w:t>PIAO);</w:t>
                      </w:r>
                    </w:p>
                    <w:p w14:paraId="15263C33" w14:textId="77777777" w:rsidR="00F026FB" w:rsidRDefault="00BF6907">
                      <w:pPr>
                        <w:pStyle w:val="Corpotesto"/>
                        <w:numPr>
                          <w:ilvl w:val="0"/>
                          <w:numId w:val="10"/>
                        </w:numPr>
                        <w:tabs>
                          <w:tab w:val="left" w:pos="789"/>
                        </w:tabs>
                        <w:spacing w:line="206" w:lineRule="exact"/>
                        <w:ind w:left="789" w:hanging="360"/>
                        <w:rPr>
                          <w:color w:val="000000"/>
                        </w:rPr>
                      </w:pPr>
                      <w:r>
                        <w:rPr>
                          <w:color w:val="000000"/>
                        </w:rPr>
                        <w:t>articolo</w:t>
                      </w:r>
                      <w:r>
                        <w:rPr>
                          <w:color w:val="000000"/>
                          <w:spacing w:val="-7"/>
                        </w:rPr>
                        <w:t xml:space="preserve"> </w:t>
                      </w:r>
                      <w:r>
                        <w:rPr>
                          <w:color w:val="000000"/>
                        </w:rPr>
                        <w:t>33,</w:t>
                      </w:r>
                      <w:r>
                        <w:rPr>
                          <w:color w:val="000000"/>
                          <w:spacing w:val="-6"/>
                        </w:rPr>
                        <w:t xml:space="preserve"> </w:t>
                      </w:r>
                      <w:r>
                        <w:rPr>
                          <w:color w:val="000000"/>
                        </w:rPr>
                        <w:t>comma</w:t>
                      </w:r>
                      <w:r>
                        <w:rPr>
                          <w:color w:val="000000"/>
                          <w:spacing w:val="-6"/>
                        </w:rPr>
                        <w:t xml:space="preserve"> </w:t>
                      </w:r>
                      <w:r>
                        <w:rPr>
                          <w:color w:val="000000"/>
                        </w:rPr>
                        <w:t>2,</w:t>
                      </w:r>
                      <w:r>
                        <w:rPr>
                          <w:color w:val="000000"/>
                          <w:spacing w:val="-4"/>
                        </w:rPr>
                        <w:t xml:space="preserve"> </w:t>
                      </w:r>
                      <w:r>
                        <w:rPr>
                          <w:color w:val="000000"/>
                        </w:rPr>
                        <w:t>del</w:t>
                      </w:r>
                      <w:r>
                        <w:rPr>
                          <w:color w:val="000000"/>
                          <w:spacing w:val="-4"/>
                        </w:rPr>
                        <w:t xml:space="preserve"> </w:t>
                      </w:r>
                      <w:r>
                        <w:rPr>
                          <w:color w:val="000000"/>
                        </w:rPr>
                        <w:t>d.l.</w:t>
                      </w:r>
                      <w:r>
                        <w:rPr>
                          <w:color w:val="000000"/>
                          <w:spacing w:val="-5"/>
                        </w:rPr>
                        <w:t xml:space="preserve"> </w:t>
                      </w:r>
                      <w:r>
                        <w:rPr>
                          <w:color w:val="000000"/>
                        </w:rPr>
                        <w:t>34/2019,</w:t>
                      </w:r>
                      <w:r>
                        <w:rPr>
                          <w:color w:val="000000"/>
                          <w:spacing w:val="-4"/>
                        </w:rPr>
                        <w:t xml:space="preserve"> </w:t>
                      </w:r>
                      <w:r>
                        <w:rPr>
                          <w:color w:val="000000"/>
                        </w:rPr>
                        <w:t>convertito</w:t>
                      </w:r>
                      <w:r>
                        <w:rPr>
                          <w:color w:val="000000"/>
                          <w:spacing w:val="-4"/>
                        </w:rPr>
                        <w:t xml:space="preserve"> </w:t>
                      </w:r>
                      <w:r>
                        <w:rPr>
                          <w:color w:val="000000"/>
                        </w:rPr>
                        <w:t>in</w:t>
                      </w:r>
                      <w:r>
                        <w:rPr>
                          <w:color w:val="000000"/>
                          <w:spacing w:val="-4"/>
                        </w:rPr>
                        <w:t xml:space="preserve"> </w:t>
                      </w:r>
                      <w:r>
                        <w:rPr>
                          <w:color w:val="000000"/>
                        </w:rPr>
                        <w:t>legge</w:t>
                      </w:r>
                      <w:r>
                        <w:rPr>
                          <w:color w:val="000000"/>
                          <w:spacing w:val="-6"/>
                        </w:rPr>
                        <w:t xml:space="preserve"> </w:t>
                      </w:r>
                      <w:r>
                        <w:rPr>
                          <w:color w:val="000000"/>
                        </w:rPr>
                        <w:t>58/2019</w:t>
                      </w:r>
                      <w:r>
                        <w:rPr>
                          <w:color w:val="000000"/>
                          <w:spacing w:val="-4"/>
                        </w:rPr>
                        <w:t xml:space="preserve"> </w:t>
                      </w:r>
                      <w:r>
                        <w:rPr>
                          <w:color w:val="000000"/>
                        </w:rPr>
                        <w:t>(determinazione</w:t>
                      </w:r>
                      <w:r>
                        <w:rPr>
                          <w:color w:val="000000"/>
                          <w:spacing w:val="-6"/>
                        </w:rPr>
                        <w:t xml:space="preserve"> </w:t>
                      </w:r>
                      <w:r>
                        <w:rPr>
                          <w:color w:val="000000"/>
                        </w:rPr>
                        <w:t>della</w:t>
                      </w:r>
                      <w:r>
                        <w:rPr>
                          <w:color w:val="000000"/>
                          <w:spacing w:val="-6"/>
                        </w:rPr>
                        <w:t xml:space="preserve"> </w:t>
                      </w:r>
                      <w:r>
                        <w:rPr>
                          <w:color w:val="000000"/>
                        </w:rPr>
                        <w:t>capacità</w:t>
                      </w:r>
                      <w:r>
                        <w:rPr>
                          <w:color w:val="000000"/>
                          <w:spacing w:val="-4"/>
                        </w:rPr>
                        <w:t xml:space="preserve"> </w:t>
                      </w:r>
                      <w:r>
                        <w:rPr>
                          <w:color w:val="000000"/>
                        </w:rPr>
                        <w:t>assunzionale</w:t>
                      </w:r>
                      <w:r>
                        <w:rPr>
                          <w:color w:val="000000"/>
                          <w:spacing w:val="-6"/>
                        </w:rPr>
                        <w:t xml:space="preserve"> </w:t>
                      </w:r>
                      <w:r>
                        <w:rPr>
                          <w:color w:val="000000"/>
                        </w:rPr>
                        <w:t>dei</w:t>
                      </w:r>
                      <w:r>
                        <w:rPr>
                          <w:color w:val="000000"/>
                          <w:spacing w:val="-6"/>
                        </w:rPr>
                        <w:t xml:space="preserve"> </w:t>
                      </w:r>
                      <w:r>
                        <w:rPr>
                          <w:color w:val="000000"/>
                          <w:spacing w:val="-2"/>
                        </w:rPr>
                        <w:t>comuni);</w:t>
                      </w:r>
                    </w:p>
                    <w:p w14:paraId="76E02D11" w14:textId="77777777" w:rsidR="00F026FB" w:rsidRDefault="00BF6907">
                      <w:pPr>
                        <w:pStyle w:val="Corpotesto"/>
                        <w:numPr>
                          <w:ilvl w:val="0"/>
                          <w:numId w:val="10"/>
                        </w:numPr>
                        <w:tabs>
                          <w:tab w:val="left" w:pos="789"/>
                        </w:tabs>
                        <w:spacing w:line="207" w:lineRule="exact"/>
                        <w:ind w:left="789" w:hanging="360"/>
                        <w:rPr>
                          <w:color w:val="000000"/>
                        </w:rPr>
                      </w:pPr>
                      <w:r>
                        <w:rPr>
                          <w:color w:val="000000"/>
                        </w:rPr>
                        <w:t>d.m.</w:t>
                      </w:r>
                      <w:r>
                        <w:rPr>
                          <w:color w:val="000000"/>
                          <w:spacing w:val="-11"/>
                        </w:rPr>
                        <w:t xml:space="preserve"> </w:t>
                      </w:r>
                      <w:r>
                        <w:rPr>
                          <w:color w:val="000000"/>
                        </w:rPr>
                        <w:t>17/03/2020,</w:t>
                      </w:r>
                      <w:r>
                        <w:rPr>
                          <w:color w:val="000000"/>
                          <w:spacing w:val="-9"/>
                        </w:rPr>
                        <w:t xml:space="preserve"> </w:t>
                      </w:r>
                      <w:r>
                        <w:rPr>
                          <w:color w:val="000000"/>
                        </w:rPr>
                        <w:t>attuativo</w:t>
                      </w:r>
                      <w:r>
                        <w:rPr>
                          <w:color w:val="000000"/>
                          <w:spacing w:val="-9"/>
                        </w:rPr>
                        <w:t xml:space="preserve"> </w:t>
                      </w:r>
                      <w:r>
                        <w:rPr>
                          <w:color w:val="000000"/>
                        </w:rPr>
                        <w:t>dell’articolo</w:t>
                      </w:r>
                      <w:r>
                        <w:rPr>
                          <w:color w:val="000000"/>
                          <w:spacing w:val="-10"/>
                        </w:rPr>
                        <w:t xml:space="preserve"> </w:t>
                      </w:r>
                      <w:r>
                        <w:rPr>
                          <w:color w:val="000000"/>
                        </w:rPr>
                        <w:t>33,</w:t>
                      </w:r>
                      <w:r>
                        <w:rPr>
                          <w:color w:val="000000"/>
                          <w:spacing w:val="-11"/>
                        </w:rPr>
                        <w:t xml:space="preserve"> </w:t>
                      </w:r>
                      <w:r>
                        <w:rPr>
                          <w:color w:val="000000"/>
                        </w:rPr>
                        <w:t>comma</w:t>
                      </w:r>
                      <w:r>
                        <w:rPr>
                          <w:color w:val="000000"/>
                          <w:spacing w:val="-10"/>
                        </w:rPr>
                        <w:t xml:space="preserve"> </w:t>
                      </w:r>
                      <w:r>
                        <w:rPr>
                          <w:color w:val="000000"/>
                        </w:rPr>
                        <w:t>2</w:t>
                      </w:r>
                      <w:r>
                        <w:rPr>
                          <w:color w:val="000000"/>
                          <w:spacing w:val="-9"/>
                        </w:rPr>
                        <w:t xml:space="preserve"> </w:t>
                      </w:r>
                      <w:r>
                        <w:rPr>
                          <w:color w:val="000000"/>
                        </w:rPr>
                        <w:t>(definizione</w:t>
                      </w:r>
                      <w:r>
                        <w:rPr>
                          <w:color w:val="000000"/>
                          <w:spacing w:val="-9"/>
                        </w:rPr>
                        <w:t xml:space="preserve"> </w:t>
                      </w:r>
                      <w:r>
                        <w:rPr>
                          <w:color w:val="000000"/>
                        </w:rPr>
                        <w:t>dei</w:t>
                      </w:r>
                      <w:r>
                        <w:rPr>
                          <w:color w:val="000000"/>
                          <w:spacing w:val="-9"/>
                        </w:rPr>
                        <w:t xml:space="preserve"> </w:t>
                      </w:r>
                      <w:r>
                        <w:rPr>
                          <w:color w:val="000000"/>
                        </w:rPr>
                        <w:t>parametri</w:t>
                      </w:r>
                      <w:r>
                        <w:rPr>
                          <w:color w:val="000000"/>
                          <w:spacing w:val="-4"/>
                        </w:rPr>
                        <w:t xml:space="preserve"> </w:t>
                      </w:r>
                      <w:r>
                        <w:rPr>
                          <w:rFonts w:ascii="Arial" w:hAnsi="Arial"/>
                          <w:i/>
                          <w:color w:val="000000"/>
                        </w:rPr>
                        <w:t>soglia</w:t>
                      </w:r>
                      <w:r>
                        <w:rPr>
                          <w:rFonts w:ascii="Arial" w:hAnsi="Arial"/>
                          <w:i/>
                          <w:color w:val="000000"/>
                          <w:spacing w:val="-9"/>
                        </w:rPr>
                        <w:t xml:space="preserve"> </w:t>
                      </w:r>
                      <w:r>
                        <w:rPr>
                          <w:color w:val="000000"/>
                        </w:rPr>
                        <w:t>e</w:t>
                      </w:r>
                      <w:r>
                        <w:rPr>
                          <w:color w:val="000000"/>
                          <w:spacing w:val="-9"/>
                        </w:rPr>
                        <w:t xml:space="preserve"> </w:t>
                      </w:r>
                      <w:r>
                        <w:rPr>
                          <w:color w:val="000000"/>
                        </w:rPr>
                        <w:t>della</w:t>
                      </w:r>
                      <w:r>
                        <w:rPr>
                          <w:color w:val="000000"/>
                          <w:spacing w:val="-11"/>
                        </w:rPr>
                        <w:t xml:space="preserve"> </w:t>
                      </w:r>
                      <w:r>
                        <w:rPr>
                          <w:color w:val="000000"/>
                        </w:rPr>
                        <w:t>capacità</w:t>
                      </w:r>
                      <w:r>
                        <w:rPr>
                          <w:color w:val="000000"/>
                          <w:spacing w:val="-9"/>
                        </w:rPr>
                        <w:t xml:space="preserve"> </w:t>
                      </w:r>
                      <w:r>
                        <w:rPr>
                          <w:color w:val="000000"/>
                        </w:rPr>
                        <w:t>assunzionale</w:t>
                      </w:r>
                      <w:r>
                        <w:rPr>
                          <w:color w:val="000000"/>
                          <w:spacing w:val="-9"/>
                        </w:rPr>
                        <w:t xml:space="preserve"> </w:t>
                      </w:r>
                      <w:r>
                        <w:rPr>
                          <w:color w:val="000000"/>
                        </w:rPr>
                        <w:t>dei</w:t>
                      </w:r>
                      <w:r>
                        <w:rPr>
                          <w:color w:val="000000"/>
                          <w:spacing w:val="-10"/>
                        </w:rPr>
                        <w:t xml:space="preserve"> </w:t>
                      </w:r>
                      <w:r>
                        <w:rPr>
                          <w:color w:val="000000"/>
                          <w:spacing w:val="-2"/>
                        </w:rPr>
                        <w:t>comuni);</w:t>
                      </w:r>
                    </w:p>
                    <w:p w14:paraId="112DDC64" w14:textId="77777777" w:rsidR="00F026FB" w:rsidRDefault="00BF6907">
                      <w:pPr>
                        <w:pStyle w:val="Corpotesto"/>
                        <w:numPr>
                          <w:ilvl w:val="0"/>
                          <w:numId w:val="10"/>
                        </w:numPr>
                        <w:tabs>
                          <w:tab w:val="left" w:pos="789"/>
                        </w:tabs>
                        <w:spacing w:before="1"/>
                        <w:ind w:left="789" w:hanging="360"/>
                        <w:rPr>
                          <w:color w:val="000000"/>
                        </w:rPr>
                      </w:pPr>
                      <w:r>
                        <w:rPr>
                          <w:color w:val="000000"/>
                        </w:rPr>
                        <w:t>articolo</w:t>
                      </w:r>
                      <w:r>
                        <w:rPr>
                          <w:color w:val="000000"/>
                          <w:spacing w:val="-6"/>
                        </w:rPr>
                        <w:t xml:space="preserve"> </w:t>
                      </w:r>
                      <w:r>
                        <w:rPr>
                          <w:color w:val="000000"/>
                        </w:rPr>
                        <w:t>1,</w:t>
                      </w:r>
                      <w:r>
                        <w:rPr>
                          <w:color w:val="000000"/>
                          <w:spacing w:val="-2"/>
                        </w:rPr>
                        <w:t xml:space="preserve"> </w:t>
                      </w:r>
                      <w:r>
                        <w:rPr>
                          <w:color w:val="000000"/>
                        </w:rPr>
                        <w:t>comma</w:t>
                      </w:r>
                      <w:r>
                        <w:rPr>
                          <w:color w:val="000000"/>
                          <w:spacing w:val="-5"/>
                        </w:rPr>
                        <w:t xml:space="preserve"> </w:t>
                      </w:r>
                      <w:r>
                        <w:rPr>
                          <w:color w:val="000000"/>
                        </w:rPr>
                        <w:t>557</w:t>
                      </w:r>
                      <w:r>
                        <w:rPr>
                          <w:color w:val="000000"/>
                          <w:spacing w:val="-5"/>
                        </w:rPr>
                        <w:t xml:space="preserve"> </w:t>
                      </w:r>
                      <w:r>
                        <w:rPr>
                          <w:color w:val="000000"/>
                        </w:rPr>
                        <w:t>o</w:t>
                      </w:r>
                      <w:r>
                        <w:rPr>
                          <w:color w:val="000000"/>
                          <w:spacing w:val="-3"/>
                        </w:rPr>
                        <w:t xml:space="preserve"> </w:t>
                      </w:r>
                      <w:r>
                        <w:rPr>
                          <w:color w:val="000000"/>
                        </w:rPr>
                        <w:t>562,</w:t>
                      </w:r>
                      <w:r>
                        <w:rPr>
                          <w:color w:val="000000"/>
                          <w:spacing w:val="-4"/>
                        </w:rPr>
                        <w:t xml:space="preserve"> </w:t>
                      </w:r>
                      <w:r>
                        <w:rPr>
                          <w:color w:val="000000"/>
                        </w:rPr>
                        <w:t>della</w:t>
                      </w:r>
                      <w:r>
                        <w:rPr>
                          <w:color w:val="000000"/>
                          <w:spacing w:val="-3"/>
                        </w:rPr>
                        <w:t xml:space="preserve"> </w:t>
                      </w:r>
                      <w:r>
                        <w:rPr>
                          <w:color w:val="000000"/>
                        </w:rPr>
                        <w:t>legge</w:t>
                      </w:r>
                      <w:r>
                        <w:rPr>
                          <w:color w:val="000000"/>
                          <w:spacing w:val="-5"/>
                        </w:rPr>
                        <w:t xml:space="preserve"> </w:t>
                      </w:r>
                      <w:r>
                        <w:rPr>
                          <w:color w:val="000000"/>
                        </w:rPr>
                        <w:t>296/2006</w:t>
                      </w:r>
                      <w:r>
                        <w:rPr>
                          <w:color w:val="000000"/>
                          <w:spacing w:val="-5"/>
                        </w:rPr>
                        <w:t xml:space="preserve"> </w:t>
                      </w:r>
                      <w:r>
                        <w:rPr>
                          <w:color w:val="000000"/>
                        </w:rPr>
                        <w:t>(tetto</w:t>
                      </w:r>
                      <w:r>
                        <w:rPr>
                          <w:color w:val="000000"/>
                          <w:spacing w:val="-2"/>
                        </w:rPr>
                        <w:t xml:space="preserve"> </w:t>
                      </w:r>
                      <w:r>
                        <w:rPr>
                          <w:color w:val="000000"/>
                        </w:rPr>
                        <w:t>di</w:t>
                      </w:r>
                      <w:r>
                        <w:rPr>
                          <w:color w:val="000000"/>
                          <w:spacing w:val="-5"/>
                        </w:rPr>
                        <w:t xml:space="preserve"> </w:t>
                      </w:r>
                      <w:r>
                        <w:rPr>
                          <w:color w:val="000000"/>
                        </w:rPr>
                        <w:t>spesa</w:t>
                      </w:r>
                      <w:r>
                        <w:rPr>
                          <w:color w:val="000000"/>
                          <w:spacing w:val="-3"/>
                        </w:rPr>
                        <w:t xml:space="preserve"> </w:t>
                      </w:r>
                      <w:r>
                        <w:rPr>
                          <w:color w:val="000000"/>
                        </w:rPr>
                        <w:t>di</w:t>
                      </w:r>
                      <w:r>
                        <w:rPr>
                          <w:color w:val="000000"/>
                          <w:spacing w:val="-3"/>
                        </w:rPr>
                        <w:t xml:space="preserve"> </w:t>
                      </w:r>
                      <w:r>
                        <w:rPr>
                          <w:color w:val="000000"/>
                        </w:rPr>
                        <w:t>personale</w:t>
                      </w:r>
                      <w:r>
                        <w:rPr>
                          <w:color w:val="000000"/>
                          <w:spacing w:val="-4"/>
                        </w:rPr>
                        <w:t xml:space="preserve"> </w:t>
                      </w:r>
                      <w:r>
                        <w:rPr>
                          <w:color w:val="000000"/>
                        </w:rPr>
                        <w:t>in</w:t>
                      </w:r>
                      <w:r>
                        <w:rPr>
                          <w:color w:val="000000"/>
                          <w:spacing w:val="-5"/>
                        </w:rPr>
                        <w:t xml:space="preserve"> </w:t>
                      </w:r>
                      <w:r>
                        <w:rPr>
                          <w:color w:val="000000"/>
                        </w:rPr>
                        <w:t>valore</w:t>
                      </w:r>
                      <w:r>
                        <w:rPr>
                          <w:color w:val="000000"/>
                          <w:spacing w:val="-3"/>
                        </w:rPr>
                        <w:t xml:space="preserve"> </w:t>
                      </w:r>
                      <w:r>
                        <w:rPr>
                          <w:color w:val="000000"/>
                          <w:spacing w:val="-2"/>
                        </w:rPr>
                        <w:t>assoluto);</w:t>
                      </w:r>
                    </w:p>
                    <w:p w14:paraId="276C9B82" w14:textId="77777777" w:rsidR="00F026FB" w:rsidRDefault="00BF6907">
                      <w:pPr>
                        <w:pStyle w:val="Corpotesto"/>
                        <w:numPr>
                          <w:ilvl w:val="0"/>
                          <w:numId w:val="10"/>
                        </w:numPr>
                        <w:tabs>
                          <w:tab w:val="left" w:pos="789"/>
                        </w:tabs>
                        <w:spacing w:before="1" w:line="228" w:lineRule="exact"/>
                        <w:ind w:left="789" w:hanging="360"/>
                        <w:rPr>
                          <w:color w:val="000000"/>
                          <w:sz w:val="20"/>
                        </w:rPr>
                      </w:pPr>
                      <w:r>
                        <w:rPr>
                          <w:color w:val="000000"/>
                          <w:spacing w:val="-2"/>
                        </w:rPr>
                        <w:t>linee</w:t>
                      </w:r>
                      <w:r>
                        <w:rPr>
                          <w:color w:val="000000"/>
                          <w:spacing w:val="-4"/>
                        </w:rPr>
                        <w:t xml:space="preserve"> </w:t>
                      </w:r>
                      <w:r>
                        <w:rPr>
                          <w:color w:val="000000"/>
                          <w:spacing w:val="-2"/>
                        </w:rPr>
                        <w:t>guida</w:t>
                      </w:r>
                      <w:r>
                        <w:rPr>
                          <w:color w:val="000000"/>
                          <w:spacing w:val="-4"/>
                        </w:rPr>
                        <w:t xml:space="preserve"> </w:t>
                      </w:r>
                      <w:r>
                        <w:rPr>
                          <w:color w:val="000000"/>
                          <w:spacing w:val="-2"/>
                        </w:rPr>
                        <w:t>in</w:t>
                      </w:r>
                      <w:r>
                        <w:rPr>
                          <w:color w:val="000000"/>
                          <w:spacing w:val="-7"/>
                        </w:rPr>
                        <w:t xml:space="preserve"> </w:t>
                      </w:r>
                      <w:r>
                        <w:rPr>
                          <w:color w:val="000000"/>
                          <w:spacing w:val="-2"/>
                        </w:rPr>
                        <w:t>materia</w:t>
                      </w:r>
                      <w:r>
                        <w:rPr>
                          <w:color w:val="000000"/>
                          <w:spacing w:val="-4"/>
                        </w:rPr>
                        <w:t xml:space="preserve"> </w:t>
                      </w:r>
                      <w:r>
                        <w:rPr>
                          <w:color w:val="000000"/>
                          <w:spacing w:val="-2"/>
                        </w:rPr>
                        <w:t>di</w:t>
                      </w:r>
                      <w:r>
                        <w:rPr>
                          <w:color w:val="000000"/>
                        </w:rPr>
                        <w:t xml:space="preserve"> </w:t>
                      </w:r>
                      <w:r>
                        <w:rPr>
                          <w:color w:val="000000"/>
                          <w:spacing w:val="-2"/>
                        </w:rPr>
                        <w:t>programmazione</w:t>
                      </w:r>
                      <w:r>
                        <w:rPr>
                          <w:color w:val="000000"/>
                          <w:spacing w:val="-4"/>
                        </w:rPr>
                        <w:t xml:space="preserve"> </w:t>
                      </w:r>
                      <w:r>
                        <w:rPr>
                          <w:color w:val="000000"/>
                          <w:spacing w:val="-2"/>
                        </w:rPr>
                        <w:t>dei</w:t>
                      </w:r>
                      <w:r>
                        <w:rPr>
                          <w:color w:val="000000"/>
                          <w:spacing w:val="-3"/>
                        </w:rPr>
                        <w:t xml:space="preserve"> </w:t>
                      </w:r>
                      <w:r>
                        <w:rPr>
                          <w:color w:val="000000"/>
                          <w:spacing w:val="-2"/>
                        </w:rPr>
                        <w:t>fabbisogni di</w:t>
                      </w:r>
                      <w:r>
                        <w:rPr>
                          <w:color w:val="000000"/>
                          <w:spacing w:val="-3"/>
                        </w:rPr>
                        <w:t xml:space="preserve"> </w:t>
                      </w:r>
                      <w:r>
                        <w:rPr>
                          <w:color w:val="000000"/>
                          <w:spacing w:val="-2"/>
                        </w:rPr>
                        <w:t>personale</w:t>
                      </w:r>
                      <w:r>
                        <w:rPr>
                          <w:color w:val="000000"/>
                          <w:spacing w:val="-4"/>
                        </w:rPr>
                        <w:t xml:space="preserve"> </w:t>
                      </w:r>
                      <w:r>
                        <w:rPr>
                          <w:color w:val="000000"/>
                          <w:spacing w:val="-2"/>
                        </w:rPr>
                        <w:t>del</w:t>
                      </w:r>
                      <w:r>
                        <w:rPr>
                          <w:color w:val="000000"/>
                          <w:spacing w:val="-3"/>
                        </w:rPr>
                        <w:t xml:space="preserve"> </w:t>
                      </w:r>
                      <w:r>
                        <w:rPr>
                          <w:color w:val="000000"/>
                          <w:spacing w:val="-2"/>
                        </w:rPr>
                        <w:t>Dipartimento</w:t>
                      </w:r>
                      <w:r>
                        <w:rPr>
                          <w:color w:val="000000"/>
                          <w:spacing w:val="-6"/>
                        </w:rPr>
                        <w:t xml:space="preserve"> </w:t>
                      </w:r>
                      <w:r>
                        <w:rPr>
                          <w:color w:val="000000"/>
                          <w:spacing w:val="-2"/>
                        </w:rPr>
                        <w:t>per</w:t>
                      </w:r>
                      <w:r>
                        <w:rPr>
                          <w:color w:val="000000"/>
                          <w:spacing w:val="-4"/>
                        </w:rPr>
                        <w:t xml:space="preserve"> </w:t>
                      </w:r>
                      <w:r>
                        <w:rPr>
                          <w:color w:val="000000"/>
                          <w:spacing w:val="-2"/>
                        </w:rPr>
                        <w:t>la</w:t>
                      </w:r>
                      <w:r>
                        <w:rPr>
                          <w:color w:val="000000"/>
                          <w:spacing w:val="-6"/>
                        </w:rPr>
                        <w:t xml:space="preserve"> </w:t>
                      </w:r>
                      <w:r>
                        <w:rPr>
                          <w:color w:val="000000"/>
                          <w:spacing w:val="-2"/>
                        </w:rPr>
                        <w:t>Funzione</w:t>
                      </w:r>
                      <w:r>
                        <w:rPr>
                          <w:color w:val="000000"/>
                          <w:spacing w:val="-4"/>
                        </w:rPr>
                        <w:t xml:space="preserve"> </w:t>
                      </w:r>
                      <w:r>
                        <w:rPr>
                          <w:color w:val="000000"/>
                          <w:spacing w:val="-2"/>
                        </w:rPr>
                        <w:t>Pubblica,</w:t>
                      </w:r>
                      <w:r>
                        <w:rPr>
                          <w:color w:val="000000"/>
                          <w:spacing w:val="-4"/>
                        </w:rPr>
                        <w:t xml:space="preserve"> </w:t>
                      </w:r>
                      <w:r>
                        <w:rPr>
                          <w:color w:val="000000"/>
                          <w:spacing w:val="-2"/>
                        </w:rPr>
                        <w:t>emanate</w:t>
                      </w:r>
                      <w:r>
                        <w:rPr>
                          <w:color w:val="000000"/>
                          <w:spacing w:val="-4"/>
                        </w:rPr>
                        <w:t xml:space="preserve"> </w:t>
                      </w:r>
                      <w:r>
                        <w:rPr>
                          <w:color w:val="000000"/>
                          <w:spacing w:val="-2"/>
                        </w:rPr>
                        <w:t>in</w:t>
                      </w:r>
                      <w:r>
                        <w:rPr>
                          <w:color w:val="000000"/>
                          <w:spacing w:val="-7"/>
                        </w:rPr>
                        <w:t xml:space="preserve"> </w:t>
                      </w:r>
                      <w:r>
                        <w:rPr>
                          <w:color w:val="000000"/>
                          <w:spacing w:val="-2"/>
                        </w:rPr>
                        <w:t>data 08/05/2018</w:t>
                      </w:r>
                      <w:r>
                        <w:rPr>
                          <w:color w:val="000000"/>
                          <w:spacing w:val="-4"/>
                        </w:rPr>
                        <w:t xml:space="preserve"> </w:t>
                      </w:r>
                      <w:r>
                        <w:rPr>
                          <w:color w:val="000000"/>
                          <w:spacing w:val="-2"/>
                        </w:rPr>
                        <w:t>e</w:t>
                      </w:r>
                      <w:r>
                        <w:rPr>
                          <w:color w:val="000000"/>
                          <w:spacing w:val="-7"/>
                        </w:rPr>
                        <w:t xml:space="preserve"> </w:t>
                      </w:r>
                      <w:r>
                        <w:rPr>
                          <w:color w:val="000000"/>
                          <w:spacing w:val="-2"/>
                        </w:rPr>
                        <w:t>integrate</w:t>
                      </w:r>
                      <w:r>
                        <w:rPr>
                          <w:color w:val="000000"/>
                          <w:spacing w:val="11"/>
                        </w:rPr>
                        <w:t xml:space="preserve"> </w:t>
                      </w:r>
                      <w:r>
                        <w:rPr>
                          <w:color w:val="000000"/>
                          <w:spacing w:val="-2"/>
                        </w:rPr>
                        <w:t>in</w:t>
                      </w:r>
                      <w:r>
                        <w:rPr>
                          <w:color w:val="000000"/>
                          <w:spacing w:val="-6"/>
                        </w:rPr>
                        <w:t xml:space="preserve"> </w:t>
                      </w:r>
                      <w:r>
                        <w:rPr>
                          <w:color w:val="000000"/>
                          <w:spacing w:val="-2"/>
                        </w:rPr>
                        <w:t>data</w:t>
                      </w:r>
                      <w:r>
                        <w:rPr>
                          <w:color w:val="000000"/>
                          <w:spacing w:val="-3"/>
                        </w:rPr>
                        <w:t xml:space="preserve"> </w:t>
                      </w:r>
                      <w:r>
                        <w:rPr>
                          <w:color w:val="000000"/>
                          <w:spacing w:val="-2"/>
                        </w:rPr>
                        <w:t>02/08/2022;</w:t>
                      </w:r>
                    </w:p>
                    <w:p w14:paraId="0C968007" w14:textId="77777777" w:rsidR="00F026FB" w:rsidRDefault="00BF6907">
                      <w:pPr>
                        <w:pStyle w:val="Corpotesto"/>
                        <w:numPr>
                          <w:ilvl w:val="0"/>
                          <w:numId w:val="10"/>
                        </w:numPr>
                        <w:tabs>
                          <w:tab w:val="left" w:pos="789"/>
                        </w:tabs>
                        <w:spacing w:line="251" w:lineRule="exact"/>
                        <w:ind w:left="789" w:hanging="360"/>
                        <w:rPr>
                          <w:color w:val="000000"/>
                          <w:sz w:val="22"/>
                        </w:rPr>
                      </w:pPr>
                      <w:r>
                        <w:rPr>
                          <w:color w:val="000000"/>
                        </w:rPr>
                        <w:t>articolo</w:t>
                      </w:r>
                      <w:r>
                        <w:rPr>
                          <w:color w:val="000000"/>
                          <w:spacing w:val="-7"/>
                        </w:rPr>
                        <w:t xml:space="preserve"> </w:t>
                      </w:r>
                      <w:r>
                        <w:rPr>
                          <w:color w:val="000000"/>
                        </w:rPr>
                        <w:t>33</w:t>
                      </w:r>
                      <w:r>
                        <w:rPr>
                          <w:color w:val="000000"/>
                          <w:spacing w:val="-3"/>
                        </w:rPr>
                        <w:t xml:space="preserve"> </w:t>
                      </w:r>
                      <w:r>
                        <w:rPr>
                          <w:color w:val="000000"/>
                        </w:rPr>
                        <w:t>del</w:t>
                      </w:r>
                      <w:r>
                        <w:rPr>
                          <w:color w:val="000000"/>
                          <w:spacing w:val="-3"/>
                        </w:rPr>
                        <w:t xml:space="preserve"> </w:t>
                      </w:r>
                      <w:r>
                        <w:rPr>
                          <w:color w:val="000000"/>
                        </w:rPr>
                        <w:t>d.lgs.</w:t>
                      </w:r>
                      <w:r>
                        <w:rPr>
                          <w:color w:val="000000"/>
                          <w:spacing w:val="-3"/>
                        </w:rPr>
                        <w:t xml:space="preserve"> </w:t>
                      </w:r>
                      <w:r>
                        <w:rPr>
                          <w:color w:val="000000"/>
                        </w:rPr>
                        <w:t>165/2001</w:t>
                      </w:r>
                      <w:r>
                        <w:rPr>
                          <w:color w:val="000000"/>
                          <w:spacing w:val="-5"/>
                        </w:rPr>
                        <w:t xml:space="preserve"> </w:t>
                      </w:r>
                      <w:r>
                        <w:rPr>
                          <w:color w:val="000000"/>
                        </w:rPr>
                        <w:t>(verifica</w:t>
                      </w:r>
                      <w:r>
                        <w:rPr>
                          <w:color w:val="000000"/>
                          <w:spacing w:val="-4"/>
                        </w:rPr>
                        <w:t xml:space="preserve"> </w:t>
                      </w:r>
                      <w:r>
                        <w:rPr>
                          <w:color w:val="000000"/>
                        </w:rPr>
                        <w:t>delle</w:t>
                      </w:r>
                      <w:r>
                        <w:rPr>
                          <w:color w:val="000000"/>
                          <w:spacing w:val="-5"/>
                        </w:rPr>
                        <w:t xml:space="preserve"> </w:t>
                      </w:r>
                      <w:r>
                        <w:rPr>
                          <w:color w:val="000000"/>
                        </w:rPr>
                        <w:t>eccedenze</w:t>
                      </w:r>
                      <w:r>
                        <w:rPr>
                          <w:color w:val="000000"/>
                          <w:spacing w:val="-5"/>
                        </w:rPr>
                        <w:t xml:space="preserve"> </w:t>
                      </w:r>
                      <w:r>
                        <w:rPr>
                          <w:color w:val="000000"/>
                        </w:rPr>
                        <w:t>di</w:t>
                      </w:r>
                      <w:r>
                        <w:rPr>
                          <w:color w:val="000000"/>
                          <w:spacing w:val="-4"/>
                        </w:rPr>
                        <w:t xml:space="preserve"> </w:t>
                      </w:r>
                      <w:r>
                        <w:rPr>
                          <w:color w:val="000000"/>
                          <w:spacing w:val="-2"/>
                        </w:rPr>
                        <w:t>personale).</w:t>
                      </w:r>
                    </w:p>
                  </w:txbxContent>
                </v:textbox>
                <w10:wrap type="topAndBottom" anchorx="page"/>
              </v:shape>
            </w:pict>
          </mc:Fallback>
        </mc:AlternateContent>
      </w:r>
    </w:p>
    <w:p w14:paraId="2329D817" w14:textId="77777777" w:rsidR="00F026FB" w:rsidRDefault="00F026FB">
      <w:pPr>
        <w:pStyle w:val="Corpotesto"/>
        <w:spacing w:before="26" w:after="1"/>
        <w:rPr>
          <w:rFonts w:ascii="Arial"/>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435"/>
        <w:gridCol w:w="9075"/>
      </w:tblGrid>
      <w:tr w:rsidR="00F026FB" w14:paraId="39451FDC" w14:textId="77777777">
        <w:trPr>
          <w:trHeight w:val="6005"/>
        </w:trPr>
        <w:tc>
          <w:tcPr>
            <w:tcW w:w="1769" w:type="dxa"/>
          </w:tcPr>
          <w:p w14:paraId="17539F68" w14:textId="77777777" w:rsidR="00F026FB" w:rsidRDefault="00BF6907">
            <w:pPr>
              <w:pStyle w:val="TableParagraph"/>
              <w:spacing w:before="2"/>
              <w:ind w:left="110" w:right="277"/>
              <w:rPr>
                <w:rFonts w:ascii="Arial"/>
                <w:b/>
              </w:rPr>
            </w:pPr>
            <w:r>
              <w:rPr>
                <w:rFonts w:ascii="Arial"/>
                <w:b/>
              </w:rPr>
              <w:t>3.3 Piano triennale dei fabbisogni</w:t>
            </w:r>
            <w:r>
              <w:rPr>
                <w:rFonts w:ascii="Arial"/>
                <w:b/>
                <w:spacing w:val="-16"/>
              </w:rPr>
              <w:t xml:space="preserve"> </w:t>
            </w:r>
            <w:r>
              <w:rPr>
                <w:rFonts w:ascii="Arial"/>
                <w:b/>
              </w:rPr>
              <w:t xml:space="preserve">di </w:t>
            </w:r>
            <w:r>
              <w:rPr>
                <w:rFonts w:ascii="Arial"/>
                <w:b/>
                <w:spacing w:val="-2"/>
              </w:rPr>
              <w:t>personale</w:t>
            </w:r>
          </w:p>
        </w:tc>
        <w:tc>
          <w:tcPr>
            <w:tcW w:w="3435" w:type="dxa"/>
            <w:shd w:val="clear" w:color="auto" w:fill="D4DCE3"/>
          </w:tcPr>
          <w:p w14:paraId="7E172355" w14:textId="279196CD" w:rsidR="00F026FB" w:rsidRDefault="00BF6907">
            <w:pPr>
              <w:pStyle w:val="TableParagraph"/>
              <w:spacing w:before="1"/>
              <w:ind w:left="110" w:right="94"/>
              <w:jc w:val="both"/>
              <w:rPr>
                <w:sz w:val="18"/>
              </w:rPr>
            </w:pPr>
            <w:r>
              <w:rPr>
                <w:sz w:val="18"/>
              </w:rPr>
              <w:t>3.3.1 Rappresentazione della consistenza</w:t>
            </w:r>
            <w:r>
              <w:rPr>
                <w:spacing w:val="-7"/>
                <w:sz w:val="18"/>
              </w:rPr>
              <w:t xml:space="preserve"> </w:t>
            </w:r>
            <w:r>
              <w:rPr>
                <w:sz w:val="18"/>
              </w:rPr>
              <w:t>di</w:t>
            </w:r>
            <w:r>
              <w:rPr>
                <w:spacing w:val="-7"/>
                <w:sz w:val="18"/>
              </w:rPr>
              <w:t xml:space="preserve"> </w:t>
            </w:r>
            <w:r>
              <w:rPr>
                <w:sz w:val="18"/>
              </w:rPr>
              <w:t>personale</w:t>
            </w:r>
            <w:r>
              <w:rPr>
                <w:spacing w:val="-7"/>
                <w:sz w:val="18"/>
              </w:rPr>
              <w:t xml:space="preserve"> </w:t>
            </w:r>
            <w:r>
              <w:rPr>
                <w:sz w:val="18"/>
              </w:rPr>
              <w:t>al</w:t>
            </w:r>
            <w:r>
              <w:rPr>
                <w:spacing w:val="-7"/>
                <w:sz w:val="18"/>
              </w:rPr>
              <w:t xml:space="preserve"> </w:t>
            </w:r>
            <w:r>
              <w:rPr>
                <w:sz w:val="18"/>
              </w:rPr>
              <w:t>31</w:t>
            </w:r>
            <w:r>
              <w:rPr>
                <w:spacing w:val="-6"/>
                <w:sz w:val="18"/>
              </w:rPr>
              <w:t xml:space="preserve"> </w:t>
            </w:r>
            <w:r>
              <w:rPr>
                <w:sz w:val="18"/>
              </w:rPr>
              <w:t>dicembre dell’anno precedente</w:t>
            </w:r>
            <w:r w:rsidR="00A83433">
              <w:rPr>
                <w:sz w:val="18"/>
              </w:rPr>
              <w:t xml:space="preserve"> </w:t>
            </w:r>
            <w:r w:rsidR="00A83433" w:rsidRPr="00A83433">
              <w:rPr>
                <w:b/>
                <w:bCs/>
                <w:sz w:val="18"/>
              </w:rPr>
              <w:t>(anno 2024)</w:t>
            </w:r>
          </w:p>
        </w:tc>
        <w:tc>
          <w:tcPr>
            <w:tcW w:w="9075" w:type="dxa"/>
          </w:tcPr>
          <w:p w14:paraId="58B369D1" w14:textId="77777777" w:rsidR="00F026FB" w:rsidRDefault="00F026FB">
            <w:pPr>
              <w:pStyle w:val="TableParagraph"/>
              <w:rPr>
                <w:rFonts w:ascii="Arial"/>
                <w:b/>
                <w:sz w:val="18"/>
              </w:rPr>
            </w:pPr>
          </w:p>
          <w:p w14:paraId="75EF4D2A" w14:textId="73ADBF64" w:rsidR="00F026FB" w:rsidRDefault="00BF6907">
            <w:pPr>
              <w:pStyle w:val="TableParagraph"/>
              <w:ind w:left="110"/>
              <w:rPr>
                <w:sz w:val="18"/>
              </w:rPr>
            </w:pPr>
            <w:r>
              <w:rPr>
                <w:rFonts w:ascii="Arial"/>
                <w:b/>
                <w:sz w:val="18"/>
              </w:rPr>
              <w:t>DOTAZIONE</w:t>
            </w:r>
            <w:r>
              <w:rPr>
                <w:rFonts w:ascii="Arial"/>
                <w:b/>
                <w:spacing w:val="-4"/>
                <w:sz w:val="18"/>
              </w:rPr>
              <w:t xml:space="preserve"> </w:t>
            </w:r>
            <w:r>
              <w:rPr>
                <w:rFonts w:ascii="Arial"/>
                <w:b/>
                <w:sz w:val="18"/>
              </w:rPr>
              <w:t>ORGANICA</w:t>
            </w:r>
            <w:r>
              <w:rPr>
                <w:rFonts w:ascii="Arial"/>
                <w:b/>
                <w:spacing w:val="-3"/>
                <w:sz w:val="18"/>
              </w:rPr>
              <w:t xml:space="preserve"> </w:t>
            </w:r>
            <w:r>
              <w:rPr>
                <w:rFonts w:ascii="Arial"/>
                <w:b/>
                <w:sz w:val="18"/>
              </w:rPr>
              <w:t>COMPLESSIVA</w:t>
            </w:r>
            <w:r>
              <w:rPr>
                <w:rFonts w:ascii="Arial"/>
                <w:b/>
                <w:spacing w:val="-3"/>
                <w:sz w:val="18"/>
              </w:rPr>
              <w:t xml:space="preserve"> </w:t>
            </w:r>
            <w:r>
              <w:rPr>
                <w:rFonts w:ascii="Arial"/>
                <w:b/>
                <w:sz w:val="18"/>
              </w:rPr>
              <w:t>AL</w:t>
            </w:r>
            <w:r>
              <w:rPr>
                <w:rFonts w:ascii="Arial"/>
                <w:b/>
                <w:spacing w:val="-3"/>
                <w:sz w:val="18"/>
              </w:rPr>
              <w:t xml:space="preserve"> </w:t>
            </w:r>
            <w:r>
              <w:rPr>
                <w:rFonts w:ascii="Arial"/>
                <w:b/>
                <w:spacing w:val="-2"/>
                <w:sz w:val="18"/>
              </w:rPr>
              <w:t>31/12/2024</w:t>
            </w:r>
            <w:r>
              <w:rPr>
                <w:spacing w:val="-2"/>
                <w:sz w:val="18"/>
              </w:rPr>
              <w:t>:</w:t>
            </w:r>
          </w:p>
          <w:p w14:paraId="78704714" w14:textId="77777777" w:rsidR="00F026FB" w:rsidRDefault="00BF6907">
            <w:pPr>
              <w:pStyle w:val="TableParagraph"/>
              <w:spacing w:before="206"/>
              <w:ind w:left="110"/>
              <w:rPr>
                <w:sz w:val="18"/>
              </w:rPr>
            </w:pPr>
            <w:r>
              <w:rPr>
                <w:sz w:val="18"/>
              </w:rPr>
              <w:t>TOTALE:</w:t>
            </w:r>
            <w:r>
              <w:rPr>
                <w:spacing w:val="-4"/>
                <w:sz w:val="18"/>
              </w:rPr>
              <w:t xml:space="preserve"> </w:t>
            </w:r>
            <w:r>
              <w:rPr>
                <w:sz w:val="18"/>
              </w:rPr>
              <w:t>n.</w:t>
            </w:r>
            <w:r>
              <w:rPr>
                <w:spacing w:val="-1"/>
                <w:sz w:val="18"/>
              </w:rPr>
              <w:t xml:space="preserve"> </w:t>
            </w:r>
            <w:r>
              <w:rPr>
                <w:sz w:val="18"/>
              </w:rPr>
              <w:t>5</w:t>
            </w:r>
            <w:r>
              <w:rPr>
                <w:spacing w:val="-3"/>
                <w:sz w:val="18"/>
              </w:rPr>
              <w:t xml:space="preserve"> </w:t>
            </w:r>
            <w:r>
              <w:rPr>
                <w:sz w:val="18"/>
              </w:rPr>
              <w:t>unità di</w:t>
            </w:r>
            <w:r>
              <w:rPr>
                <w:spacing w:val="-1"/>
                <w:sz w:val="18"/>
              </w:rPr>
              <w:t xml:space="preserve"> </w:t>
            </w:r>
            <w:r>
              <w:rPr>
                <w:spacing w:val="-2"/>
                <w:sz w:val="18"/>
              </w:rPr>
              <w:t>personale</w:t>
            </w:r>
          </w:p>
          <w:p w14:paraId="0663D02B" w14:textId="77777777" w:rsidR="00F026FB" w:rsidRDefault="00F026FB">
            <w:pPr>
              <w:pStyle w:val="TableParagraph"/>
              <w:spacing w:before="1"/>
              <w:rPr>
                <w:rFonts w:ascii="Arial"/>
                <w:b/>
                <w:sz w:val="18"/>
              </w:rPr>
            </w:pPr>
          </w:p>
          <w:p w14:paraId="3E35A583" w14:textId="77777777" w:rsidR="00F026FB" w:rsidRDefault="00BF6907">
            <w:pPr>
              <w:pStyle w:val="TableParagraph"/>
              <w:spacing w:before="1" w:line="207" w:lineRule="exact"/>
              <w:ind w:left="110"/>
              <w:rPr>
                <w:rFonts w:ascii="Arial"/>
                <w:i/>
                <w:sz w:val="18"/>
              </w:rPr>
            </w:pPr>
            <w:r>
              <w:rPr>
                <w:rFonts w:ascii="Arial"/>
                <w:i/>
                <w:sz w:val="18"/>
              </w:rPr>
              <w:t xml:space="preserve">di </w:t>
            </w:r>
            <w:r>
              <w:rPr>
                <w:rFonts w:ascii="Arial"/>
                <w:i/>
                <w:spacing w:val="-4"/>
                <w:sz w:val="18"/>
              </w:rPr>
              <w:t>cui:</w:t>
            </w:r>
          </w:p>
          <w:p w14:paraId="2B1B6CA8" w14:textId="77777777" w:rsidR="00F026FB" w:rsidRDefault="00BF6907">
            <w:pPr>
              <w:pStyle w:val="TableParagraph"/>
              <w:spacing w:line="207" w:lineRule="exact"/>
              <w:ind w:left="110"/>
              <w:rPr>
                <w:sz w:val="18"/>
              </w:rPr>
            </w:pPr>
            <w:r>
              <w:rPr>
                <w:sz w:val="18"/>
              </w:rPr>
              <w:t>n.</w:t>
            </w:r>
            <w:r>
              <w:rPr>
                <w:spacing w:val="-4"/>
                <w:sz w:val="18"/>
              </w:rPr>
              <w:t xml:space="preserve"> </w:t>
            </w:r>
            <w:r>
              <w:rPr>
                <w:sz w:val="18"/>
              </w:rPr>
              <w:t>5 a</w:t>
            </w:r>
            <w:r>
              <w:rPr>
                <w:spacing w:val="-3"/>
                <w:sz w:val="18"/>
              </w:rPr>
              <w:t xml:space="preserve"> </w:t>
            </w:r>
            <w:r>
              <w:rPr>
                <w:sz w:val="18"/>
              </w:rPr>
              <w:t>tempo</w:t>
            </w:r>
            <w:r>
              <w:rPr>
                <w:spacing w:val="-1"/>
                <w:sz w:val="18"/>
              </w:rPr>
              <w:t xml:space="preserve"> </w:t>
            </w:r>
            <w:r>
              <w:rPr>
                <w:sz w:val="18"/>
              </w:rPr>
              <w:t>pieno</w:t>
            </w:r>
            <w:r>
              <w:rPr>
                <w:spacing w:val="-1"/>
                <w:sz w:val="18"/>
              </w:rPr>
              <w:t xml:space="preserve"> </w:t>
            </w:r>
            <w:proofErr w:type="spellStart"/>
            <w:r>
              <w:rPr>
                <w:sz w:val="18"/>
              </w:rPr>
              <w:t>ed</w:t>
            </w:r>
            <w:proofErr w:type="spellEnd"/>
            <w:r>
              <w:rPr>
                <w:spacing w:val="-2"/>
                <w:sz w:val="18"/>
              </w:rPr>
              <w:t xml:space="preserve"> indeterminato</w:t>
            </w:r>
          </w:p>
          <w:p w14:paraId="5624293E" w14:textId="77777777" w:rsidR="00F026FB" w:rsidRDefault="00F026FB">
            <w:pPr>
              <w:pStyle w:val="TableParagraph"/>
              <w:rPr>
                <w:rFonts w:ascii="Arial"/>
                <w:b/>
                <w:sz w:val="18"/>
              </w:rPr>
            </w:pPr>
          </w:p>
          <w:p w14:paraId="444F22EA" w14:textId="77777777" w:rsidR="00F026FB" w:rsidRDefault="00F026FB">
            <w:pPr>
              <w:pStyle w:val="TableParagraph"/>
              <w:rPr>
                <w:rFonts w:ascii="Arial"/>
                <w:b/>
                <w:sz w:val="18"/>
              </w:rPr>
            </w:pPr>
          </w:p>
          <w:p w14:paraId="2AFB3A5C" w14:textId="77777777" w:rsidR="00F026FB" w:rsidRDefault="00BF6907">
            <w:pPr>
              <w:pStyle w:val="TableParagraph"/>
              <w:spacing w:before="1"/>
              <w:ind w:left="110"/>
              <w:rPr>
                <w:rFonts w:ascii="Arial"/>
                <w:b/>
                <w:sz w:val="18"/>
              </w:rPr>
            </w:pPr>
            <w:r>
              <w:rPr>
                <w:rFonts w:ascii="Arial"/>
                <w:b/>
                <w:sz w:val="18"/>
              </w:rPr>
              <w:t>SUDDIVISIONE</w:t>
            </w:r>
            <w:r>
              <w:rPr>
                <w:rFonts w:ascii="Arial"/>
                <w:b/>
                <w:spacing w:val="-3"/>
                <w:sz w:val="18"/>
              </w:rPr>
              <w:t xml:space="preserve"> </w:t>
            </w:r>
            <w:r>
              <w:rPr>
                <w:rFonts w:ascii="Arial"/>
                <w:b/>
                <w:sz w:val="18"/>
              </w:rPr>
              <w:t>DEL</w:t>
            </w:r>
            <w:r>
              <w:rPr>
                <w:rFonts w:ascii="Arial"/>
                <w:b/>
                <w:spacing w:val="-3"/>
                <w:sz w:val="18"/>
              </w:rPr>
              <w:t xml:space="preserve"> </w:t>
            </w:r>
            <w:r>
              <w:rPr>
                <w:rFonts w:ascii="Arial"/>
                <w:b/>
                <w:sz w:val="18"/>
              </w:rPr>
              <w:t>PERSONALE</w:t>
            </w:r>
            <w:r>
              <w:rPr>
                <w:rFonts w:ascii="Arial"/>
                <w:b/>
                <w:spacing w:val="-2"/>
                <w:sz w:val="18"/>
              </w:rPr>
              <w:t xml:space="preserve"> </w:t>
            </w:r>
            <w:r>
              <w:rPr>
                <w:rFonts w:ascii="Arial"/>
                <w:b/>
                <w:sz w:val="18"/>
              </w:rPr>
              <w:t>NELLE</w:t>
            </w:r>
            <w:r>
              <w:rPr>
                <w:rFonts w:ascii="Arial"/>
                <w:b/>
                <w:spacing w:val="-3"/>
                <w:sz w:val="18"/>
              </w:rPr>
              <w:t xml:space="preserve"> </w:t>
            </w:r>
            <w:r>
              <w:rPr>
                <w:rFonts w:ascii="Arial"/>
                <w:b/>
                <w:sz w:val="18"/>
              </w:rPr>
              <w:t>AREE/CATEGORIE</w:t>
            </w:r>
            <w:r>
              <w:rPr>
                <w:rFonts w:ascii="Arial"/>
                <w:b/>
                <w:spacing w:val="-2"/>
                <w:sz w:val="18"/>
              </w:rPr>
              <w:t xml:space="preserve"> </w:t>
            </w:r>
            <w:r>
              <w:rPr>
                <w:rFonts w:ascii="Arial"/>
                <w:b/>
                <w:sz w:val="18"/>
              </w:rPr>
              <w:t>DI</w:t>
            </w:r>
            <w:r>
              <w:rPr>
                <w:rFonts w:ascii="Arial"/>
                <w:b/>
                <w:spacing w:val="-3"/>
                <w:sz w:val="18"/>
              </w:rPr>
              <w:t xml:space="preserve"> </w:t>
            </w:r>
            <w:r>
              <w:rPr>
                <w:rFonts w:ascii="Arial"/>
                <w:b/>
                <w:spacing w:val="-2"/>
                <w:sz w:val="18"/>
              </w:rPr>
              <w:t>INQUADRAMENTO</w:t>
            </w:r>
          </w:p>
          <w:p w14:paraId="02FA9C9D" w14:textId="77777777" w:rsidR="00F026FB" w:rsidRDefault="00BF6907">
            <w:pPr>
              <w:pStyle w:val="TableParagraph"/>
              <w:numPr>
                <w:ilvl w:val="0"/>
                <w:numId w:val="9"/>
              </w:numPr>
              <w:tabs>
                <w:tab w:val="left" w:pos="310"/>
              </w:tabs>
              <w:spacing w:before="205"/>
              <w:ind w:left="310" w:hanging="200"/>
              <w:rPr>
                <w:sz w:val="18"/>
              </w:rPr>
            </w:pPr>
            <w:r>
              <w:rPr>
                <w:sz w:val="18"/>
              </w:rPr>
              <w:t>2</w:t>
            </w:r>
            <w:r>
              <w:rPr>
                <w:spacing w:val="-6"/>
                <w:sz w:val="18"/>
              </w:rPr>
              <w:t xml:space="preserve"> </w:t>
            </w:r>
            <w:r>
              <w:rPr>
                <w:sz w:val="18"/>
              </w:rPr>
              <w:t>funzionari</w:t>
            </w:r>
            <w:r>
              <w:rPr>
                <w:spacing w:val="-3"/>
                <w:sz w:val="18"/>
              </w:rPr>
              <w:t xml:space="preserve"> </w:t>
            </w:r>
            <w:r>
              <w:rPr>
                <w:sz w:val="18"/>
              </w:rPr>
              <w:t>(ex</w:t>
            </w:r>
            <w:r>
              <w:rPr>
                <w:spacing w:val="-1"/>
                <w:sz w:val="18"/>
              </w:rPr>
              <w:t xml:space="preserve"> </w:t>
            </w:r>
            <w:proofErr w:type="spellStart"/>
            <w:r>
              <w:rPr>
                <w:sz w:val="18"/>
              </w:rPr>
              <w:t>cat</w:t>
            </w:r>
            <w:proofErr w:type="spellEnd"/>
            <w:r>
              <w:rPr>
                <w:sz w:val="18"/>
              </w:rPr>
              <w:t>.</w:t>
            </w:r>
            <w:r>
              <w:rPr>
                <w:spacing w:val="-3"/>
                <w:sz w:val="18"/>
              </w:rPr>
              <w:t xml:space="preserve"> </w:t>
            </w:r>
            <w:r>
              <w:rPr>
                <w:spacing w:val="-5"/>
                <w:sz w:val="18"/>
              </w:rPr>
              <w:t>D)</w:t>
            </w:r>
          </w:p>
          <w:p w14:paraId="6356E78F" w14:textId="77777777" w:rsidR="00F026FB" w:rsidRDefault="00F026FB">
            <w:pPr>
              <w:pStyle w:val="TableParagraph"/>
              <w:spacing w:before="1"/>
              <w:rPr>
                <w:rFonts w:ascii="Arial"/>
                <w:b/>
                <w:sz w:val="18"/>
              </w:rPr>
            </w:pPr>
          </w:p>
          <w:p w14:paraId="17FE3F75" w14:textId="77777777" w:rsidR="00F026FB" w:rsidRDefault="00BF6907">
            <w:pPr>
              <w:pStyle w:val="TableParagraph"/>
              <w:spacing w:before="1" w:line="207" w:lineRule="exact"/>
              <w:ind w:left="110"/>
              <w:rPr>
                <w:rFonts w:ascii="Arial" w:hAnsi="Arial"/>
                <w:i/>
                <w:sz w:val="18"/>
              </w:rPr>
            </w:pPr>
            <w:r>
              <w:rPr>
                <w:rFonts w:ascii="Arial" w:hAnsi="Arial"/>
                <w:i/>
                <w:sz w:val="18"/>
              </w:rPr>
              <w:t xml:space="preserve">così </w:t>
            </w:r>
            <w:r>
              <w:rPr>
                <w:rFonts w:ascii="Arial" w:hAnsi="Arial"/>
                <w:i/>
                <w:spacing w:val="-2"/>
                <w:sz w:val="18"/>
              </w:rPr>
              <w:t>articolate:</w:t>
            </w:r>
          </w:p>
          <w:p w14:paraId="0FD52234" w14:textId="77777777" w:rsidR="00F026FB" w:rsidRDefault="00BF6907">
            <w:pPr>
              <w:pStyle w:val="TableParagraph"/>
              <w:numPr>
                <w:ilvl w:val="1"/>
                <w:numId w:val="9"/>
              </w:numPr>
              <w:tabs>
                <w:tab w:val="left" w:pos="458"/>
              </w:tabs>
              <w:spacing w:line="206" w:lineRule="exact"/>
              <w:ind w:left="458" w:hanging="348"/>
              <w:rPr>
                <w:sz w:val="18"/>
              </w:rPr>
            </w:pPr>
            <w:r>
              <w:rPr>
                <w:sz w:val="18"/>
              </w:rPr>
              <w:t>con</w:t>
            </w:r>
            <w:r>
              <w:rPr>
                <w:spacing w:val="-6"/>
                <w:sz w:val="18"/>
              </w:rPr>
              <w:t xml:space="preserve"> </w:t>
            </w:r>
            <w:r>
              <w:rPr>
                <w:sz w:val="18"/>
              </w:rPr>
              <w:t>profilo</w:t>
            </w:r>
            <w:r>
              <w:rPr>
                <w:spacing w:val="-3"/>
                <w:sz w:val="18"/>
              </w:rPr>
              <w:t xml:space="preserve"> </w:t>
            </w:r>
            <w:r>
              <w:rPr>
                <w:sz w:val="18"/>
              </w:rPr>
              <w:t>di</w:t>
            </w:r>
            <w:r>
              <w:rPr>
                <w:spacing w:val="-1"/>
                <w:sz w:val="18"/>
              </w:rPr>
              <w:t xml:space="preserve"> </w:t>
            </w:r>
            <w:r>
              <w:rPr>
                <w:sz w:val="18"/>
              </w:rPr>
              <w:t>funzionario</w:t>
            </w:r>
            <w:r>
              <w:rPr>
                <w:spacing w:val="-5"/>
                <w:sz w:val="18"/>
              </w:rPr>
              <w:t xml:space="preserve"> </w:t>
            </w:r>
            <w:r>
              <w:rPr>
                <w:spacing w:val="-2"/>
                <w:sz w:val="18"/>
              </w:rPr>
              <w:t>contabile</w:t>
            </w:r>
          </w:p>
          <w:p w14:paraId="7E8DEF4A" w14:textId="77777777" w:rsidR="00F026FB" w:rsidRDefault="00BF6907">
            <w:pPr>
              <w:pStyle w:val="TableParagraph"/>
              <w:spacing w:line="207" w:lineRule="exact"/>
              <w:ind w:left="110"/>
              <w:rPr>
                <w:sz w:val="18"/>
              </w:rPr>
            </w:pPr>
            <w:r>
              <w:rPr>
                <w:sz w:val="18"/>
              </w:rPr>
              <w:t>n.</w:t>
            </w:r>
            <w:r>
              <w:rPr>
                <w:spacing w:val="-5"/>
                <w:sz w:val="18"/>
              </w:rPr>
              <w:t xml:space="preserve"> </w:t>
            </w:r>
            <w:r>
              <w:rPr>
                <w:sz w:val="18"/>
              </w:rPr>
              <w:t>1</w:t>
            </w:r>
            <w:r>
              <w:rPr>
                <w:spacing w:val="-4"/>
                <w:sz w:val="18"/>
              </w:rPr>
              <w:t xml:space="preserve"> </w:t>
            </w:r>
            <w:r>
              <w:rPr>
                <w:sz w:val="18"/>
              </w:rPr>
              <w:t>con</w:t>
            </w:r>
            <w:r>
              <w:rPr>
                <w:spacing w:val="-4"/>
                <w:sz w:val="18"/>
              </w:rPr>
              <w:t xml:space="preserve"> </w:t>
            </w:r>
            <w:r>
              <w:rPr>
                <w:sz w:val="18"/>
              </w:rPr>
              <w:t>profilo</w:t>
            </w:r>
            <w:r>
              <w:rPr>
                <w:spacing w:val="-3"/>
                <w:sz w:val="18"/>
              </w:rPr>
              <w:t xml:space="preserve"> </w:t>
            </w:r>
            <w:r>
              <w:rPr>
                <w:sz w:val="18"/>
              </w:rPr>
              <w:t>di funzionario</w:t>
            </w:r>
            <w:r>
              <w:rPr>
                <w:spacing w:val="-2"/>
                <w:sz w:val="18"/>
              </w:rPr>
              <w:t xml:space="preserve"> tecnico</w:t>
            </w:r>
          </w:p>
          <w:p w14:paraId="2621F840" w14:textId="77777777" w:rsidR="00F026FB" w:rsidRDefault="00F026FB">
            <w:pPr>
              <w:pStyle w:val="TableParagraph"/>
              <w:spacing w:before="1"/>
              <w:rPr>
                <w:rFonts w:ascii="Arial"/>
                <w:b/>
                <w:sz w:val="18"/>
              </w:rPr>
            </w:pPr>
          </w:p>
          <w:p w14:paraId="003D673A" w14:textId="77777777" w:rsidR="00F026FB" w:rsidRDefault="00BF6907">
            <w:pPr>
              <w:pStyle w:val="TableParagraph"/>
              <w:ind w:left="110"/>
              <w:rPr>
                <w:sz w:val="18"/>
              </w:rPr>
            </w:pPr>
            <w:r>
              <w:rPr>
                <w:sz w:val="18"/>
              </w:rPr>
              <w:t>n.</w:t>
            </w:r>
            <w:r>
              <w:rPr>
                <w:spacing w:val="-4"/>
                <w:sz w:val="18"/>
              </w:rPr>
              <w:t xml:space="preserve"> </w:t>
            </w:r>
            <w:r>
              <w:rPr>
                <w:sz w:val="18"/>
              </w:rPr>
              <w:t>3</w:t>
            </w:r>
            <w:r>
              <w:rPr>
                <w:spacing w:val="-1"/>
                <w:sz w:val="18"/>
              </w:rPr>
              <w:t xml:space="preserve"> </w:t>
            </w:r>
            <w:r>
              <w:rPr>
                <w:sz w:val="18"/>
              </w:rPr>
              <w:t>istruttori</w:t>
            </w:r>
            <w:r>
              <w:rPr>
                <w:spacing w:val="-4"/>
                <w:sz w:val="18"/>
              </w:rPr>
              <w:t xml:space="preserve"> </w:t>
            </w:r>
            <w:r>
              <w:rPr>
                <w:sz w:val="18"/>
              </w:rPr>
              <w:t>(ex</w:t>
            </w:r>
            <w:r>
              <w:rPr>
                <w:spacing w:val="-2"/>
                <w:sz w:val="18"/>
              </w:rPr>
              <w:t xml:space="preserve"> </w:t>
            </w:r>
            <w:proofErr w:type="spellStart"/>
            <w:r>
              <w:rPr>
                <w:sz w:val="18"/>
              </w:rPr>
              <w:t>cat</w:t>
            </w:r>
            <w:proofErr w:type="spellEnd"/>
            <w:r>
              <w:rPr>
                <w:sz w:val="18"/>
              </w:rPr>
              <w:t>.</w:t>
            </w:r>
            <w:r>
              <w:rPr>
                <w:spacing w:val="-1"/>
                <w:sz w:val="18"/>
              </w:rPr>
              <w:t xml:space="preserve"> </w:t>
            </w:r>
            <w:r>
              <w:rPr>
                <w:spacing w:val="-5"/>
                <w:sz w:val="18"/>
              </w:rPr>
              <w:t>C)</w:t>
            </w:r>
          </w:p>
          <w:p w14:paraId="4EADC37B" w14:textId="77777777" w:rsidR="00F026FB" w:rsidRDefault="00BF6907">
            <w:pPr>
              <w:pStyle w:val="TableParagraph"/>
              <w:spacing w:before="206"/>
              <w:ind w:left="110"/>
              <w:rPr>
                <w:rFonts w:ascii="Arial" w:hAnsi="Arial"/>
                <w:i/>
                <w:sz w:val="18"/>
              </w:rPr>
            </w:pPr>
            <w:r>
              <w:rPr>
                <w:rFonts w:ascii="Arial" w:hAnsi="Arial"/>
                <w:i/>
                <w:sz w:val="18"/>
              </w:rPr>
              <w:t xml:space="preserve">così </w:t>
            </w:r>
            <w:r>
              <w:rPr>
                <w:rFonts w:ascii="Arial" w:hAnsi="Arial"/>
                <w:i/>
                <w:spacing w:val="-2"/>
                <w:sz w:val="18"/>
              </w:rPr>
              <w:t>articolate:</w:t>
            </w:r>
          </w:p>
          <w:p w14:paraId="7B31345A" w14:textId="77777777" w:rsidR="00F026FB" w:rsidRDefault="00BF6907">
            <w:pPr>
              <w:pStyle w:val="TableParagraph"/>
              <w:numPr>
                <w:ilvl w:val="0"/>
                <w:numId w:val="8"/>
              </w:numPr>
              <w:tabs>
                <w:tab w:val="left" w:pos="310"/>
              </w:tabs>
              <w:ind w:left="310" w:hanging="200"/>
              <w:rPr>
                <w:sz w:val="18"/>
              </w:rPr>
            </w:pPr>
            <w:r>
              <w:rPr>
                <w:sz w:val="18"/>
              </w:rPr>
              <w:t>2</w:t>
            </w:r>
            <w:r>
              <w:rPr>
                <w:spacing w:val="-7"/>
                <w:sz w:val="18"/>
              </w:rPr>
              <w:t xml:space="preserve"> </w:t>
            </w:r>
            <w:r>
              <w:rPr>
                <w:sz w:val="18"/>
              </w:rPr>
              <w:t>con</w:t>
            </w:r>
            <w:r>
              <w:rPr>
                <w:spacing w:val="-5"/>
                <w:sz w:val="18"/>
              </w:rPr>
              <w:t xml:space="preserve"> </w:t>
            </w:r>
            <w:r>
              <w:rPr>
                <w:sz w:val="18"/>
              </w:rPr>
              <w:t>profilo</w:t>
            </w:r>
            <w:r>
              <w:rPr>
                <w:spacing w:val="-2"/>
                <w:sz w:val="18"/>
              </w:rPr>
              <w:t xml:space="preserve"> </w:t>
            </w:r>
            <w:r>
              <w:rPr>
                <w:sz w:val="18"/>
              </w:rPr>
              <w:t>di</w:t>
            </w:r>
            <w:r>
              <w:rPr>
                <w:spacing w:val="-1"/>
                <w:sz w:val="18"/>
              </w:rPr>
              <w:t xml:space="preserve"> </w:t>
            </w:r>
            <w:r>
              <w:rPr>
                <w:sz w:val="18"/>
              </w:rPr>
              <w:t>istruttore</w:t>
            </w:r>
            <w:r>
              <w:rPr>
                <w:spacing w:val="-4"/>
                <w:sz w:val="18"/>
              </w:rPr>
              <w:t xml:space="preserve"> </w:t>
            </w:r>
            <w:r>
              <w:rPr>
                <w:spacing w:val="-2"/>
                <w:sz w:val="18"/>
              </w:rPr>
              <w:t>amministrativo</w:t>
            </w:r>
          </w:p>
          <w:p w14:paraId="0B5F1A1C" w14:textId="77777777" w:rsidR="00C174FC" w:rsidRDefault="00BF6907" w:rsidP="00C174FC">
            <w:pPr>
              <w:pStyle w:val="TableParagraph"/>
              <w:numPr>
                <w:ilvl w:val="1"/>
                <w:numId w:val="8"/>
              </w:numPr>
              <w:tabs>
                <w:tab w:val="left" w:pos="458"/>
              </w:tabs>
              <w:spacing w:before="2"/>
              <w:ind w:left="458" w:hanging="348"/>
              <w:rPr>
                <w:sz w:val="18"/>
              </w:rPr>
            </w:pPr>
            <w:r>
              <w:rPr>
                <w:sz w:val="18"/>
              </w:rPr>
              <w:t>con</w:t>
            </w:r>
            <w:r>
              <w:rPr>
                <w:spacing w:val="-5"/>
                <w:sz w:val="18"/>
              </w:rPr>
              <w:t xml:space="preserve"> </w:t>
            </w:r>
            <w:r>
              <w:rPr>
                <w:sz w:val="18"/>
              </w:rPr>
              <w:t>profilo</w:t>
            </w:r>
            <w:r>
              <w:rPr>
                <w:spacing w:val="-3"/>
                <w:sz w:val="18"/>
              </w:rPr>
              <w:t xml:space="preserve"> </w:t>
            </w:r>
            <w:r>
              <w:rPr>
                <w:sz w:val="18"/>
              </w:rPr>
              <w:t>di</w:t>
            </w:r>
            <w:r>
              <w:rPr>
                <w:spacing w:val="-2"/>
                <w:sz w:val="18"/>
              </w:rPr>
              <w:t xml:space="preserve"> </w:t>
            </w:r>
            <w:r>
              <w:rPr>
                <w:sz w:val="18"/>
              </w:rPr>
              <w:t>istruttore</w:t>
            </w:r>
            <w:r>
              <w:rPr>
                <w:spacing w:val="-3"/>
                <w:sz w:val="18"/>
              </w:rPr>
              <w:t xml:space="preserve"> </w:t>
            </w:r>
            <w:r>
              <w:rPr>
                <w:sz w:val="18"/>
              </w:rPr>
              <w:t>tecnico</w:t>
            </w:r>
            <w:r>
              <w:rPr>
                <w:spacing w:val="-4"/>
                <w:sz w:val="18"/>
              </w:rPr>
              <w:t xml:space="preserve"> </w:t>
            </w:r>
            <w:r>
              <w:rPr>
                <w:spacing w:val="-2"/>
                <w:sz w:val="18"/>
              </w:rPr>
              <w:t>(geometra)</w:t>
            </w:r>
          </w:p>
          <w:p w14:paraId="25200EDA" w14:textId="77777777" w:rsidR="00C174FC" w:rsidRDefault="00C174FC" w:rsidP="00C174FC">
            <w:pPr>
              <w:pStyle w:val="TableParagraph"/>
              <w:tabs>
                <w:tab w:val="left" w:pos="458"/>
              </w:tabs>
              <w:spacing w:before="2"/>
              <w:rPr>
                <w:sz w:val="18"/>
              </w:rPr>
            </w:pPr>
          </w:p>
          <w:p w14:paraId="29B253C9" w14:textId="2E56B4B3" w:rsidR="00C174FC" w:rsidRPr="00C174FC" w:rsidRDefault="00C174FC" w:rsidP="00C174FC">
            <w:pPr>
              <w:pStyle w:val="TableParagraph"/>
              <w:tabs>
                <w:tab w:val="left" w:pos="458"/>
              </w:tabs>
              <w:spacing w:before="2"/>
              <w:rPr>
                <w:sz w:val="18"/>
              </w:rPr>
            </w:pPr>
          </w:p>
        </w:tc>
      </w:tr>
    </w:tbl>
    <w:p w14:paraId="2BE40C98" w14:textId="77777777" w:rsidR="00F026FB" w:rsidRDefault="00F026FB">
      <w:pPr>
        <w:pStyle w:val="TableParagraph"/>
        <w:rPr>
          <w:sz w:val="18"/>
        </w:rPr>
        <w:sectPr w:rsidR="00F026FB">
          <w:pgSz w:w="16840" w:h="11910" w:orient="landscape"/>
          <w:pgMar w:top="1060" w:right="1275" w:bottom="280" w:left="992" w:header="720" w:footer="720" w:gutter="0"/>
          <w:cols w:space="720"/>
        </w:sectPr>
      </w:pPr>
    </w:p>
    <w:p w14:paraId="66C3FC9B" w14:textId="77777777" w:rsidR="00F026FB" w:rsidRDefault="00F026FB">
      <w:pPr>
        <w:pStyle w:val="Corpotesto"/>
        <w:spacing w:before="3"/>
        <w:rPr>
          <w:rFonts w:ascii="Arial"/>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435"/>
        <w:gridCol w:w="9075"/>
      </w:tblGrid>
      <w:tr w:rsidR="00F026FB" w:rsidRPr="000F7F1F" w14:paraId="1D832355" w14:textId="77777777">
        <w:trPr>
          <w:trHeight w:val="8948"/>
        </w:trPr>
        <w:tc>
          <w:tcPr>
            <w:tcW w:w="1769" w:type="dxa"/>
          </w:tcPr>
          <w:p w14:paraId="07BEBAE7" w14:textId="77777777" w:rsidR="00F026FB" w:rsidRDefault="00F026FB">
            <w:pPr>
              <w:pStyle w:val="TableParagraph"/>
              <w:rPr>
                <w:rFonts w:ascii="Times New Roman"/>
                <w:sz w:val="18"/>
              </w:rPr>
            </w:pPr>
          </w:p>
        </w:tc>
        <w:tc>
          <w:tcPr>
            <w:tcW w:w="3435" w:type="dxa"/>
            <w:shd w:val="clear" w:color="auto" w:fill="D9E1F3"/>
          </w:tcPr>
          <w:p w14:paraId="3B14D54F" w14:textId="77777777" w:rsidR="00F026FB" w:rsidRPr="000F7F1F" w:rsidRDefault="00BF6907">
            <w:pPr>
              <w:pStyle w:val="TableParagraph"/>
              <w:spacing w:before="1"/>
              <w:ind w:left="110"/>
              <w:rPr>
                <w:sz w:val="18"/>
              </w:rPr>
            </w:pPr>
            <w:r w:rsidRPr="000F7F1F">
              <w:rPr>
                <w:sz w:val="18"/>
              </w:rPr>
              <w:t>3.3.2</w:t>
            </w:r>
            <w:r w:rsidRPr="000F7F1F">
              <w:rPr>
                <w:spacing w:val="35"/>
                <w:sz w:val="18"/>
              </w:rPr>
              <w:t xml:space="preserve"> </w:t>
            </w:r>
            <w:r w:rsidRPr="000F7F1F">
              <w:rPr>
                <w:sz w:val="18"/>
              </w:rPr>
              <w:t>Programmazione</w:t>
            </w:r>
            <w:r w:rsidRPr="000F7F1F">
              <w:rPr>
                <w:spacing w:val="31"/>
                <w:sz w:val="18"/>
              </w:rPr>
              <w:t xml:space="preserve"> </w:t>
            </w:r>
            <w:r w:rsidRPr="000F7F1F">
              <w:rPr>
                <w:sz w:val="18"/>
              </w:rPr>
              <w:t>strategica</w:t>
            </w:r>
            <w:r w:rsidRPr="000F7F1F">
              <w:rPr>
                <w:spacing w:val="31"/>
                <w:sz w:val="18"/>
              </w:rPr>
              <w:t xml:space="preserve"> </w:t>
            </w:r>
            <w:r w:rsidRPr="000F7F1F">
              <w:rPr>
                <w:sz w:val="18"/>
              </w:rPr>
              <w:t>delle risorse umane</w:t>
            </w:r>
          </w:p>
        </w:tc>
        <w:tc>
          <w:tcPr>
            <w:tcW w:w="9075" w:type="dxa"/>
          </w:tcPr>
          <w:p w14:paraId="294803AE" w14:textId="77777777" w:rsidR="00F026FB" w:rsidRPr="000F7F1F" w:rsidRDefault="00F026FB">
            <w:pPr>
              <w:pStyle w:val="TableParagraph"/>
              <w:rPr>
                <w:rFonts w:ascii="Arial"/>
                <w:b/>
                <w:sz w:val="20"/>
              </w:rPr>
            </w:pPr>
          </w:p>
          <w:p w14:paraId="4AC1E4BB" w14:textId="77777777" w:rsidR="00F026FB" w:rsidRPr="000F7F1F" w:rsidRDefault="00BF6907">
            <w:pPr>
              <w:pStyle w:val="TableParagraph"/>
              <w:numPr>
                <w:ilvl w:val="0"/>
                <w:numId w:val="7"/>
              </w:numPr>
              <w:tabs>
                <w:tab w:val="left" w:pos="828"/>
              </w:tabs>
              <w:ind w:left="828" w:hanging="358"/>
              <w:rPr>
                <w:rFonts w:ascii="Arial" w:hAnsi="Arial"/>
                <w:b/>
                <w:sz w:val="18"/>
                <w:szCs w:val="18"/>
              </w:rPr>
            </w:pPr>
            <w:r w:rsidRPr="000F7F1F">
              <w:rPr>
                <w:rFonts w:ascii="Arial" w:hAnsi="Arial"/>
                <w:b/>
                <w:sz w:val="18"/>
                <w:szCs w:val="18"/>
              </w:rPr>
              <w:t>capacità</w:t>
            </w:r>
            <w:r w:rsidRPr="000F7F1F">
              <w:rPr>
                <w:rFonts w:ascii="Arial" w:hAnsi="Arial"/>
                <w:b/>
                <w:spacing w:val="-8"/>
                <w:sz w:val="18"/>
                <w:szCs w:val="18"/>
              </w:rPr>
              <w:t xml:space="preserve"> </w:t>
            </w:r>
            <w:r w:rsidRPr="000F7F1F">
              <w:rPr>
                <w:rFonts w:ascii="Arial" w:hAnsi="Arial"/>
                <w:b/>
                <w:sz w:val="18"/>
                <w:szCs w:val="18"/>
              </w:rPr>
              <w:t>assunzionale</w:t>
            </w:r>
            <w:r w:rsidRPr="000F7F1F">
              <w:rPr>
                <w:rFonts w:ascii="Arial" w:hAnsi="Arial"/>
                <w:b/>
                <w:spacing w:val="-4"/>
                <w:sz w:val="18"/>
                <w:szCs w:val="18"/>
              </w:rPr>
              <w:t xml:space="preserve"> </w:t>
            </w:r>
            <w:r w:rsidRPr="000F7F1F">
              <w:rPr>
                <w:rFonts w:ascii="Arial" w:hAnsi="Arial"/>
                <w:b/>
                <w:sz w:val="18"/>
                <w:szCs w:val="18"/>
              </w:rPr>
              <w:t>calcolata</w:t>
            </w:r>
            <w:r w:rsidRPr="000F7F1F">
              <w:rPr>
                <w:rFonts w:ascii="Arial" w:hAnsi="Arial"/>
                <w:b/>
                <w:spacing w:val="-7"/>
                <w:sz w:val="18"/>
                <w:szCs w:val="18"/>
              </w:rPr>
              <w:t xml:space="preserve"> </w:t>
            </w:r>
            <w:r w:rsidRPr="000F7F1F">
              <w:rPr>
                <w:rFonts w:ascii="Arial" w:hAnsi="Arial"/>
                <w:b/>
                <w:sz w:val="18"/>
                <w:szCs w:val="18"/>
              </w:rPr>
              <w:t>sulla</w:t>
            </w:r>
            <w:r w:rsidRPr="000F7F1F">
              <w:rPr>
                <w:rFonts w:ascii="Arial" w:hAnsi="Arial"/>
                <w:b/>
                <w:spacing w:val="-8"/>
                <w:sz w:val="18"/>
                <w:szCs w:val="18"/>
              </w:rPr>
              <w:t xml:space="preserve"> </w:t>
            </w:r>
            <w:r w:rsidRPr="000F7F1F">
              <w:rPr>
                <w:rFonts w:ascii="Arial" w:hAnsi="Arial"/>
                <w:b/>
                <w:sz w:val="18"/>
                <w:szCs w:val="18"/>
              </w:rPr>
              <w:t>base</w:t>
            </w:r>
            <w:r w:rsidRPr="000F7F1F">
              <w:rPr>
                <w:rFonts w:ascii="Arial" w:hAnsi="Arial"/>
                <w:b/>
                <w:spacing w:val="-8"/>
                <w:sz w:val="18"/>
                <w:szCs w:val="18"/>
              </w:rPr>
              <w:t xml:space="preserve"> </w:t>
            </w:r>
            <w:r w:rsidRPr="000F7F1F">
              <w:rPr>
                <w:rFonts w:ascii="Arial" w:hAnsi="Arial"/>
                <w:b/>
                <w:sz w:val="18"/>
                <w:szCs w:val="18"/>
              </w:rPr>
              <w:t>dei</w:t>
            </w:r>
            <w:r w:rsidRPr="000F7F1F">
              <w:rPr>
                <w:rFonts w:ascii="Arial" w:hAnsi="Arial"/>
                <w:b/>
                <w:spacing w:val="-8"/>
                <w:sz w:val="18"/>
                <w:szCs w:val="18"/>
              </w:rPr>
              <w:t xml:space="preserve"> </w:t>
            </w:r>
            <w:r w:rsidRPr="000F7F1F">
              <w:rPr>
                <w:rFonts w:ascii="Arial" w:hAnsi="Arial"/>
                <w:b/>
                <w:sz w:val="18"/>
                <w:szCs w:val="18"/>
              </w:rPr>
              <w:t>vigenti</w:t>
            </w:r>
            <w:r w:rsidRPr="000F7F1F">
              <w:rPr>
                <w:rFonts w:ascii="Arial" w:hAnsi="Arial"/>
                <w:b/>
                <w:spacing w:val="-7"/>
                <w:sz w:val="18"/>
                <w:szCs w:val="18"/>
              </w:rPr>
              <w:t xml:space="preserve"> </w:t>
            </w:r>
            <w:r w:rsidRPr="000F7F1F">
              <w:rPr>
                <w:rFonts w:ascii="Arial" w:hAnsi="Arial"/>
                <w:b/>
                <w:sz w:val="18"/>
                <w:szCs w:val="18"/>
              </w:rPr>
              <w:t>vincoli</w:t>
            </w:r>
            <w:r w:rsidRPr="000F7F1F">
              <w:rPr>
                <w:rFonts w:ascii="Arial" w:hAnsi="Arial"/>
                <w:b/>
                <w:spacing w:val="-7"/>
                <w:sz w:val="18"/>
                <w:szCs w:val="18"/>
              </w:rPr>
              <w:t xml:space="preserve"> </w:t>
            </w:r>
            <w:r w:rsidRPr="000F7F1F">
              <w:rPr>
                <w:rFonts w:ascii="Arial" w:hAnsi="Arial"/>
                <w:b/>
                <w:sz w:val="18"/>
                <w:szCs w:val="18"/>
              </w:rPr>
              <w:t>di</w:t>
            </w:r>
            <w:r w:rsidRPr="000F7F1F">
              <w:rPr>
                <w:rFonts w:ascii="Arial" w:hAnsi="Arial"/>
                <w:b/>
                <w:spacing w:val="-5"/>
                <w:sz w:val="18"/>
                <w:szCs w:val="18"/>
              </w:rPr>
              <w:t xml:space="preserve"> </w:t>
            </w:r>
            <w:r w:rsidRPr="000F7F1F">
              <w:rPr>
                <w:rFonts w:ascii="Arial" w:hAnsi="Arial"/>
                <w:b/>
                <w:spacing w:val="-2"/>
                <w:sz w:val="18"/>
                <w:szCs w:val="18"/>
              </w:rPr>
              <w:t>spesa:</w:t>
            </w:r>
          </w:p>
          <w:p w14:paraId="0B70AE75" w14:textId="77777777" w:rsidR="00F026FB" w:rsidRPr="000F7F1F" w:rsidRDefault="00BF6907">
            <w:pPr>
              <w:pStyle w:val="TableParagraph"/>
              <w:numPr>
                <w:ilvl w:val="1"/>
                <w:numId w:val="7"/>
              </w:numPr>
              <w:tabs>
                <w:tab w:val="left" w:pos="1190"/>
              </w:tabs>
              <w:spacing w:before="209"/>
              <w:ind w:left="1190" w:hanging="360"/>
              <w:jc w:val="both"/>
              <w:rPr>
                <w:rFonts w:ascii="Arial"/>
                <w:b/>
                <w:sz w:val="18"/>
              </w:rPr>
            </w:pPr>
            <w:r w:rsidRPr="000F7F1F">
              <w:rPr>
                <w:rFonts w:ascii="Arial"/>
                <w:b/>
                <w:sz w:val="18"/>
              </w:rPr>
              <w:t>verifica</w:t>
            </w:r>
            <w:r w:rsidRPr="000F7F1F">
              <w:rPr>
                <w:rFonts w:ascii="Arial"/>
                <w:b/>
                <w:spacing w:val="-5"/>
                <w:sz w:val="18"/>
              </w:rPr>
              <w:t xml:space="preserve"> </w:t>
            </w:r>
            <w:r w:rsidRPr="000F7F1F">
              <w:rPr>
                <w:rFonts w:ascii="Arial"/>
                <w:b/>
                <w:sz w:val="18"/>
              </w:rPr>
              <w:t>degli</w:t>
            </w:r>
            <w:r w:rsidRPr="000F7F1F">
              <w:rPr>
                <w:rFonts w:ascii="Arial"/>
                <w:b/>
                <w:spacing w:val="-4"/>
                <w:sz w:val="18"/>
              </w:rPr>
              <w:t xml:space="preserve"> </w:t>
            </w:r>
            <w:r w:rsidRPr="000F7F1F">
              <w:rPr>
                <w:rFonts w:ascii="Arial"/>
                <w:b/>
                <w:sz w:val="18"/>
              </w:rPr>
              <w:t>spazi</w:t>
            </w:r>
            <w:r w:rsidRPr="000F7F1F">
              <w:rPr>
                <w:rFonts w:ascii="Arial"/>
                <w:b/>
                <w:spacing w:val="-3"/>
                <w:sz w:val="18"/>
              </w:rPr>
              <w:t xml:space="preserve"> </w:t>
            </w:r>
            <w:r w:rsidRPr="000F7F1F">
              <w:rPr>
                <w:rFonts w:ascii="Arial"/>
                <w:b/>
                <w:sz w:val="18"/>
              </w:rPr>
              <w:t>assunzionali</w:t>
            </w:r>
            <w:r w:rsidRPr="000F7F1F">
              <w:rPr>
                <w:rFonts w:ascii="Arial"/>
                <w:b/>
                <w:spacing w:val="-2"/>
                <w:sz w:val="18"/>
              </w:rPr>
              <w:t xml:space="preserve"> </w:t>
            </w:r>
            <w:r w:rsidRPr="000F7F1F">
              <w:rPr>
                <w:rFonts w:ascii="Arial"/>
                <w:b/>
                <w:sz w:val="18"/>
              </w:rPr>
              <w:t>a</w:t>
            </w:r>
            <w:r w:rsidRPr="000F7F1F">
              <w:rPr>
                <w:rFonts w:ascii="Arial"/>
                <w:b/>
                <w:spacing w:val="-3"/>
                <w:sz w:val="18"/>
              </w:rPr>
              <w:t xml:space="preserve"> </w:t>
            </w:r>
            <w:r w:rsidRPr="000F7F1F">
              <w:rPr>
                <w:rFonts w:ascii="Arial"/>
                <w:b/>
                <w:sz w:val="18"/>
              </w:rPr>
              <w:t>tempo</w:t>
            </w:r>
            <w:r w:rsidRPr="000F7F1F">
              <w:rPr>
                <w:rFonts w:ascii="Arial"/>
                <w:b/>
                <w:spacing w:val="-4"/>
                <w:sz w:val="18"/>
              </w:rPr>
              <w:t xml:space="preserve"> </w:t>
            </w:r>
            <w:r w:rsidRPr="000F7F1F">
              <w:rPr>
                <w:rFonts w:ascii="Arial"/>
                <w:b/>
                <w:spacing w:val="-2"/>
                <w:sz w:val="18"/>
              </w:rPr>
              <w:t>indeterminato</w:t>
            </w:r>
          </w:p>
          <w:p w14:paraId="7CE16DC8" w14:textId="1EB932F6" w:rsidR="00F026FB" w:rsidRPr="000F7F1F" w:rsidRDefault="00BF6907">
            <w:pPr>
              <w:pStyle w:val="TableParagraph"/>
              <w:spacing w:before="206"/>
              <w:ind w:left="830" w:right="94"/>
              <w:jc w:val="both"/>
              <w:rPr>
                <w:sz w:val="18"/>
              </w:rPr>
            </w:pPr>
            <w:r w:rsidRPr="000F7F1F">
              <w:rPr>
                <w:sz w:val="18"/>
              </w:rPr>
              <w:t>Atteso</w:t>
            </w:r>
            <w:r w:rsidRPr="000F7F1F">
              <w:rPr>
                <w:spacing w:val="-3"/>
                <w:sz w:val="18"/>
              </w:rPr>
              <w:t xml:space="preserve"> </w:t>
            </w:r>
            <w:r w:rsidRPr="000F7F1F">
              <w:rPr>
                <w:sz w:val="18"/>
              </w:rPr>
              <w:t>che,</w:t>
            </w:r>
            <w:r w:rsidRPr="000F7F1F">
              <w:rPr>
                <w:spacing w:val="-3"/>
                <w:sz w:val="18"/>
              </w:rPr>
              <w:t xml:space="preserve"> </w:t>
            </w:r>
            <w:r w:rsidRPr="000F7F1F">
              <w:rPr>
                <w:sz w:val="18"/>
              </w:rPr>
              <w:t>in</w:t>
            </w:r>
            <w:r w:rsidRPr="000F7F1F">
              <w:rPr>
                <w:spacing w:val="-2"/>
                <w:sz w:val="18"/>
              </w:rPr>
              <w:t xml:space="preserve"> </w:t>
            </w:r>
            <w:r w:rsidRPr="000F7F1F">
              <w:rPr>
                <w:sz w:val="18"/>
              </w:rPr>
              <w:t>applicazione</w:t>
            </w:r>
            <w:r w:rsidRPr="000F7F1F">
              <w:rPr>
                <w:spacing w:val="-2"/>
                <w:sz w:val="18"/>
              </w:rPr>
              <w:t xml:space="preserve"> </w:t>
            </w:r>
            <w:r w:rsidRPr="000F7F1F">
              <w:rPr>
                <w:sz w:val="18"/>
              </w:rPr>
              <w:t>delle</w:t>
            </w:r>
            <w:r w:rsidRPr="000F7F1F">
              <w:rPr>
                <w:spacing w:val="-2"/>
                <w:sz w:val="18"/>
              </w:rPr>
              <w:t xml:space="preserve"> </w:t>
            </w:r>
            <w:r w:rsidRPr="000F7F1F">
              <w:rPr>
                <w:sz w:val="18"/>
              </w:rPr>
              <w:t>regole</w:t>
            </w:r>
            <w:r w:rsidRPr="000F7F1F">
              <w:rPr>
                <w:spacing w:val="-2"/>
                <w:sz w:val="18"/>
              </w:rPr>
              <w:t xml:space="preserve"> </w:t>
            </w:r>
            <w:r w:rsidRPr="000F7F1F">
              <w:rPr>
                <w:sz w:val="18"/>
              </w:rPr>
              <w:t>introdotte</w:t>
            </w:r>
            <w:r w:rsidRPr="000F7F1F">
              <w:rPr>
                <w:spacing w:val="-2"/>
                <w:sz w:val="18"/>
              </w:rPr>
              <w:t xml:space="preserve"> </w:t>
            </w:r>
            <w:r w:rsidRPr="000F7F1F">
              <w:rPr>
                <w:sz w:val="18"/>
              </w:rPr>
              <w:t>dall’articolo</w:t>
            </w:r>
            <w:r w:rsidRPr="000F7F1F">
              <w:rPr>
                <w:spacing w:val="-3"/>
                <w:sz w:val="18"/>
              </w:rPr>
              <w:t xml:space="preserve"> </w:t>
            </w:r>
            <w:r w:rsidRPr="000F7F1F">
              <w:rPr>
                <w:sz w:val="18"/>
              </w:rPr>
              <w:t>33,</w:t>
            </w:r>
            <w:r w:rsidRPr="000F7F1F">
              <w:rPr>
                <w:spacing w:val="-2"/>
                <w:sz w:val="18"/>
              </w:rPr>
              <w:t xml:space="preserve"> </w:t>
            </w:r>
            <w:r w:rsidRPr="000F7F1F">
              <w:rPr>
                <w:sz w:val="18"/>
              </w:rPr>
              <w:t>comma</w:t>
            </w:r>
            <w:r w:rsidRPr="000F7F1F">
              <w:rPr>
                <w:spacing w:val="-3"/>
                <w:sz w:val="18"/>
              </w:rPr>
              <w:t xml:space="preserve"> </w:t>
            </w:r>
            <w:r w:rsidRPr="000F7F1F">
              <w:rPr>
                <w:sz w:val="18"/>
              </w:rPr>
              <w:t>2,</w:t>
            </w:r>
            <w:r w:rsidRPr="000F7F1F">
              <w:rPr>
                <w:spacing w:val="-2"/>
                <w:sz w:val="18"/>
              </w:rPr>
              <w:t xml:space="preserve"> </w:t>
            </w:r>
            <w:r w:rsidRPr="000F7F1F">
              <w:rPr>
                <w:sz w:val="18"/>
              </w:rPr>
              <w:t>del</w:t>
            </w:r>
            <w:r w:rsidRPr="000F7F1F">
              <w:rPr>
                <w:spacing w:val="-2"/>
                <w:sz w:val="18"/>
              </w:rPr>
              <w:t xml:space="preserve"> </w:t>
            </w:r>
            <w:proofErr w:type="spellStart"/>
            <w:r w:rsidRPr="000F7F1F">
              <w:rPr>
                <w:sz w:val="18"/>
              </w:rPr>
              <w:t>d.l.</w:t>
            </w:r>
            <w:proofErr w:type="spellEnd"/>
            <w:r w:rsidRPr="000F7F1F">
              <w:rPr>
                <w:spacing w:val="-2"/>
                <w:sz w:val="18"/>
              </w:rPr>
              <w:t xml:space="preserve"> </w:t>
            </w:r>
            <w:r w:rsidRPr="000F7F1F">
              <w:rPr>
                <w:sz w:val="18"/>
              </w:rPr>
              <w:t>34/2019</w:t>
            </w:r>
            <w:r w:rsidRPr="000F7F1F">
              <w:rPr>
                <w:spacing w:val="-3"/>
                <w:sz w:val="18"/>
              </w:rPr>
              <w:t xml:space="preserve"> </w:t>
            </w:r>
            <w:r w:rsidRPr="000F7F1F">
              <w:rPr>
                <w:sz w:val="18"/>
              </w:rPr>
              <w:t>convertito in</w:t>
            </w:r>
            <w:r w:rsidRPr="000F7F1F">
              <w:rPr>
                <w:spacing w:val="-9"/>
                <w:sz w:val="18"/>
              </w:rPr>
              <w:t xml:space="preserve"> </w:t>
            </w:r>
            <w:r w:rsidRPr="000F7F1F">
              <w:rPr>
                <w:sz w:val="18"/>
              </w:rPr>
              <w:t>legge</w:t>
            </w:r>
            <w:r w:rsidRPr="000F7F1F">
              <w:rPr>
                <w:spacing w:val="-9"/>
                <w:sz w:val="18"/>
              </w:rPr>
              <w:t xml:space="preserve"> </w:t>
            </w:r>
            <w:r w:rsidRPr="000F7F1F">
              <w:rPr>
                <w:sz w:val="18"/>
              </w:rPr>
              <w:t>58/2019</w:t>
            </w:r>
            <w:r w:rsidRPr="000F7F1F">
              <w:rPr>
                <w:spacing w:val="-9"/>
                <w:sz w:val="18"/>
              </w:rPr>
              <w:t xml:space="preserve"> </w:t>
            </w:r>
            <w:r w:rsidRPr="000F7F1F">
              <w:rPr>
                <w:sz w:val="18"/>
              </w:rPr>
              <w:t>e</w:t>
            </w:r>
            <w:r w:rsidRPr="000F7F1F">
              <w:rPr>
                <w:spacing w:val="-9"/>
                <w:sz w:val="18"/>
              </w:rPr>
              <w:t xml:space="preserve"> </w:t>
            </w:r>
            <w:proofErr w:type="spellStart"/>
            <w:r w:rsidRPr="000F7F1F">
              <w:rPr>
                <w:sz w:val="18"/>
              </w:rPr>
              <w:t>s.m.i.</w:t>
            </w:r>
            <w:proofErr w:type="spellEnd"/>
            <w:r w:rsidRPr="000F7F1F">
              <w:rPr>
                <w:sz w:val="18"/>
              </w:rPr>
              <w:t>,</w:t>
            </w:r>
            <w:r w:rsidRPr="000F7F1F">
              <w:rPr>
                <w:spacing w:val="-9"/>
                <w:sz w:val="18"/>
              </w:rPr>
              <w:t xml:space="preserve"> </w:t>
            </w:r>
            <w:r w:rsidRPr="000F7F1F">
              <w:rPr>
                <w:sz w:val="18"/>
              </w:rPr>
              <w:t>e</w:t>
            </w:r>
            <w:r w:rsidRPr="000F7F1F">
              <w:rPr>
                <w:spacing w:val="-9"/>
                <w:sz w:val="18"/>
              </w:rPr>
              <w:t xml:space="preserve"> </w:t>
            </w:r>
            <w:r w:rsidRPr="000F7F1F">
              <w:rPr>
                <w:sz w:val="18"/>
              </w:rPr>
              <w:t>del</w:t>
            </w:r>
            <w:r w:rsidRPr="000F7F1F">
              <w:rPr>
                <w:spacing w:val="-11"/>
                <w:sz w:val="18"/>
              </w:rPr>
              <w:t xml:space="preserve"> </w:t>
            </w:r>
            <w:r w:rsidRPr="000F7F1F">
              <w:rPr>
                <w:sz w:val="18"/>
              </w:rPr>
              <w:t>decreto</w:t>
            </w:r>
            <w:r w:rsidRPr="000F7F1F">
              <w:rPr>
                <w:spacing w:val="-8"/>
                <w:sz w:val="18"/>
              </w:rPr>
              <w:t xml:space="preserve"> </w:t>
            </w:r>
            <w:r w:rsidRPr="000F7F1F">
              <w:rPr>
                <w:sz w:val="18"/>
              </w:rPr>
              <w:t>ministeriale</w:t>
            </w:r>
            <w:r w:rsidRPr="000F7F1F">
              <w:rPr>
                <w:spacing w:val="-11"/>
                <w:sz w:val="18"/>
              </w:rPr>
              <w:t xml:space="preserve"> </w:t>
            </w:r>
            <w:r w:rsidRPr="000F7F1F">
              <w:rPr>
                <w:sz w:val="18"/>
              </w:rPr>
              <w:t>attuativo</w:t>
            </w:r>
            <w:r w:rsidRPr="000F7F1F">
              <w:rPr>
                <w:spacing w:val="-9"/>
                <w:sz w:val="18"/>
              </w:rPr>
              <w:t xml:space="preserve"> </w:t>
            </w:r>
            <w:r w:rsidRPr="000F7F1F">
              <w:rPr>
                <w:sz w:val="18"/>
              </w:rPr>
              <w:t>17/03/2020,</w:t>
            </w:r>
            <w:r w:rsidRPr="000F7F1F">
              <w:rPr>
                <w:spacing w:val="-11"/>
                <w:sz w:val="18"/>
              </w:rPr>
              <w:t xml:space="preserve"> </w:t>
            </w:r>
            <w:r w:rsidRPr="000F7F1F">
              <w:rPr>
                <w:sz w:val="18"/>
              </w:rPr>
              <w:t>effettuato</w:t>
            </w:r>
            <w:r w:rsidRPr="000F7F1F">
              <w:rPr>
                <w:spacing w:val="-9"/>
                <w:sz w:val="18"/>
              </w:rPr>
              <w:t xml:space="preserve"> </w:t>
            </w:r>
            <w:r w:rsidRPr="000F7F1F">
              <w:rPr>
                <w:sz w:val="18"/>
              </w:rPr>
              <w:t>il</w:t>
            </w:r>
            <w:r w:rsidRPr="000F7F1F">
              <w:rPr>
                <w:spacing w:val="-11"/>
                <w:sz w:val="18"/>
              </w:rPr>
              <w:t xml:space="preserve"> </w:t>
            </w:r>
            <w:r w:rsidRPr="000F7F1F">
              <w:rPr>
                <w:sz w:val="18"/>
              </w:rPr>
              <w:t>calcolo</w:t>
            </w:r>
            <w:r w:rsidRPr="000F7F1F">
              <w:rPr>
                <w:spacing w:val="-8"/>
                <w:sz w:val="18"/>
              </w:rPr>
              <w:t xml:space="preserve"> </w:t>
            </w:r>
            <w:r w:rsidRPr="000F7F1F">
              <w:rPr>
                <w:sz w:val="18"/>
              </w:rPr>
              <w:t>degli</w:t>
            </w:r>
            <w:r w:rsidRPr="000F7F1F">
              <w:rPr>
                <w:spacing w:val="-9"/>
                <w:sz w:val="18"/>
              </w:rPr>
              <w:t xml:space="preserve"> </w:t>
            </w:r>
            <w:r w:rsidRPr="000F7F1F">
              <w:rPr>
                <w:sz w:val="18"/>
              </w:rPr>
              <w:t>spazi assunzionali disponibili con riferimento al rendiconto di gestione degli anni 202</w:t>
            </w:r>
            <w:r w:rsidR="008475E2" w:rsidRPr="000F7F1F">
              <w:rPr>
                <w:sz w:val="18"/>
              </w:rPr>
              <w:t>2</w:t>
            </w:r>
            <w:r w:rsidRPr="000F7F1F">
              <w:rPr>
                <w:sz w:val="18"/>
              </w:rPr>
              <w:t>, 202</w:t>
            </w:r>
            <w:r w:rsidR="008475E2" w:rsidRPr="000F7F1F">
              <w:rPr>
                <w:sz w:val="18"/>
              </w:rPr>
              <w:t>3</w:t>
            </w:r>
            <w:r w:rsidRPr="000F7F1F">
              <w:rPr>
                <w:sz w:val="18"/>
              </w:rPr>
              <w:t xml:space="preserve"> e 202</w:t>
            </w:r>
            <w:r w:rsidR="008475E2" w:rsidRPr="000F7F1F">
              <w:rPr>
                <w:sz w:val="18"/>
              </w:rPr>
              <w:t>4</w:t>
            </w:r>
            <w:r w:rsidRPr="000F7F1F">
              <w:rPr>
                <w:sz w:val="18"/>
              </w:rPr>
              <w:t xml:space="preserve"> per le entrate, al netto del FCDE dell’ultima delle tre annualità considerate, e dell’anno 202</w:t>
            </w:r>
            <w:r w:rsidR="008475E2" w:rsidRPr="000F7F1F">
              <w:rPr>
                <w:sz w:val="18"/>
              </w:rPr>
              <w:t>4</w:t>
            </w:r>
            <w:r w:rsidRPr="000F7F1F">
              <w:rPr>
                <w:sz w:val="18"/>
              </w:rPr>
              <w:t xml:space="preserve"> per la spesa di </w:t>
            </w:r>
            <w:r w:rsidRPr="000F7F1F">
              <w:rPr>
                <w:spacing w:val="-2"/>
                <w:sz w:val="18"/>
              </w:rPr>
              <w:t>personale:</w:t>
            </w:r>
          </w:p>
          <w:p w14:paraId="6F3D8318" w14:textId="77777777" w:rsidR="00F026FB" w:rsidRPr="000F7F1F" w:rsidRDefault="00F026FB">
            <w:pPr>
              <w:pStyle w:val="TableParagraph"/>
              <w:spacing w:before="1"/>
              <w:rPr>
                <w:rFonts w:ascii="Arial"/>
                <w:b/>
                <w:sz w:val="18"/>
              </w:rPr>
            </w:pPr>
          </w:p>
          <w:p w14:paraId="25DB3039" w14:textId="1128363A" w:rsidR="00F026FB" w:rsidRPr="000F7F1F" w:rsidRDefault="00BF6907">
            <w:pPr>
              <w:pStyle w:val="TableParagraph"/>
              <w:numPr>
                <w:ilvl w:val="2"/>
                <w:numId w:val="7"/>
              </w:numPr>
              <w:tabs>
                <w:tab w:val="left" w:pos="1189"/>
              </w:tabs>
              <w:ind w:left="1189" w:hanging="359"/>
              <w:jc w:val="both"/>
              <w:rPr>
                <w:rFonts w:ascii="Arial" w:hAnsi="Arial"/>
                <w:b/>
                <w:sz w:val="18"/>
              </w:rPr>
            </w:pPr>
            <w:r w:rsidRPr="000F7F1F">
              <w:rPr>
                <w:sz w:val="18"/>
              </w:rPr>
              <w:t>Il</w:t>
            </w:r>
            <w:r w:rsidRPr="000F7F1F">
              <w:rPr>
                <w:spacing w:val="-4"/>
                <w:sz w:val="18"/>
              </w:rPr>
              <w:t xml:space="preserve"> </w:t>
            </w:r>
            <w:r w:rsidRPr="000F7F1F">
              <w:rPr>
                <w:sz w:val="18"/>
              </w:rPr>
              <w:t>comune</w:t>
            </w:r>
            <w:r w:rsidRPr="000F7F1F">
              <w:rPr>
                <w:spacing w:val="-3"/>
                <w:sz w:val="18"/>
              </w:rPr>
              <w:t xml:space="preserve"> </w:t>
            </w:r>
            <w:r w:rsidRPr="000F7F1F">
              <w:rPr>
                <w:sz w:val="18"/>
              </w:rPr>
              <w:t>evidenzia</w:t>
            </w:r>
            <w:r w:rsidRPr="000F7F1F">
              <w:rPr>
                <w:spacing w:val="-5"/>
                <w:sz w:val="18"/>
              </w:rPr>
              <w:t xml:space="preserve"> </w:t>
            </w:r>
            <w:r w:rsidRPr="000F7F1F">
              <w:rPr>
                <w:sz w:val="18"/>
              </w:rPr>
              <w:t>un</w:t>
            </w:r>
            <w:r w:rsidRPr="000F7F1F">
              <w:rPr>
                <w:spacing w:val="-3"/>
                <w:sz w:val="18"/>
              </w:rPr>
              <w:t xml:space="preserve"> </w:t>
            </w:r>
            <w:r w:rsidRPr="000F7F1F">
              <w:rPr>
                <w:sz w:val="18"/>
              </w:rPr>
              <w:t>rapporto</w:t>
            </w:r>
            <w:r w:rsidRPr="000F7F1F">
              <w:rPr>
                <w:spacing w:val="-3"/>
                <w:sz w:val="18"/>
              </w:rPr>
              <w:t xml:space="preserve"> </w:t>
            </w:r>
            <w:r w:rsidRPr="000F7F1F">
              <w:rPr>
                <w:sz w:val="18"/>
              </w:rPr>
              <w:t>percentuale</w:t>
            </w:r>
            <w:r w:rsidRPr="000F7F1F">
              <w:rPr>
                <w:spacing w:val="-2"/>
                <w:sz w:val="18"/>
              </w:rPr>
              <w:t xml:space="preserve"> </w:t>
            </w:r>
            <w:r w:rsidRPr="000F7F1F">
              <w:rPr>
                <w:sz w:val="18"/>
              </w:rPr>
              <w:t>tra</w:t>
            </w:r>
            <w:r w:rsidRPr="000F7F1F">
              <w:rPr>
                <w:spacing w:val="-5"/>
                <w:sz w:val="18"/>
              </w:rPr>
              <w:t xml:space="preserve"> </w:t>
            </w:r>
            <w:r w:rsidRPr="000F7F1F">
              <w:rPr>
                <w:sz w:val="18"/>
              </w:rPr>
              <w:t>spesa</w:t>
            </w:r>
            <w:r w:rsidRPr="000F7F1F">
              <w:rPr>
                <w:spacing w:val="-5"/>
                <w:sz w:val="18"/>
              </w:rPr>
              <w:t xml:space="preserve"> </w:t>
            </w:r>
            <w:r w:rsidRPr="000F7F1F">
              <w:rPr>
                <w:sz w:val="18"/>
              </w:rPr>
              <w:t>ed</w:t>
            </w:r>
            <w:r w:rsidRPr="000F7F1F">
              <w:rPr>
                <w:spacing w:val="-3"/>
                <w:sz w:val="18"/>
              </w:rPr>
              <w:t xml:space="preserve"> </w:t>
            </w:r>
            <w:r w:rsidRPr="000F7F1F">
              <w:rPr>
                <w:sz w:val="18"/>
              </w:rPr>
              <w:t>entrate</w:t>
            </w:r>
            <w:r w:rsidRPr="000F7F1F">
              <w:rPr>
                <w:spacing w:val="-2"/>
                <w:sz w:val="18"/>
              </w:rPr>
              <w:t xml:space="preserve"> </w:t>
            </w:r>
            <w:r w:rsidRPr="000F7F1F">
              <w:rPr>
                <w:sz w:val="18"/>
              </w:rPr>
              <w:t>pari</w:t>
            </w:r>
            <w:r w:rsidRPr="000F7F1F">
              <w:rPr>
                <w:spacing w:val="-3"/>
                <w:sz w:val="18"/>
              </w:rPr>
              <w:t xml:space="preserve"> </w:t>
            </w:r>
            <w:r w:rsidRPr="000F7F1F">
              <w:rPr>
                <w:sz w:val="18"/>
              </w:rPr>
              <w:t>al</w:t>
            </w:r>
            <w:r w:rsidRPr="000F7F1F">
              <w:rPr>
                <w:spacing w:val="5"/>
                <w:sz w:val="18"/>
              </w:rPr>
              <w:t xml:space="preserve"> </w:t>
            </w:r>
            <w:r w:rsidR="00D93630" w:rsidRPr="000F7F1F">
              <w:rPr>
                <w:b/>
                <w:bCs/>
                <w:spacing w:val="5"/>
                <w:sz w:val="18"/>
              </w:rPr>
              <w:t>25</w:t>
            </w:r>
            <w:r w:rsidRPr="000F7F1F">
              <w:rPr>
                <w:rFonts w:ascii="Arial" w:hAnsi="Arial"/>
                <w:b/>
                <w:bCs/>
                <w:spacing w:val="-2"/>
                <w:sz w:val="18"/>
              </w:rPr>
              <w:t>,</w:t>
            </w:r>
            <w:r w:rsidR="00D93630" w:rsidRPr="000F7F1F">
              <w:rPr>
                <w:rFonts w:ascii="Arial" w:hAnsi="Arial"/>
                <w:b/>
                <w:bCs/>
                <w:spacing w:val="-2"/>
                <w:sz w:val="18"/>
              </w:rPr>
              <w:t>68</w:t>
            </w:r>
            <w:r w:rsidRPr="000F7F1F">
              <w:rPr>
                <w:rFonts w:ascii="Arial" w:hAnsi="Arial"/>
                <w:b/>
                <w:spacing w:val="-2"/>
                <w:sz w:val="18"/>
              </w:rPr>
              <w:t>%</w:t>
            </w:r>
          </w:p>
          <w:p w14:paraId="64D5C1F6" w14:textId="77777777" w:rsidR="00F026FB" w:rsidRPr="000F7F1F" w:rsidRDefault="00BF6907">
            <w:pPr>
              <w:pStyle w:val="TableParagraph"/>
              <w:numPr>
                <w:ilvl w:val="2"/>
                <w:numId w:val="7"/>
              </w:numPr>
              <w:tabs>
                <w:tab w:val="left" w:pos="1190"/>
              </w:tabs>
              <w:ind w:right="91"/>
              <w:jc w:val="both"/>
              <w:rPr>
                <w:rFonts w:ascii="Arial" w:hAnsi="Arial"/>
                <w:b/>
                <w:sz w:val="18"/>
              </w:rPr>
            </w:pPr>
            <w:r w:rsidRPr="000F7F1F">
              <w:rPr>
                <w:sz w:val="18"/>
              </w:rPr>
              <w:t>Con riferimento alla classe demografica di appartenenza dell’ente, la percentuale prevista nel decreto</w:t>
            </w:r>
            <w:r w:rsidRPr="000F7F1F">
              <w:rPr>
                <w:spacing w:val="-4"/>
                <w:sz w:val="18"/>
              </w:rPr>
              <w:t xml:space="preserve"> </w:t>
            </w:r>
            <w:r w:rsidRPr="000F7F1F">
              <w:rPr>
                <w:sz w:val="18"/>
              </w:rPr>
              <w:t>ministeriale</w:t>
            </w:r>
            <w:r w:rsidRPr="000F7F1F">
              <w:rPr>
                <w:spacing w:val="-4"/>
                <w:sz w:val="18"/>
              </w:rPr>
              <w:t xml:space="preserve"> </w:t>
            </w:r>
            <w:r w:rsidRPr="000F7F1F">
              <w:rPr>
                <w:sz w:val="18"/>
              </w:rPr>
              <w:t>attuativo</w:t>
            </w:r>
            <w:r w:rsidRPr="000F7F1F">
              <w:rPr>
                <w:spacing w:val="-4"/>
                <w:sz w:val="18"/>
              </w:rPr>
              <w:t xml:space="preserve"> </w:t>
            </w:r>
            <w:r w:rsidRPr="000F7F1F">
              <w:rPr>
                <w:sz w:val="18"/>
              </w:rPr>
              <w:t xml:space="preserve">in </w:t>
            </w:r>
            <w:r w:rsidRPr="000F7F1F">
              <w:rPr>
                <w:rFonts w:ascii="Arial" w:hAnsi="Arial"/>
                <w:b/>
                <w:sz w:val="18"/>
              </w:rPr>
              <w:t>Tabella</w:t>
            </w:r>
            <w:r w:rsidRPr="000F7F1F">
              <w:rPr>
                <w:rFonts w:ascii="Arial" w:hAnsi="Arial"/>
                <w:b/>
                <w:spacing w:val="-4"/>
                <w:sz w:val="18"/>
              </w:rPr>
              <w:t xml:space="preserve"> </w:t>
            </w:r>
            <w:r w:rsidRPr="000F7F1F">
              <w:rPr>
                <w:rFonts w:ascii="Arial" w:hAnsi="Arial"/>
                <w:b/>
                <w:sz w:val="18"/>
              </w:rPr>
              <w:t>1</w:t>
            </w:r>
            <w:r w:rsidRPr="000F7F1F">
              <w:rPr>
                <w:rFonts w:ascii="Arial" w:hAnsi="Arial"/>
                <w:b/>
                <w:spacing w:val="-4"/>
                <w:sz w:val="18"/>
              </w:rPr>
              <w:t xml:space="preserve"> </w:t>
            </w:r>
            <w:r w:rsidRPr="000F7F1F">
              <w:rPr>
                <w:rFonts w:ascii="Arial" w:hAnsi="Arial"/>
                <w:b/>
                <w:sz w:val="18"/>
              </w:rPr>
              <w:t>è</w:t>
            </w:r>
            <w:r w:rsidRPr="000F7F1F">
              <w:rPr>
                <w:rFonts w:ascii="Arial" w:hAnsi="Arial"/>
                <w:b/>
                <w:spacing w:val="-4"/>
                <w:sz w:val="18"/>
              </w:rPr>
              <w:t xml:space="preserve"> </w:t>
            </w:r>
            <w:r w:rsidRPr="000F7F1F">
              <w:rPr>
                <w:rFonts w:ascii="Arial" w:hAnsi="Arial"/>
                <w:b/>
                <w:sz w:val="18"/>
              </w:rPr>
              <w:t>pari</w:t>
            </w:r>
            <w:r w:rsidRPr="000F7F1F">
              <w:rPr>
                <w:rFonts w:ascii="Arial" w:hAnsi="Arial"/>
                <w:b/>
                <w:spacing w:val="-5"/>
                <w:sz w:val="18"/>
              </w:rPr>
              <w:t xml:space="preserve"> </w:t>
            </w:r>
            <w:r w:rsidRPr="000F7F1F">
              <w:rPr>
                <w:rFonts w:ascii="Arial" w:hAnsi="Arial"/>
                <w:b/>
                <w:sz w:val="18"/>
              </w:rPr>
              <w:t>al</w:t>
            </w:r>
            <w:r w:rsidRPr="000F7F1F">
              <w:rPr>
                <w:rFonts w:ascii="Arial" w:hAnsi="Arial"/>
                <w:b/>
                <w:spacing w:val="-3"/>
                <w:sz w:val="18"/>
              </w:rPr>
              <w:t xml:space="preserve"> </w:t>
            </w:r>
            <w:r w:rsidRPr="000F7F1F">
              <w:rPr>
                <w:rFonts w:ascii="Arial" w:hAnsi="Arial"/>
                <w:b/>
                <w:sz w:val="18"/>
              </w:rPr>
              <w:t>28,60%</w:t>
            </w:r>
            <w:r w:rsidRPr="000F7F1F">
              <w:rPr>
                <w:rFonts w:ascii="Arial" w:hAnsi="Arial"/>
                <w:b/>
                <w:spacing w:val="-4"/>
                <w:sz w:val="18"/>
              </w:rPr>
              <w:t xml:space="preserve"> </w:t>
            </w:r>
            <w:r w:rsidRPr="000F7F1F">
              <w:rPr>
                <w:sz w:val="18"/>
              </w:rPr>
              <w:t>e</w:t>
            </w:r>
            <w:r w:rsidRPr="000F7F1F">
              <w:rPr>
                <w:spacing w:val="-4"/>
                <w:sz w:val="18"/>
              </w:rPr>
              <w:t xml:space="preserve"> </w:t>
            </w:r>
            <w:r w:rsidRPr="000F7F1F">
              <w:rPr>
                <w:sz w:val="18"/>
              </w:rPr>
              <w:t>quella</w:t>
            </w:r>
            <w:r w:rsidRPr="000F7F1F">
              <w:rPr>
                <w:spacing w:val="-4"/>
                <w:sz w:val="18"/>
              </w:rPr>
              <w:t xml:space="preserve"> </w:t>
            </w:r>
            <w:r w:rsidRPr="000F7F1F">
              <w:rPr>
                <w:sz w:val="18"/>
              </w:rPr>
              <w:t>prevista</w:t>
            </w:r>
            <w:r w:rsidRPr="000F7F1F">
              <w:rPr>
                <w:spacing w:val="-4"/>
                <w:sz w:val="18"/>
              </w:rPr>
              <w:t xml:space="preserve"> </w:t>
            </w:r>
            <w:r w:rsidRPr="000F7F1F">
              <w:rPr>
                <w:sz w:val="18"/>
              </w:rPr>
              <w:t>in</w:t>
            </w:r>
            <w:r w:rsidRPr="000F7F1F">
              <w:rPr>
                <w:spacing w:val="-2"/>
                <w:sz w:val="18"/>
              </w:rPr>
              <w:t xml:space="preserve"> </w:t>
            </w:r>
            <w:r w:rsidRPr="000F7F1F">
              <w:rPr>
                <w:rFonts w:ascii="Arial" w:hAnsi="Arial"/>
                <w:b/>
                <w:sz w:val="18"/>
              </w:rPr>
              <w:t>Tabella</w:t>
            </w:r>
            <w:r w:rsidRPr="000F7F1F">
              <w:rPr>
                <w:rFonts w:ascii="Arial" w:hAnsi="Arial"/>
                <w:b/>
                <w:spacing w:val="-2"/>
                <w:sz w:val="18"/>
              </w:rPr>
              <w:t xml:space="preserve"> </w:t>
            </w:r>
            <w:r w:rsidRPr="000F7F1F">
              <w:rPr>
                <w:rFonts w:ascii="Arial" w:hAnsi="Arial"/>
                <w:b/>
                <w:sz w:val="18"/>
              </w:rPr>
              <w:t>3</w:t>
            </w:r>
            <w:r w:rsidRPr="000F7F1F">
              <w:rPr>
                <w:rFonts w:ascii="Arial" w:hAnsi="Arial"/>
                <w:b/>
                <w:spacing w:val="-4"/>
                <w:sz w:val="18"/>
              </w:rPr>
              <w:t xml:space="preserve"> </w:t>
            </w:r>
            <w:r w:rsidRPr="000F7F1F">
              <w:rPr>
                <w:rFonts w:ascii="Arial" w:hAnsi="Arial"/>
                <w:b/>
                <w:sz w:val="18"/>
              </w:rPr>
              <w:t>è</w:t>
            </w:r>
            <w:r w:rsidRPr="000F7F1F">
              <w:rPr>
                <w:rFonts w:ascii="Arial" w:hAnsi="Arial"/>
                <w:b/>
                <w:spacing w:val="-6"/>
                <w:sz w:val="18"/>
              </w:rPr>
              <w:t xml:space="preserve"> </w:t>
            </w:r>
            <w:r w:rsidRPr="000F7F1F">
              <w:rPr>
                <w:rFonts w:ascii="Arial" w:hAnsi="Arial"/>
                <w:b/>
                <w:sz w:val="18"/>
              </w:rPr>
              <w:t>pari</w:t>
            </w:r>
            <w:r w:rsidRPr="000F7F1F">
              <w:rPr>
                <w:rFonts w:ascii="Arial" w:hAnsi="Arial"/>
                <w:b/>
                <w:spacing w:val="-2"/>
                <w:sz w:val="18"/>
              </w:rPr>
              <w:t xml:space="preserve"> </w:t>
            </w:r>
            <w:r w:rsidRPr="000F7F1F">
              <w:rPr>
                <w:rFonts w:ascii="Arial" w:hAnsi="Arial"/>
                <w:b/>
                <w:sz w:val="18"/>
              </w:rPr>
              <w:t xml:space="preserve">al </w:t>
            </w:r>
            <w:r w:rsidRPr="000F7F1F">
              <w:rPr>
                <w:rFonts w:ascii="Arial" w:hAnsi="Arial"/>
                <w:b/>
                <w:spacing w:val="-2"/>
                <w:sz w:val="18"/>
              </w:rPr>
              <w:t>32,60%;</w:t>
            </w:r>
          </w:p>
          <w:p w14:paraId="7D746EF2" w14:textId="5016DAFB" w:rsidR="00A25F30" w:rsidRPr="000F7F1F" w:rsidRDefault="00BF6907">
            <w:pPr>
              <w:pStyle w:val="TableParagraph"/>
              <w:numPr>
                <w:ilvl w:val="2"/>
                <w:numId w:val="7"/>
              </w:numPr>
              <w:tabs>
                <w:tab w:val="left" w:pos="1190"/>
              </w:tabs>
              <w:ind w:right="95"/>
              <w:jc w:val="both"/>
              <w:rPr>
                <w:sz w:val="18"/>
              </w:rPr>
            </w:pPr>
            <w:r w:rsidRPr="000F7F1F">
              <w:rPr>
                <w:sz w:val="18"/>
              </w:rPr>
              <w:t xml:space="preserve">Il comune si colloca pertanto entro la soglia più bassa, disponendo di un margine per capacità assunzionale aggiuntiva teorica rispetto a quella ordinaria, ex art. 4, comma 2, del </w:t>
            </w:r>
            <w:proofErr w:type="spellStart"/>
            <w:r w:rsidRPr="000F7F1F">
              <w:rPr>
                <w:sz w:val="18"/>
              </w:rPr>
              <w:t>d.m.</w:t>
            </w:r>
            <w:proofErr w:type="spellEnd"/>
            <w:r w:rsidRPr="000F7F1F">
              <w:rPr>
                <w:sz w:val="18"/>
              </w:rPr>
              <w:t xml:space="preserve"> 17 marzo 2020, da utilizzare per la programmazione dei fabbisogni del triennio 202</w:t>
            </w:r>
            <w:r w:rsidR="00C25C82" w:rsidRPr="000F7F1F">
              <w:rPr>
                <w:sz w:val="18"/>
              </w:rPr>
              <w:t>5</w:t>
            </w:r>
            <w:r w:rsidRPr="000F7F1F">
              <w:rPr>
                <w:sz w:val="18"/>
              </w:rPr>
              <w:t>/202</w:t>
            </w:r>
            <w:r w:rsidR="00C25C82" w:rsidRPr="000F7F1F">
              <w:rPr>
                <w:sz w:val="18"/>
              </w:rPr>
              <w:t>7</w:t>
            </w:r>
            <w:r w:rsidRPr="000F7F1F">
              <w:rPr>
                <w:sz w:val="18"/>
              </w:rPr>
              <w:t>, con riferimento all’annualità 202</w:t>
            </w:r>
            <w:r w:rsidR="00C25C82" w:rsidRPr="000F7F1F">
              <w:rPr>
                <w:sz w:val="18"/>
              </w:rPr>
              <w:t>5</w:t>
            </w:r>
            <w:r w:rsidRPr="000F7F1F">
              <w:rPr>
                <w:sz w:val="18"/>
              </w:rPr>
              <w:t xml:space="preserve">, di Euro </w:t>
            </w:r>
            <w:r w:rsidR="006D18B1" w:rsidRPr="000F7F1F">
              <w:rPr>
                <w:sz w:val="18"/>
              </w:rPr>
              <w:t>55.993,19</w:t>
            </w:r>
            <w:r w:rsidRPr="000F7F1F">
              <w:rPr>
                <w:sz w:val="18"/>
              </w:rPr>
              <w:t xml:space="preserve">, con individuazione di una “soglia” teorica di spesa, ai sensi della </w:t>
            </w:r>
            <w:r w:rsidRPr="000F7F1F">
              <w:rPr>
                <w:rFonts w:ascii="Arial" w:hAnsi="Arial"/>
                <w:i/>
                <w:sz w:val="18"/>
              </w:rPr>
              <w:t xml:space="preserve">Tabella 1 </w:t>
            </w:r>
            <w:r w:rsidRPr="000F7F1F">
              <w:rPr>
                <w:sz w:val="18"/>
              </w:rPr>
              <w:t xml:space="preserve">del decreto, di Euro </w:t>
            </w:r>
            <w:r w:rsidR="006D18B1" w:rsidRPr="000F7F1F">
              <w:rPr>
                <w:sz w:val="18"/>
              </w:rPr>
              <w:t>548.267,19</w:t>
            </w:r>
            <w:r w:rsidR="00A25F30" w:rsidRPr="000F7F1F">
              <w:rPr>
                <w:sz w:val="18"/>
              </w:rPr>
              <w:t>:</w:t>
            </w:r>
          </w:p>
          <w:p w14:paraId="52121975" w14:textId="77777777" w:rsidR="00D818F2" w:rsidRPr="000F7F1F" w:rsidRDefault="00D818F2" w:rsidP="00D818F2">
            <w:pPr>
              <w:pStyle w:val="TableParagraph"/>
              <w:tabs>
                <w:tab w:val="left" w:pos="1190"/>
              </w:tabs>
              <w:ind w:left="1190" w:right="95"/>
              <w:jc w:val="both"/>
              <w:rPr>
                <w:sz w:val="18"/>
              </w:rPr>
            </w:pPr>
          </w:p>
          <w:tbl>
            <w:tblPr>
              <w:tblStyle w:val="Grigliatabella"/>
              <w:tblW w:w="7075" w:type="dxa"/>
              <w:jc w:val="center"/>
              <w:tblLook w:val="04A0" w:firstRow="1" w:lastRow="0" w:firstColumn="1" w:lastColumn="0" w:noHBand="0" w:noVBand="1"/>
            </w:tblPr>
            <w:tblGrid>
              <w:gridCol w:w="3160"/>
              <w:gridCol w:w="1786"/>
              <w:gridCol w:w="2129"/>
            </w:tblGrid>
            <w:tr w:rsidR="00A25F30" w:rsidRPr="000F7F1F" w14:paraId="45CE6DFD" w14:textId="77777777" w:rsidTr="00A25F30">
              <w:trPr>
                <w:trHeight w:val="239"/>
                <w:jc w:val="center"/>
              </w:trPr>
              <w:tc>
                <w:tcPr>
                  <w:tcW w:w="3160" w:type="dxa"/>
                </w:tcPr>
                <w:p w14:paraId="0E6C0960" w14:textId="3F65C67F" w:rsidR="00A25F30" w:rsidRPr="000F7F1F" w:rsidRDefault="00A25F30" w:rsidP="00A25F30">
                  <w:pPr>
                    <w:pStyle w:val="TableParagraph"/>
                    <w:tabs>
                      <w:tab w:val="left" w:pos="1190"/>
                    </w:tabs>
                    <w:ind w:right="94"/>
                    <w:jc w:val="center"/>
                    <w:rPr>
                      <w:b/>
                      <w:bCs/>
                      <w:sz w:val="16"/>
                      <w:szCs w:val="16"/>
                    </w:rPr>
                  </w:pPr>
                </w:p>
              </w:tc>
              <w:tc>
                <w:tcPr>
                  <w:tcW w:w="1786" w:type="dxa"/>
                </w:tcPr>
                <w:p w14:paraId="61B07307" w14:textId="77777777" w:rsidR="00A25F30" w:rsidRPr="000F7F1F" w:rsidRDefault="00A25F30" w:rsidP="00A25F30">
                  <w:pPr>
                    <w:pStyle w:val="TableParagraph"/>
                    <w:tabs>
                      <w:tab w:val="left" w:pos="1190"/>
                    </w:tabs>
                    <w:ind w:right="94"/>
                    <w:jc w:val="center"/>
                    <w:rPr>
                      <w:b/>
                      <w:bCs/>
                      <w:sz w:val="16"/>
                      <w:szCs w:val="16"/>
                    </w:rPr>
                  </w:pPr>
                  <w:r w:rsidRPr="000F7F1F">
                    <w:rPr>
                      <w:b/>
                      <w:bCs/>
                      <w:sz w:val="16"/>
                      <w:szCs w:val="16"/>
                    </w:rPr>
                    <w:t>VALORI</w:t>
                  </w:r>
                </w:p>
              </w:tc>
              <w:tc>
                <w:tcPr>
                  <w:tcW w:w="2129" w:type="dxa"/>
                </w:tcPr>
                <w:p w14:paraId="4939B480" w14:textId="77777777" w:rsidR="00A25F30" w:rsidRPr="000F7F1F" w:rsidRDefault="00A25F30" w:rsidP="00A25F30">
                  <w:pPr>
                    <w:pStyle w:val="TableParagraph"/>
                    <w:tabs>
                      <w:tab w:val="left" w:pos="1190"/>
                    </w:tabs>
                    <w:ind w:right="94"/>
                    <w:rPr>
                      <w:b/>
                      <w:bCs/>
                      <w:sz w:val="16"/>
                      <w:szCs w:val="16"/>
                    </w:rPr>
                  </w:pPr>
                  <w:r w:rsidRPr="000F7F1F">
                    <w:rPr>
                      <w:b/>
                      <w:bCs/>
                      <w:sz w:val="16"/>
                      <w:szCs w:val="16"/>
                    </w:rPr>
                    <w:t>RIFERIMENTO D.P.C.M.</w:t>
                  </w:r>
                </w:p>
              </w:tc>
            </w:tr>
            <w:tr w:rsidR="00A25F30" w:rsidRPr="000F7F1F" w14:paraId="1BA444D8" w14:textId="77777777" w:rsidTr="00A25F30">
              <w:trPr>
                <w:trHeight w:val="253"/>
                <w:jc w:val="center"/>
              </w:trPr>
              <w:tc>
                <w:tcPr>
                  <w:tcW w:w="3160" w:type="dxa"/>
                </w:tcPr>
                <w:p w14:paraId="1B5E546F" w14:textId="4C9499CB" w:rsidR="00A25F30" w:rsidRPr="000F7F1F" w:rsidRDefault="00A25F30" w:rsidP="00A25F30">
                  <w:pPr>
                    <w:pStyle w:val="TableParagraph"/>
                    <w:tabs>
                      <w:tab w:val="left" w:pos="1190"/>
                    </w:tabs>
                    <w:ind w:right="94"/>
                    <w:rPr>
                      <w:sz w:val="16"/>
                      <w:szCs w:val="16"/>
                    </w:rPr>
                  </w:pPr>
                  <w:r w:rsidRPr="000F7F1F">
                    <w:rPr>
                      <w:sz w:val="16"/>
                      <w:szCs w:val="16"/>
                    </w:rPr>
                    <w:t>SPESA DI PERSONALE ANNO 202</w:t>
                  </w:r>
                  <w:r w:rsidR="0000541A" w:rsidRPr="000F7F1F">
                    <w:rPr>
                      <w:sz w:val="16"/>
                      <w:szCs w:val="16"/>
                    </w:rPr>
                    <w:t>4</w:t>
                  </w:r>
                  <w:r w:rsidRPr="000F7F1F">
                    <w:rPr>
                      <w:sz w:val="16"/>
                      <w:szCs w:val="16"/>
                    </w:rPr>
                    <w:t xml:space="preserve"> (ultimo rendiconto approvato)</w:t>
                  </w:r>
                </w:p>
              </w:tc>
              <w:tc>
                <w:tcPr>
                  <w:tcW w:w="1786" w:type="dxa"/>
                </w:tcPr>
                <w:p w14:paraId="0CD9F1C8" w14:textId="083C7820" w:rsidR="00A25F30" w:rsidRPr="000F7F1F" w:rsidRDefault="0000541A" w:rsidP="00A25F30">
                  <w:pPr>
                    <w:pStyle w:val="TableParagraph"/>
                    <w:tabs>
                      <w:tab w:val="left" w:pos="1190"/>
                    </w:tabs>
                    <w:ind w:right="94"/>
                    <w:jc w:val="center"/>
                    <w:rPr>
                      <w:sz w:val="16"/>
                      <w:szCs w:val="16"/>
                    </w:rPr>
                  </w:pPr>
                  <w:r w:rsidRPr="000F7F1F">
                    <w:rPr>
                      <w:sz w:val="16"/>
                      <w:szCs w:val="16"/>
                    </w:rPr>
                    <w:t>492.274,00</w:t>
                  </w:r>
                </w:p>
              </w:tc>
              <w:tc>
                <w:tcPr>
                  <w:tcW w:w="2129" w:type="dxa"/>
                  <w:vMerge w:val="restart"/>
                  <w:vAlign w:val="center"/>
                </w:tcPr>
                <w:p w14:paraId="201D35C3" w14:textId="4491D39E" w:rsidR="00A25F30" w:rsidRPr="000F7F1F" w:rsidRDefault="00A25F30" w:rsidP="00A25F30">
                  <w:pPr>
                    <w:pStyle w:val="TableParagraph"/>
                    <w:tabs>
                      <w:tab w:val="left" w:pos="1190"/>
                    </w:tabs>
                    <w:ind w:right="94"/>
                    <w:jc w:val="center"/>
                    <w:rPr>
                      <w:sz w:val="16"/>
                      <w:szCs w:val="16"/>
                    </w:rPr>
                  </w:pPr>
                  <w:r w:rsidRPr="000F7F1F">
                    <w:rPr>
                      <w:sz w:val="16"/>
                      <w:szCs w:val="16"/>
                    </w:rPr>
                    <w:t>Art. 4, comma 2: Media triennio</w:t>
                  </w:r>
                  <w:r w:rsidR="00D818F2" w:rsidRPr="000F7F1F">
                    <w:rPr>
                      <w:sz w:val="16"/>
                      <w:szCs w:val="16"/>
                    </w:rPr>
                    <w:t xml:space="preserve"> 202</w:t>
                  </w:r>
                  <w:r w:rsidR="0000541A" w:rsidRPr="000F7F1F">
                    <w:rPr>
                      <w:sz w:val="16"/>
                      <w:szCs w:val="16"/>
                    </w:rPr>
                    <w:t>2</w:t>
                  </w:r>
                  <w:r w:rsidR="00D818F2" w:rsidRPr="000F7F1F">
                    <w:rPr>
                      <w:sz w:val="16"/>
                      <w:szCs w:val="16"/>
                    </w:rPr>
                    <w:t>/202</w:t>
                  </w:r>
                  <w:r w:rsidR="0000541A" w:rsidRPr="000F7F1F">
                    <w:rPr>
                      <w:sz w:val="16"/>
                      <w:szCs w:val="16"/>
                    </w:rPr>
                    <w:t>3</w:t>
                  </w:r>
                  <w:r w:rsidR="00D818F2" w:rsidRPr="000F7F1F">
                    <w:rPr>
                      <w:sz w:val="16"/>
                      <w:szCs w:val="16"/>
                    </w:rPr>
                    <w:t>/202</w:t>
                  </w:r>
                  <w:r w:rsidR="0000541A" w:rsidRPr="000F7F1F">
                    <w:rPr>
                      <w:sz w:val="16"/>
                      <w:szCs w:val="16"/>
                    </w:rPr>
                    <w:t>4</w:t>
                  </w:r>
                  <w:r w:rsidRPr="000F7F1F">
                    <w:rPr>
                      <w:sz w:val="16"/>
                      <w:szCs w:val="16"/>
                    </w:rPr>
                    <w:t xml:space="preserve"> entrate correnti (</w:t>
                  </w:r>
                  <w:r w:rsidR="0000541A" w:rsidRPr="000F7F1F">
                    <w:rPr>
                      <w:sz w:val="16"/>
                      <w:szCs w:val="16"/>
                    </w:rPr>
                    <w:t>2</w:t>
                  </w:r>
                  <w:r w:rsidRPr="000F7F1F">
                    <w:rPr>
                      <w:sz w:val="16"/>
                      <w:szCs w:val="16"/>
                    </w:rPr>
                    <w:t>.</w:t>
                  </w:r>
                  <w:r w:rsidR="0000541A" w:rsidRPr="000F7F1F">
                    <w:rPr>
                      <w:sz w:val="16"/>
                      <w:szCs w:val="16"/>
                    </w:rPr>
                    <w:t>002</w:t>
                  </w:r>
                  <w:r w:rsidRPr="000F7F1F">
                    <w:rPr>
                      <w:sz w:val="16"/>
                      <w:szCs w:val="16"/>
                    </w:rPr>
                    <w:t>.</w:t>
                  </w:r>
                  <w:r w:rsidR="0000541A" w:rsidRPr="000F7F1F">
                    <w:rPr>
                      <w:sz w:val="16"/>
                      <w:szCs w:val="16"/>
                    </w:rPr>
                    <w:t>018</w:t>
                  </w:r>
                  <w:r w:rsidRPr="000F7F1F">
                    <w:rPr>
                      <w:sz w:val="16"/>
                      <w:szCs w:val="16"/>
                    </w:rPr>
                    <w:t>,</w:t>
                  </w:r>
                  <w:r w:rsidR="0000541A" w:rsidRPr="000F7F1F">
                    <w:rPr>
                      <w:sz w:val="16"/>
                      <w:szCs w:val="16"/>
                    </w:rPr>
                    <w:t>15</w:t>
                  </w:r>
                  <w:r w:rsidRPr="000F7F1F">
                    <w:rPr>
                      <w:sz w:val="16"/>
                      <w:szCs w:val="16"/>
                    </w:rPr>
                    <w:t>) al netto FCDE anno 202</w:t>
                  </w:r>
                  <w:r w:rsidR="0000541A" w:rsidRPr="000F7F1F">
                    <w:rPr>
                      <w:sz w:val="16"/>
                      <w:szCs w:val="16"/>
                    </w:rPr>
                    <w:t>4</w:t>
                  </w:r>
                  <w:r w:rsidRPr="000F7F1F">
                    <w:rPr>
                      <w:sz w:val="16"/>
                      <w:szCs w:val="16"/>
                    </w:rPr>
                    <w:t xml:space="preserve"> (</w:t>
                  </w:r>
                  <w:r w:rsidR="00D818F2" w:rsidRPr="000F7F1F">
                    <w:rPr>
                      <w:sz w:val="16"/>
                      <w:szCs w:val="16"/>
                    </w:rPr>
                    <w:t>8</w:t>
                  </w:r>
                  <w:r w:rsidR="0000541A" w:rsidRPr="000F7F1F">
                    <w:rPr>
                      <w:sz w:val="16"/>
                      <w:szCs w:val="16"/>
                    </w:rPr>
                    <w:t>5</w:t>
                  </w:r>
                  <w:r w:rsidR="00D818F2" w:rsidRPr="000F7F1F">
                    <w:rPr>
                      <w:sz w:val="16"/>
                      <w:szCs w:val="16"/>
                    </w:rPr>
                    <w:t>.000,00)</w:t>
                  </w:r>
                  <w:r w:rsidRPr="000F7F1F">
                    <w:rPr>
                      <w:sz w:val="16"/>
                      <w:szCs w:val="16"/>
                    </w:rPr>
                    <w:t xml:space="preserve"> x 28,60%</w:t>
                  </w:r>
                </w:p>
              </w:tc>
            </w:tr>
            <w:tr w:rsidR="00A25F30" w:rsidRPr="000F7F1F" w14:paraId="48A278E2" w14:textId="77777777" w:rsidTr="00A25F30">
              <w:trPr>
                <w:trHeight w:val="253"/>
                <w:jc w:val="center"/>
              </w:trPr>
              <w:tc>
                <w:tcPr>
                  <w:tcW w:w="3160" w:type="dxa"/>
                </w:tcPr>
                <w:p w14:paraId="311D759E" w14:textId="65B2B15A" w:rsidR="00A25F30" w:rsidRPr="000F7F1F" w:rsidRDefault="00A25F30" w:rsidP="00A25F30">
                  <w:pPr>
                    <w:pStyle w:val="TableParagraph"/>
                    <w:tabs>
                      <w:tab w:val="left" w:pos="1190"/>
                    </w:tabs>
                    <w:ind w:right="94"/>
                    <w:rPr>
                      <w:sz w:val="16"/>
                      <w:szCs w:val="16"/>
                    </w:rPr>
                  </w:pPr>
                  <w:r w:rsidRPr="000F7F1F">
                    <w:rPr>
                      <w:sz w:val="16"/>
                      <w:szCs w:val="16"/>
                    </w:rPr>
                    <w:t>SPESA MASSIMA DI PERSONALE</w:t>
                  </w:r>
                </w:p>
              </w:tc>
              <w:tc>
                <w:tcPr>
                  <w:tcW w:w="1786" w:type="dxa"/>
                </w:tcPr>
                <w:p w14:paraId="09FA9FF9" w14:textId="289A67B2" w:rsidR="00A25F30" w:rsidRPr="000F7F1F" w:rsidRDefault="0000541A" w:rsidP="00A25F30">
                  <w:pPr>
                    <w:pStyle w:val="TableParagraph"/>
                    <w:tabs>
                      <w:tab w:val="left" w:pos="1190"/>
                    </w:tabs>
                    <w:ind w:right="94"/>
                    <w:jc w:val="center"/>
                    <w:rPr>
                      <w:sz w:val="16"/>
                      <w:szCs w:val="16"/>
                    </w:rPr>
                  </w:pPr>
                  <w:r w:rsidRPr="000F7F1F">
                    <w:rPr>
                      <w:sz w:val="16"/>
                      <w:szCs w:val="16"/>
                    </w:rPr>
                    <w:t>548.267,19</w:t>
                  </w:r>
                </w:p>
                <w:p w14:paraId="5235F5A8" w14:textId="79FA6BE2" w:rsidR="00D818F2" w:rsidRPr="000F7F1F" w:rsidRDefault="00D818F2" w:rsidP="00A25F30">
                  <w:pPr>
                    <w:pStyle w:val="TableParagraph"/>
                    <w:tabs>
                      <w:tab w:val="left" w:pos="1190"/>
                    </w:tabs>
                    <w:ind w:right="94"/>
                    <w:jc w:val="center"/>
                    <w:rPr>
                      <w:sz w:val="16"/>
                      <w:szCs w:val="16"/>
                    </w:rPr>
                  </w:pPr>
                  <w:r w:rsidRPr="000F7F1F">
                    <w:rPr>
                      <w:sz w:val="16"/>
                      <w:szCs w:val="16"/>
                    </w:rPr>
                    <w:t>(1.</w:t>
                  </w:r>
                  <w:r w:rsidR="0000541A" w:rsidRPr="000F7F1F">
                    <w:rPr>
                      <w:sz w:val="16"/>
                      <w:szCs w:val="16"/>
                    </w:rPr>
                    <w:t>917</w:t>
                  </w:r>
                  <w:r w:rsidRPr="000F7F1F">
                    <w:rPr>
                      <w:sz w:val="16"/>
                      <w:szCs w:val="16"/>
                    </w:rPr>
                    <w:t>.</w:t>
                  </w:r>
                  <w:r w:rsidR="0000541A" w:rsidRPr="000F7F1F">
                    <w:rPr>
                      <w:sz w:val="16"/>
                      <w:szCs w:val="16"/>
                    </w:rPr>
                    <w:t>018</w:t>
                  </w:r>
                  <w:r w:rsidRPr="000F7F1F">
                    <w:rPr>
                      <w:sz w:val="16"/>
                      <w:szCs w:val="16"/>
                    </w:rPr>
                    <w:t>,</w:t>
                  </w:r>
                  <w:r w:rsidR="0000541A" w:rsidRPr="000F7F1F">
                    <w:rPr>
                      <w:sz w:val="16"/>
                      <w:szCs w:val="16"/>
                    </w:rPr>
                    <w:t>15</w:t>
                  </w:r>
                  <w:r w:rsidRPr="000F7F1F">
                    <w:rPr>
                      <w:sz w:val="16"/>
                      <w:szCs w:val="16"/>
                    </w:rPr>
                    <w:t xml:space="preserve"> x 28,60%)</w:t>
                  </w:r>
                </w:p>
              </w:tc>
              <w:tc>
                <w:tcPr>
                  <w:tcW w:w="2129" w:type="dxa"/>
                  <w:vMerge/>
                  <w:vAlign w:val="center"/>
                </w:tcPr>
                <w:p w14:paraId="7B1DFDE7" w14:textId="77777777" w:rsidR="00A25F30" w:rsidRPr="000F7F1F" w:rsidRDefault="00A25F30" w:rsidP="00A25F30">
                  <w:pPr>
                    <w:pStyle w:val="TableParagraph"/>
                    <w:tabs>
                      <w:tab w:val="left" w:pos="1190"/>
                    </w:tabs>
                    <w:ind w:right="94"/>
                    <w:jc w:val="center"/>
                    <w:rPr>
                      <w:sz w:val="16"/>
                      <w:szCs w:val="16"/>
                    </w:rPr>
                  </w:pPr>
                </w:p>
              </w:tc>
            </w:tr>
            <w:tr w:rsidR="00A25F30" w:rsidRPr="000F7F1F" w14:paraId="44AE902D" w14:textId="77777777" w:rsidTr="00A25F30">
              <w:trPr>
                <w:trHeight w:val="162"/>
                <w:jc w:val="center"/>
              </w:trPr>
              <w:tc>
                <w:tcPr>
                  <w:tcW w:w="3160" w:type="dxa"/>
                </w:tcPr>
                <w:p w14:paraId="1C045A95" w14:textId="7D34881F" w:rsidR="00A25F30" w:rsidRPr="000F7F1F" w:rsidRDefault="00A25F30" w:rsidP="00A25F30">
                  <w:pPr>
                    <w:pStyle w:val="TableParagraph"/>
                    <w:tabs>
                      <w:tab w:val="left" w:pos="1190"/>
                    </w:tabs>
                    <w:ind w:right="94"/>
                    <w:rPr>
                      <w:sz w:val="16"/>
                      <w:szCs w:val="16"/>
                    </w:rPr>
                  </w:pPr>
                  <w:r w:rsidRPr="000F7F1F">
                    <w:rPr>
                      <w:sz w:val="16"/>
                      <w:szCs w:val="16"/>
                    </w:rPr>
                    <w:t>INCREMENTO MASSIMO</w:t>
                  </w:r>
                </w:p>
              </w:tc>
              <w:tc>
                <w:tcPr>
                  <w:tcW w:w="1786" w:type="dxa"/>
                </w:tcPr>
                <w:p w14:paraId="6E13CFDB" w14:textId="5A9DD3BE" w:rsidR="00A25F30" w:rsidRPr="000F7F1F" w:rsidRDefault="0000541A" w:rsidP="00A25F30">
                  <w:pPr>
                    <w:pStyle w:val="TableParagraph"/>
                    <w:tabs>
                      <w:tab w:val="left" w:pos="1190"/>
                    </w:tabs>
                    <w:ind w:right="94"/>
                    <w:jc w:val="center"/>
                    <w:rPr>
                      <w:sz w:val="16"/>
                      <w:szCs w:val="16"/>
                    </w:rPr>
                  </w:pPr>
                  <w:r w:rsidRPr="000F7F1F">
                    <w:rPr>
                      <w:sz w:val="16"/>
                      <w:szCs w:val="16"/>
                    </w:rPr>
                    <w:t>5</w:t>
                  </w:r>
                  <w:r w:rsidR="00A25F30" w:rsidRPr="000F7F1F">
                    <w:rPr>
                      <w:sz w:val="16"/>
                      <w:szCs w:val="16"/>
                    </w:rPr>
                    <w:t>5.</w:t>
                  </w:r>
                  <w:r w:rsidRPr="000F7F1F">
                    <w:rPr>
                      <w:sz w:val="16"/>
                      <w:szCs w:val="16"/>
                    </w:rPr>
                    <w:t>993</w:t>
                  </w:r>
                  <w:r w:rsidR="00A25F30" w:rsidRPr="000F7F1F">
                    <w:rPr>
                      <w:sz w:val="16"/>
                      <w:szCs w:val="16"/>
                    </w:rPr>
                    <w:t>,1</w:t>
                  </w:r>
                  <w:r w:rsidRPr="000F7F1F">
                    <w:rPr>
                      <w:sz w:val="16"/>
                      <w:szCs w:val="16"/>
                    </w:rPr>
                    <w:t>9</w:t>
                  </w:r>
                </w:p>
              </w:tc>
              <w:tc>
                <w:tcPr>
                  <w:tcW w:w="2129" w:type="dxa"/>
                  <w:vMerge/>
                  <w:vAlign w:val="center"/>
                </w:tcPr>
                <w:p w14:paraId="0919FA93" w14:textId="68D7273A" w:rsidR="00A25F30" w:rsidRPr="000F7F1F" w:rsidRDefault="00A25F30" w:rsidP="00A25F30">
                  <w:pPr>
                    <w:pStyle w:val="TableParagraph"/>
                    <w:tabs>
                      <w:tab w:val="left" w:pos="1190"/>
                    </w:tabs>
                    <w:ind w:right="94"/>
                    <w:jc w:val="center"/>
                    <w:rPr>
                      <w:sz w:val="16"/>
                      <w:szCs w:val="16"/>
                    </w:rPr>
                  </w:pPr>
                </w:p>
              </w:tc>
            </w:tr>
          </w:tbl>
          <w:p w14:paraId="777EF09A" w14:textId="76D13192" w:rsidR="00F026FB" w:rsidRPr="000F7F1F" w:rsidRDefault="00F026FB" w:rsidP="00A25F30">
            <w:pPr>
              <w:pStyle w:val="TableParagraph"/>
              <w:tabs>
                <w:tab w:val="left" w:pos="1190"/>
              </w:tabs>
              <w:ind w:left="1190" w:right="95"/>
              <w:jc w:val="both"/>
              <w:rPr>
                <w:sz w:val="18"/>
              </w:rPr>
            </w:pPr>
          </w:p>
          <w:p w14:paraId="72D7951B" w14:textId="1F3D13F5" w:rsidR="00E87E61" w:rsidRPr="000F7F1F" w:rsidRDefault="00E87E61">
            <w:pPr>
              <w:pStyle w:val="TableParagraph"/>
              <w:numPr>
                <w:ilvl w:val="2"/>
                <w:numId w:val="7"/>
              </w:numPr>
              <w:tabs>
                <w:tab w:val="left" w:pos="1190"/>
              </w:tabs>
              <w:ind w:right="94"/>
              <w:jc w:val="both"/>
              <w:rPr>
                <w:sz w:val="18"/>
              </w:rPr>
            </w:pPr>
            <w:r w:rsidRPr="000F7F1F">
              <w:rPr>
                <w:sz w:val="18"/>
              </w:rPr>
              <w:t xml:space="preserve">In sede di prima applicazione e fino al 31.12.2024, i comuni che presentavano una spesa di personale al di sotto del valore soglia, potevano incrementare la spesa di personale a tempo indeterminato, la spesa di personale registrata nell’anno 2018, in misura non superiore al valore percentuale indicato dalla tabella 2 del medesimo DM. A far data dal 2025, invece gli Enti virtuosi, come il comune di </w:t>
            </w:r>
            <w:r w:rsidR="00382173" w:rsidRPr="000F7F1F">
              <w:rPr>
                <w:sz w:val="18"/>
              </w:rPr>
              <w:t>Soiano del Lago</w:t>
            </w:r>
            <w:r w:rsidRPr="000F7F1F">
              <w:rPr>
                <w:sz w:val="18"/>
              </w:rPr>
              <w:t xml:space="preserve"> e che si collocano sotto al valore soglia, possono incrementare la spesa di personale registrata nell’ultimo rendiconto approvato (anno 202</w:t>
            </w:r>
            <w:r w:rsidR="00803EE5" w:rsidRPr="000F7F1F">
              <w:rPr>
                <w:sz w:val="18"/>
              </w:rPr>
              <w:t>4</w:t>
            </w:r>
            <w:r w:rsidRPr="000F7F1F">
              <w:rPr>
                <w:sz w:val="18"/>
              </w:rPr>
              <w:t>), per assunzione di personale a tempo indeterminato, sino ad una spesa complessiva rapportata alle entrate correnti non superiore al valore soglia individuato nella tabella 1 del summenzionato DM 2020, fermi restando gli altri limiti (art 1 comma 557, 557-bis e 557-quater della legge 27 dicembre 2006, n. 296).</w:t>
            </w:r>
          </w:p>
          <w:p w14:paraId="372219B5" w14:textId="212ABAEC" w:rsidR="00382173" w:rsidRPr="000F7F1F" w:rsidRDefault="00382173">
            <w:pPr>
              <w:pStyle w:val="TableParagraph"/>
              <w:numPr>
                <w:ilvl w:val="2"/>
                <w:numId w:val="7"/>
              </w:numPr>
              <w:tabs>
                <w:tab w:val="left" w:pos="1190"/>
              </w:tabs>
              <w:ind w:right="94"/>
              <w:jc w:val="both"/>
              <w:rPr>
                <w:sz w:val="18"/>
              </w:rPr>
            </w:pPr>
            <w:r w:rsidRPr="000F7F1F">
              <w:rPr>
                <w:sz w:val="18"/>
              </w:rPr>
              <w:t>L’effettuazione di nuove assunzioni è quindi subordinata al rispetto di un’ulteriore percentuale prevista nella Tabella 1 del decreto ministeriale che prevede un incremento progressivo di spesa rispetto al 202</w:t>
            </w:r>
            <w:r w:rsidR="00803EE5" w:rsidRPr="000F7F1F">
              <w:rPr>
                <w:sz w:val="18"/>
              </w:rPr>
              <w:t>4</w:t>
            </w:r>
            <w:r w:rsidRPr="000F7F1F">
              <w:rPr>
                <w:sz w:val="18"/>
              </w:rPr>
              <w:t>. Sulla base dell’applicazione dell’art. 4 del D.P.C.M. 17/03/2020, per l’anno 2025, l’incremento della capacità assunzionale risulta così calcolata:</w:t>
            </w:r>
          </w:p>
          <w:p w14:paraId="6BBA9E27" w14:textId="77777777" w:rsidR="002259AE" w:rsidRPr="000F7F1F" w:rsidRDefault="002259AE" w:rsidP="002259AE">
            <w:pPr>
              <w:pStyle w:val="TableParagraph"/>
              <w:tabs>
                <w:tab w:val="left" w:pos="1190"/>
              </w:tabs>
              <w:ind w:left="1190" w:right="94"/>
              <w:rPr>
                <w:sz w:val="18"/>
              </w:rPr>
            </w:pPr>
          </w:p>
          <w:p w14:paraId="294EA60A" w14:textId="77777777" w:rsidR="001F6BC8" w:rsidRPr="000F7F1F" w:rsidRDefault="001F6BC8" w:rsidP="002259AE">
            <w:pPr>
              <w:pStyle w:val="TableParagraph"/>
              <w:tabs>
                <w:tab w:val="left" w:pos="1190"/>
              </w:tabs>
              <w:ind w:left="1190" w:right="94"/>
              <w:rPr>
                <w:sz w:val="18"/>
              </w:rPr>
            </w:pPr>
          </w:p>
          <w:p w14:paraId="75227E6F" w14:textId="77777777" w:rsidR="001F6BC8" w:rsidRPr="000F7F1F" w:rsidRDefault="001F6BC8" w:rsidP="002259AE">
            <w:pPr>
              <w:pStyle w:val="TableParagraph"/>
              <w:tabs>
                <w:tab w:val="left" w:pos="1190"/>
              </w:tabs>
              <w:ind w:left="1190" w:right="94"/>
              <w:rPr>
                <w:sz w:val="18"/>
              </w:rPr>
            </w:pPr>
          </w:p>
          <w:p w14:paraId="4CF1CA71" w14:textId="77777777" w:rsidR="001F6BC8" w:rsidRPr="000F7F1F" w:rsidRDefault="001F6BC8" w:rsidP="002259AE">
            <w:pPr>
              <w:pStyle w:val="TableParagraph"/>
              <w:tabs>
                <w:tab w:val="left" w:pos="1190"/>
              </w:tabs>
              <w:ind w:left="1190" w:right="94"/>
              <w:rPr>
                <w:sz w:val="18"/>
              </w:rPr>
            </w:pPr>
          </w:p>
          <w:p w14:paraId="05FA385A" w14:textId="77777777" w:rsidR="001F6BC8" w:rsidRPr="000F7F1F" w:rsidRDefault="001F6BC8" w:rsidP="002259AE">
            <w:pPr>
              <w:pStyle w:val="TableParagraph"/>
              <w:tabs>
                <w:tab w:val="left" w:pos="1190"/>
              </w:tabs>
              <w:ind w:left="1190" w:right="94"/>
              <w:rPr>
                <w:sz w:val="18"/>
              </w:rPr>
            </w:pPr>
          </w:p>
          <w:p w14:paraId="0D3F7DBE" w14:textId="77777777" w:rsidR="001F6BC8" w:rsidRPr="000F7F1F" w:rsidRDefault="001F6BC8" w:rsidP="002259AE">
            <w:pPr>
              <w:pStyle w:val="TableParagraph"/>
              <w:tabs>
                <w:tab w:val="left" w:pos="1190"/>
              </w:tabs>
              <w:ind w:left="1190" w:right="94"/>
              <w:rPr>
                <w:sz w:val="18"/>
              </w:rPr>
            </w:pPr>
          </w:p>
          <w:p w14:paraId="214E83B0" w14:textId="77777777" w:rsidR="001F6BC8" w:rsidRPr="000F7F1F" w:rsidRDefault="001F6BC8" w:rsidP="002259AE">
            <w:pPr>
              <w:pStyle w:val="TableParagraph"/>
              <w:tabs>
                <w:tab w:val="left" w:pos="1190"/>
              </w:tabs>
              <w:ind w:left="1190" w:right="94"/>
              <w:rPr>
                <w:sz w:val="18"/>
              </w:rPr>
            </w:pPr>
          </w:p>
          <w:p w14:paraId="6A273B23" w14:textId="77777777" w:rsidR="001F6BC8" w:rsidRPr="000F7F1F" w:rsidRDefault="001F6BC8" w:rsidP="002259AE">
            <w:pPr>
              <w:pStyle w:val="TableParagraph"/>
              <w:tabs>
                <w:tab w:val="left" w:pos="1190"/>
              </w:tabs>
              <w:ind w:left="1190" w:right="94"/>
              <w:jc w:val="both"/>
              <w:rPr>
                <w:sz w:val="18"/>
              </w:rPr>
            </w:pPr>
          </w:p>
          <w:tbl>
            <w:tblPr>
              <w:tblStyle w:val="Grigliatabella"/>
              <w:tblW w:w="7075" w:type="dxa"/>
              <w:jc w:val="center"/>
              <w:tblLook w:val="04A0" w:firstRow="1" w:lastRow="0" w:firstColumn="1" w:lastColumn="0" w:noHBand="0" w:noVBand="1"/>
            </w:tblPr>
            <w:tblGrid>
              <w:gridCol w:w="3426"/>
              <w:gridCol w:w="1701"/>
              <w:gridCol w:w="1948"/>
            </w:tblGrid>
            <w:tr w:rsidR="002259AE" w:rsidRPr="000F7F1F" w14:paraId="44243EAA" w14:textId="77777777" w:rsidTr="001F6BC8">
              <w:trPr>
                <w:trHeight w:val="239"/>
                <w:jc w:val="center"/>
              </w:trPr>
              <w:tc>
                <w:tcPr>
                  <w:tcW w:w="3426" w:type="dxa"/>
                </w:tcPr>
                <w:p w14:paraId="5A391E55" w14:textId="1095231E" w:rsidR="002259AE" w:rsidRPr="000F7F1F" w:rsidRDefault="002259AE" w:rsidP="002259AE">
                  <w:pPr>
                    <w:pStyle w:val="TableParagraph"/>
                    <w:tabs>
                      <w:tab w:val="left" w:pos="1190"/>
                    </w:tabs>
                    <w:ind w:right="94"/>
                    <w:jc w:val="center"/>
                    <w:rPr>
                      <w:b/>
                      <w:bCs/>
                      <w:sz w:val="16"/>
                      <w:szCs w:val="16"/>
                    </w:rPr>
                  </w:pPr>
                  <w:r w:rsidRPr="000F7F1F">
                    <w:rPr>
                      <w:b/>
                      <w:bCs/>
                      <w:sz w:val="16"/>
                      <w:szCs w:val="16"/>
                    </w:rPr>
                    <w:t>CALCOLO CAPACITA’ ASSUZIONALE</w:t>
                  </w:r>
                </w:p>
              </w:tc>
              <w:tc>
                <w:tcPr>
                  <w:tcW w:w="1701" w:type="dxa"/>
                </w:tcPr>
                <w:p w14:paraId="5C4D8F00" w14:textId="058A5118" w:rsidR="002259AE" w:rsidRPr="000F7F1F" w:rsidRDefault="002259AE" w:rsidP="002259AE">
                  <w:pPr>
                    <w:pStyle w:val="TableParagraph"/>
                    <w:tabs>
                      <w:tab w:val="left" w:pos="1190"/>
                    </w:tabs>
                    <w:ind w:right="94"/>
                    <w:jc w:val="center"/>
                    <w:rPr>
                      <w:b/>
                      <w:bCs/>
                      <w:sz w:val="16"/>
                      <w:szCs w:val="16"/>
                    </w:rPr>
                  </w:pPr>
                  <w:r w:rsidRPr="000F7F1F">
                    <w:rPr>
                      <w:b/>
                      <w:bCs/>
                      <w:sz w:val="16"/>
                      <w:szCs w:val="16"/>
                    </w:rPr>
                    <w:t>VALORI</w:t>
                  </w:r>
                </w:p>
              </w:tc>
              <w:tc>
                <w:tcPr>
                  <w:tcW w:w="1948" w:type="dxa"/>
                </w:tcPr>
                <w:p w14:paraId="2673D0F6" w14:textId="06889FBE" w:rsidR="002259AE" w:rsidRPr="000F7F1F" w:rsidRDefault="002259AE" w:rsidP="001F6BC8">
                  <w:pPr>
                    <w:pStyle w:val="TableParagraph"/>
                    <w:tabs>
                      <w:tab w:val="left" w:pos="1190"/>
                    </w:tabs>
                    <w:ind w:right="94"/>
                    <w:jc w:val="center"/>
                    <w:rPr>
                      <w:b/>
                      <w:bCs/>
                      <w:sz w:val="16"/>
                      <w:szCs w:val="16"/>
                    </w:rPr>
                  </w:pPr>
                  <w:r w:rsidRPr="000F7F1F">
                    <w:rPr>
                      <w:b/>
                      <w:bCs/>
                      <w:sz w:val="16"/>
                      <w:szCs w:val="16"/>
                    </w:rPr>
                    <w:t>RIFERIMENTO D.P.C.M.</w:t>
                  </w:r>
                </w:p>
              </w:tc>
            </w:tr>
            <w:tr w:rsidR="002259AE" w:rsidRPr="000F7F1F" w14:paraId="6018DBE6" w14:textId="77777777" w:rsidTr="001F6BC8">
              <w:trPr>
                <w:trHeight w:val="253"/>
                <w:jc w:val="center"/>
              </w:trPr>
              <w:tc>
                <w:tcPr>
                  <w:tcW w:w="3426" w:type="dxa"/>
                </w:tcPr>
                <w:p w14:paraId="3D84DCAB" w14:textId="7A791A14" w:rsidR="002259AE" w:rsidRPr="000F7F1F" w:rsidRDefault="002259AE" w:rsidP="002259AE">
                  <w:pPr>
                    <w:pStyle w:val="TableParagraph"/>
                    <w:tabs>
                      <w:tab w:val="left" w:pos="1190"/>
                    </w:tabs>
                    <w:ind w:right="94"/>
                    <w:rPr>
                      <w:sz w:val="16"/>
                      <w:szCs w:val="16"/>
                    </w:rPr>
                  </w:pPr>
                  <w:r w:rsidRPr="000F7F1F">
                    <w:rPr>
                      <w:sz w:val="16"/>
                      <w:szCs w:val="16"/>
                    </w:rPr>
                    <w:t>SPESA DI PERSONALE ANNO 202</w:t>
                  </w:r>
                  <w:r w:rsidR="00803EE5" w:rsidRPr="000F7F1F">
                    <w:rPr>
                      <w:sz w:val="16"/>
                      <w:szCs w:val="16"/>
                    </w:rPr>
                    <w:t>4</w:t>
                  </w:r>
                </w:p>
              </w:tc>
              <w:tc>
                <w:tcPr>
                  <w:tcW w:w="1701" w:type="dxa"/>
                </w:tcPr>
                <w:p w14:paraId="2D126EF4" w14:textId="5C8B4BCD" w:rsidR="002259AE" w:rsidRPr="000F7F1F" w:rsidRDefault="00803EE5" w:rsidP="002259AE">
                  <w:pPr>
                    <w:pStyle w:val="TableParagraph"/>
                    <w:tabs>
                      <w:tab w:val="left" w:pos="1190"/>
                    </w:tabs>
                    <w:ind w:right="94"/>
                    <w:jc w:val="center"/>
                    <w:rPr>
                      <w:sz w:val="16"/>
                      <w:szCs w:val="16"/>
                    </w:rPr>
                  </w:pPr>
                  <w:r w:rsidRPr="000F7F1F">
                    <w:rPr>
                      <w:sz w:val="16"/>
                      <w:szCs w:val="16"/>
                    </w:rPr>
                    <w:t>492.274,00</w:t>
                  </w:r>
                </w:p>
              </w:tc>
              <w:tc>
                <w:tcPr>
                  <w:tcW w:w="1948" w:type="dxa"/>
                  <w:vMerge w:val="restart"/>
                  <w:vAlign w:val="center"/>
                </w:tcPr>
                <w:p w14:paraId="37375085" w14:textId="1DB0676A" w:rsidR="002259AE" w:rsidRPr="000F7F1F" w:rsidRDefault="002259AE" w:rsidP="002259AE">
                  <w:pPr>
                    <w:pStyle w:val="TableParagraph"/>
                    <w:tabs>
                      <w:tab w:val="left" w:pos="1190"/>
                    </w:tabs>
                    <w:ind w:right="94"/>
                    <w:jc w:val="center"/>
                    <w:rPr>
                      <w:sz w:val="16"/>
                      <w:szCs w:val="16"/>
                    </w:rPr>
                  </w:pPr>
                  <w:r w:rsidRPr="000F7F1F">
                    <w:rPr>
                      <w:sz w:val="16"/>
                      <w:szCs w:val="16"/>
                    </w:rPr>
                    <w:t>Art. 5, comma 1</w:t>
                  </w:r>
                </w:p>
              </w:tc>
            </w:tr>
            <w:tr w:rsidR="002259AE" w:rsidRPr="000F7F1F" w14:paraId="37FEEFCE" w14:textId="77777777" w:rsidTr="001F6BC8">
              <w:trPr>
                <w:trHeight w:val="239"/>
                <w:jc w:val="center"/>
              </w:trPr>
              <w:tc>
                <w:tcPr>
                  <w:tcW w:w="3426" w:type="dxa"/>
                </w:tcPr>
                <w:p w14:paraId="34B901BD" w14:textId="03C116EA" w:rsidR="002259AE" w:rsidRPr="000F7F1F" w:rsidRDefault="002259AE" w:rsidP="002259AE">
                  <w:pPr>
                    <w:pStyle w:val="TableParagraph"/>
                    <w:tabs>
                      <w:tab w:val="left" w:pos="1190"/>
                    </w:tabs>
                    <w:ind w:right="94"/>
                    <w:rPr>
                      <w:sz w:val="16"/>
                      <w:szCs w:val="16"/>
                    </w:rPr>
                  </w:pPr>
                  <w:r w:rsidRPr="000F7F1F">
                    <w:rPr>
                      <w:sz w:val="16"/>
                      <w:szCs w:val="16"/>
                    </w:rPr>
                    <w:t>% DI INCREMENTO ANNO 2025</w:t>
                  </w:r>
                </w:p>
              </w:tc>
              <w:tc>
                <w:tcPr>
                  <w:tcW w:w="1701" w:type="dxa"/>
                </w:tcPr>
                <w:p w14:paraId="38847AD0" w14:textId="55356198" w:rsidR="002259AE" w:rsidRPr="000F7F1F" w:rsidRDefault="002259AE" w:rsidP="002259AE">
                  <w:pPr>
                    <w:pStyle w:val="TableParagraph"/>
                    <w:tabs>
                      <w:tab w:val="left" w:pos="1190"/>
                    </w:tabs>
                    <w:ind w:right="94"/>
                    <w:jc w:val="center"/>
                    <w:rPr>
                      <w:sz w:val="16"/>
                      <w:szCs w:val="16"/>
                    </w:rPr>
                  </w:pPr>
                  <w:r w:rsidRPr="000F7F1F">
                    <w:rPr>
                      <w:sz w:val="16"/>
                      <w:szCs w:val="16"/>
                    </w:rPr>
                    <w:t>28,60%</w:t>
                  </w:r>
                </w:p>
              </w:tc>
              <w:tc>
                <w:tcPr>
                  <w:tcW w:w="1948" w:type="dxa"/>
                  <w:vMerge/>
                  <w:vAlign w:val="center"/>
                </w:tcPr>
                <w:p w14:paraId="4D685E85" w14:textId="77777777" w:rsidR="002259AE" w:rsidRPr="000F7F1F" w:rsidRDefault="002259AE" w:rsidP="002259AE">
                  <w:pPr>
                    <w:pStyle w:val="TableParagraph"/>
                    <w:tabs>
                      <w:tab w:val="left" w:pos="1190"/>
                    </w:tabs>
                    <w:ind w:right="94"/>
                    <w:jc w:val="center"/>
                    <w:rPr>
                      <w:sz w:val="16"/>
                      <w:szCs w:val="16"/>
                    </w:rPr>
                  </w:pPr>
                </w:p>
              </w:tc>
            </w:tr>
            <w:tr w:rsidR="002259AE" w:rsidRPr="000F7F1F" w14:paraId="141957A0" w14:textId="77777777" w:rsidTr="001F6BC8">
              <w:trPr>
                <w:trHeight w:val="253"/>
                <w:jc w:val="center"/>
              </w:trPr>
              <w:tc>
                <w:tcPr>
                  <w:tcW w:w="3426" w:type="dxa"/>
                </w:tcPr>
                <w:p w14:paraId="4A42835C" w14:textId="2E1B38D4" w:rsidR="002259AE" w:rsidRPr="000F7F1F" w:rsidRDefault="002259AE" w:rsidP="002259AE">
                  <w:pPr>
                    <w:pStyle w:val="TableParagraph"/>
                    <w:tabs>
                      <w:tab w:val="left" w:pos="1190"/>
                    </w:tabs>
                    <w:ind w:right="94"/>
                    <w:rPr>
                      <w:sz w:val="16"/>
                      <w:szCs w:val="16"/>
                    </w:rPr>
                  </w:pPr>
                  <w:r w:rsidRPr="000F7F1F">
                    <w:rPr>
                      <w:sz w:val="16"/>
                      <w:szCs w:val="16"/>
                    </w:rPr>
                    <w:t>INCREMENTO ANNUO</w:t>
                  </w:r>
                </w:p>
              </w:tc>
              <w:tc>
                <w:tcPr>
                  <w:tcW w:w="1701" w:type="dxa"/>
                </w:tcPr>
                <w:p w14:paraId="74B62BDF" w14:textId="4749C2EA" w:rsidR="002259AE" w:rsidRPr="000F7F1F" w:rsidRDefault="00803EE5" w:rsidP="002259AE">
                  <w:pPr>
                    <w:pStyle w:val="TableParagraph"/>
                    <w:tabs>
                      <w:tab w:val="left" w:pos="1190"/>
                    </w:tabs>
                    <w:ind w:right="94"/>
                    <w:jc w:val="center"/>
                    <w:rPr>
                      <w:sz w:val="16"/>
                      <w:szCs w:val="16"/>
                    </w:rPr>
                  </w:pPr>
                  <w:r w:rsidRPr="000F7F1F">
                    <w:rPr>
                      <w:sz w:val="16"/>
                      <w:szCs w:val="16"/>
                    </w:rPr>
                    <w:t>140.790,37</w:t>
                  </w:r>
                </w:p>
              </w:tc>
              <w:tc>
                <w:tcPr>
                  <w:tcW w:w="1948" w:type="dxa"/>
                  <w:vMerge/>
                  <w:vAlign w:val="center"/>
                </w:tcPr>
                <w:p w14:paraId="0BBE06D9" w14:textId="77777777" w:rsidR="002259AE" w:rsidRPr="000F7F1F" w:rsidRDefault="002259AE" w:rsidP="002259AE">
                  <w:pPr>
                    <w:pStyle w:val="TableParagraph"/>
                    <w:tabs>
                      <w:tab w:val="left" w:pos="1190"/>
                    </w:tabs>
                    <w:ind w:right="94"/>
                    <w:jc w:val="center"/>
                    <w:rPr>
                      <w:sz w:val="16"/>
                      <w:szCs w:val="16"/>
                    </w:rPr>
                  </w:pPr>
                </w:p>
              </w:tc>
            </w:tr>
            <w:tr w:rsidR="002259AE" w:rsidRPr="000F7F1F" w14:paraId="0775B9E0" w14:textId="77777777" w:rsidTr="001F6BC8">
              <w:trPr>
                <w:trHeight w:val="162"/>
                <w:jc w:val="center"/>
              </w:trPr>
              <w:tc>
                <w:tcPr>
                  <w:tcW w:w="3426" w:type="dxa"/>
                </w:tcPr>
                <w:p w14:paraId="2B434FB8" w14:textId="165697B8" w:rsidR="002259AE" w:rsidRPr="000F7F1F" w:rsidRDefault="002259AE" w:rsidP="002259AE">
                  <w:pPr>
                    <w:pStyle w:val="TableParagraph"/>
                    <w:tabs>
                      <w:tab w:val="left" w:pos="1190"/>
                    </w:tabs>
                    <w:ind w:right="94"/>
                    <w:rPr>
                      <w:sz w:val="16"/>
                      <w:szCs w:val="16"/>
                    </w:rPr>
                  </w:pPr>
                  <w:r w:rsidRPr="000F7F1F">
                    <w:rPr>
                      <w:sz w:val="16"/>
                      <w:szCs w:val="16"/>
                    </w:rPr>
                    <w:t>RESTI ASSUNZIONALI ANNI 2015-2019</w:t>
                  </w:r>
                </w:p>
              </w:tc>
              <w:tc>
                <w:tcPr>
                  <w:tcW w:w="1701" w:type="dxa"/>
                </w:tcPr>
                <w:p w14:paraId="50562155" w14:textId="546C7759" w:rsidR="002259AE" w:rsidRPr="000F7F1F" w:rsidRDefault="002259AE" w:rsidP="002259AE">
                  <w:pPr>
                    <w:pStyle w:val="TableParagraph"/>
                    <w:tabs>
                      <w:tab w:val="left" w:pos="1190"/>
                    </w:tabs>
                    <w:ind w:right="94"/>
                    <w:jc w:val="center"/>
                    <w:rPr>
                      <w:sz w:val="16"/>
                      <w:szCs w:val="16"/>
                    </w:rPr>
                  </w:pPr>
                  <w:r w:rsidRPr="000F7F1F">
                    <w:rPr>
                      <w:sz w:val="16"/>
                      <w:szCs w:val="16"/>
                    </w:rPr>
                    <w:t>0,00</w:t>
                  </w:r>
                </w:p>
              </w:tc>
              <w:tc>
                <w:tcPr>
                  <w:tcW w:w="1948" w:type="dxa"/>
                  <w:vMerge w:val="restart"/>
                  <w:vAlign w:val="center"/>
                </w:tcPr>
                <w:p w14:paraId="13498B67" w14:textId="386DDA01" w:rsidR="002259AE" w:rsidRPr="000F7F1F" w:rsidRDefault="002259AE" w:rsidP="002259AE">
                  <w:pPr>
                    <w:pStyle w:val="TableParagraph"/>
                    <w:tabs>
                      <w:tab w:val="left" w:pos="1190"/>
                    </w:tabs>
                    <w:ind w:right="94"/>
                    <w:jc w:val="center"/>
                    <w:rPr>
                      <w:sz w:val="16"/>
                      <w:szCs w:val="16"/>
                    </w:rPr>
                  </w:pPr>
                  <w:r w:rsidRPr="000F7F1F">
                    <w:rPr>
                      <w:sz w:val="16"/>
                      <w:szCs w:val="16"/>
                    </w:rPr>
                    <w:t>Art. 5, comma 2</w:t>
                  </w:r>
                </w:p>
              </w:tc>
            </w:tr>
            <w:tr w:rsidR="002259AE" w:rsidRPr="000F7F1F" w14:paraId="7BADD3BB" w14:textId="77777777" w:rsidTr="001F6BC8">
              <w:trPr>
                <w:trHeight w:val="239"/>
                <w:jc w:val="center"/>
              </w:trPr>
              <w:tc>
                <w:tcPr>
                  <w:tcW w:w="3426" w:type="dxa"/>
                </w:tcPr>
                <w:p w14:paraId="4A68767B" w14:textId="47F794BA" w:rsidR="002259AE" w:rsidRPr="000F7F1F" w:rsidRDefault="002259AE" w:rsidP="002259AE">
                  <w:pPr>
                    <w:pStyle w:val="TableParagraph"/>
                    <w:tabs>
                      <w:tab w:val="left" w:pos="1190"/>
                    </w:tabs>
                    <w:ind w:right="94"/>
                    <w:rPr>
                      <w:sz w:val="16"/>
                      <w:szCs w:val="16"/>
                    </w:rPr>
                  </w:pPr>
                  <w:r w:rsidRPr="000F7F1F">
                    <w:rPr>
                      <w:sz w:val="16"/>
                      <w:szCs w:val="16"/>
                    </w:rPr>
                    <w:t>CAPACITA' ASSUNZIONALE ANNO 2025</w:t>
                  </w:r>
                </w:p>
              </w:tc>
              <w:tc>
                <w:tcPr>
                  <w:tcW w:w="1701" w:type="dxa"/>
                </w:tcPr>
                <w:p w14:paraId="249617B0" w14:textId="58FC0C90" w:rsidR="002259AE" w:rsidRPr="000F7F1F" w:rsidRDefault="00CA6BD8" w:rsidP="002259AE">
                  <w:pPr>
                    <w:pStyle w:val="TableParagraph"/>
                    <w:tabs>
                      <w:tab w:val="left" w:pos="1190"/>
                    </w:tabs>
                    <w:ind w:right="94"/>
                    <w:jc w:val="center"/>
                    <w:rPr>
                      <w:sz w:val="16"/>
                      <w:szCs w:val="16"/>
                    </w:rPr>
                  </w:pPr>
                  <w:r w:rsidRPr="000F7F1F">
                    <w:rPr>
                      <w:sz w:val="16"/>
                      <w:szCs w:val="16"/>
                    </w:rPr>
                    <w:t>140.790,37</w:t>
                  </w:r>
                </w:p>
              </w:tc>
              <w:tc>
                <w:tcPr>
                  <w:tcW w:w="1948" w:type="dxa"/>
                  <w:vMerge/>
                </w:tcPr>
                <w:p w14:paraId="2D178DF6" w14:textId="77777777" w:rsidR="002259AE" w:rsidRPr="000F7F1F" w:rsidRDefault="002259AE" w:rsidP="002259AE">
                  <w:pPr>
                    <w:pStyle w:val="TableParagraph"/>
                    <w:tabs>
                      <w:tab w:val="left" w:pos="1190"/>
                    </w:tabs>
                    <w:ind w:right="94"/>
                    <w:rPr>
                      <w:sz w:val="16"/>
                      <w:szCs w:val="16"/>
                    </w:rPr>
                  </w:pPr>
                </w:p>
              </w:tc>
            </w:tr>
          </w:tbl>
          <w:p w14:paraId="0D051EB1" w14:textId="77777777" w:rsidR="00382173" w:rsidRPr="000F7F1F" w:rsidRDefault="00382173" w:rsidP="00382173">
            <w:pPr>
              <w:pStyle w:val="TableParagraph"/>
              <w:tabs>
                <w:tab w:val="left" w:pos="1190"/>
              </w:tabs>
              <w:ind w:left="1190" w:right="94"/>
              <w:jc w:val="both"/>
              <w:rPr>
                <w:sz w:val="18"/>
              </w:rPr>
            </w:pPr>
          </w:p>
          <w:p w14:paraId="185212DA" w14:textId="603326A3" w:rsidR="00951EC7" w:rsidRPr="000F7F1F" w:rsidRDefault="00951EC7" w:rsidP="00951EC7">
            <w:pPr>
              <w:pStyle w:val="TableParagraph"/>
              <w:tabs>
                <w:tab w:val="left" w:pos="1190"/>
              </w:tabs>
              <w:ind w:left="1190" w:right="94"/>
              <w:rPr>
                <w:sz w:val="18"/>
              </w:rPr>
            </w:pPr>
            <w:r w:rsidRPr="000F7F1F">
              <w:rPr>
                <w:sz w:val="18"/>
              </w:rPr>
              <w:t>Controllo limite (la spesa di personale dell'anno, comprensiva della capacità assunzionale consentita, non può superare la spesa massima art. 4, comma 1):</w:t>
            </w:r>
          </w:p>
          <w:p w14:paraId="4362C16D" w14:textId="77777777" w:rsidR="00951EC7" w:rsidRPr="000F7F1F" w:rsidRDefault="00951EC7" w:rsidP="00951EC7">
            <w:pPr>
              <w:pStyle w:val="TableParagraph"/>
              <w:tabs>
                <w:tab w:val="left" w:pos="1190"/>
              </w:tabs>
              <w:ind w:left="1190" w:right="94"/>
              <w:jc w:val="both"/>
              <w:rPr>
                <w:sz w:val="18"/>
              </w:rPr>
            </w:pPr>
          </w:p>
          <w:tbl>
            <w:tblPr>
              <w:tblStyle w:val="Grigliatabella"/>
              <w:tblW w:w="4946" w:type="dxa"/>
              <w:jc w:val="center"/>
              <w:tblLook w:val="04A0" w:firstRow="1" w:lastRow="0" w:firstColumn="1" w:lastColumn="0" w:noHBand="0" w:noVBand="1"/>
            </w:tblPr>
            <w:tblGrid>
              <w:gridCol w:w="3160"/>
              <w:gridCol w:w="1786"/>
            </w:tblGrid>
            <w:tr w:rsidR="00951EC7" w:rsidRPr="000F7F1F" w14:paraId="700384FA" w14:textId="77777777" w:rsidTr="00951EC7">
              <w:trPr>
                <w:trHeight w:val="253"/>
                <w:jc w:val="center"/>
              </w:trPr>
              <w:tc>
                <w:tcPr>
                  <w:tcW w:w="3160" w:type="dxa"/>
                </w:tcPr>
                <w:p w14:paraId="4B94FBCF" w14:textId="4F143EEF" w:rsidR="00951EC7" w:rsidRPr="000F7F1F" w:rsidRDefault="00951EC7" w:rsidP="00951EC7">
                  <w:pPr>
                    <w:pStyle w:val="TableParagraph"/>
                    <w:tabs>
                      <w:tab w:val="left" w:pos="1190"/>
                    </w:tabs>
                    <w:ind w:right="94"/>
                    <w:rPr>
                      <w:sz w:val="16"/>
                      <w:szCs w:val="16"/>
                    </w:rPr>
                  </w:pPr>
                  <w:r w:rsidRPr="000F7F1F">
                    <w:rPr>
                      <w:sz w:val="16"/>
                      <w:szCs w:val="16"/>
                    </w:rPr>
                    <w:t>PROIEZIONE SPESA DI PERSONALE ANNO 2025</w:t>
                  </w:r>
                </w:p>
              </w:tc>
              <w:tc>
                <w:tcPr>
                  <w:tcW w:w="1786" w:type="dxa"/>
                </w:tcPr>
                <w:p w14:paraId="2D8D18D4" w14:textId="6788BD99" w:rsidR="00951EC7" w:rsidRPr="000F7F1F" w:rsidRDefault="001B5667" w:rsidP="00951EC7">
                  <w:pPr>
                    <w:pStyle w:val="TableParagraph"/>
                    <w:tabs>
                      <w:tab w:val="left" w:pos="1190"/>
                    </w:tabs>
                    <w:ind w:right="94"/>
                    <w:jc w:val="center"/>
                    <w:rPr>
                      <w:sz w:val="16"/>
                      <w:szCs w:val="16"/>
                    </w:rPr>
                  </w:pPr>
                  <w:r w:rsidRPr="000F7F1F">
                    <w:rPr>
                      <w:sz w:val="16"/>
                      <w:szCs w:val="16"/>
                    </w:rPr>
                    <w:t>361.279,00</w:t>
                  </w:r>
                </w:p>
              </w:tc>
            </w:tr>
            <w:tr w:rsidR="00951EC7" w:rsidRPr="000F7F1F" w14:paraId="38DF9D78" w14:textId="77777777" w:rsidTr="00951EC7">
              <w:trPr>
                <w:trHeight w:val="239"/>
                <w:jc w:val="center"/>
              </w:trPr>
              <w:tc>
                <w:tcPr>
                  <w:tcW w:w="3160" w:type="dxa"/>
                </w:tcPr>
                <w:p w14:paraId="52116EFE" w14:textId="494EDF2D" w:rsidR="00951EC7" w:rsidRPr="000F7F1F" w:rsidRDefault="00951EC7" w:rsidP="00951EC7">
                  <w:pPr>
                    <w:pStyle w:val="TableParagraph"/>
                    <w:tabs>
                      <w:tab w:val="left" w:pos="1190"/>
                    </w:tabs>
                    <w:ind w:right="94"/>
                    <w:rPr>
                      <w:sz w:val="16"/>
                      <w:szCs w:val="16"/>
                    </w:rPr>
                  </w:pPr>
                  <w:r w:rsidRPr="000F7F1F">
                    <w:rPr>
                      <w:sz w:val="16"/>
                      <w:szCs w:val="16"/>
                    </w:rPr>
                    <w:t>SPESA MASSIMA DI PERSONALE</w:t>
                  </w:r>
                </w:p>
              </w:tc>
              <w:tc>
                <w:tcPr>
                  <w:tcW w:w="1786" w:type="dxa"/>
                </w:tcPr>
                <w:p w14:paraId="332AE9B2" w14:textId="77777777" w:rsidR="009277E1" w:rsidRPr="000F7F1F" w:rsidRDefault="009277E1" w:rsidP="009277E1">
                  <w:pPr>
                    <w:pStyle w:val="TableParagraph"/>
                    <w:tabs>
                      <w:tab w:val="left" w:pos="1190"/>
                    </w:tabs>
                    <w:ind w:right="94"/>
                    <w:jc w:val="center"/>
                    <w:rPr>
                      <w:sz w:val="16"/>
                      <w:szCs w:val="16"/>
                    </w:rPr>
                  </w:pPr>
                  <w:r w:rsidRPr="000F7F1F">
                    <w:rPr>
                      <w:sz w:val="16"/>
                      <w:szCs w:val="16"/>
                    </w:rPr>
                    <w:t>548.267,19</w:t>
                  </w:r>
                </w:p>
                <w:p w14:paraId="01DBF000" w14:textId="699278A3" w:rsidR="00951EC7" w:rsidRPr="000F7F1F" w:rsidRDefault="00951EC7" w:rsidP="00951EC7">
                  <w:pPr>
                    <w:pStyle w:val="TableParagraph"/>
                    <w:tabs>
                      <w:tab w:val="left" w:pos="1190"/>
                    </w:tabs>
                    <w:ind w:right="94"/>
                    <w:jc w:val="center"/>
                    <w:rPr>
                      <w:sz w:val="16"/>
                      <w:szCs w:val="16"/>
                    </w:rPr>
                  </w:pPr>
                </w:p>
              </w:tc>
            </w:tr>
            <w:tr w:rsidR="00951EC7" w:rsidRPr="000F7F1F" w14:paraId="6D2D89D0" w14:textId="77777777" w:rsidTr="00951EC7">
              <w:trPr>
                <w:trHeight w:val="253"/>
                <w:jc w:val="center"/>
              </w:trPr>
              <w:tc>
                <w:tcPr>
                  <w:tcW w:w="3160" w:type="dxa"/>
                </w:tcPr>
                <w:p w14:paraId="75A8C627" w14:textId="3A808B2E" w:rsidR="00951EC7" w:rsidRPr="000F7F1F" w:rsidRDefault="00951EC7" w:rsidP="00951EC7">
                  <w:pPr>
                    <w:pStyle w:val="TableParagraph"/>
                    <w:tabs>
                      <w:tab w:val="left" w:pos="1190"/>
                    </w:tabs>
                    <w:ind w:right="94"/>
                    <w:rPr>
                      <w:sz w:val="16"/>
                      <w:szCs w:val="16"/>
                    </w:rPr>
                  </w:pPr>
                  <w:r w:rsidRPr="000F7F1F">
                    <w:rPr>
                      <w:sz w:val="16"/>
                      <w:szCs w:val="16"/>
                    </w:rPr>
                    <w:t>DIFFERENZA</w:t>
                  </w:r>
                </w:p>
              </w:tc>
              <w:tc>
                <w:tcPr>
                  <w:tcW w:w="1786" w:type="dxa"/>
                </w:tcPr>
                <w:p w14:paraId="66C6C3E5" w14:textId="60D58731" w:rsidR="00951EC7" w:rsidRPr="000F7F1F" w:rsidRDefault="00951EC7" w:rsidP="00951EC7">
                  <w:pPr>
                    <w:pStyle w:val="TableParagraph"/>
                    <w:tabs>
                      <w:tab w:val="left" w:pos="1190"/>
                    </w:tabs>
                    <w:ind w:right="94"/>
                    <w:jc w:val="center"/>
                    <w:rPr>
                      <w:sz w:val="16"/>
                      <w:szCs w:val="16"/>
                    </w:rPr>
                  </w:pPr>
                  <w:r w:rsidRPr="000F7F1F">
                    <w:rPr>
                      <w:sz w:val="16"/>
                      <w:szCs w:val="16"/>
                    </w:rPr>
                    <w:t>-1</w:t>
                  </w:r>
                  <w:r w:rsidR="001B5667" w:rsidRPr="000F7F1F">
                    <w:rPr>
                      <w:sz w:val="16"/>
                      <w:szCs w:val="16"/>
                    </w:rPr>
                    <w:t>86.988</w:t>
                  </w:r>
                  <w:r w:rsidRPr="000F7F1F">
                    <w:rPr>
                      <w:sz w:val="16"/>
                      <w:szCs w:val="16"/>
                    </w:rPr>
                    <w:t>,1</w:t>
                  </w:r>
                  <w:r w:rsidR="001B5667" w:rsidRPr="000F7F1F">
                    <w:rPr>
                      <w:sz w:val="16"/>
                      <w:szCs w:val="16"/>
                    </w:rPr>
                    <w:t>9</w:t>
                  </w:r>
                </w:p>
              </w:tc>
            </w:tr>
            <w:tr w:rsidR="00951EC7" w:rsidRPr="000F7F1F" w14:paraId="21C36289" w14:textId="77777777" w:rsidTr="00951EC7">
              <w:trPr>
                <w:trHeight w:val="162"/>
                <w:jc w:val="center"/>
              </w:trPr>
              <w:tc>
                <w:tcPr>
                  <w:tcW w:w="3160" w:type="dxa"/>
                </w:tcPr>
                <w:p w14:paraId="070CD0B3" w14:textId="4C2556EA" w:rsidR="00951EC7" w:rsidRPr="000F7F1F" w:rsidRDefault="00951EC7" w:rsidP="00951EC7">
                  <w:pPr>
                    <w:pStyle w:val="TableParagraph"/>
                    <w:tabs>
                      <w:tab w:val="left" w:pos="1190"/>
                    </w:tabs>
                    <w:ind w:right="94"/>
                    <w:rPr>
                      <w:sz w:val="16"/>
                      <w:szCs w:val="16"/>
                    </w:rPr>
                  </w:pPr>
                </w:p>
              </w:tc>
              <w:tc>
                <w:tcPr>
                  <w:tcW w:w="1786" w:type="dxa"/>
                </w:tcPr>
                <w:p w14:paraId="11AF184E" w14:textId="7FCE7E54" w:rsidR="00951EC7" w:rsidRPr="000F7F1F" w:rsidRDefault="00951EC7" w:rsidP="00951EC7">
                  <w:pPr>
                    <w:pStyle w:val="TableParagraph"/>
                    <w:tabs>
                      <w:tab w:val="left" w:pos="1190"/>
                    </w:tabs>
                    <w:ind w:right="94"/>
                    <w:jc w:val="center"/>
                    <w:rPr>
                      <w:sz w:val="16"/>
                      <w:szCs w:val="16"/>
                    </w:rPr>
                  </w:pPr>
                  <w:r w:rsidRPr="000F7F1F">
                    <w:rPr>
                      <w:sz w:val="16"/>
                      <w:szCs w:val="16"/>
                    </w:rPr>
                    <w:t>DEVE ESSERE &lt; O = A 0</w:t>
                  </w:r>
                </w:p>
              </w:tc>
            </w:tr>
          </w:tbl>
          <w:p w14:paraId="5843B2A2" w14:textId="77777777" w:rsidR="00951EC7" w:rsidRPr="000F7F1F" w:rsidRDefault="00951EC7" w:rsidP="00951EC7">
            <w:pPr>
              <w:pStyle w:val="TableParagraph"/>
              <w:tabs>
                <w:tab w:val="left" w:pos="1190"/>
              </w:tabs>
              <w:ind w:left="1190" w:right="94"/>
              <w:jc w:val="both"/>
              <w:rPr>
                <w:sz w:val="18"/>
              </w:rPr>
            </w:pPr>
          </w:p>
          <w:p w14:paraId="10F76E56" w14:textId="77777777" w:rsidR="00951EC7" w:rsidRPr="000F7F1F" w:rsidRDefault="00951EC7" w:rsidP="00951EC7">
            <w:pPr>
              <w:pStyle w:val="TableParagraph"/>
              <w:tabs>
                <w:tab w:val="left" w:pos="1190"/>
              </w:tabs>
              <w:ind w:left="1190" w:right="94"/>
              <w:jc w:val="both"/>
              <w:rPr>
                <w:sz w:val="18"/>
              </w:rPr>
            </w:pPr>
          </w:p>
          <w:p w14:paraId="6E894C3B" w14:textId="0732D38C" w:rsidR="00564AD8" w:rsidRPr="000F7F1F" w:rsidRDefault="00564AD8" w:rsidP="00564AD8">
            <w:pPr>
              <w:pStyle w:val="TableParagraph"/>
              <w:numPr>
                <w:ilvl w:val="2"/>
                <w:numId w:val="7"/>
              </w:numPr>
              <w:tabs>
                <w:tab w:val="left" w:pos="1190"/>
              </w:tabs>
              <w:spacing w:before="1"/>
              <w:ind w:right="92"/>
              <w:jc w:val="both"/>
              <w:rPr>
                <w:sz w:val="18"/>
              </w:rPr>
            </w:pPr>
            <w:r w:rsidRPr="000F7F1F">
              <w:rPr>
                <w:sz w:val="18"/>
              </w:rPr>
              <w:t xml:space="preserve">Alla luce delle elaborazioni di cui sopra, per l’anno 2025, il Comune di Soiano ha uno spazio aggiuntivo rispetto alle spese dell’ultimo rendiconto approvato per assumere a tempo indeterminato pari ad Euro </w:t>
            </w:r>
            <w:r w:rsidR="00C95CE7" w:rsidRPr="000F7F1F">
              <w:rPr>
                <w:sz w:val="18"/>
              </w:rPr>
              <w:t>140.790,37</w:t>
            </w:r>
            <w:r w:rsidRPr="000F7F1F">
              <w:rPr>
                <w:sz w:val="18"/>
              </w:rPr>
              <w:t xml:space="preserve">. </w:t>
            </w:r>
          </w:p>
          <w:p w14:paraId="62D4BBBD" w14:textId="47DFA8CA" w:rsidR="00564AD8" w:rsidRPr="000F7F1F" w:rsidRDefault="00564AD8" w:rsidP="00564AD8">
            <w:pPr>
              <w:pStyle w:val="TableParagraph"/>
              <w:tabs>
                <w:tab w:val="left" w:pos="1190"/>
              </w:tabs>
              <w:spacing w:before="1"/>
              <w:ind w:left="1190" w:right="92"/>
              <w:jc w:val="both"/>
              <w:rPr>
                <w:sz w:val="18"/>
              </w:rPr>
            </w:pPr>
            <w:r w:rsidRPr="000F7F1F">
              <w:rPr>
                <w:sz w:val="18"/>
              </w:rPr>
              <w:t>Per individuarlo si è proceduto ad assommare il budget assunzionale garantito dall’applicazione della percentuale di incremento progressivo disposta ai sensi della Tabella 1, di cui all’art. 4, comma 1, del D.M. attuativo, con la spesa di personale dell’ultimo anno rendicontato (anno 202</w:t>
            </w:r>
            <w:r w:rsidR="001B2FDE" w:rsidRPr="000F7F1F">
              <w:rPr>
                <w:sz w:val="18"/>
              </w:rPr>
              <w:t>4</w:t>
            </w:r>
            <w:r w:rsidRPr="000F7F1F">
              <w:rPr>
                <w:sz w:val="18"/>
              </w:rPr>
              <w:t xml:space="preserve">). Tale importo ECCEDE l’incremento massimo consentito della spesa massima di personale di € </w:t>
            </w:r>
            <w:r w:rsidR="001B2FDE" w:rsidRPr="000F7F1F">
              <w:rPr>
                <w:sz w:val="18"/>
              </w:rPr>
              <w:t>55.993,19</w:t>
            </w:r>
            <w:r w:rsidRPr="000F7F1F">
              <w:rPr>
                <w:sz w:val="18"/>
              </w:rPr>
              <w:t xml:space="preserve">. </w:t>
            </w:r>
          </w:p>
          <w:p w14:paraId="069122B9" w14:textId="0D2216F8" w:rsidR="00DD6F08" w:rsidRPr="000F7F1F" w:rsidRDefault="00564AD8" w:rsidP="00564AD8">
            <w:pPr>
              <w:pStyle w:val="TableParagraph"/>
              <w:tabs>
                <w:tab w:val="left" w:pos="1190"/>
              </w:tabs>
              <w:spacing w:before="1"/>
              <w:ind w:left="1190" w:right="92"/>
              <w:jc w:val="both"/>
              <w:rPr>
                <w:sz w:val="18"/>
              </w:rPr>
            </w:pPr>
            <w:r w:rsidRPr="000F7F1F">
              <w:rPr>
                <w:sz w:val="18"/>
              </w:rPr>
              <w:t xml:space="preserve">La norma afferma chiaramente che gli enti virtuosi possono incrementare la spesa di personale registrata nell'ultimo rendiconto approvato, per assunzioni di personale a tempo indeterminato, in coerenza con i piani triennali dei fabbisogni di personale e fermo restando il rispetto pluriennale dell'equilibrio di bilancio asseverato dall'organo di revisione, sino ad una spesa complessiva rapportata alle entrate correnti, secondo le definizioni dell'art. 2 del DM, non superiore alla spesa massima di personale pari ad € </w:t>
            </w:r>
            <w:r w:rsidR="006319FB" w:rsidRPr="000F7F1F">
              <w:rPr>
                <w:sz w:val="18"/>
              </w:rPr>
              <w:t>548.267,19</w:t>
            </w:r>
            <w:r w:rsidRPr="000F7F1F">
              <w:rPr>
                <w:sz w:val="18"/>
              </w:rPr>
              <w:t xml:space="preserve">. </w:t>
            </w:r>
          </w:p>
          <w:p w14:paraId="7D043D24" w14:textId="29D09A77" w:rsidR="00DD6F08" w:rsidRPr="000F7F1F" w:rsidRDefault="00564AD8" w:rsidP="00564AD8">
            <w:pPr>
              <w:pStyle w:val="TableParagraph"/>
              <w:tabs>
                <w:tab w:val="left" w:pos="1190"/>
              </w:tabs>
              <w:spacing w:before="1"/>
              <w:ind w:left="1190" w:right="92"/>
              <w:jc w:val="both"/>
              <w:rPr>
                <w:sz w:val="18"/>
              </w:rPr>
            </w:pPr>
            <w:r w:rsidRPr="000F7F1F">
              <w:rPr>
                <w:sz w:val="18"/>
              </w:rPr>
              <w:t xml:space="preserve">Per l’ente si individua quindi un nuovo limite per l’anno di competenza (“sino ad una spesa complessiva”) dato dalla somma di due valori che nel nostro caso corrisponde ad una spesa massima complessiva ammissibile di Euro </w:t>
            </w:r>
            <w:r w:rsidR="000407AC" w:rsidRPr="000F7F1F">
              <w:rPr>
                <w:sz w:val="18"/>
              </w:rPr>
              <w:t>55.993,19</w:t>
            </w:r>
            <w:r w:rsidRPr="000F7F1F">
              <w:rPr>
                <w:sz w:val="18"/>
              </w:rPr>
              <w:t xml:space="preserve"> per l’anno 2025, calcolata nel seguente modo: </w:t>
            </w:r>
          </w:p>
          <w:p w14:paraId="663D499E" w14:textId="5916A26D" w:rsidR="00DD6F08" w:rsidRPr="000F7F1F" w:rsidRDefault="00564AD8" w:rsidP="00564AD8">
            <w:pPr>
              <w:pStyle w:val="TableParagraph"/>
              <w:tabs>
                <w:tab w:val="left" w:pos="1190"/>
              </w:tabs>
              <w:spacing w:before="1"/>
              <w:ind w:left="1190" w:right="92"/>
              <w:jc w:val="both"/>
              <w:rPr>
                <w:sz w:val="18"/>
                <w:u w:val="single"/>
              </w:rPr>
            </w:pPr>
            <w:r w:rsidRPr="000F7F1F">
              <w:rPr>
                <w:sz w:val="18"/>
                <w:u w:val="single"/>
              </w:rPr>
              <w:t>Spesa personale rendiconto 202</w:t>
            </w:r>
            <w:r w:rsidR="000407AC" w:rsidRPr="000F7F1F">
              <w:rPr>
                <w:sz w:val="18"/>
                <w:u w:val="single"/>
              </w:rPr>
              <w:t>4</w:t>
            </w:r>
            <w:r w:rsidRPr="000F7F1F">
              <w:rPr>
                <w:sz w:val="18"/>
                <w:u w:val="single"/>
              </w:rPr>
              <w:t xml:space="preserve">: Euro </w:t>
            </w:r>
            <w:r w:rsidR="000407AC" w:rsidRPr="000F7F1F">
              <w:rPr>
                <w:sz w:val="18"/>
                <w:u w:val="single"/>
              </w:rPr>
              <w:t>492.274</w:t>
            </w:r>
            <w:r w:rsidR="00DD6F08" w:rsidRPr="000F7F1F">
              <w:rPr>
                <w:sz w:val="18"/>
                <w:u w:val="single"/>
              </w:rPr>
              <w:t>,00</w:t>
            </w:r>
            <w:r w:rsidR="005E22A9" w:rsidRPr="000F7F1F">
              <w:rPr>
                <w:sz w:val="18"/>
                <w:u w:val="single"/>
              </w:rPr>
              <w:t>;</w:t>
            </w:r>
          </w:p>
          <w:p w14:paraId="4B737697" w14:textId="117ED346" w:rsidR="005E22A9" w:rsidRPr="000F7F1F" w:rsidRDefault="00564AD8" w:rsidP="00564AD8">
            <w:pPr>
              <w:pStyle w:val="TableParagraph"/>
              <w:tabs>
                <w:tab w:val="left" w:pos="1190"/>
              </w:tabs>
              <w:spacing w:before="1"/>
              <w:ind w:left="1190" w:right="92"/>
              <w:jc w:val="both"/>
              <w:rPr>
                <w:sz w:val="16"/>
                <w:szCs w:val="16"/>
                <w:u w:val="single"/>
              </w:rPr>
            </w:pPr>
            <w:r w:rsidRPr="000F7F1F">
              <w:rPr>
                <w:sz w:val="18"/>
                <w:u w:val="single"/>
              </w:rPr>
              <w:t xml:space="preserve">Importo per assunzioni a tempo indeterminato “in più” concesso dal DM: Euro </w:t>
            </w:r>
            <w:r w:rsidR="000407AC" w:rsidRPr="000F7F1F">
              <w:rPr>
                <w:sz w:val="18"/>
                <w:u w:val="single"/>
              </w:rPr>
              <w:t>140.790,37</w:t>
            </w:r>
            <w:r w:rsidR="005E22A9" w:rsidRPr="000F7F1F">
              <w:rPr>
                <w:sz w:val="18"/>
                <w:szCs w:val="18"/>
                <w:u w:val="single"/>
              </w:rPr>
              <w:t>;</w:t>
            </w:r>
          </w:p>
          <w:p w14:paraId="6EDBFA44" w14:textId="77777777" w:rsidR="000407AC" w:rsidRPr="000F7F1F" w:rsidRDefault="00564AD8" w:rsidP="00564AD8">
            <w:pPr>
              <w:pStyle w:val="TableParagraph"/>
              <w:tabs>
                <w:tab w:val="left" w:pos="1190"/>
              </w:tabs>
              <w:spacing w:before="1"/>
              <w:ind w:left="1190" w:right="92"/>
              <w:jc w:val="both"/>
              <w:rPr>
                <w:sz w:val="18"/>
                <w:u w:val="single"/>
              </w:rPr>
            </w:pPr>
            <w:r w:rsidRPr="000F7F1F">
              <w:rPr>
                <w:sz w:val="18"/>
                <w:u w:val="single"/>
              </w:rPr>
              <w:t xml:space="preserve">Totale obiettivo di spesa per il personale per l’anno di competenza: Euro </w:t>
            </w:r>
            <w:r w:rsidR="000407AC" w:rsidRPr="000F7F1F">
              <w:rPr>
                <w:sz w:val="18"/>
                <w:u w:val="single"/>
              </w:rPr>
              <w:t>633.064,37</w:t>
            </w:r>
          </w:p>
          <w:p w14:paraId="579BA2ED" w14:textId="52E18E20" w:rsidR="000407AC" w:rsidRPr="000F7F1F" w:rsidRDefault="000407AC" w:rsidP="00564AD8">
            <w:pPr>
              <w:pStyle w:val="TableParagraph"/>
              <w:tabs>
                <w:tab w:val="left" w:pos="1190"/>
              </w:tabs>
              <w:spacing w:before="1"/>
              <w:ind w:left="1190" w:right="92"/>
              <w:jc w:val="both"/>
              <w:rPr>
                <w:sz w:val="18"/>
                <w:u w:val="single"/>
              </w:rPr>
            </w:pPr>
            <w:r w:rsidRPr="000F7F1F">
              <w:rPr>
                <w:sz w:val="18"/>
                <w:u w:val="single"/>
              </w:rPr>
              <w:t xml:space="preserve">Spesa massima di personale </w:t>
            </w:r>
            <w:r w:rsidR="00BE6C30" w:rsidRPr="000F7F1F">
              <w:rPr>
                <w:sz w:val="18"/>
                <w:u w:val="single"/>
              </w:rPr>
              <w:t>per l’anno di competenza: Euro 548.267,19</w:t>
            </w:r>
          </w:p>
          <w:p w14:paraId="18870654" w14:textId="159ED52D" w:rsidR="00BE6C30" w:rsidRPr="000F7F1F" w:rsidRDefault="00BE6C30" w:rsidP="00564AD8">
            <w:pPr>
              <w:pStyle w:val="TableParagraph"/>
              <w:tabs>
                <w:tab w:val="left" w:pos="1190"/>
              </w:tabs>
              <w:spacing w:before="1"/>
              <w:ind w:left="1190" w:right="92"/>
              <w:jc w:val="both"/>
              <w:rPr>
                <w:sz w:val="18"/>
                <w:u w:val="single"/>
              </w:rPr>
            </w:pPr>
            <w:r w:rsidRPr="000F7F1F">
              <w:rPr>
                <w:sz w:val="18"/>
                <w:u w:val="single"/>
              </w:rPr>
              <w:t>Incremento massimo consentito della spesa massima di personale: Euro 548.267,19 – Euro 492.274,00 = Euro 55.993,19</w:t>
            </w:r>
          </w:p>
          <w:p w14:paraId="408D9A9B" w14:textId="2C5FB628" w:rsidR="005E22A9" w:rsidRPr="000F7F1F" w:rsidRDefault="00564AD8" w:rsidP="00564AD8">
            <w:pPr>
              <w:pStyle w:val="TableParagraph"/>
              <w:tabs>
                <w:tab w:val="left" w:pos="1190"/>
              </w:tabs>
              <w:spacing w:before="1"/>
              <w:ind w:left="1190" w:right="92"/>
              <w:jc w:val="both"/>
              <w:rPr>
                <w:sz w:val="18"/>
                <w:u w:val="single"/>
              </w:rPr>
            </w:pPr>
            <w:r w:rsidRPr="000F7F1F">
              <w:rPr>
                <w:sz w:val="18"/>
                <w:u w:val="single"/>
              </w:rPr>
              <w:t xml:space="preserve"> </w:t>
            </w:r>
          </w:p>
          <w:p w14:paraId="6F56B062" w14:textId="77777777" w:rsidR="005E22A9" w:rsidRPr="000F7F1F" w:rsidRDefault="005E22A9" w:rsidP="00564AD8">
            <w:pPr>
              <w:pStyle w:val="TableParagraph"/>
              <w:tabs>
                <w:tab w:val="left" w:pos="1190"/>
              </w:tabs>
              <w:spacing w:before="1"/>
              <w:ind w:left="1190" w:right="92"/>
              <w:jc w:val="both"/>
              <w:rPr>
                <w:sz w:val="18"/>
              </w:rPr>
            </w:pPr>
          </w:p>
          <w:p w14:paraId="7FE5BF96" w14:textId="77777777" w:rsidR="00A46304" w:rsidRPr="000F7F1F" w:rsidRDefault="00564AD8" w:rsidP="00564AD8">
            <w:pPr>
              <w:pStyle w:val="TableParagraph"/>
              <w:tabs>
                <w:tab w:val="left" w:pos="1190"/>
              </w:tabs>
              <w:spacing w:before="1"/>
              <w:ind w:left="1190" w:right="92"/>
              <w:jc w:val="both"/>
              <w:rPr>
                <w:sz w:val="18"/>
              </w:rPr>
            </w:pPr>
            <w:r w:rsidRPr="000F7F1F">
              <w:rPr>
                <w:sz w:val="18"/>
              </w:rPr>
              <w:t xml:space="preserve">Non vi è alcun dubbio, quindi, che l’ente possa assumere personale in più negli spazi “nuovi” creati dal DM, ma vi è anche una ulteriore implicazione di questa impostazione, incentrata sulla nozione di spesa: eventuali cessazioni di personale in corso d’anno, poiché generano un risparmio nella </w:t>
            </w:r>
            <w:r w:rsidRPr="000F7F1F">
              <w:rPr>
                <w:sz w:val="18"/>
              </w:rPr>
              <w:lastRenderedPageBreak/>
              <w:t xml:space="preserve">spesa di personale e in particolare uno spazio rispetto all’obiettivo (dato, come visto, dalla spesa dell’ultimo rendiconto incrementata secondo il calcolo degli spazi assunzionali) possono essere sostituite purché non si superi la spesa “limite”. Tutto ciò a prescindere dalla modalità di cessazione e assunzione (mobilità, concorso, pensionamento, dimissioni etc.). Non si tratta in quel caso, infatti, di NUOVE assunzioni a tempo indeterminato (ovvero di un incremento della dotazione organica) che potrebbero essere effettuate solo negli spazi assunzionali ulteriori dati dal DM, ma di semplice sostituzione di </w:t>
            </w:r>
            <w:proofErr w:type="spellStart"/>
            <w:r w:rsidRPr="000F7F1F">
              <w:rPr>
                <w:sz w:val="18"/>
              </w:rPr>
              <w:t>altra</w:t>
            </w:r>
            <w:proofErr w:type="spellEnd"/>
            <w:r w:rsidRPr="000F7F1F">
              <w:rPr>
                <w:sz w:val="18"/>
              </w:rPr>
              <w:t xml:space="preserve"> unità cessata, in invarianza della spesa. </w:t>
            </w:r>
          </w:p>
          <w:p w14:paraId="43CA0CB3" w14:textId="77777777" w:rsidR="00F7168F" w:rsidRPr="000F7F1F" w:rsidRDefault="00F7168F" w:rsidP="00F7168F">
            <w:pPr>
              <w:pStyle w:val="TableParagraph"/>
              <w:spacing w:before="205" w:line="207" w:lineRule="exact"/>
              <w:ind w:left="830"/>
              <w:jc w:val="both"/>
              <w:rPr>
                <w:sz w:val="18"/>
              </w:rPr>
            </w:pPr>
            <w:r w:rsidRPr="000F7F1F">
              <w:rPr>
                <w:sz w:val="18"/>
              </w:rPr>
              <w:t>Dato</w:t>
            </w:r>
            <w:r w:rsidRPr="000F7F1F">
              <w:rPr>
                <w:spacing w:val="-3"/>
                <w:sz w:val="18"/>
              </w:rPr>
              <w:t xml:space="preserve"> </w:t>
            </w:r>
            <w:r w:rsidRPr="000F7F1F">
              <w:rPr>
                <w:sz w:val="18"/>
              </w:rPr>
              <w:t>atto</w:t>
            </w:r>
            <w:r w:rsidRPr="000F7F1F">
              <w:rPr>
                <w:spacing w:val="-1"/>
                <w:sz w:val="18"/>
              </w:rPr>
              <w:t xml:space="preserve"> </w:t>
            </w:r>
            <w:r w:rsidRPr="000F7F1F">
              <w:rPr>
                <w:spacing w:val="-4"/>
                <w:sz w:val="18"/>
              </w:rPr>
              <w:t>che:</w:t>
            </w:r>
          </w:p>
          <w:p w14:paraId="639A1DC6" w14:textId="77777777" w:rsidR="00F7168F" w:rsidRPr="000F7F1F" w:rsidRDefault="00F7168F" w:rsidP="00F7168F">
            <w:pPr>
              <w:pStyle w:val="TableParagraph"/>
              <w:numPr>
                <w:ilvl w:val="2"/>
                <w:numId w:val="7"/>
              </w:numPr>
              <w:tabs>
                <w:tab w:val="left" w:pos="1190"/>
              </w:tabs>
              <w:ind w:left="1189" w:hanging="359"/>
              <w:jc w:val="both"/>
              <w:rPr>
                <w:sz w:val="18"/>
              </w:rPr>
            </w:pPr>
            <w:r w:rsidRPr="000F7F1F">
              <w:rPr>
                <w:sz w:val="18"/>
              </w:rPr>
              <w:t xml:space="preserve">la programmazione dei fabbisogni risulta pertanto pienamente compatibile con la disponibilità concessa dal </w:t>
            </w:r>
            <w:proofErr w:type="spellStart"/>
            <w:r w:rsidRPr="000F7F1F">
              <w:rPr>
                <w:sz w:val="18"/>
              </w:rPr>
              <w:t>d.m.</w:t>
            </w:r>
            <w:proofErr w:type="spellEnd"/>
            <w:r w:rsidRPr="000F7F1F">
              <w:rPr>
                <w:sz w:val="18"/>
              </w:rPr>
              <w:t xml:space="preserve"> 17 marzo 2020;</w:t>
            </w:r>
          </w:p>
          <w:p w14:paraId="1ABFC1C6" w14:textId="4FB3B92D" w:rsidR="00F7168F" w:rsidRPr="000F7F1F" w:rsidRDefault="00F7168F" w:rsidP="00F7168F">
            <w:pPr>
              <w:pStyle w:val="TableParagraph"/>
              <w:numPr>
                <w:ilvl w:val="2"/>
                <w:numId w:val="7"/>
              </w:numPr>
              <w:tabs>
                <w:tab w:val="left" w:pos="1190"/>
              </w:tabs>
              <w:ind w:left="1189" w:hanging="359"/>
              <w:jc w:val="both"/>
              <w:rPr>
                <w:sz w:val="18"/>
              </w:rPr>
            </w:pPr>
            <w:r w:rsidRPr="000F7F1F">
              <w:rPr>
                <w:sz w:val="18"/>
              </w:rPr>
              <w:t>tale spesa risulta compatibile, alla luce dei dati previsionali disponibili, con il mantenimento del rispetto della “soglia”, secondo il principio della sostenibilità finanziaria, anche nel corso delle annualità successive, oggetto della presente programmazione strategica;</w:t>
            </w:r>
            <w:r w:rsidRPr="000F7F1F">
              <w:rPr>
                <w:rFonts w:cs="Arial"/>
                <w:bCs/>
                <w:i/>
                <w:iCs/>
                <w:color w:val="FF0000"/>
                <w:sz w:val="18"/>
                <w:szCs w:val="18"/>
              </w:rPr>
              <w:t xml:space="preserve">  </w:t>
            </w:r>
          </w:p>
          <w:p w14:paraId="1723679E" w14:textId="0CC5C8DC" w:rsidR="00F7168F" w:rsidRPr="000F7F1F" w:rsidRDefault="00F7168F" w:rsidP="00F7168F">
            <w:pPr>
              <w:pStyle w:val="TableParagraph"/>
              <w:numPr>
                <w:ilvl w:val="2"/>
                <w:numId w:val="7"/>
              </w:numPr>
              <w:tabs>
                <w:tab w:val="left" w:pos="1190"/>
              </w:tabs>
              <w:ind w:left="1189" w:hanging="359"/>
              <w:jc w:val="both"/>
              <w:rPr>
                <w:sz w:val="18"/>
              </w:rPr>
            </w:pPr>
            <w:r w:rsidRPr="000F7F1F">
              <w:rPr>
                <w:sz w:val="18"/>
              </w:rPr>
              <w:t>i maggiori spazi assunzionali, concessi in applicazione del D.M. 17 marzo 2020, sono utilizzati, conformemente</w:t>
            </w:r>
            <w:r w:rsidRPr="000F7F1F">
              <w:rPr>
                <w:spacing w:val="-13"/>
                <w:sz w:val="18"/>
              </w:rPr>
              <w:t xml:space="preserve"> </w:t>
            </w:r>
            <w:r w:rsidRPr="000F7F1F">
              <w:rPr>
                <w:sz w:val="18"/>
              </w:rPr>
              <w:t>alla</w:t>
            </w:r>
            <w:r w:rsidRPr="000F7F1F">
              <w:rPr>
                <w:spacing w:val="-12"/>
                <w:sz w:val="18"/>
              </w:rPr>
              <w:t xml:space="preserve"> </w:t>
            </w:r>
            <w:r w:rsidRPr="000F7F1F">
              <w:rPr>
                <w:sz w:val="18"/>
              </w:rPr>
              <w:t>norma</w:t>
            </w:r>
            <w:r w:rsidRPr="000F7F1F">
              <w:rPr>
                <w:spacing w:val="-13"/>
                <w:sz w:val="18"/>
              </w:rPr>
              <w:t xml:space="preserve"> </w:t>
            </w:r>
            <w:r w:rsidRPr="000F7F1F">
              <w:rPr>
                <w:sz w:val="18"/>
              </w:rPr>
              <w:t>dell’articolo</w:t>
            </w:r>
            <w:r w:rsidRPr="000F7F1F">
              <w:rPr>
                <w:spacing w:val="-12"/>
                <w:sz w:val="18"/>
              </w:rPr>
              <w:t xml:space="preserve"> </w:t>
            </w:r>
            <w:r w:rsidRPr="000F7F1F">
              <w:rPr>
                <w:sz w:val="18"/>
              </w:rPr>
              <w:t>33,</w:t>
            </w:r>
            <w:r w:rsidRPr="000F7F1F">
              <w:rPr>
                <w:spacing w:val="-13"/>
                <w:sz w:val="18"/>
              </w:rPr>
              <w:t xml:space="preserve"> </w:t>
            </w:r>
            <w:r w:rsidRPr="000F7F1F">
              <w:rPr>
                <w:sz w:val="18"/>
              </w:rPr>
              <w:t>comma</w:t>
            </w:r>
            <w:r w:rsidRPr="000F7F1F">
              <w:rPr>
                <w:spacing w:val="-13"/>
                <w:sz w:val="18"/>
              </w:rPr>
              <w:t xml:space="preserve"> </w:t>
            </w:r>
            <w:r w:rsidRPr="000F7F1F">
              <w:rPr>
                <w:sz w:val="18"/>
              </w:rPr>
              <w:t>2,</w:t>
            </w:r>
            <w:r w:rsidRPr="000F7F1F">
              <w:rPr>
                <w:spacing w:val="-12"/>
                <w:sz w:val="18"/>
              </w:rPr>
              <w:t xml:space="preserve"> </w:t>
            </w:r>
            <w:r w:rsidRPr="000F7F1F">
              <w:rPr>
                <w:sz w:val="18"/>
              </w:rPr>
              <w:t>su</w:t>
            </w:r>
            <w:r w:rsidRPr="000F7F1F">
              <w:rPr>
                <w:spacing w:val="-13"/>
                <w:sz w:val="18"/>
              </w:rPr>
              <w:t xml:space="preserve"> </w:t>
            </w:r>
            <w:r w:rsidRPr="000F7F1F">
              <w:rPr>
                <w:sz w:val="18"/>
              </w:rPr>
              <w:t>richiamato,</w:t>
            </w:r>
            <w:r w:rsidRPr="000F7F1F">
              <w:rPr>
                <w:spacing w:val="-12"/>
                <w:sz w:val="18"/>
              </w:rPr>
              <w:t xml:space="preserve"> </w:t>
            </w:r>
            <w:r w:rsidRPr="000F7F1F">
              <w:rPr>
                <w:sz w:val="18"/>
              </w:rPr>
              <w:t>per</w:t>
            </w:r>
            <w:r w:rsidRPr="000F7F1F">
              <w:rPr>
                <w:spacing w:val="-13"/>
                <w:sz w:val="18"/>
              </w:rPr>
              <w:t xml:space="preserve"> </w:t>
            </w:r>
            <w:r w:rsidRPr="000F7F1F">
              <w:rPr>
                <w:sz w:val="18"/>
              </w:rPr>
              <w:t>assunzioni</w:t>
            </w:r>
            <w:r w:rsidRPr="000F7F1F">
              <w:rPr>
                <w:spacing w:val="-12"/>
                <w:sz w:val="18"/>
              </w:rPr>
              <w:t xml:space="preserve"> </w:t>
            </w:r>
            <w:r w:rsidRPr="000F7F1F">
              <w:rPr>
                <w:sz w:val="18"/>
              </w:rPr>
              <w:t>esclusivamente a tempo indeterminato</w:t>
            </w:r>
            <w:r w:rsidRPr="000F7F1F">
              <w:rPr>
                <w:rFonts w:ascii="Arial" w:hAnsi="Arial"/>
                <w:i/>
                <w:sz w:val="18"/>
              </w:rPr>
              <w:t>.</w:t>
            </w:r>
          </w:p>
          <w:p w14:paraId="1362EC31" w14:textId="77777777" w:rsidR="00F026FB" w:rsidRPr="000F7F1F" w:rsidRDefault="00F026FB">
            <w:pPr>
              <w:pStyle w:val="TableParagraph"/>
              <w:spacing w:before="206"/>
              <w:ind w:left="830" w:right="93"/>
              <w:jc w:val="both"/>
              <w:rPr>
                <w:sz w:val="18"/>
              </w:rPr>
            </w:pPr>
          </w:p>
          <w:p w14:paraId="550BC03C" w14:textId="77777777" w:rsidR="00F7168F" w:rsidRPr="000F7F1F" w:rsidRDefault="00F7168F" w:rsidP="00F7168F">
            <w:pPr>
              <w:pStyle w:val="TableParagraph"/>
              <w:numPr>
                <w:ilvl w:val="1"/>
                <w:numId w:val="5"/>
              </w:numPr>
              <w:tabs>
                <w:tab w:val="left" w:pos="1190"/>
              </w:tabs>
              <w:ind w:left="1190" w:hanging="360"/>
              <w:rPr>
                <w:rFonts w:ascii="Arial"/>
                <w:b/>
                <w:sz w:val="18"/>
              </w:rPr>
            </w:pPr>
            <w:r w:rsidRPr="000F7F1F">
              <w:rPr>
                <w:rFonts w:ascii="Arial"/>
                <w:b/>
                <w:sz w:val="18"/>
              </w:rPr>
              <w:t>verifica</w:t>
            </w:r>
            <w:r w:rsidRPr="000F7F1F">
              <w:rPr>
                <w:rFonts w:ascii="Arial"/>
                <w:b/>
                <w:spacing w:val="-9"/>
                <w:sz w:val="18"/>
              </w:rPr>
              <w:t xml:space="preserve"> </w:t>
            </w:r>
            <w:r w:rsidRPr="000F7F1F">
              <w:rPr>
                <w:rFonts w:ascii="Arial"/>
                <w:b/>
                <w:sz w:val="18"/>
              </w:rPr>
              <w:t>del</w:t>
            </w:r>
            <w:r w:rsidRPr="000F7F1F">
              <w:rPr>
                <w:rFonts w:ascii="Arial"/>
                <w:b/>
                <w:spacing w:val="-7"/>
                <w:sz w:val="18"/>
              </w:rPr>
              <w:t xml:space="preserve"> </w:t>
            </w:r>
            <w:r w:rsidRPr="000F7F1F">
              <w:rPr>
                <w:rFonts w:ascii="Arial"/>
                <w:b/>
                <w:sz w:val="18"/>
              </w:rPr>
              <w:t>rispetto</w:t>
            </w:r>
            <w:r w:rsidRPr="000F7F1F">
              <w:rPr>
                <w:rFonts w:ascii="Arial"/>
                <w:b/>
                <w:spacing w:val="-7"/>
                <w:sz w:val="18"/>
              </w:rPr>
              <w:t xml:space="preserve"> </w:t>
            </w:r>
            <w:r w:rsidRPr="000F7F1F">
              <w:rPr>
                <w:rFonts w:ascii="Arial"/>
                <w:b/>
                <w:sz w:val="18"/>
              </w:rPr>
              <w:t>del</w:t>
            </w:r>
            <w:r w:rsidRPr="000F7F1F">
              <w:rPr>
                <w:rFonts w:ascii="Arial"/>
                <w:b/>
                <w:spacing w:val="-7"/>
                <w:sz w:val="18"/>
              </w:rPr>
              <w:t xml:space="preserve"> </w:t>
            </w:r>
            <w:r w:rsidRPr="000F7F1F">
              <w:rPr>
                <w:rFonts w:ascii="Arial"/>
                <w:b/>
                <w:sz w:val="18"/>
              </w:rPr>
              <w:t>tetto</w:t>
            </w:r>
            <w:r w:rsidRPr="000F7F1F">
              <w:rPr>
                <w:rFonts w:ascii="Arial"/>
                <w:b/>
                <w:spacing w:val="-8"/>
                <w:sz w:val="18"/>
              </w:rPr>
              <w:t xml:space="preserve"> </w:t>
            </w:r>
            <w:r w:rsidRPr="000F7F1F">
              <w:rPr>
                <w:rFonts w:ascii="Arial"/>
                <w:b/>
                <w:sz w:val="18"/>
              </w:rPr>
              <w:t>alla</w:t>
            </w:r>
            <w:r w:rsidRPr="000F7F1F">
              <w:rPr>
                <w:rFonts w:ascii="Arial"/>
                <w:b/>
                <w:spacing w:val="-7"/>
                <w:sz w:val="18"/>
              </w:rPr>
              <w:t xml:space="preserve"> </w:t>
            </w:r>
            <w:r w:rsidRPr="000F7F1F">
              <w:rPr>
                <w:rFonts w:ascii="Arial"/>
                <w:b/>
                <w:sz w:val="18"/>
              </w:rPr>
              <w:t>spesa</w:t>
            </w:r>
            <w:r w:rsidRPr="000F7F1F">
              <w:rPr>
                <w:rFonts w:ascii="Arial"/>
                <w:b/>
                <w:spacing w:val="-7"/>
                <w:sz w:val="18"/>
              </w:rPr>
              <w:t xml:space="preserve"> </w:t>
            </w:r>
            <w:r w:rsidRPr="000F7F1F">
              <w:rPr>
                <w:rFonts w:ascii="Arial"/>
                <w:b/>
                <w:sz w:val="18"/>
              </w:rPr>
              <w:t>di</w:t>
            </w:r>
            <w:r w:rsidRPr="000F7F1F">
              <w:rPr>
                <w:rFonts w:ascii="Arial"/>
                <w:b/>
                <w:spacing w:val="-7"/>
                <w:sz w:val="18"/>
              </w:rPr>
              <w:t xml:space="preserve"> </w:t>
            </w:r>
            <w:r w:rsidRPr="000F7F1F">
              <w:rPr>
                <w:rFonts w:ascii="Arial"/>
                <w:b/>
                <w:spacing w:val="-2"/>
                <w:sz w:val="18"/>
              </w:rPr>
              <w:t>personale</w:t>
            </w:r>
          </w:p>
          <w:p w14:paraId="3EDAA3A0" w14:textId="23A71EC6" w:rsidR="00F7168F" w:rsidRPr="000F7F1F" w:rsidRDefault="00F7168F" w:rsidP="00F7168F">
            <w:pPr>
              <w:pStyle w:val="TableParagraph"/>
              <w:spacing w:before="206"/>
              <w:ind w:left="830" w:right="95"/>
              <w:jc w:val="both"/>
              <w:rPr>
                <w:sz w:val="18"/>
              </w:rPr>
            </w:pPr>
            <w:r w:rsidRPr="000F7F1F">
              <w:rPr>
                <w:sz w:val="18"/>
              </w:rPr>
              <w:t>Verificato,</w:t>
            </w:r>
            <w:r w:rsidRPr="000F7F1F">
              <w:rPr>
                <w:spacing w:val="-7"/>
                <w:sz w:val="18"/>
              </w:rPr>
              <w:t xml:space="preserve"> </w:t>
            </w:r>
            <w:r w:rsidRPr="000F7F1F">
              <w:rPr>
                <w:sz w:val="18"/>
              </w:rPr>
              <w:t>inoltre,</w:t>
            </w:r>
            <w:r w:rsidRPr="000F7F1F">
              <w:rPr>
                <w:spacing w:val="-7"/>
                <w:sz w:val="18"/>
              </w:rPr>
              <w:t xml:space="preserve"> </w:t>
            </w:r>
            <w:r w:rsidRPr="000F7F1F">
              <w:rPr>
                <w:sz w:val="18"/>
              </w:rPr>
              <w:t>che</w:t>
            </w:r>
            <w:r w:rsidRPr="000F7F1F">
              <w:rPr>
                <w:spacing w:val="-8"/>
                <w:sz w:val="18"/>
              </w:rPr>
              <w:t xml:space="preserve"> </w:t>
            </w:r>
            <w:r w:rsidRPr="000F7F1F">
              <w:rPr>
                <w:sz w:val="18"/>
              </w:rPr>
              <w:t>la</w:t>
            </w:r>
            <w:r w:rsidRPr="000F7F1F">
              <w:rPr>
                <w:spacing w:val="-9"/>
                <w:sz w:val="18"/>
              </w:rPr>
              <w:t xml:space="preserve"> </w:t>
            </w:r>
            <w:r w:rsidRPr="000F7F1F">
              <w:rPr>
                <w:sz w:val="18"/>
              </w:rPr>
              <w:t>spesa</w:t>
            </w:r>
            <w:r w:rsidRPr="000F7F1F">
              <w:rPr>
                <w:spacing w:val="-9"/>
                <w:sz w:val="18"/>
              </w:rPr>
              <w:t xml:space="preserve"> </w:t>
            </w:r>
            <w:r w:rsidRPr="000F7F1F">
              <w:rPr>
                <w:sz w:val="18"/>
              </w:rPr>
              <w:t>di</w:t>
            </w:r>
            <w:r w:rsidRPr="000F7F1F">
              <w:rPr>
                <w:spacing w:val="-6"/>
                <w:sz w:val="18"/>
              </w:rPr>
              <w:t xml:space="preserve"> </w:t>
            </w:r>
            <w:r w:rsidRPr="000F7F1F">
              <w:rPr>
                <w:sz w:val="18"/>
              </w:rPr>
              <w:t>personale</w:t>
            </w:r>
            <w:r w:rsidRPr="000F7F1F">
              <w:rPr>
                <w:spacing w:val="-9"/>
                <w:sz w:val="18"/>
              </w:rPr>
              <w:t xml:space="preserve"> </w:t>
            </w:r>
            <w:r w:rsidRPr="000F7F1F">
              <w:rPr>
                <w:sz w:val="18"/>
              </w:rPr>
              <w:t>per</w:t>
            </w:r>
            <w:r w:rsidRPr="000F7F1F">
              <w:rPr>
                <w:spacing w:val="-7"/>
                <w:sz w:val="18"/>
              </w:rPr>
              <w:t xml:space="preserve"> </w:t>
            </w:r>
            <w:r w:rsidRPr="000F7F1F">
              <w:rPr>
                <w:sz w:val="18"/>
              </w:rPr>
              <w:t>l’anno</w:t>
            </w:r>
            <w:r w:rsidRPr="000F7F1F">
              <w:rPr>
                <w:spacing w:val="-6"/>
                <w:sz w:val="18"/>
              </w:rPr>
              <w:t xml:space="preserve"> </w:t>
            </w:r>
            <w:r w:rsidRPr="000F7F1F">
              <w:rPr>
                <w:sz w:val="18"/>
              </w:rPr>
              <w:t>2025,</w:t>
            </w:r>
            <w:r w:rsidRPr="000F7F1F">
              <w:rPr>
                <w:spacing w:val="-9"/>
                <w:sz w:val="18"/>
              </w:rPr>
              <w:t xml:space="preserve"> </w:t>
            </w:r>
            <w:r w:rsidRPr="000F7F1F">
              <w:rPr>
                <w:sz w:val="18"/>
              </w:rPr>
              <w:t>derivante</w:t>
            </w:r>
            <w:r w:rsidRPr="000F7F1F">
              <w:rPr>
                <w:spacing w:val="-8"/>
                <w:sz w:val="18"/>
              </w:rPr>
              <w:t xml:space="preserve"> </w:t>
            </w:r>
            <w:r w:rsidRPr="000F7F1F">
              <w:rPr>
                <w:sz w:val="18"/>
              </w:rPr>
              <w:t>dalla</w:t>
            </w:r>
            <w:r w:rsidRPr="000F7F1F">
              <w:rPr>
                <w:spacing w:val="-6"/>
                <w:sz w:val="18"/>
              </w:rPr>
              <w:t xml:space="preserve"> </w:t>
            </w:r>
            <w:r w:rsidRPr="000F7F1F">
              <w:rPr>
                <w:sz w:val="18"/>
              </w:rPr>
              <w:t>presente</w:t>
            </w:r>
            <w:r w:rsidRPr="000F7F1F">
              <w:rPr>
                <w:spacing w:val="-6"/>
                <w:sz w:val="18"/>
              </w:rPr>
              <w:t xml:space="preserve"> </w:t>
            </w:r>
            <w:r w:rsidRPr="000F7F1F">
              <w:rPr>
                <w:sz w:val="18"/>
              </w:rPr>
              <w:t>programmazione dei</w:t>
            </w:r>
            <w:r w:rsidRPr="000F7F1F">
              <w:rPr>
                <w:spacing w:val="-13"/>
                <w:sz w:val="18"/>
              </w:rPr>
              <w:t xml:space="preserve"> </w:t>
            </w:r>
            <w:r w:rsidRPr="000F7F1F">
              <w:rPr>
                <w:sz w:val="18"/>
              </w:rPr>
              <w:t>fabbisogni</w:t>
            </w:r>
            <w:r w:rsidRPr="000F7F1F">
              <w:rPr>
                <w:spacing w:val="-12"/>
                <w:sz w:val="18"/>
              </w:rPr>
              <w:t xml:space="preserve"> </w:t>
            </w:r>
            <w:r w:rsidRPr="000F7F1F">
              <w:rPr>
                <w:sz w:val="18"/>
              </w:rPr>
              <w:t>di</w:t>
            </w:r>
            <w:r w:rsidRPr="000F7F1F">
              <w:rPr>
                <w:spacing w:val="-13"/>
                <w:sz w:val="18"/>
              </w:rPr>
              <w:t xml:space="preserve"> </w:t>
            </w:r>
            <w:r w:rsidRPr="000F7F1F">
              <w:rPr>
                <w:sz w:val="18"/>
              </w:rPr>
              <w:t>personale,</w:t>
            </w:r>
            <w:r w:rsidRPr="000F7F1F">
              <w:rPr>
                <w:spacing w:val="-12"/>
                <w:sz w:val="18"/>
              </w:rPr>
              <w:t xml:space="preserve"> </w:t>
            </w:r>
            <w:r w:rsidRPr="000F7F1F">
              <w:rPr>
                <w:sz w:val="18"/>
              </w:rPr>
              <w:t>è</w:t>
            </w:r>
            <w:r w:rsidRPr="000F7F1F">
              <w:rPr>
                <w:spacing w:val="-13"/>
                <w:sz w:val="18"/>
              </w:rPr>
              <w:t xml:space="preserve"> </w:t>
            </w:r>
            <w:r w:rsidRPr="000F7F1F">
              <w:rPr>
                <w:sz w:val="18"/>
              </w:rPr>
              <w:t>compatibile</w:t>
            </w:r>
            <w:r w:rsidRPr="000F7F1F">
              <w:rPr>
                <w:spacing w:val="-13"/>
                <w:sz w:val="18"/>
              </w:rPr>
              <w:t xml:space="preserve"> </w:t>
            </w:r>
            <w:r w:rsidRPr="000F7F1F">
              <w:rPr>
                <w:sz w:val="18"/>
              </w:rPr>
              <w:t>con</w:t>
            </w:r>
            <w:r w:rsidRPr="000F7F1F">
              <w:rPr>
                <w:spacing w:val="-12"/>
                <w:sz w:val="18"/>
              </w:rPr>
              <w:t xml:space="preserve"> </w:t>
            </w:r>
            <w:r w:rsidRPr="000F7F1F">
              <w:rPr>
                <w:sz w:val="18"/>
              </w:rPr>
              <w:t>il</w:t>
            </w:r>
            <w:r w:rsidRPr="000F7F1F">
              <w:rPr>
                <w:spacing w:val="-13"/>
                <w:sz w:val="18"/>
              </w:rPr>
              <w:t xml:space="preserve"> </w:t>
            </w:r>
            <w:r w:rsidRPr="000F7F1F">
              <w:rPr>
                <w:sz w:val="18"/>
              </w:rPr>
              <w:t>rispetto</w:t>
            </w:r>
            <w:r w:rsidRPr="000F7F1F">
              <w:rPr>
                <w:spacing w:val="-10"/>
                <w:sz w:val="18"/>
              </w:rPr>
              <w:t xml:space="preserve"> </w:t>
            </w:r>
            <w:r w:rsidRPr="000F7F1F">
              <w:rPr>
                <w:sz w:val="18"/>
              </w:rPr>
              <w:t>del</w:t>
            </w:r>
            <w:r w:rsidRPr="000F7F1F">
              <w:rPr>
                <w:spacing w:val="-11"/>
                <w:sz w:val="18"/>
              </w:rPr>
              <w:t xml:space="preserve"> </w:t>
            </w:r>
            <w:r w:rsidRPr="000F7F1F">
              <w:rPr>
                <w:sz w:val="18"/>
              </w:rPr>
              <w:t>tetto</w:t>
            </w:r>
            <w:r w:rsidRPr="000F7F1F">
              <w:rPr>
                <w:spacing w:val="-11"/>
                <w:sz w:val="18"/>
              </w:rPr>
              <w:t xml:space="preserve"> </w:t>
            </w:r>
            <w:r w:rsidRPr="000F7F1F">
              <w:rPr>
                <w:sz w:val="18"/>
              </w:rPr>
              <w:t>di</w:t>
            </w:r>
            <w:r w:rsidRPr="000F7F1F">
              <w:rPr>
                <w:spacing w:val="-13"/>
                <w:sz w:val="18"/>
              </w:rPr>
              <w:t xml:space="preserve"> </w:t>
            </w:r>
            <w:r w:rsidRPr="000F7F1F">
              <w:rPr>
                <w:sz w:val="18"/>
              </w:rPr>
              <w:t>spesa</w:t>
            </w:r>
            <w:r w:rsidRPr="000F7F1F">
              <w:rPr>
                <w:spacing w:val="-12"/>
                <w:sz w:val="18"/>
              </w:rPr>
              <w:t xml:space="preserve"> </w:t>
            </w:r>
            <w:r w:rsidRPr="000F7F1F">
              <w:rPr>
                <w:sz w:val="18"/>
              </w:rPr>
              <w:t>di</w:t>
            </w:r>
            <w:r w:rsidRPr="000F7F1F">
              <w:rPr>
                <w:spacing w:val="-13"/>
                <w:sz w:val="18"/>
              </w:rPr>
              <w:t xml:space="preserve"> </w:t>
            </w:r>
            <w:r w:rsidRPr="000F7F1F">
              <w:rPr>
                <w:sz w:val="18"/>
              </w:rPr>
              <w:t>personale</w:t>
            </w:r>
            <w:r w:rsidRPr="000F7F1F">
              <w:rPr>
                <w:spacing w:val="-12"/>
                <w:sz w:val="18"/>
              </w:rPr>
              <w:t xml:space="preserve"> </w:t>
            </w:r>
            <w:r w:rsidRPr="000F7F1F">
              <w:rPr>
                <w:sz w:val="18"/>
              </w:rPr>
              <w:t>in</w:t>
            </w:r>
            <w:r w:rsidRPr="000F7F1F">
              <w:rPr>
                <w:spacing w:val="-13"/>
                <w:sz w:val="18"/>
              </w:rPr>
              <w:t xml:space="preserve"> </w:t>
            </w:r>
            <w:r w:rsidRPr="000F7F1F">
              <w:rPr>
                <w:sz w:val="18"/>
              </w:rPr>
              <w:t>valore</w:t>
            </w:r>
            <w:r w:rsidRPr="000F7F1F">
              <w:rPr>
                <w:spacing w:val="-11"/>
                <w:sz w:val="18"/>
              </w:rPr>
              <w:t xml:space="preserve"> </w:t>
            </w:r>
            <w:r w:rsidRPr="000F7F1F">
              <w:rPr>
                <w:sz w:val="18"/>
              </w:rPr>
              <w:t>assoluto determinato ai sensi dell’art. 1, comma 557 della legge 296/2006 (</w:t>
            </w:r>
            <w:r w:rsidRPr="000F7F1F">
              <w:rPr>
                <w:rFonts w:ascii="Arial" w:hAnsi="Arial"/>
                <w:b/>
                <w:sz w:val="18"/>
              </w:rPr>
              <w:t>allegato “</w:t>
            </w:r>
            <w:r w:rsidR="0048118D" w:rsidRPr="000F7F1F">
              <w:rPr>
                <w:rFonts w:ascii="Arial" w:hAnsi="Arial"/>
                <w:b/>
                <w:sz w:val="18"/>
              </w:rPr>
              <w:t>A</w:t>
            </w:r>
            <w:r w:rsidRPr="000F7F1F">
              <w:rPr>
                <w:rFonts w:ascii="Arial" w:hAnsi="Arial"/>
                <w:b/>
                <w:sz w:val="18"/>
              </w:rPr>
              <w:t xml:space="preserve">” </w:t>
            </w:r>
            <w:r w:rsidRPr="000F7F1F">
              <w:rPr>
                <w:sz w:val="18"/>
              </w:rPr>
              <w:t xml:space="preserve">alla presente deliberazione), anche tenuto conto della esclusione dal vincolo per la maggiore spesa di personale realizzata a valere sui maggiori spazi assunzionali concessi dal </w:t>
            </w:r>
            <w:proofErr w:type="spellStart"/>
            <w:r w:rsidRPr="000F7F1F">
              <w:rPr>
                <w:sz w:val="18"/>
              </w:rPr>
              <w:t>d.m.</w:t>
            </w:r>
            <w:proofErr w:type="spellEnd"/>
            <w:r w:rsidRPr="000F7F1F">
              <w:rPr>
                <w:sz w:val="18"/>
              </w:rPr>
              <w:t xml:space="preserve"> 17/03/2020 (ex art. 7, comma 1, del medesimo decreto attuativo come segue:</w:t>
            </w:r>
          </w:p>
          <w:p w14:paraId="0E5A2189" w14:textId="77777777" w:rsidR="008A4E24" w:rsidRPr="000F7F1F" w:rsidRDefault="008A4E24" w:rsidP="00F7168F">
            <w:pPr>
              <w:pStyle w:val="TableParagraph"/>
              <w:spacing w:before="206"/>
              <w:ind w:left="830" w:right="95"/>
              <w:jc w:val="both"/>
              <w:rPr>
                <w:sz w:val="18"/>
              </w:rPr>
            </w:pPr>
          </w:p>
          <w:p w14:paraId="7296D3CC" w14:textId="77777777" w:rsidR="008A4E24" w:rsidRPr="000F7F1F" w:rsidRDefault="008A4E24" w:rsidP="008A4E24">
            <w:pPr>
              <w:pStyle w:val="TableParagraph"/>
              <w:spacing w:before="43"/>
              <w:rPr>
                <w:rFonts w:ascii="Arial"/>
                <w:b/>
                <w:sz w:val="18"/>
              </w:rPr>
            </w:pPr>
          </w:p>
          <w:p w14:paraId="1F4837E4" w14:textId="77777777" w:rsidR="008A4E24" w:rsidRPr="000F7F1F" w:rsidRDefault="008A4E24" w:rsidP="004F1856">
            <w:pPr>
              <w:pStyle w:val="TableParagraph"/>
              <w:ind w:left="1526"/>
              <w:rPr>
                <w:rFonts w:ascii="Arial"/>
                <w:b/>
                <w:sz w:val="18"/>
              </w:rPr>
            </w:pPr>
            <w:r w:rsidRPr="000F7F1F">
              <w:rPr>
                <w:rFonts w:ascii="Arial"/>
                <w:b/>
                <w:noProof/>
                <w:sz w:val="18"/>
              </w:rPr>
              <mc:AlternateContent>
                <mc:Choice Requires="wpg">
                  <w:drawing>
                    <wp:anchor distT="0" distB="0" distL="0" distR="0" simplePos="0" relativeHeight="487590400" behindDoc="1" locked="0" layoutInCell="1" allowOverlap="1" wp14:anchorId="1A62BB6F" wp14:editId="58BD4194">
                      <wp:simplePos x="0" y="0"/>
                      <wp:positionH relativeFrom="column">
                        <wp:posOffset>897635</wp:posOffset>
                      </wp:positionH>
                      <wp:positionV relativeFrom="paragraph">
                        <wp:posOffset>-157963</wp:posOffset>
                      </wp:positionV>
                      <wp:extent cx="4796790" cy="662940"/>
                      <wp:effectExtent l="0" t="0" r="0" b="0"/>
                      <wp:wrapNone/>
                      <wp:docPr id="57116059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662940"/>
                                <a:chOff x="0" y="0"/>
                                <a:chExt cx="4796790" cy="662940"/>
                              </a:xfrm>
                            </wpg:grpSpPr>
                            <wps:wsp>
                              <wps:cNvPr id="491073912" name="Graphic 4"/>
                              <wps:cNvSpPr/>
                              <wps:spPr>
                                <a:xfrm>
                                  <a:off x="0" y="12"/>
                                  <a:ext cx="4796790" cy="662940"/>
                                </a:xfrm>
                                <a:custGeom>
                                  <a:avLst/>
                                  <a:gdLst/>
                                  <a:ahLst/>
                                  <a:cxnLst/>
                                  <a:rect l="l" t="t" r="r" b="b"/>
                                  <a:pathLst>
                                    <a:path w="4796790" h="662940">
                                      <a:moveTo>
                                        <a:pt x="4796650" y="0"/>
                                      </a:moveTo>
                                      <a:lnTo>
                                        <a:pt x="4790567" y="0"/>
                                      </a:lnTo>
                                      <a:lnTo>
                                        <a:pt x="4790567" y="6083"/>
                                      </a:lnTo>
                                      <a:lnTo>
                                        <a:pt x="4790567" y="327647"/>
                                      </a:lnTo>
                                      <a:lnTo>
                                        <a:pt x="4790567" y="333743"/>
                                      </a:lnTo>
                                      <a:lnTo>
                                        <a:pt x="4790567" y="656831"/>
                                      </a:lnTo>
                                      <a:lnTo>
                                        <a:pt x="6096" y="656831"/>
                                      </a:lnTo>
                                      <a:lnTo>
                                        <a:pt x="6096" y="333743"/>
                                      </a:lnTo>
                                      <a:lnTo>
                                        <a:pt x="4790567" y="333743"/>
                                      </a:lnTo>
                                      <a:lnTo>
                                        <a:pt x="4790567" y="327647"/>
                                      </a:lnTo>
                                      <a:lnTo>
                                        <a:pt x="6096" y="327647"/>
                                      </a:lnTo>
                                      <a:lnTo>
                                        <a:pt x="6096" y="6083"/>
                                      </a:lnTo>
                                      <a:lnTo>
                                        <a:pt x="4790567" y="6083"/>
                                      </a:lnTo>
                                      <a:lnTo>
                                        <a:pt x="4790567" y="0"/>
                                      </a:lnTo>
                                      <a:lnTo>
                                        <a:pt x="6096" y="0"/>
                                      </a:lnTo>
                                      <a:lnTo>
                                        <a:pt x="0" y="0"/>
                                      </a:lnTo>
                                      <a:lnTo>
                                        <a:pt x="0" y="6083"/>
                                      </a:lnTo>
                                      <a:lnTo>
                                        <a:pt x="0" y="327647"/>
                                      </a:lnTo>
                                      <a:lnTo>
                                        <a:pt x="0" y="333743"/>
                                      </a:lnTo>
                                      <a:lnTo>
                                        <a:pt x="0" y="656831"/>
                                      </a:lnTo>
                                      <a:lnTo>
                                        <a:pt x="0" y="662927"/>
                                      </a:lnTo>
                                      <a:lnTo>
                                        <a:pt x="6096" y="662927"/>
                                      </a:lnTo>
                                      <a:lnTo>
                                        <a:pt x="4790567" y="662927"/>
                                      </a:lnTo>
                                      <a:lnTo>
                                        <a:pt x="4796650" y="662927"/>
                                      </a:lnTo>
                                      <a:lnTo>
                                        <a:pt x="4796650" y="656831"/>
                                      </a:lnTo>
                                      <a:lnTo>
                                        <a:pt x="4796650" y="333743"/>
                                      </a:lnTo>
                                      <a:lnTo>
                                        <a:pt x="4796650" y="327647"/>
                                      </a:lnTo>
                                      <a:lnTo>
                                        <a:pt x="4796650" y="6083"/>
                                      </a:lnTo>
                                      <a:lnTo>
                                        <a:pt x="47966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
                  <w:pict>
                    <v:group w14:anchorId="36A56AAB" id="Group 3" o:spid="_x0000_s1026" style="position:absolute;margin-left:70.7pt;margin-top:-12.45pt;width:377.7pt;height:52.2pt;z-index:-15726080;mso-wrap-distance-left:0;mso-wrap-distance-right:0" coordsize="47967,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">
                      <v:shape id="Graphic 4" o:spid="_x0000_s1027" style="position:absolute;width:47967;height:6629;visibility:visible;mso-wrap-style:square;v-text-anchor:top" coordsize="479679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" path="m4796650,r-6083,l4790567,6083r,321564l4790567,333743r,323088l6096,656831r,-323088l4790567,333743r,-6096l6096,327647r,-321564l4790567,6083r,-6083l6096,,,,,6083,,327647r,6096l,656831r,6096l6096,662927r4784471,l4796650,662927r,-6096l4796650,333743r,-6096l4796650,6083r,-6083xe" fillcolor="black" stroked="f">
                        <v:path arrowok="t"/>
                      </v:shape>
                    </v:group>
                  </w:pict>
                </mc:Fallback>
              </mc:AlternateContent>
            </w:r>
            <w:r w:rsidRPr="000F7F1F">
              <w:rPr>
                <w:sz w:val="18"/>
              </w:rPr>
              <w:t>Valore</w:t>
            </w:r>
            <w:r w:rsidRPr="000F7F1F">
              <w:rPr>
                <w:spacing w:val="-6"/>
                <w:sz w:val="18"/>
              </w:rPr>
              <w:t xml:space="preserve"> </w:t>
            </w:r>
            <w:r w:rsidRPr="000F7F1F">
              <w:rPr>
                <w:sz w:val="18"/>
              </w:rPr>
              <w:t>medio</w:t>
            </w:r>
            <w:r w:rsidRPr="000F7F1F">
              <w:rPr>
                <w:spacing w:val="-5"/>
                <w:sz w:val="18"/>
              </w:rPr>
              <w:t xml:space="preserve"> </w:t>
            </w:r>
            <w:r w:rsidRPr="000F7F1F">
              <w:rPr>
                <w:sz w:val="18"/>
              </w:rPr>
              <w:t>di</w:t>
            </w:r>
            <w:r w:rsidRPr="000F7F1F">
              <w:rPr>
                <w:spacing w:val="-4"/>
                <w:sz w:val="18"/>
              </w:rPr>
              <w:t xml:space="preserve"> </w:t>
            </w:r>
            <w:r w:rsidRPr="000F7F1F">
              <w:rPr>
                <w:sz w:val="18"/>
              </w:rPr>
              <w:t>riferimento</w:t>
            </w:r>
            <w:r w:rsidRPr="000F7F1F">
              <w:rPr>
                <w:spacing w:val="-3"/>
                <w:sz w:val="18"/>
              </w:rPr>
              <w:t xml:space="preserve"> </w:t>
            </w:r>
            <w:r w:rsidRPr="000F7F1F">
              <w:rPr>
                <w:sz w:val="18"/>
              </w:rPr>
              <w:t>del</w:t>
            </w:r>
            <w:r w:rsidRPr="000F7F1F">
              <w:rPr>
                <w:spacing w:val="-5"/>
                <w:sz w:val="18"/>
              </w:rPr>
              <w:t xml:space="preserve"> </w:t>
            </w:r>
            <w:r w:rsidRPr="000F7F1F">
              <w:rPr>
                <w:sz w:val="18"/>
              </w:rPr>
              <w:t>triennio</w:t>
            </w:r>
            <w:r w:rsidRPr="000F7F1F">
              <w:rPr>
                <w:spacing w:val="-6"/>
                <w:sz w:val="18"/>
              </w:rPr>
              <w:t xml:space="preserve"> </w:t>
            </w:r>
            <w:r w:rsidRPr="000F7F1F">
              <w:rPr>
                <w:sz w:val="18"/>
              </w:rPr>
              <w:t>2011/2013</w:t>
            </w:r>
            <w:r w:rsidRPr="000F7F1F">
              <w:rPr>
                <w:rFonts w:ascii="Arial"/>
                <w:b/>
                <w:sz w:val="18"/>
              </w:rPr>
              <w:t>:</w:t>
            </w:r>
            <w:r w:rsidRPr="000F7F1F">
              <w:rPr>
                <w:rFonts w:ascii="Arial"/>
                <w:b/>
                <w:spacing w:val="-3"/>
                <w:sz w:val="18"/>
              </w:rPr>
              <w:t xml:space="preserve"> </w:t>
            </w:r>
            <w:r w:rsidRPr="000F7F1F">
              <w:rPr>
                <w:rFonts w:ascii="Arial"/>
                <w:b/>
                <w:sz w:val="18"/>
              </w:rPr>
              <w:t>Euro</w:t>
            </w:r>
            <w:r w:rsidRPr="000F7F1F">
              <w:rPr>
                <w:rFonts w:ascii="Arial"/>
                <w:b/>
                <w:spacing w:val="-6"/>
                <w:sz w:val="18"/>
              </w:rPr>
              <w:t xml:space="preserve"> </w:t>
            </w:r>
            <w:r w:rsidRPr="000F7F1F">
              <w:rPr>
                <w:rFonts w:ascii="Arial"/>
                <w:b/>
                <w:spacing w:val="-2"/>
                <w:sz w:val="18"/>
              </w:rPr>
              <w:t>408.209,77</w:t>
            </w:r>
          </w:p>
          <w:p w14:paraId="3094E631" w14:textId="77777777" w:rsidR="008A4E24" w:rsidRPr="000F7F1F" w:rsidRDefault="008A4E24" w:rsidP="004F1856">
            <w:pPr>
              <w:pStyle w:val="TableParagraph"/>
              <w:spacing w:before="105"/>
              <w:rPr>
                <w:rFonts w:ascii="Arial"/>
                <w:b/>
                <w:sz w:val="18"/>
              </w:rPr>
            </w:pPr>
          </w:p>
          <w:p w14:paraId="5B4FC0C3" w14:textId="43288FB9" w:rsidR="008A4E24" w:rsidRPr="000F7F1F" w:rsidRDefault="008A4E24" w:rsidP="004F1856">
            <w:pPr>
              <w:pStyle w:val="TableParagraph"/>
              <w:ind w:left="1526"/>
              <w:rPr>
                <w:rFonts w:ascii="Arial" w:hAnsi="Arial"/>
                <w:b/>
                <w:sz w:val="18"/>
              </w:rPr>
            </w:pPr>
            <w:r w:rsidRPr="000F7F1F">
              <w:rPr>
                <w:sz w:val="18"/>
              </w:rPr>
              <w:t>Spesa</w:t>
            </w:r>
            <w:r w:rsidRPr="000F7F1F">
              <w:rPr>
                <w:spacing w:val="-6"/>
                <w:sz w:val="18"/>
              </w:rPr>
              <w:t xml:space="preserve"> </w:t>
            </w:r>
            <w:r w:rsidRPr="000F7F1F">
              <w:rPr>
                <w:sz w:val="18"/>
              </w:rPr>
              <w:t>di</w:t>
            </w:r>
            <w:r w:rsidRPr="000F7F1F">
              <w:rPr>
                <w:spacing w:val="-3"/>
                <w:sz w:val="18"/>
              </w:rPr>
              <w:t xml:space="preserve"> </w:t>
            </w:r>
            <w:r w:rsidRPr="000F7F1F">
              <w:rPr>
                <w:sz w:val="18"/>
              </w:rPr>
              <w:t>personale,</w:t>
            </w:r>
            <w:r w:rsidRPr="000F7F1F">
              <w:rPr>
                <w:spacing w:val="-2"/>
                <w:sz w:val="18"/>
              </w:rPr>
              <w:t xml:space="preserve"> </w:t>
            </w:r>
            <w:r w:rsidRPr="000F7F1F">
              <w:rPr>
                <w:sz w:val="18"/>
              </w:rPr>
              <w:t>ai</w:t>
            </w:r>
            <w:r w:rsidRPr="000F7F1F">
              <w:rPr>
                <w:spacing w:val="-1"/>
                <w:sz w:val="18"/>
              </w:rPr>
              <w:t xml:space="preserve"> </w:t>
            </w:r>
            <w:r w:rsidRPr="000F7F1F">
              <w:rPr>
                <w:sz w:val="18"/>
              </w:rPr>
              <w:t>sensi</w:t>
            </w:r>
            <w:r w:rsidRPr="000F7F1F">
              <w:rPr>
                <w:spacing w:val="-2"/>
                <w:sz w:val="18"/>
              </w:rPr>
              <w:t xml:space="preserve"> </w:t>
            </w:r>
            <w:r w:rsidRPr="000F7F1F">
              <w:rPr>
                <w:sz w:val="18"/>
              </w:rPr>
              <w:t>del</w:t>
            </w:r>
            <w:r w:rsidRPr="000F7F1F">
              <w:rPr>
                <w:spacing w:val="-1"/>
                <w:sz w:val="18"/>
              </w:rPr>
              <w:t xml:space="preserve"> </w:t>
            </w:r>
            <w:r w:rsidRPr="000F7F1F">
              <w:rPr>
                <w:sz w:val="18"/>
              </w:rPr>
              <w:t>comma</w:t>
            </w:r>
            <w:r w:rsidRPr="000F7F1F">
              <w:rPr>
                <w:spacing w:val="-2"/>
                <w:sz w:val="18"/>
              </w:rPr>
              <w:t xml:space="preserve"> </w:t>
            </w:r>
            <w:r w:rsidRPr="000F7F1F">
              <w:rPr>
                <w:sz w:val="18"/>
              </w:rPr>
              <w:t>557,</w:t>
            </w:r>
            <w:r w:rsidRPr="000F7F1F">
              <w:rPr>
                <w:spacing w:val="-3"/>
                <w:sz w:val="18"/>
              </w:rPr>
              <w:t xml:space="preserve"> </w:t>
            </w:r>
            <w:r w:rsidRPr="000F7F1F">
              <w:rPr>
                <w:sz w:val="18"/>
              </w:rPr>
              <w:t>per</w:t>
            </w:r>
            <w:r w:rsidRPr="000F7F1F">
              <w:rPr>
                <w:spacing w:val="-2"/>
                <w:sz w:val="18"/>
              </w:rPr>
              <w:t xml:space="preserve"> </w:t>
            </w:r>
            <w:r w:rsidRPr="000F7F1F">
              <w:rPr>
                <w:sz w:val="18"/>
              </w:rPr>
              <w:t>l’anno</w:t>
            </w:r>
            <w:r w:rsidRPr="000F7F1F">
              <w:rPr>
                <w:spacing w:val="-1"/>
                <w:sz w:val="18"/>
              </w:rPr>
              <w:t xml:space="preserve"> </w:t>
            </w:r>
            <w:r w:rsidRPr="000F7F1F">
              <w:rPr>
                <w:sz w:val="18"/>
              </w:rPr>
              <w:t>2025:</w:t>
            </w:r>
            <w:r w:rsidRPr="000F7F1F">
              <w:rPr>
                <w:spacing w:val="-2"/>
                <w:sz w:val="18"/>
              </w:rPr>
              <w:t xml:space="preserve"> </w:t>
            </w:r>
            <w:r w:rsidRPr="000F7F1F">
              <w:rPr>
                <w:rFonts w:ascii="Arial" w:hAnsi="Arial"/>
                <w:b/>
                <w:sz w:val="18"/>
              </w:rPr>
              <w:t xml:space="preserve">Euro </w:t>
            </w:r>
            <w:r w:rsidRPr="000F7F1F">
              <w:rPr>
                <w:rFonts w:ascii="Arial" w:hAnsi="Arial"/>
                <w:b/>
                <w:spacing w:val="-2"/>
                <w:sz w:val="18"/>
              </w:rPr>
              <w:t>331.667,00</w:t>
            </w:r>
          </w:p>
          <w:p w14:paraId="1DA2E650" w14:textId="77777777" w:rsidR="008A4E24" w:rsidRPr="000F7F1F" w:rsidRDefault="008A4E24" w:rsidP="008A4E24">
            <w:pPr>
              <w:pStyle w:val="TableParagraph"/>
              <w:ind w:left="1526"/>
              <w:rPr>
                <w:rFonts w:ascii="Arial"/>
                <w:b/>
                <w:sz w:val="18"/>
              </w:rPr>
            </w:pPr>
          </w:p>
          <w:p w14:paraId="339A57D7" w14:textId="77777777" w:rsidR="004F1856" w:rsidRPr="000F7F1F" w:rsidRDefault="004F1856" w:rsidP="004F1856">
            <w:pPr>
              <w:pStyle w:val="TableParagraph"/>
              <w:tabs>
                <w:tab w:val="left" w:pos="1190"/>
              </w:tabs>
              <w:ind w:left="1190"/>
              <w:rPr>
                <w:rFonts w:ascii="Arial"/>
                <w:b/>
                <w:sz w:val="18"/>
              </w:rPr>
            </w:pPr>
          </w:p>
          <w:p w14:paraId="1E807467" w14:textId="4A261FAF" w:rsidR="00E673B9" w:rsidRPr="000F7F1F" w:rsidRDefault="00E673B9" w:rsidP="004F1856">
            <w:pPr>
              <w:pStyle w:val="TableParagraph"/>
              <w:numPr>
                <w:ilvl w:val="1"/>
                <w:numId w:val="5"/>
              </w:numPr>
              <w:tabs>
                <w:tab w:val="left" w:pos="1190"/>
              </w:tabs>
              <w:ind w:left="1190" w:hanging="360"/>
              <w:rPr>
                <w:rFonts w:ascii="Arial"/>
                <w:b/>
                <w:sz w:val="18"/>
              </w:rPr>
            </w:pPr>
            <w:r w:rsidRPr="000F7F1F">
              <w:rPr>
                <w:rFonts w:ascii="Arial"/>
                <w:b/>
                <w:sz w:val="18"/>
              </w:rPr>
              <w:t>verifica</w:t>
            </w:r>
            <w:r w:rsidRPr="000F7F1F">
              <w:rPr>
                <w:rFonts w:ascii="Arial"/>
                <w:b/>
                <w:spacing w:val="-9"/>
                <w:sz w:val="18"/>
              </w:rPr>
              <w:t xml:space="preserve"> </w:t>
            </w:r>
            <w:r w:rsidRPr="000F7F1F">
              <w:rPr>
                <w:rFonts w:ascii="Arial"/>
                <w:b/>
                <w:sz w:val="18"/>
              </w:rPr>
              <w:t>del</w:t>
            </w:r>
            <w:r w:rsidRPr="000F7F1F">
              <w:rPr>
                <w:rFonts w:ascii="Arial"/>
                <w:b/>
                <w:spacing w:val="-7"/>
                <w:sz w:val="18"/>
              </w:rPr>
              <w:t xml:space="preserve"> </w:t>
            </w:r>
            <w:r w:rsidRPr="000F7F1F">
              <w:rPr>
                <w:rFonts w:ascii="Arial"/>
                <w:b/>
                <w:sz w:val="18"/>
              </w:rPr>
              <w:t>rispetto</w:t>
            </w:r>
            <w:r w:rsidRPr="000F7F1F">
              <w:rPr>
                <w:rFonts w:ascii="Arial"/>
                <w:b/>
                <w:spacing w:val="-7"/>
                <w:sz w:val="18"/>
              </w:rPr>
              <w:t xml:space="preserve"> </w:t>
            </w:r>
            <w:r w:rsidRPr="000F7F1F">
              <w:rPr>
                <w:rFonts w:ascii="Arial"/>
                <w:b/>
                <w:sz w:val="18"/>
              </w:rPr>
              <w:t>del</w:t>
            </w:r>
            <w:r w:rsidRPr="000F7F1F">
              <w:rPr>
                <w:rFonts w:ascii="Arial"/>
                <w:b/>
                <w:spacing w:val="-8"/>
                <w:sz w:val="18"/>
              </w:rPr>
              <w:t xml:space="preserve"> </w:t>
            </w:r>
            <w:r w:rsidRPr="000F7F1F">
              <w:rPr>
                <w:rFonts w:ascii="Arial"/>
                <w:b/>
                <w:sz w:val="18"/>
              </w:rPr>
              <w:t>tetto</w:t>
            </w:r>
            <w:r w:rsidRPr="000F7F1F">
              <w:rPr>
                <w:rFonts w:ascii="Arial"/>
                <w:b/>
                <w:spacing w:val="-7"/>
                <w:sz w:val="18"/>
              </w:rPr>
              <w:t xml:space="preserve"> </w:t>
            </w:r>
            <w:r w:rsidRPr="000F7F1F">
              <w:rPr>
                <w:rFonts w:ascii="Arial"/>
                <w:b/>
                <w:sz w:val="18"/>
              </w:rPr>
              <w:t>alla</w:t>
            </w:r>
            <w:r w:rsidRPr="000F7F1F">
              <w:rPr>
                <w:rFonts w:ascii="Arial"/>
                <w:b/>
                <w:spacing w:val="-8"/>
                <w:sz w:val="18"/>
              </w:rPr>
              <w:t xml:space="preserve"> </w:t>
            </w:r>
            <w:r w:rsidRPr="000F7F1F">
              <w:rPr>
                <w:rFonts w:ascii="Arial"/>
                <w:b/>
                <w:sz w:val="18"/>
              </w:rPr>
              <w:t>spesa</w:t>
            </w:r>
            <w:r w:rsidRPr="000F7F1F">
              <w:rPr>
                <w:rFonts w:ascii="Arial"/>
                <w:b/>
                <w:spacing w:val="-7"/>
                <w:sz w:val="18"/>
              </w:rPr>
              <w:t xml:space="preserve"> </w:t>
            </w:r>
            <w:r w:rsidRPr="000F7F1F">
              <w:rPr>
                <w:rFonts w:ascii="Arial"/>
                <w:b/>
                <w:sz w:val="18"/>
              </w:rPr>
              <w:t>per</w:t>
            </w:r>
            <w:r w:rsidRPr="000F7F1F">
              <w:rPr>
                <w:rFonts w:ascii="Arial"/>
                <w:b/>
                <w:spacing w:val="-8"/>
                <w:sz w:val="18"/>
              </w:rPr>
              <w:t xml:space="preserve"> </w:t>
            </w:r>
            <w:r w:rsidRPr="000F7F1F">
              <w:rPr>
                <w:rFonts w:ascii="Arial"/>
                <w:b/>
                <w:sz w:val="18"/>
              </w:rPr>
              <w:t>lavoro</w:t>
            </w:r>
            <w:r w:rsidRPr="000F7F1F">
              <w:rPr>
                <w:rFonts w:ascii="Arial"/>
                <w:b/>
                <w:spacing w:val="-7"/>
                <w:sz w:val="18"/>
              </w:rPr>
              <w:t xml:space="preserve"> </w:t>
            </w:r>
            <w:r w:rsidRPr="000F7F1F">
              <w:rPr>
                <w:rFonts w:ascii="Arial"/>
                <w:b/>
                <w:spacing w:val="-2"/>
                <w:sz w:val="18"/>
              </w:rPr>
              <w:t>flessibile</w:t>
            </w:r>
          </w:p>
          <w:p w14:paraId="4FE17AE7" w14:textId="77777777" w:rsidR="00E673B9" w:rsidRPr="000F7F1F" w:rsidRDefault="00E673B9" w:rsidP="00E673B9">
            <w:pPr>
              <w:pStyle w:val="TableParagraph"/>
              <w:tabs>
                <w:tab w:val="left" w:pos="1190"/>
              </w:tabs>
              <w:ind w:left="1190"/>
              <w:rPr>
                <w:rFonts w:ascii="Arial"/>
                <w:b/>
                <w:sz w:val="18"/>
              </w:rPr>
            </w:pPr>
          </w:p>
          <w:p w14:paraId="7AA41ACD" w14:textId="088D947F" w:rsidR="00E673B9" w:rsidRPr="000F7F1F" w:rsidRDefault="00E673B9" w:rsidP="00E673B9">
            <w:pPr>
              <w:pStyle w:val="TableParagraph"/>
              <w:ind w:left="830" w:right="93"/>
              <w:jc w:val="both"/>
              <w:rPr>
                <w:sz w:val="18"/>
              </w:rPr>
            </w:pPr>
            <w:r w:rsidRPr="000F7F1F">
              <w:rPr>
                <w:sz w:val="18"/>
              </w:rPr>
              <w:t>Dato</w:t>
            </w:r>
            <w:r w:rsidRPr="000F7F1F">
              <w:rPr>
                <w:spacing w:val="-2"/>
                <w:sz w:val="18"/>
              </w:rPr>
              <w:t xml:space="preserve"> </w:t>
            </w:r>
            <w:r w:rsidRPr="000F7F1F">
              <w:rPr>
                <w:sz w:val="18"/>
              </w:rPr>
              <w:t>atto</w:t>
            </w:r>
            <w:r w:rsidRPr="000F7F1F">
              <w:rPr>
                <w:spacing w:val="-3"/>
                <w:sz w:val="18"/>
              </w:rPr>
              <w:t xml:space="preserve"> </w:t>
            </w:r>
            <w:r w:rsidRPr="000F7F1F">
              <w:rPr>
                <w:sz w:val="18"/>
              </w:rPr>
              <w:t>inoltre</w:t>
            </w:r>
            <w:r w:rsidRPr="000F7F1F">
              <w:rPr>
                <w:spacing w:val="-5"/>
                <w:sz w:val="18"/>
              </w:rPr>
              <w:t xml:space="preserve"> </w:t>
            </w:r>
            <w:r w:rsidRPr="000F7F1F">
              <w:rPr>
                <w:sz w:val="18"/>
              </w:rPr>
              <w:t>che</w:t>
            </w:r>
            <w:r w:rsidRPr="000F7F1F">
              <w:rPr>
                <w:spacing w:val="-4"/>
                <w:sz w:val="18"/>
              </w:rPr>
              <w:t xml:space="preserve"> </w:t>
            </w:r>
            <w:r w:rsidRPr="000F7F1F">
              <w:rPr>
                <w:sz w:val="18"/>
              </w:rPr>
              <w:t>la</w:t>
            </w:r>
            <w:r w:rsidRPr="000F7F1F">
              <w:rPr>
                <w:spacing w:val="-4"/>
                <w:sz w:val="18"/>
              </w:rPr>
              <w:t xml:space="preserve"> </w:t>
            </w:r>
            <w:r w:rsidRPr="000F7F1F">
              <w:rPr>
                <w:sz w:val="18"/>
              </w:rPr>
              <w:t>spesa</w:t>
            </w:r>
            <w:r w:rsidRPr="000F7F1F">
              <w:rPr>
                <w:spacing w:val="-4"/>
                <w:sz w:val="18"/>
              </w:rPr>
              <w:t xml:space="preserve"> </w:t>
            </w:r>
            <w:r w:rsidRPr="000F7F1F">
              <w:rPr>
                <w:sz w:val="18"/>
              </w:rPr>
              <w:t>di</w:t>
            </w:r>
            <w:r w:rsidRPr="000F7F1F">
              <w:rPr>
                <w:spacing w:val="-4"/>
                <w:sz w:val="18"/>
              </w:rPr>
              <w:t xml:space="preserve"> </w:t>
            </w:r>
            <w:r w:rsidRPr="000F7F1F">
              <w:rPr>
                <w:sz w:val="18"/>
              </w:rPr>
              <w:t>personale</w:t>
            </w:r>
            <w:r w:rsidRPr="000F7F1F">
              <w:rPr>
                <w:spacing w:val="-4"/>
                <w:sz w:val="18"/>
              </w:rPr>
              <w:t xml:space="preserve"> </w:t>
            </w:r>
            <w:r w:rsidRPr="000F7F1F">
              <w:rPr>
                <w:sz w:val="18"/>
              </w:rPr>
              <w:t>mediante</w:t>
            </w:r>
            <w:r w:rsidRPr="000F7F1F">
              <w:rPr>
                <w:spacing w:val="-4"/>
                <w:sz w:val="18"/>
              </w:rPr>
              <w:t xml:space="preserve"> </w:t>
            </w:r>
            <w:r w:rsidRPr="000F7F1F">
              <w:rPr>
                <w:sz w:val="18"/>
              </w:rPr>
              <w:t>forme</w:t>
            </w:r>
            <w:r w:rsidRPr="000F7F1F">
              <w:rPr>
                <w:spacing w:val="-4"/>
                <w:sz w:val="18"/>
              </w:rPr>
              <w:t xml:space="preserve"> </w:t>
            </w:r>
            <w:r w:rsidRPr="000F7F1F">
              <w:rPr>
                <w:sz w:val="18"/>
              </w:rPr>
              <w:t>di</w:t>
            </w:r>
            <w:r w:rsidRPr="000F7F1F">
              <w:rPr>
                <w:spacing w:val="-2"/>
                <w:sz w:val="18"/>
              </w:rPr>
              <w:t xml:space="preserve"> </w:t>
            </w:r>
            <w:r w:rsidRPr="000F7F1F">
              <w:rPr>
                <w:sz w:val="18"/>
              </w:rPr>
              <w:t>lavoro</w:t>
            </w:r>
            <w:r w:rsidRPr="000F7F1F">
              <w:rPr>
                <w:spacing w:val="-2"/>
                <w:sz w:val="18"/>
              </w:rPr>
              <w:t xml:space="preserve"> </w:t>
            </w:r>
            <w:r w:rsidRPr="000F7F1F">
              <w:rPr>
                <w:sz w:val="18"/>
              </w:rPr>
              <w:t>flessibile</w:t>
            </w:r>
            <w:r w:rsidRPr="000F7F1F">
              <w:rPr>
                <w:spacing w:val="-4"/>
                <w:sz w:val="18"/>
              </w:rPr>
              <w:t xml:space="preserve"> </w:t>
            </w:r>
            <w:r w:rsidRPr="000F7F1F">
              <w:rPr>
                <w:sz w:val="18"/>
              </w:rPr>
              <w:t>previste</w:t>
            </w:r>
            <w:r w:rsidRPr="000F7F1F">
              <w:rPr>
                <w:spacing w:val="-4"/>
                <w:sz w:val="18"/>
              </w:rPr>
              <w:t xml:space="preserve"> </w:t>
            </w:r>
            <w:r w:rsidRPr="000F7F1F">
              <w:rPr>
                <w:sz w:val="18"/>
              </w:rPr>
              <w:t>per</w:t>
            </w:r>
            <w:r w:rsidRPr="000F7F1F">
              <w:rPr>
                <w:spacing w:val="-4"/>
                <w:sz w:val="18"/>
              </w:rPr>
              <w:t xml:space="preserve"> </w:t>
            </w:r>
            <w:r w:rsidRPr="000F7F1F">
              <w:rPr>
                <w:sz w:val="18"/>
              </w:rPr>
              <w:t>l’anno</w:t>
            </w:r>
            <w:r w:rsidRPr="000F7F1F">
              <w:rPr>
                <w:spacing w:val="-4"/>
                <w:sz w:val="18"/>
              </w:rPr>
              <w:t xml:space="preserve"> </w:t>
            </w:r>
            <w:r w:rsidRPr="000F7F1F">
              <w:rPr>
                <w:sz w:val="18"/>
              </w:rPr>
              <w:t>20</w:t>
            </w:r>
            <w:r w:rsidR="00D42B7E" w:rsidRPr="000F7F1F">
              <w:rPr>
                <w:sz w:val="18"/>
              </w:rPr>
              <w:t>25</w:t>
            </w:r>
            <w:r w:rsidRPr="000F7F1F">
              <w:rPr>
                <w:sz w:val="18"/>
              </w:rPr>
              <w:t xml:space="preserve">, derivante dalla presente programmazione dei fabbisogni di personale, è compatibile con il rispetto del dell’art. 9, comma 28, del </w:t>
            </w:r>
            <w:proofErr w:type="spellStart"/>
            <w:r w:rsidRPr="000F7F1F">
              <w:rPr>
                <w:sz w:val="18"/>
              </w:rPr>
              <w:t>d.l.</w:t>
            </w:r>
            <w:proofErr w:type="spellEnd"/>
            <w:r w:rsidRPr="000F7F1F">
              <w:rPr>
                <w:sz w:val="18"/>
              </w:rPr>
              <w:t xml:space="preserve"> 78/2010, convertito in legge 122/2010, come segue:</w:t>
            </w:r>
          </w:p>
          <w:p w14:paraId="0554B3D2" w14:textId="70362B8B" w:rsidR="00F7168F" w:rsidRPr="000F7F1F" w:rsidRDefault="00F7168F">
            <w:pPr>
              <w:pStyle w:val="TableParagraph"/>
              <w:spacing w:before="206"/>
              <w:ind w:left="830" w:right="93"/>
              <w:jc w:val="both"/>
              <w:rPr>
                <w:sz w:val="18"/>
              </w:rPr>
            </w:pPr>
          </w:p>
        </w:tc>
      </w:tr>
    </w:tbl>
    <w:p w14:paraId="4AEF3584" w14:textId="77777777" w:rsidR="00F026FB" w:rsidRPr="000F7F1F" w:rsidRDefault="00F026FB">
      <w:pPr>
        <w:pStyle w:val="TableParagraph"/>
        <w:jc w:val="both"/>
        <w:rPr>
          <w:sz w:val="18"/>
        </w:rPr>
        <w:sectPr w:rsidR="00F026FB" w:rsidRPr="000F7F1F">
          <w:pgSz w:w="16840" w:h="11910" w:orient="landscape"/>
          <w:pgMar w:top="1100" w:right="1275" w:bottom="280" w:left="992" w:header="720" w:footer="720" w:gutter="0"/>
          <w:cols w:space="720"/>
        </w:sectPr>
      </w:pPr>
    </w:p>
    <w:p w14:paraId="55E4E749" w14:textId="77777777" w:rsidR="00F026FB" w:rsidRPr="000F7F1F" w:rsidRDefault="00F026FB">
      <w:pPr>
        <w:pStyle w:val="Corpotesto"/>
        <w:spacing w:before="3"/>
        <w:rPr>
          <w:rFonts w:ascii="Arial"/>
          <w:b/>
          <w:sz w:val="2"/>
        </w:rPr>
      </w:pPr>
    </w:p>
    <w:p w14:paraId="21FED8A2" w14:textId="77777777" w:rsidR="00F026FB" w:rsidRPr="000F7F1F" w:rsidRDefault="00F026FB">
      <w:pPr>
        <w:pStyle w:val="Corpotesto"/>
        <w:spacing w:before="3"/>
        <w:rPr>
          <w:rFonts w:ascii="Arial"/>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435"/>
        <w:gridCol w:w="1418"/>
        <w:gridCol w:w="7544"/>
        <w:gridCol w:w="113"/>
      </w:tblGrid>
      <w:tr w:rsidR="00F026FB" w:rsidRPr="000F7F1F" w14:paraId="1F64AFD2" w14:textId="77777777">
        <w:trPr>
          <w:trHeight w:val="1130"/>
        </w:trPr>
        <w:tc>
          <w:tcPr>
            <w:tcW w:w="1769" w:type="dxa"/>
            <w:vMerge w:val="restart"/>
          </w:tcPr>
          <w:p w14:paraId="48C99039" w14:textId="77777777" w:rsidR="00F026FB" w:rsidRPr="000F7F1F" w:rsidRDefault="00F026FB">
            <w:pPr>
              <w:pStyle w:val="TableParagraph"/>
              <w:rPr>
                <w:rFonts w:ascii="Times New Roman"/>
                <w:sz w:val="18"/>
              </w:rPr>
            </w:pPr>
          </w:p>
        </w:tc>
        <w:tc>
          <w:tcPr>
            <w:tcW w:w="3435" w:type="dxa"/>
            <w:vMerge w:val="restart"/>
            <w:shd w:val="clear" w:color="auto" w:fill="D9E1F3"/>
          </w:tcPr>
          <w:p w14:paraId="77AEBE95" w14:textId="77777777" w:rsidR="00F026FB" w:rsidRPr="000F7F1F" w:rsidRDefault="00F026FB">
            <w:pPr>
              <w:pStyle w:val="TableParagraph"/>
              <w:rPr>
                <w:rFonts w:ascii="Times New Roman"/>
                <w:sz w:val="18"/>
              </w:rPr>
            </w:pPr>
          </w:p>
        </w:tc>
        <w:tc>
          <w:tcPr>
            <w:tcW w:w="1418" w:type="dxa"/>
            <w:vMerge w:val="restart"/>
            <w:tcBorders>
              <w:bottom w:val="nil"/>
            </w:tcBorders>
          </w:tcPr>
          <w:p w14:paraId="6863F47F" w14:textId="77777777" w:rsidR="00F026FB" w:rsidRPr="000F7F1F" w:rsidRDefault="00F026FB">
            <w:pPr>
              <w:pStyle w:val="TableParagraph"/>
              <w:rPr>
                <w:rFonts w:ascii="Times New Roman"/>
                <w:sz w:val="18"/>
              </w:rPr>
            </w:pPr>
          </w:p>
          <w:p w14:paraId="05D25F35" w14:textId="2C733744" w:rsidR="00E673B9" w:rsidRPr="000F7F1F" w:rsidRDefault="00E673B9">
            <w:pPr>
              <w:pStyle w:val="TableParagraph"/>
              <w:rPr>
                <w:rFonts w:ascii="Times New Roman"/>
                <w:sz w:val="18"/>
              </w:rPr>
            </w:pPr>
          </w:p>
        </w:tc>
        <w:tc>
          <w:tcPr>
            <w:tcW w:w="7544" w:type="dxa"/>
            <w:tcBorders>
              <w:top w:val="double" w:sz="4" w:space="0" w:color="000000"/>
            </w:tcBorders>
          </w:tcPr>
          <w:p w14:paraId="729B1824" w14:textId="77777777" w:rsidR="00F026FB" w:rsidRPr="000F7F1F" w:rsidRDefault="00F026FB">
            <w:pPr>
              <w:pStyle w:val="TableParagraph"/>
              <w:spacing w:before="34"/>
              <w:rPr>
                <w:rFonts w:ascii="Arial"/>
                <w:b/>
                <w:sz w:val="18"/>
              </w:rPr>
            </w:pPr>
          </w:p>
          <w:p w14:paraId="42FA1D81" w14:textId="181A3ECF" w:rsidR="00F026FB" w:rsidRPr="000F7F1F" w:rsidRDefault="00BF6907">
            <w:pPr>
              <w:pStyle w:val="TableParagraph"/>
              <w:ind w:left="108" w:right="97"/>
              <w:jc w:val="both"/>
              <w:rPr>
                <w:sz w:val="18"/>
              </w:rPr>
            </w:pPr>
            <w:r w:rsidRPr="000F7F1F">
              <w:rPr>
                <w:sz w:val="18"/>
              </w:rPr>
              <w:t>Valore</w:t>
            </w:r>
            <w:r w:rsidRPr="000F7F1F">
              <w:rPr>
                <w:spacing w:val="-9"/>
                <w:sz w:val="18"/>
              </w:rPr>
              <w:t xml:space="preserve"> </w:t>
            </w:r>
            <w:r w:rsidRPr="000F7F1F">
              <w:rPr>
                <w:sz w:val="18"/>
              </w:rPr>
              <w:t>spesa</w:t>
            </w:r>
            <w:r w:rsidRPr="000F7F1F">
              <w:rPr>
                <w:spacing w:val="-9"/>
                <w:sz w:val="18"/>
              </w:rPr>
              <w:t xml:space="preserve"> </w:t>
            </w:r>
            <w:r w:rsidRPr="000F7F1F">
              <w:rPr>
                <w:sz w:val="18"/>
              </w:rPr>
              <w:t>per</w:t>
            </w:r>
            <w:r w:rsidRPr="000F7F1F">
              <w:rPr>
                <w:spacing w:val="-9"/>
                <w:sz w:val="18"/>
              </w:rPr>
              <w:t xml:space="preserve"> </w:t>
            </w:r>
            <w:r w:rsidRPr="000F7F1F">
              <w:rPr>
                <w:sz w:val="18"/>
              </w:rPr>
              <w:t>lavoro</w:t>
            </w:r>
            <w:r w:rsidRPr="000F7F1F">
              <w:rPr>
                <w:spacing w:val="-9"/>
                <w:sz w:val="18"/>
              </w:rPr>
              <w:t xml:space="preserve"> </w:t>
            </w:r>
            <w:r w:rsidRPr="000F7F1F">
              <w:rPr>
                <w:sz w:val="18"/>
              </w:rPr>
              <w:t>flessibile</w:t>
            </w:r>
            <w:r w:rsidRPr="000F7F1F">
              <w:rPr>
                <w:spacing w:val="-9"/>
                <w:sz w:val="18"/>
              </w:rPr>
              <w:t xml:space="preserve"> </w:t>
            </w:r>
            <w:r w:rsidRPr="000F7F1F">
              <w:rPr>
                <w:sz w:val="18"/>
              </w:rPr>
              <w:t>anno</w:t>
            </w:r>
            <w:r w:rsidRPr="000F7F1F">
              <w:rPr>
                <w:spacing w:val="-9"/>
                <w:sz w:val="18"/>
              </w:rPr>
              <w:t xml:space="preserve"> </w:t>
            </w:r>
            <w:r w:rsidRPr="000F7F1F">
              <w:rPr>
                <w:sz w:val="18"/>
              </w:rPr>
              <w:t>2009:</w:t>
            </w:r>
            <w:r w:rsidRPr="000F7F1F">
              <w:rPr>
                <w:spacing w:val="-9"/>
                <w:sz w:val="18"/>
              </w:rPr>
              <w:t xml:space="preserve"> </w:t>
            </w:r>
            <w:r w:rsidRPr="000F7F1F">
              <w:rPr>
                <w:sz w:val="18"/>
              </w:rPr>
              <w:t>Il</w:t>
            </w:r>
            <w:r w:rsidRPr="000F7F1F">
              <w:rPr>
                <w:spacing w:val="-9"/>
                <w:sz w:val="18"/>
              </w:rPr>
              <w:t xml:space="preserve"> </w:t>
            </w:r>
            <w:r w:rsidRPr="000F7F1F">
              <w:rPr>
                <w:sz w:val="18"/>
              </w:rPr>
              <w:t>Comune</w:t>
            </w:r>
            <w:r w:rsidRPr="000F7F1F">
              <w:rPr>
                <w:spacing w:val="-9"/>
                <w:sz w:val="18"/>
              </w:rPr>
              <w:t xml:space="preserve"> </w:t>
            </w:r>
            <w:r w:rsidRPr="000F7F1F">
              <w:rPr>
                <w:sz w:val="18"/>
              </w:rPr>
              <w:t>è</w:t>
            </w:r>
            <w:r w:rsidRPr="000F7F1F">
              <w:rPr>
                <w:spacing w:val="-11"/>
                <w:sz w:val="18"/>
              </w:rPr>
              <w:t xml:space="preserve"> </w:t>
            </w:r>
            <w:r w:rsidRPr="000F7F1F">
              <w:rPr>
                <w:sz w:val="18"/>
              </w:rPr>
              <w:t>sprovvisto</w:t>
            </w:r>
            <w:r w:rsidRPr="000F7F1F">
              <w:rPr>
                <w:spacing w:val="-9"/>
                <w:sz w:val="18"/>
              </w:rPr>
              <w:t xml:space="preserve"> </w:t>
            </w:r>
            <w:r w:rsidRPr="000F7F1F">
              <w:rPr>
                <w:sz w:val="18"/>
              </w:rPr>
              <w:t>di</w:t>
            </w:r>
            <w:r w:rsidRPr="000F7F1F">
              <w:rPr>
                <w:spacing w:val="-9"/>
                <w:sz w:val="18"/>
              </w:rPr>
              <w:t xml:space="preserve"> </w:t>
            </w:r>
            <w:r w:rsidRPr="000F7F1F">
              <w:rPr>
                <w:sz w:val="18"/>
              </w:rPr>
              <w:t>spesa</w:t>
            </w:r>
            <w:r w:rsidRPr="000F7F1F">
              <w:rPr>
                <w:spacing w:val="-9"/>
                <w:sz w:val="18"/>
              </w:rPr>
              <w:t xml:space="preserve"> </w:t>
            </w:r>
            <w:r w:rsidRPr="000F7F1F">
              <w:rPr>
                <w:sz w:val="18"/>
              </w:rPr>
              <w:t>nell’anno</w:t>
            </w:r>
            <w:r w:rsidRPr="000F7F1F">
              <w:rPr>
                <w:spacing w:val="-9"/>
                <w:sz w:val="18"/>
              </w:rPr>
              <w:t xml:space="preserve"> </w:t>
            </w:r>
            <w:r w:rsidRPr="000F7F1F">
              <w:rPr>
                <w:sz w:val="18"/>
              </w:rPr>
              <w:t>2009 e</w:t>
            </w:r>
            <w:r w:rsidRPr="000F7F1F">
              <w:rPr>
                <w:spacing w:val="-7"/>
                <w:sz w:val="18"/>
              </w:rPr>
              <w:t xml:space="preserve"> </w:t>
            </w:r>
            <w:r w:rsidRPr="000F7F1F">
              <w:rPr>
                <w:sz w:val="18"/>
              </w:rPr>
              <w:t>non</w:t>
            </w:r>
            <w:r w:rsidRPr="000F7F1F">
              <w:rPr>
                <w:spacing w:val="-7"/>
                <w:sz w:val="18"/>
              </w:rPr>
              <w:t xml:space="preserve"> </w:t>
            </w:r>
            <w:r w:rsidRPr="000F7F1F">
              <w:rPr>
                <w:sz w:val="18"/>
              </w:rPr>
              <w:t>risulta</w:t>
            </w:r>
            <w:r w:rsidRPr="000F7F1F">
              <w:rPr>
                <w:spacing w:val="-9"/>
                <w:sz w:val="18"/>
              </w:rPr>
              <w:t xml:space="preserve"> </w:t>
            </w:r>
            <w:r w:rsidRPr="000F7F1F">
              <w:rPr>
                <w:sz w:val="18"/>
              </w:rPr>
              <w:t>disponibile</w:t>
            </w:r>
            <w:r w:rsidRPr="000F7F1F">
              <w:rPr>
                <w:spacing w:val="-10"/>
                <w:sz w:val="18"/>
              </w:rPr>
              <w:t xml:space="preserve"> </w:t>
            </w:r>
            <w:r w:rsidRPr="000F7F1F">
              <w:rPr>
                <w:sz w:val="18"/>
              </w:rPr>
              <w:t>un</w:t>
            </w:r>
            <w:r w:rsidRPr="000F7F1F">
              <w:rPr>
                <w:spacing w:val="-10"/>
                <w:sz w:val="18"/>
              </w:rPr>
              <w:t xml:space="preserve"> </w:t>
            </w:r>
            <w:r w:rsidRPr="000F7F1F">
              <w:rPr>
                <w:sz w:val="18"/>
              </w:rPr>
              <w:t>dato</w:t>
            </w:r>
            <w:r w:rsidRPr="000F7F1F">
              <w:rPr>
                <w:spacing w:val="-7"/>
                <w:sz w:val="18"/>
              </w:rPr>
              <w:t xml:space="preserve"> </w:t>
            </w:r>
            <w:r w:rsidRPr="000F7F1F">
              <w:rPr>
                <w:sz w:val="18"/>
              </w:rPr>
              <w:t>medio</w:t>
            </w:r>
            <w:r w:rsidRPr="000F7F1F">
              <w:rPr>
                <w:spacing w:val="-10"/>
                <w:sz w:val="18"/>
              </w:rPr>
              <w:t xml:space="preserve"> </w:t>
            </w:r>
            <w:r w:rsidRPr="000F7F1F">
              <w:rPr>
                <w:sz w:val="18"/>
              </w:rPr>
              <w:t>per</w:t>
            </w:r>
            <w:r w:rsidRPr="000F7F1F">
              <w:rPr>
                <w:spacing w:val="-10"/>
                <w:sz w:val="18"/>
              </w:rPr>
              <w:t xml:space="preserve"> </w:t>
            </w:r>
            <w:r w:rsidRPr="000F7F1F">
              <w:rPr>
                <w:sz w:val="18"/>
              </w:rPr>
              <w:t>il</w:t>
            </w:r>
            <w:r w:rsidRPr="000F7F1F">
              <w:rPr>
                <w:spacing w:val="-7"/>
                <w:sz w:val="18"/>
              </w:rPr>
              <w:t xml:space="preserve"> </w:t>
            </w:r>
            <w:r w:rsidRPr="000F7F1F">
              <w:rPr>
                <w:sz w:val="18"/>
              </w:rPr>
              <w:t>triennio</w:t>
            </w:r>
            <w:r w:rsidRPr="000F7F1F">
              <w:rPr>
                <w:spacing w:val="-5"/>
                <w:sz w:val="18"/>
              </w:rPr>
              <w:t xml:space="preserve"> </w:t>
            </w:r>
            <w:r w:rsidRPr="000F7F1F">
              <w:rPr>
                <w:sz w:val="18"/>
              </w:rPr>
              <w:t>2007/2009,</w:t>
            </w:r>
            <w:r w:rsidRPr="000F7F1F">
              <w:rPr>
                <w:spacing w:val="-8"/>
                <w:sz w:val="18"/>
              </w:rPr>
              <w:t xml:space="preserve"> </w:t>
            </w:r>
            <w:r w:rsidRPr="000F7F1F">
              <w:rPr>
                <w:sz w:val="18"/>
              </w:rPr>
              <w:t>pertanto</w:t>
            </w:r>
            <w:r w:rsidRPr="000F7F1F">
              <w:rPr>
                <w:spacing w:val="-9"/>
                <w:sz w:val="18"/>
              </w:rPr>
              <w:t xml:space="preserve"> </w:t>
            </w:r>
            <w:r w:rsidRPr="000F7F1F">
              <w:rPr>
                <w:sz w:val="18"/>
              </w:rPr>
              <w:t>individua</w:t>
            </w:r>
            <w:r w:rsidRPr="000F7F1F">
              <w:rPr>
                <w:spacing w:val="-10"/>
                <w:sz w:val="18"/>
              </w:rPr>
              <w:t xml:space="preserve"> </w:t>
            </w:r>
            <w:r w:rsidRPr="000F7F1F">
              <w:rPr>
                <w:sz w:val="18"/>
              </w:rPr>
              <w:t>la</w:t>
            </w:r>
            <w:r w:rsidRPr="000F7F1F">
              <w:rPr>
                <w:spacing w:val="-10"/>
                <w:sz w:val="18"/>
              </w:rPr>
              <w:t xml:space="preserve"> </w:t>
            </w:r>
            <w:r w:rsidRPr="000F7F1F">
              <w:rPr>
                <w:sz w:val="18"/>
              </w:rPr>
              <w:t>somma prevista</w:t>
            </w:r>
            <w:r w:rsidRPr="000F7F1F">
              <w:rPr>
                <w:spacing w:val="-8"/>
                <w:sz w:val="18"/>
              </w:rPr>
              <w:t xml:space="preserve"> </w:t>
            </w:r>
            <w:r w:rsidRPr="000F7F1F">
              <w:rPr>
                <w:sz w:val="18"/>
              </w:rPr>
              <w:t>a</w:t>
            </w:r>
            <w:r w:rsidRPr="000F7F1F">
              <w:rPr>
                <w:spacing w:val="-6"/>
                <w:sz w:val="18"/>
              </w:rPr>
              <w:t xml:space="preserve"> </w:t>
            </w:r>
            <w:r w:rsidRPr="000F7F1F">
              <w:rPr>
                <w:sz w:val="18"/>
              </w:rPr>
              <w:t>tal</w:t>
            </w:r>
            <w:r w:rsidRPr="000F7F1F">
              <w:rPr>
                <w:spacing w:val="-9"/>
                <w:sz w:val="18"/>
              </w:rPr>
              <w:t xml:space="preserve"> </w:t>
            </w:r>
            <w:r w:rsidRPr="000F7F1F">
              <w:rPr>
                <w:sz w:val="18"/>
              </w:rPr>
              <w:t>fine</w:t>
            </w:r>
            <w:r w:rsidRPr="000F7F1F">
              <w:rPr>
                <w:spacing w:val="-9"/>
                <w:sz w:val="18"/>
              </w:rPr>
              <w:t xml:space="preserve"> </w:t>
            </w:r>
            <w:r w:rsidRPr="000F7F1F">
              <w:rPr>
                <w:sz w:val="18"/>
              </w:rPr>
              <w:t>nel</w:t>
            </w:r>
            <w:r w:rsidRPr="000F7F1F">
              <w:rPr>
                <w:spacing w:val="-9"/>
                <w:sz w:val="18"/>
              </w:rPr>
              <w:t xml:space="preserve"> </w:t>
            </w:r>
            <w:r w:rsidRPr="000F7F1F">
              <w:rPr>
                <w:sz w:val="18"/>
              </w:rPr>
              <w:t>bilancio</w:t>
            </w:r>
            <w:r w:rsidRPr="000F7F1F">
              <w:rPr>
                <w:spacing w:val="-6"/>
                <w:sz w:val="18"/>
              </w:rPr>
              <w:t xml:space="preserve"> </w:t>
            </w:r>
            <w:r w:rsidRPr="000F7F1F">
              <w:rPr>
                <w:sz w:val="18"/>
              </w:rPr>
              <w:t>202</w:t>
            </w:r>
            <w:r w:rsidR="006379F1" w:rsidRPr="000F7F1F">
              <w:rPr>
                <w:sz w:val="18"/>
              </w:rPr>
              <w:t>5</w:t>
            </w:r>
            <w:r w:rsidRPr="000F7F1F">
              <w:rPr>
                <w:spacing w:val="-3"/>
                <w:sz w:val="18"/>
              </w:rPr>
              <w:t xml:space="preserve"> </w:t>
            </w:r>
            <w:r w:rsidRPr="000F7F1F">
              <w:rPr>
                <w:sz w:val="18"/>
              </w:rPr>
              <w:t>(che</w:t>
            </w:r>
            <w:r w:rsidRPr="000F7F1F">
              <w:rPr>
                <w:spacing w:val="-6"/>
                <w:sz w:val="18"/>
              </w:rPr>
              <w:t xml:space="preserve"> </w:t>
            </w:r>
            <w:r w:rsidRPr="000F7F1F">
              <w:rPr>
                <w:sz w:val="18"/>
              </w:rPr>
              <w:t>funge</w:t>
            </w:r>
            <w:r w:rsidRPr="000F7F1F">
              <w:rPr>
                <w:spacing w:val="-9"/>
                <w:sz w:val="18"/>
              </w:rPr>
              <w:t xml:space="preserve"> </w:t>
            </w:r>
            <w:r w:rsidRPr="000F7F1F">
              <w:rPr>
                <w:sz w:val="18"/>
              </w:rPr>
              <w:t>da</w:t>
            </w:r>
            <w:r w:rsidRPr="000F7F1F">
              <w:rPr>
                <w:spacing w:val="-6"/>
                <w:sz w:val="18"/>
              </w:rPr>
              <w:t xml:space="preserve"> </w:t>
            </w:r>
            <w:r w:rsidRPr="000F7F1F">
              <w:rPr>
                <w:sz w:val="18"/>
              </w:rPr>
              <w:t>“limite”</w:t>
            </w:r>
            <w:r w:rsidR="00F83A3C" w:rsidRPr="000F7F1F">
              <w:rPr>
                <w:sz w:val="18"/>
              </w:rPr>
              <w:t>, anche per le successive annualità, salvo nuova motivata valutazione</w:t>
            </w:r>
            <w:r w:rsidRPr="000F7F1F">
              <w:rPr>
                <w:sz w:val="18"/>
              </w:rPr>
              <w:t>)</w:t>
            </w:r>
            <w:r w:rsidRPr="000F7F1F">
              <w:rPr>
                <w:spacing w:val="-5"/>
                <w:sz w:val="18"/>
              </w:rPr>
              <w:t xml:space="preserve"> </w:t>
            </w:r>
            <w:r w:rsidRPr="000F7F1F">
              <w:rPr>
                <w:sz w:val="18"/>
              </w:rPr>
              <w:t>necessaria</w:t>
            </w:r>
            <w:r w:rsidRPr="000F7F1F">
              <w:rPr>
                <w:spacing w:val="-6"/>
                <w:sz w:val="18"/>
              </w:rPr>
              <w:t xml:space="preserve"> </w:t>
            </w:r>
            <w:r w:rsidRPr="000F7F1F">
              <w:rPr>
                <w:sz w:val="18"/>
              </w:rPr>
              <w:t>a</w:t>
            </w:r>
            <w:r w:rsidRPr="000F7F1F">
              <w:rPr>
                <w:spacing w:val="-9"/>
                <w:sz w:val="18"/>
              </w:rPr>
              <w:t xml:space="preserve"> </w:t>
            </w:r>
            <w:r w:rsidRPr="000F7F1F">
              <w:rPr>
                <w:sz w:val="18"/>
              </w:rPr>
              <w:t>garantire</w:t>
            </w:r>
            <w:r w:rsidRPr="000F7F1F">
              <w:rPr>
                <w:spacing w:val="-9"/>
                <w:sz w:val="18"/>
              </w:rPr>
              <w:t xml:space="preserve"> </w:t>
            </w:r>
            <w:r w:rsidRPr="000F7F1F">
              <w:rPr>
                <w:sz w:val="18"/>
              </w:rPr>
              <w:t>la</w:t>
            </w:r>
            <w:r w:rsidRPr="000F7F1F">
              <w:rPr>
                <w:spacing w:val="-9"/>
                <w:sz w:val="18"/>
              </w:rPr>
              <w:t xml:space="preserve"> </w:t>
            </w:r>
            <w:r w:rsidRPr="000F7F1F">
              <w:rPr>
                <w:sz w:val="18"/>
              </w:rPr>
              <w:t>copertura di esigenze imprescindibili, eccezionali e non altrimenti affrontabili.</w:t>
            </w:r>
          </w:p>
        </w:tc>
        <w:tc>
          <w:tcPr>
            <w:tcW w:w="113" w:type="dxa"/>
            <w:tcBorders>
              <w:bottom w:val="nil"/>
            </w:tcBorders>
          </w:tcPr>
          <w:p w14:paraId="104AC498" w14:textId="77777777" w:rsidR="00F026FB" w:rsidRPr="000F7F1F" w:rsidRDefault="00F026FB">
            <w:pPr>
              <w:pStyle w:val="TableParagraph"/>
              <w:rPr>
                <w:rFonts w:ascii="Times New Roman"/>
                <w:sz w:val="18"/>
              </w:rPr>
            </w:pPr>
          </w:p>
        </w:tc>
      </w:tr>
      <w:tr w:rsidR="00F026FB" w14:paraId="400691DB" w14:textId="77777777">
        <w:trPr>
          <w:trHeight w:val="506"/>
        </w:trPr>
        <w:tc>
          <w:tcPr>
            <w:tcW w:w="1769" w:type="dxa"/>
            <w:vMerge/>
            <w:tcBorders>
              <w:top w:val="nil"/>
            </w:tcBorders>
          </w:tcPr>
          <w:p w14:paraId="74B9D265" w14:textId="77777777" w:rsidR="00F026FB" w:rsidRPr="000F7F1F" w:rsidRDefault="00F026FB">
            <w:pPr>
              <w:rPr>
                <w:sz w:val="2"/>
                <w:szCs w:val="2"/>
              </w:rPr>
            </w:pPr>
          </w:p>
        </w:tc>
        <w:tc>
          <w:tcPr>
            <w:tcW w:w="3435" w:type="dxa"/>
            <w:vMerge/>
            <w:tcBorders>
              <w:top w:val="nil"/>
            </w:tcBorders>
            <w:shd w:val="clear" w:color="auto" w:fill="D9E1F3"/>
          </w:tcPr>
          <w:p w14:paraId="17C954FF" w14:textId="77777777" w:rsidR="00F026FB" w:rsidRPr="000F7F1F" w:rsidRDefault="00F026FB">
            <w:pPr>
              <w:rPr>
                <w:sz w:val="2"/>
                <w:szCs w:val="2"/>
              </w:rPr>
            </w:pPr>
          </w:p>
        </w:tc>
        <w:tc>
          <w:tcPr>
            <w:tcW w:w="1418" w:type="dxa"/>
            <w:vMerge/>
            <w:tcBorders>
              <w:top w:val="nil"/>
              <w:bottom w:val="nil"/>
            </w:tcBorders>
          </w:tcPr>
          <w:p w14:paraId="21CE681F" w14:textId="77777777" w:rsidR="00F026FB" w:rsidRPr="000F7F1F" w:rsidRDefault="00F026FB">
            <w:pPr>
              <w:rPr>
                <w:sz w:val="2"/>
                <w:szCs w:val="2"/>
              </w:rPr>
            </w:pPr>
          </w:p>
        </w:tc>
        <w:tc>
          <w:tcPr>
            <w:tcW w:w="7544" w:type="dxa"/>
          </w:tcPr>
          <w:p w14:paraId="067D2A8F" w14:textId="77777777" w:rsidR="00F026FB" w:rsidRPr="000F7F1F" w:rsidRDefault="00F026FB">
            <w:pPr>
              <w:pStyle w:val="TableParagraph"/>
              <w:spacing w:before="31"/>
              <w:rPr>
                <w:rFonts w:ascii="Arial"/>
                <w:b/>
                <w:sz w:val="18"/>
              </w:rPr>
            </w:pPr>
          </w:p>
          <w:p w14:paraId="0AD65365" w14:textId="7A8DD4EF" w:rsidR="00F026FB" w:rsidRPr="000F7F1F" w:rsidRDefault="00BF6907">
            <w:pPr>
              <w:pStyle w:val="TableParagraph"/>
              <w:spacing w:before="1"/>
              <w:ind w:left="108"/>
              <w:rPr>
                <w:rFonts w:ascii="Arial" w:hAnsi="Arial"/>
                <w:b/>
                <w:sz w:val="18"/>
              </w:rPr>
            </w:pPr>
            <w:r w:rsidRPr="000F7F1F">
              <w:rPr>
                <w:sz w:val="18"/>
              </w:rPr>
              <w:t>Spesa</w:t>
            </w:r>
            <w:r w:rsidRPr="000F7F1F">
              <w:rPr>
                <w:spacing w:val="-6"/>
                <w:sz w:val="18"/>
              </w:rPr>
              <w:t xml:space="preserve"> </w:t>
            </w:r>
            <w:r w:rsidRPr="000F7F1F">
              <w:rPr>
                <w:sz w:val="18"/>
              </w:rPr>
              <w:t>per</w:t>
            </w:r>
            <w:r w:rsidRPr="000F7F1F">
              <w:rPr>
                <w:spacing w:val="-3"/>
                <w:sz w:val="18"/>
              </w:rPr>
              <w:t xml:space="preserve"> </w:t>
            </w:r>
            <w:r w:rsidRPr="000F7F1F">
              <w:rPr>
                <w:sz w:val="18"/>
              </w:rPr>
              <w:t>lavoro</w:t>
            </w:r>
            <w:r w:rsidRPr="000F7F1F">
              <w:rPr>
                <w:spacing w:val="-2"/>
                <w:sz w:val="18"/>
              </w:rPr>
              <w:t xml:space="preserve"> </w:t>
            </w:r>
            <w:r w:rsidRPr="000F7F1F">
              <w:rPr>
                <w:sz w:val="18"/>
              </w:rPr>
              <w:t>flessibile per</w:t>
            </w:r>
            <w:r w:rsidRPr="000F7F1F">
              <w:rPr>
                <w:spacing w:val="-4"/>
                <w:sz w:val="18"/>
              </w:rPr>
              <w:t xml:space="preserve"> </w:t>
            </w:r>
            <w:r w:rsidRPr="000F7F1F">
              <w:rPr>
                <w:sz w:val="18"/>
              </w:rPr>
              <w:t>l’anno</w:t>
            </w:r>
            <w:r w:rsidRPr="000F7F1F">
              <w:rPr>
                <w:spacing w:val="-2"/>
                <w:sz w:val="18"/>
              </w:rPr>
              <w:t xml:space="preserve"> </w:t>
            </w:r>
            <w:r w:rsidRPr="000F7F1F">
              <w:rPr>
                <w:sz w:val="18"/>
              </w:rPr>
              <w:t>202</w:t>
            </w:r>
            <w:r w:rsidR="006379F1" w:rsidRPr="000F7F1F">
              <w:rPr>
                <w:sz w:val="18"/>
              </w:rPr>
              <w:t>5</w:t>
            </w:r>
            <w:r w:rsidRPr="000F7F1F">
              <w:rPr>
                <w:sz w:val="18"/>
              </w:rPr>
              <w:t>:</w:t>
            </w:r>
            <w:r w:rsidRPr="000F7F1F">
              <w:rPr>
                <w:spacing w:val="-3"/>
                <w:sz w:val="18"/>
              </w:rPr>
              <w:t xml:space="preserve"> </w:t>
            </w:r>
            <w:r w:rsidRPr="000F7F1F">
              <w:rPr>
                <w:rFonts w:ascii="Arial" w:hAnsi="Arial"/>
                <w:b/>
                <w:sz w:val="18"/>
              </w:rPr>
              <w:t>Euro</w:t>
            </w:r>
            <w:r w:rsidRPr="000F7F1F">
              <w:rPr>
                <w:rFonts w:ascii="Arial" w:hAnsi="Arial"/>
                <w:b/>
                <w:spacing w:val="-1"/>
                <w:sz w:val="18"/>
              </w:rPr>
              <w:t xml:space="preserve"> </w:t>
            </w:r>
            <w:r w:rsidR="001C52B5" w:rsidRPr="000F7F1F">
              <w:rPr>
                <w:rFonts w:ascii="Arial" w:hAnsi="Arial"/>
                <w:b/>
                <w:spacing w:val="-1"/>
                <w:sz w:val="18"/>
              </w:rPr>
              <w:t>10</w:t>
            </w:r>
            <w:r w:rsidRPr="000F7F1F">
              <w:rPr>
                <w:rFonts w:ascii="Arial" w:hAnsi="Arial"/>
                <w:b/>
                <w:spacing w:val="-2"/>
                <w:sz w:val="18"/>
              </w:rPr>
              <w:t>.</w:t>
            </w:r>
            <w:r w:rsidR="001C52B5" w:rsidRPr="000F7F1F">
              <w:rPr>
                <w:rFonts w:ascii="Arial" w:hAnsi="Arial"/>
                <w:b/>
                <w:spacing w:val="-2"/>
                <w:sz w:val="18"/>
              </w:rPr>
              <w:t>730</w:t>
            </w:r>
            <w:r w:rsidRPr="000F7F1F">
              <w:rPr>
                <w:rFonts w:ascii="Arial" w:hAnsi="Arial"/>
                <w:b/>
                <w:spacing w:val="-2"/>
                <w:sz w:val="18"/>
              </w:rPr>
              <w:t>,00</w:t>
            </w:r>
            <w:r w:rsidR="002A7297" w:rsidRPr="000F7F1F">
              <w:rPr>
                <w:rFonts w:ascii="Arial" w:hAnsi="Arial"/>
                <w:b/>
                <w:spacing w:val="-2"/>
                <w:sz w:val="18"/>
              </w:rPr>
              <w:t xml:space="preserve"> </w:t>
            </w:r>
          </w:p>
        </w:tc>
        <w:tc>
          <w:tcPr>
            <w:tcW w:w="113" w:type="dxa"/>
            <w:tcBorders>
              <w:top w:val="nil"/>
              <w:bottom w:val="nil"/>
            </w:tcBorders>
          </w:tcPr>
          <w:p w14:paraId="5B49F9F2" w14:textId="77777777" w:rsidR="00F026FB" w:rsidRDefault="00F026FB">
            <w:pPr>
              <w:pStyle w:val="TableParagraph"/>
              <w:rPr>
                <w:rFonts w:ascii="Times New Roman"/>
                <w:sz w:val="18"/>
              </w:rPr>
            </w:pPr>
          </w:p>
        </w:tc>
      </w:tr>
      <w:tr w:rsidR="00F026FB" w14:paraId="46442869" w14:textId="77777777">
        <w:trPr>
          <w:trHeight w:val="7765"/>
        </w:trPr>
        <w:tc>
          <w:tcPr>
            <w:tcW w:w="1769" w:type="dxa"/>
            <w:vMerge/>
            <w:tcBorders>
              <w:top w:val="nil"/>
            </w:tcBorders>
          </w:tcPr>
          <w:p w14:paraId="57164956" w14:textId="77777777" w:rsidR="00F026FB" w:rsidRDefault="00F026FB">
            <w:pPr>
              <w:rPr>
                <w:sz w:val="2"/>
                <w:szCs w:val="2"/>
              </w:rPr>
            </w:pPr>
          </w:p>
        </w:tc>
        <w:tc>
          <w:tcPr>
            <w:tcW w:w="3435" w:type="dxa"/>
            <w:vMerge/>
            <w:tcBorders>
              <w:top w:val="nil"/>
            </w:tcBorders>
            <w:shd w:val="clear" w:color="auto" w:fill="D9E1F3"/>
          </w:tcPr>
          <w:p w14:paraId="0D084CB9" w14:textId="77777777" w:rsidR="00F026FB" w:rsidRDefault="00F026FB">
            <w:pPr>
              <w:rPr>
                <w:sz w:val="2"/>
                <w:szCs w:val="2"/>
              </w:rPr>
            </w:pPr>
          </w:p>
        </w:tc>
        <w:tc>
          <w:tcPr>
            <w:tcW w:w="9075" w:type="dxa"/>
            <w:gridSpan w:val="3"/>
            <w:tcBorders>
              <w:top w:val="nil"/>
            </w:tcBorders>
          </w:tcPr>
          <w:p w14:paraId="12741EF1" w14:textId="77777777" w:rsidR="00F026FB" w:rsidRDefault="00F026FB">
            <w:pPr>
              <w:pStyle w:val="TableParagraph"/>
              <w:rPr>
                <w:rFonts w:ascii="Arial"/>
                <w:b/>
                <w:sz w:val="18"/>
              </w:rPr>
            </w:pPr>
          </w:p>
          <w:p w14:paraId="0BD3ACD7" w14:textId="77777777" w:rsidR="00F026FB" w:rsidRDefault="00BF6907">
            <w:pPr>
              <w:pStyle w:val="TableParagraph"/>
              <w:numPr>
                <w:ilvl w:val="1"/>
                <w:numId w:val="4"/>
              </w:numPr>
              <w:tabs>
                <w:tab w:val="left" w:pos="1190"/>
              </w:tabs>
              <w:ind w:left="1190" w:hanging="360"/>
              <w:rPr>
                <w:rFonts w:ascii="Arial" w:hAnsi="Arial"/>
                <w:b/>
                <w:sz w:val="18"/>
              </w:rPr>
            </w:pPr>
            <w:r>
              <w:rPr>
                <w:rFonts w:ascii="Arial" w:hAnsi="Arial"/>
                <w:b/>
                <w:sz w:val="18"/>
              </w:rPr>
              <w:t>verifica</w:t>
            </w:r>
            <w:r>
              <w:rPr>
                <w:rFonts w:ascii="Arial" w:hAnsi="Arial"/>
                <w:b/>
                <w:spacing w:val="-10"/>
                <w:sz w:val="18"/>
              </w:rPr>
              <w:t xml:space="preserve"> </w:t>
            </w:r>
            <w:r>
              <w:rPr>
                <w:rFonts w:ascii="Arial" w:hAnsi="Arial"/>
                <w:b/>
                <w:sz w:val="18"/>
              </w:rPr>
              <w:t>dell’assenza</w:t>
            </w:r>
            <w:r>
              <w:rPr>
                <w:rFonts w:ascii="Arial" w:hAnsi="Arial"/>
                <w:b/>
                <w:spacing w:val="-10"/>
                <w:sz w:val="18"/>
              </w:rPr>
              <w:t xml:space="preserve"> </w:t>
            </w:r>
            <w:r>
              <w:rPr>
                <w:rFonts w:ascii="Arial" w:hAnsi="Arial"/>
                <w:b/>
                <w:sz w:val="18"/>
              </w:rPr>
              <w:t>di</w:t>
            </w:r>
            <w:r>
              <w:rPr>
                <w:rFonts w:ascii="Arial" w:hAnsi="Arial"/>
                <w:b/>
                <w:spacing w:val="-9"/>
                <w:sz w:val="18"/>
              </w:rPr>
              <w:t xml:space="preserve"> </w:t>
            </w:r>
            <w:r>
              <w:rPr>
                <w:rFonts w:ascii="Arial" w:hAnsi="Arial"/>
                <w:b/>
                <w:sz w:val="18"/>
              </w:rPr>
              <w:t>eccedenze</w:t>
            </w:r>
            <w:r>
              <w:rPr>
                <w:rFonts w:ascii="Arial" w:hAnsi="Arial"/>
                <w:b/>
                <w:spacing w:val="-9"/>
                <w:sz w:val="18"/>
              </w:rPr>
              <w:t xml:space="preserve"> </w:t>
            </w:r>
            <w:r>
              <w:rPr>
                <w:rFonts w:ascii="Arial" w:hAnsi="Arial"/>
                <w:b/>
                <w:sz w:val="18"/>
              </w:rPr>
              <w:t>di</w:t>
            </w:r>
            <w:r>
              <w:rPr>
                <w:rFonts w:ascii="Arial" w:hAnsi="Arial"/>
                <w:b/>
                <w:spacing w:val="-8"/>
                <w:sz w:val="18"/>
              </w:rPr>
              <w:t xml:space="preserve"> </w:t>
            </w:r>
            <w:r>
              <w:rPr>
                <w:rFonts w:ascii="Arial" w:hAnsi="Arial"/>
                <w:b/>
                <w:spacing w:val="-2"/>
                <w:sz w:val="18"/>
              </w:rPr>
              <w:t>personale</w:t>
            </w:r>
          </w:p>
          <w:p w14:paraId="181108DC" w14:textId="4BA4D5C7" w:rsidR="001547B7" w:rsidRPr="001547B7" w:rsidRDefault="001547B7" w:rsidP="001547B7">
            <w:pPr>
              <w:pStyle w:val="TableParagraph"/>
              <w:spacing w:before="206"/>
              <w:ind w:left="830" w:right="99"/>
              <w:jc w:val="both"/>
              <w:rPr>
                <w:sz w:val="18"/>
              </w:rPr>
            </w:pPr>
            <w:r w:rsidRPr="001547B7">
              <w:rPr>
                <w:sz w:val="18"/>
              </w:rPr>
              <w:t>Il Ministero dell’Interno fissa i “rapporti medi dipendenti/popolazione validi per gli enti in condizioni di</w:t>
            </w:r>
            <w:r>
              <w:rPr>
                <w:sz w:val="18"/>
              </w:rPr>
              <w:t xml:space="preserve"> </w:t>
            </w:r>
            <w:r w:rsidRPr="001547B7">
              <w:rPr>
                <w:sz w:val="18"/>
              </w:rPr>
              <w:t>dissesto” con proprio decreto. Ad oggi, vige il DM 18/11/2020 relativo al triennio 2020-2022.</w:t>
            </w:r>
          </w:p>
          <w:p w14:paraId="3422AD4B" w14:textId="2D23D3C6" w:rsidR="001547B7" w:rsidRPr="001547B7" w:rsidRDefault="001547B7" w:rsidP="001547B7">
            <w:pPr>
              <w:pStyle w:val="TableParagraph"/>
              <w:spacing w:before="206"/>
              <w:ind w:left="830" w:right="99"/>
              <w:jc w:val="both"/>
              <w:rPr>
                <w:sz w:val="18"/>
              </w:rPr>
            </w:pPr>
            <w:r w:rsidRPr="001547B7">
              <w:rPr>
                <w:sz w:val="18"/>
              </w:rPr>
              <w:t xml:space="preserve">Secondo il Ministero, il comune di </w:t>
            </w:r>
            <w:r>
              <w:rPr>
                <w:sz w:val="18"/>
              </w:rPr>
              <w:t>Soiano del Lago</w:t>
            </w:r>
            <w:r w:rsidRPr="001547B7">
              <w:rPr>
                <w:sz w:val="18"/>
              </w:rPr>
              <w:t xml:space="preserve"> di </w:t>
            </w:r>
            <w:r w:rsidR="004A67F9">
              <w:rPr>
                <w:sz w:val="18"/>
              </w:rPr>
              <w:t>1.941</w:t>
            </w:r>
            <w:r w:rsidRPr="001547B7">
              <w:rPr>
                <w:sz w:val="18"/>
              </w:rPr>
              <w:t xml:space="preserve"> abitanti al 31 dicembre 2024 dovrebbe</w:t>
            </w:r>
            <w:r>
              <w:rPr>
                <w:sz w:val="18"/>
              </w:rPr>
              <w:t xml:space="preserve"> </w:t>
            </w:r>
            <w:r w:rsidRPr="001547B7">
              <w:rPr>
                <w:sz w:val="18"/>
              </w:rPr>
              <w:t xml:space="preserve">disporre di un dipendente ogni </w:t>
            </w:r>
            <w:r w:rsidR="004A67F9">
              <w:rPr>
                <w:sz w:val="18"/>
              </w:rPr>
              <w:t>132</w:t>
            </w:r>
            <w:r w:rsidRPr="001547B7">
              <w:rPr>
                <w:sz w:val="18"/>
              </w:rPr>
              <w:t xml:space="preserve"> residenti: quindi, </w:t>
            </w:r>
            <w:r w:rsidR="004A67F9">
              <w:rPr>
                <w:sz w:val="18"/>
              </w:rPr>
              <w:t>14,7</w:t>
            </w:r>
            <w:r w:rsidRPr="001547B7">
              <w:rPr>
                <w:sz w:val="18"/>
              </w:rPr>
              <w:t xml:space="preserve"> dipendenti a tempo pieno.</w:t>
            </w:r>
          </w:p>
          <w:p w14:paraId="315EF0B0" w14:textId="5B587873" w:rsidR="001547B7" w:rsidRPr="001547B7" w:rsidRDefault="001547B7" w:rsidP="001547B7">
            <w:pPr>
              <w:pStyle w:val="TableParagraph"/>
              <w:spacing w:before="206"/>
              <w:ind w:left="830" w:right="99"/>
              <w:jc w:val="both"/>
              <w:rPr>
                <w:sz w:val="18"/>
              </w:rPr>
            </w:pPr>
            <w:r w:rsidRPr="001547B7">
              <w:rPr>
                <w:sz w:val="18"/>
              </w:rPr>
              <w:t xml:space="preserve">Il comune occupa </w:t>
            </w:r>
            <w:r>
              <w:rPr>
                <w:sz w:val="18"/>
              </w:rPr>
              <w:t>attualmente n. 5</w:t>
            </w:r>
            <w:r w:rsidRPr="001547B7">
              <w:rPr>
                <w:sz w:val="18"/>
              </w:rPr>
              <w:t xml:space="preserve"> dipendenti, tutti a tempo pieno.</w:t>
            </w:r>
          </w:p>
          <w:p w14:paraId="529A6ACD" w14:textId="22462576" w:rsidR="00F026FB" w:rsidRDefault="001547B7" w:rsidP="004A67F9">
            <w:pPr>
              <w:pStyle w:val="TableParagraph"/>
              <w:spacing w:before="206"/>
              <w:ind w:left="830" w:right="99"/>
              <w:jc w:val="both"/>
              <w:rPr>
                <w:sz w:val="18"/>
              </w:rPr>
            </w:pPr>
            <w:r w:rsidRPr="001547B7">
              <w:rPr>
                <w:sz w:val="18"/>
              </w:rPr>
              <w:t>Conseguentemente, l’amministrazione, i responsabili di area ed il segretario comunale concordano nel</w:t>
            </w:r>
            <w:r>
              <w:rPr>
                <w:sz w:val="18"/>
              </w:rPr>
              <w:t xml:space="preserve"> </w:t>
            </w:r>
            <w:r w:rsidRPr="001547B7">
              <w:rPr>
                <w:sz w:val="18"/>
              </w:rPr>
              <w:t>certificare l’assenza di situazioni di soprannumero o di eccedenza di personale</w:t>
            </w:r>
            <w:r>
              <w:rPr>
                <w:sz w:val="18"/>
              </w:rPr>
              <w:t xml:space="preserve"> ai sensi dell’art. 33, comma 2, del d.lgs.165/2001, con esito negativo.</w:t>
            </w:r>
          </w:p>
          <w:p w14:paraId="09002B3E" w14:textId="77777777" w:rsidR="00F026FB" w:rsidRDefault="00F026FB">
            <w:pPr>
              <w:pStyle w:val="TableParagraph"/>
              <w:spacing w:before="1"/>
              <w:rPr>
                <w:rFonts w:ascii="Arial"/>
                <w:b/>
                <w:sz w:val="18"/>
              </w:rPr>
            </w:pPr>
          </w:p>
          <w:p w14:paraId="6687AB29" w14:textId="77777777" w:rsidR="00F026FB" w:rsidRDefault="00BF6907">
            <w:pPr>
              <w:pStyle w:val="TableParagraph"/>
              <w:numPr>
                <w:ilvl w:val="1"/>
                <w:numId w:val="4"/>
              </w:numPr>
              <w:tabs>
                <w:tab w:val="left" w:pos="1190"/>
              </w:tabs>
              <w:spacing w:before="1"/>
              <w:ind w:left="1190" w:hanging="360"/>
              <w:rPr>
                <w:rFonts w:ascii="Arial" w:hAnsi="Arial"/>
                <w:b/>
                <w:sz w:val="18"/>
              </w:rPr>
            </w:pPr>
            <w:r>
              <w:rPr>
                <w:rFonts w:ascii="Arial" w:hAnsi="Arial"/>
                <w:b/>
                <w:sz w:val="18"/>
              </w:rPr>
              <w:t>verifica</w:t>
            </w:r>
            <w:r>
              <w:rPr>
                <w:rFonts w:ascii="Arial" w:hAnsi="Arial"/>
                <w:b/>
                <w:spacing w:val="-9"/>
                <w:sz w:val="18"/>
              </w:rPr>
              <w:t xml:space="preserve"> </w:t>
            </w:r>
            <w:r>
              <w:rPr>
                <w:rFonts w:ascii="Arial" w:hAnsi="Arial"/>
                <w:b/>
                <w:sz w:val="18"/>
              </w:rPr>
              <w:t>del</w:t>
            </w:r>
            <w:r>
              <w:rPr>
                <w:rFonts w:ascii="Arial" w:hAnsi="Arial"/>
                <w:b/>
                <w:spacing w:val="-8"/>
                <w:sz w:val="18"/>
              </w:rPr>
              <w:t xml:space="preserve"> </w:t>
            </w:r>
            <w:r>
              <w:rPr>
                <w:rFonts w:ascii="Arial" w:hAnsi="Arial"/>
                <w:b/>
                <w:sz w:val="18"/>
              </w:rPr>
              <w:t>rispetto</w:t>
            </w:r>
            <w:r>
              <w:rPr>
                <w:rFonts w:ascii="Arial" w:hAnsi="Arial"/>
                <w:b/>
                <w:spacing w:val="-8"/>
                <w:sz w:val="18"/>
              </w:rPr>
              <w:t xml:space="preserve"> </w:t>
            </w:r>
            <w:r>
              <w:rPr>
                <w:rFonts w:ascii="Arial" w:hAnsi="Arial"/>
                <w:b/>
                <w:sz w:val="18"/>
              </w:rPr>
              <w:t>delle</w:t>
            </w:r>
            <w:r>
              <w:rPr>
                <w:rFonts w:ascii="Arial" w:hAnsi="Arial"/>
                <w:b/>
                <w:spacing w:val="-8"/>
                <w:sz w:val="18"/>
              </w:rPr>
              <w:t xml:space="preserve"> </w:t>
            </w:r>
            <w:r>
              <w:rPr>
                <w:rFonts w:ascii="Arial" w:hAnsi="Arial"/>
                <w:b/>
                <w:sz w:val="18"/>
              </w:rPr>
              <w:t>altre</w:t>
            </w:r>
            <w:r>
              <w:rPr>
                <w:rFonts w:ascii="Arial" w:hAnsi="Arial"/>
                <w:b/>
                <w:spacing w:val="-7"/>
                <w:sz w:val="18"/>
              </w:rPr>
              <w:t xml:space="preserve"> </w:t>
            </w:r>
            <w:r>
              <w:rPr>
                <w:rFonts w:ascii="Arial" w:hAnsi="Arial"/>
                <w:b/>
                <w:sz w:val="18"/>
              </w:rPr>
              <w:t>norme</w:t>
            </w:r>
            <w:r>
              <w:rPr>
                <w:rFonts w:ascii="Arial" w:hAnsi="Arial"/>
                <w:b/>
                <w:spacing w:val="-6"/>
                <w:sz w:val="18"/>
              </w:rPr>
              <w:t xml:space="preserve"> </w:t>
            </w:r>
            <w:r>
              <w:rPr>
                <w:rFonts w:ascii="Arial" w:hAnsi="Arial"/>
                <w:b/>
                <w:sz w:val="18"/>
              </w:rPr>
              <w:t>rilevanti</w:t>
            </w:r>
            <w:r>
              <w:rPr>
                <w:rFonts w:ascii="Arial" w:hAnsi="Arial"/>
                <w:b/>
                <w:spacing w:val="-9"/>
                <w:sz w:val="18"/>
              </w:rPr>
              <w:t xml:space="preserve"> </w:t>
            </w:r>
            <w:r>
              <w:rPr>
                <w:rFonts w:ascii="Arial" w:hAnsi="Arial"/>
                <w:b/>
                <w:sz w:val="18"/>
              </w:rPr>
              <w:t>ai</w:t>
            </w:r>
            <w:r>
              <w:rPr>
                <w:rFonts w:ascii="Arial" w:hAnsi="Arial"/>
                <w:b/>
                <w:spacing w:val="-8"/>
                <w:sz w:val="18"/>
              </w:rPr>
              <w:t xml:space="preserve"> </w:t>
            </w:r>
            <w:r>
              <w:rPr>
                <w:rFonts w:ascii="Arial" w:hAnsi="Arial"/>
                <w:b/>
                <w:sz w:val="18"/>
              </w:rPr>
              <w:t>fini</w:t>
            </w:r>
            <w:r>
              <w:rPr>
                <w:rFonts w:ascii="Arial" w:hAnsi="Arial"/>
                <w:b/>
                <w:spacing w:val="-9"/>
                <w:sz w:val="18"/>
              </w:rPr>
              <w:t xml:space="preserve"> </w:t>
            </w:r>
            <w:r>
              <w:rPr>
                <w:rFonts w:ascii="Arial" w:hAnsi="Arial"/>
                <w:b/>
                <w:sz w:val="18"/>
              </w:rPr>
              <w:t>della</w:t>
            </w:r>
            <w:r>
              <w:rPr>
                <w:rFonts w:ascii="Arial" w:hAnsi="Arial"/>
                <w:b/>
                <w:spacing w:val="-7"/>
                <w:sz w:val="18"/>
              </w:rPr>
              <w:t xml:space="preserve"> </w:t>
            </w:r>
            <w:r>
              <w:rPr>
                <w:rFonts w:ascii="Arial" w:hAnsi="Arial"/>
                <w:b/>
                <w:sz w:val="18"/>
              </w:rPr>
              <w:t>possibilità</w:t>
            </w:r>
            <w:r>
              <w:rPr>
                <w:rFonts w:ascii="Arial" w:hAnsi="Arial"/>
                <w:b/>
                <w:spacing w:val="-7"/>
                <w:sz w:val="18"/>
              </w:rPr>
              <w:t xml:space="preserve"> </w:t>
            </w:r>
            <w:r>
              <w:rPr>
                <w:rFonts w:ascii="Arial" w:hAnsi="Arial"/>
                <w:b/>
                <w:sz w:val="18"/>
              </w:rPr>
              <w:t>di</w:t>
            </w:r>
            <w:r>
              <w:rPr>
                <w:rFonts w:ascii="Arial" w:hAnsi="Arial"/>
                <w:b/>
                <w:spacing w:val="-8"/>
                <w:sz w:val="18"/>
              </w:rPr>
              <w:t xml:space="preserve"> </w:t>
            </w:r>
            <w:r>
              <w:rPr>
                <w:rFonts w:ascii="Arial" w:hAnsi="Arial"/>
                <w:b/>
                <w:spacing w:val="-2"/>
                <w:sz w:val="18"/>
              </w:rPr>
              <w:t>assumere</w:t>
            </w:r>
          </w:p>
          <w:p w14:paraId="7DBE223A" w14:textId="77777777" w:rsidR="00F026FB" w:rsidRDefault="00BF6907">
            <w:pPr>
              <w:pStyle w:val="TableParagraph"/>
              <w:spacing w:before="205"/>
              <w:ind w:left="830"/>
              <w:jc w:val="both"/>
              <w:rPr>
                <w:sz w:val="18"/>
              </w:rPr>
            </w:pPr>
            <w:r>
              <w:rPr>
                <w:sz w:val="18"/>
              </w:rPr>
              <w:t>Atteso</w:t>
            </w:r>
            <w:r>
              <w:rPr>
                <w:spacing w:val="-3"/>
                <w:sz w:val="18"/>
              </w:rPr>
              <w:t xml:space="preserve"> </w:t>
            </w:r>
            <w:r>
              <w:rPr>
                <w:spacing w:val="-4"/>
                <w:sz w:val="18"/>
              </w:rPr>
              <w:t>che:</w:t>
            </w:r>
          </w:p>
          <w:p w14:paraId="0233FF37" w14:textId="77777777" w:rsidR="00F026FB" w:rsidRDefault="00BF6907" w:rsidP="00224541">
            <w:pPr>
              <w:pStyle w:val="TableParagraph"/>
              <w:numPr>
                <w:ilvl w:val="2"/>
                <w:numId w:val="7"/>
              </w:numPr>
              <w:tabs>
                <w:tab w:val="left" w:pos="1190"/>
              </w:tabs>
              <w:ind w:left="1189" w:hanging="359"/>
              <w:jc w:val="both"/>
              <w:rPr>
                <w:sz w:val="18"/>
              </w:rPr>
            </w:pPr>
            <w:r>
              <w:rPr>
                <w:sz w:val="18"/>
              </w:rPr>
              <w:t xml:space="preserve">ai sensi dell’art. 9, comma 1-quinquies, del </w:t>
            </w:r>
            <w:proofErr w:type="spellStart"/>
            <w:r>
              <w:rPr>
                <w:sz w:val="18"/>
              </w:rPr>
              <w:t>d.l.</w:t>
            </w:r>
            <w:proofErr w:type="spellEnd"/>
            <w:r>
              <w:rPr>
                <w:sz w:val="18"/>
              </w:rPr>
              <w:t xml:space="preserve"> 113/2016, convertito in legge 160/2016, l’ente ha rispettato i termini per l'approvazione di bilanci di previsione, rendiconti, bilancio consolidato ed ha inviato i relativi dati alla Banca Dati delle Amministrazioni Pubbliche entro trenta giorni dal termine previsto per l’approvazione;</w:t>
            </w:r>
          </w:p>
          <w:p w14:paraId="1FD28313" w14:textId="77777777" w:rsidR="00F026FB" w:rsidRDefault="00BF6907" w:rsidP="00224541">
            <w:pPr>
              <w:pStyle w:val="TableParagraph"/>
              <w:numPr>
                <w:ilvl w:val="2"/>
                <w:numId w:val="7"/>
              </w:numPr>
              <w:tabs>
                <w:tab w:val="left" w:pos="1190"/>
              </w:tabs>
              <w:ind w:left="1189" w:hanging="359"/>
              <w:jc w:val="both"/>
              <w:rPr>
                <w:sz w:val="18"/>
              </w:rPr>
            </w:pPr>
            <w:r>
              <w:rPr>
                <w:sz w:val="18"/>
              </w:rPr>
              <w:t>l’ente</w:t>
            </w:r>
            <w:r w:rsidRPr="00224541">
              <w:rPr>
                <w:sz w:val="18"/>
              </w:rPr>
              <w:t xml:space="preserve"> </w:t>
            </w:r>
            <w:r>
              <w:rPr>
                <w:sz w:val="18"/>
              </w:rPr>
              <w:t>alla data</w:t>
            </w:r>
            <w:r w:rsidRPr="00224541">
              <w:rPr>
                <w:sz w:val="18"/>
              </w:rPr>
              <w:t xml:space="preserve"> </w:t>
            </w:r>
            <w:r>
              <w:rPr>
                <w:sz w:val="18"/>
              </w:rPr>
              <w:t>odierna</w:t>
            </w:r>
            <w:r w:rsidRPr="00224541">
              <w:rPr>
                <w:sz w:val="18"/>
              </w:rPr>
              <w:t xml:space="preserve"> </w:t>
            </w:r>
            <w:r>
              <w:rPr>
                <w:sz w:val="18"/>
              </w:rPr>
              <w:t>ottempera all’obbligo di</w:t>
            </w:r>
            <w:r w:rsidRPr="00224541">
              <w:rPr>
                <w:sz w:val="18"/>
              </w:rPr>
              <w:t xml:space="preserve"> </w:t>
            </w:r>
            <w:r>
              <w:rPr>
                <w:sz w:val="18"/>
              </w:rPr>
              <w:t>certificazione</w:t>
            </w:r>
            <w:r w:rsidRPr="00224541">
              <w:rPr>
                <w:sz w:val="18"/>
              </w:rPr>
              <w:t xml:space="preserve"> </w:t>
            </w:r>
            <w:r>
              <w:rPr>
                <w:sz w:val="18"/>
              </w:rPr>
              <w:t>dei</w:t>
            </w:r>
            <w:r w:rsidRPr="00224541">
              <w:rPr>
                <w:sz w:val="18"/>
              </w:rPr>
              <w:t xml:space="preserve"> </w:t>
            </w:r>
            <w:r>
              <w:rPr>
                <w:sz w:val="18"/>
              </w:rPr>
              <w:t>crediti</w:t>
            </w:r>
            <w:r w:rsidRPr="00224541">
              <w:rPr>
                <w:sz w:val="18"/>
              </w:rPr>
              <w:t xml:space="preserve"> </w:t>
            </w:r>
            <w:r>
              <w:rPr>
                <w:sz w:val="18"/>
              </w:rPr>
              <w:t>di</w:t>
            </w:r>
            <w:r w:rsidRPr="00224541">
              <w:rPr>
                <w:sz w:val="18"/>
              </w:rPr>
              <w:t xml:space="preserve"> </w:t>
            </w:r>
            <w:r>
              <w:rPr>
                <w:sz w:val="18"/>
              </w:rPr>
              <w:t>cui</w:t>
            </w:r>
            <w:r w:rsidRPr="00224541">
              <w:rPr>
                <w:sz w:val="18"/>
              </w:rPr>
              <w:t xml:space="preserve"> </w:t>
            </w:r>
            <w:r>
              <w:rPr>
                <w:sz w:val="18"/>
              </w:rPr>
              <w:t>all’art.</w:t>
            </w:r>
            <w:r w:rsidRPr="00224541">
              <w:rPr>
                <w:sz w:val="18"/>
              </w:rPr>
              <w:t xml:space="preserve"> </w:t>
            </w:r>
            <w:r>
              <w:rPr>
                <w:sz w:val="18"/>
              </w:rPr>
              <w:t>27,</w:t>
            </w:r>
            <w:r w:rsidRPr="00224541">
              <w:rPr>
                <w:sz w:val="18"/>
              </w:rPr>
              <w:t xml:space="preserve"> </w:t>
            </w:r>
            <w:r>
              <w:rPr>
                <w:sz w:val="18"/>
              </w:rPr>
              <w:t>comma</w:t>
            </w:r>
            <w:r w:rsidRPr="00224541">
              <w:rPr>
                <w:sz w:val="18"/>
              </w:rPr>
              <w:t xml:space="preserve"> </w:t>
            </w:r>
            <w:r>
              <w:rPr>
                <w:sz w:val="18"/>
              </w:rPr>
              <w:t>9,</w:t>
            </w:r>
            <w:r w:rsidRPr="00224541">
              <w:rPr>
                <w:sz w:val="18"/>
              </w:rPr>
              <w:t xml:space="preserve"> </w:t>
            </w:r>
            <w:r>
              <w:rPr>
                <w:sz w:val="18"/>
              </w:rPr>
              <w:t>lett. c), del D.L. 26/4/2014, n. 66 convertito nella legge 23/6/2014, n. 89 di integrazione dell’art. 9, comma 3-bis, del D.L. 29/11/2008, n. 185, convertito in L. 28/1/2009, n. 2;</w:t>
            </w:r>
          </w:p>
          <w:p w14:paraId="69FB3C2E" w14:textId="77777777" w:rsidR="00F026FB" w:rsidRDefault="00BF6907" w:rsidP="00224541">
            <w:pPr>
              <w:pStyle w:val="TableParagraph"/>
              <w:numPr>
                <w:ilvl w:val="2"/>
                <w:numId w:val="7"/>
              </w:numPr>
              <w:tabs>
                <w:tab w:val="left" w:pos="1190"/>
              </w:tabs>
              <w:ind w:left="1189" w:hanging="359"/>
              <w:jc w:val="both"/>
              <w:rPr>
                <w:sz w:val="18"/>
              </w:rPr>
            </w:pPr>
            <w:r>
              <w:rPr>
                <w:sz w:val="18"/>
              </w:rPr>
              <w:t>l’ente non si trova in condizioni strutturalmente deficitarie,</w:t>
            </w:r>
            <w:r w:rsidRPr="00224541">
              <w:rPr>
                <w:sz w:val="18"/>
              </w:rPr>
              <w:t xml:space="preserve"> </w:t>
            </w:r>
            <w:r>
              <w:rPr>
                <w:sz w:val="18"/>
              </w:rPr>
              <w:t>ai</w:t>
            </w:r>
            <w:r w:rsidRPr="00224541">
              <w:rPr>
                <w:sz w:val="18"/>
              </w:rPr>
              <w:t xml:space="preserve"> </w:t>
            </w:r>
            <w:r>
              <w:rPr>
                <w:sz w:val="18"/>
              </w:rPr>
              <w:t>sensi dell’art. 243 del d.lgs.</w:t>
            </w:r>
            <w:r w:rsidRPr="00224541">
              <w:rPr>
                <w:sz w:val="18"/>
              </w:rPr>
              <w:t xml:space="preserve"> </w:t>
            </w:r>
            <w:r>
              <w:rPr>
                <w:sz w:val="18"/>
              </w:rPr>
              <w:t>18/8/2000,</w:t>
            </w:r>
            <w:r w:rsidRPr="00224541">
              <w:rPr>
                <w:sz w:val="18"/>
              </w:rPr>
              <w:t xml:space="preserve"> </w:t>
            </w:r>
            <w:r>
              <w:rPr>
                <w:sz w:val="18"/>
              </w:rPr>
              <w:t xml:space="preserve">n. 267, pertanto non è soggetto ai controlli centrali sulle dotazioni organiche e sulle assunzioni di </w:t>
            </w:r>
            <w:r w:rsidRPr="00224541">
              <w:rPr>
                <w:sz w:val="18"/>
              </w:rPr>
              <w:t>personale;</w:t>
            </w:r>
          </w:p>
          <w:p w14:paraId="4AD9DE05" w14:textId="0D8A0694" w:rsidR="00B50ACE" w:rsidRPr="00B50ACE" w:rsidRDefault="00B50ACE" w:rsidP="00B50ACE">
            <w:pPr>
              <w:pStyle w:val="TableParagraph"/>
              <w:numPr>
                <w:ilvl w:val="2"/>
                <w:numId w:val="7"/>
              </w:numPr>
              <w:tabs>
                <w:tab w:val="left" w:pos="1190"/>
              </w:tabs>
              <w:jc w:val="both"/>
              <w:rPr>
                <w:sz w:val="18"/>
              </w:rPr>
            </w:pPr>
            <w:r w:rsidRPr="00B50ACE">
              <w:rPr>
                <w:sz w:val="18"/>
              </w:rPr>
              <w:t>di non aver mai effettuato richieste di spazi finanziari sui vincoli di finanza pubblica;</w:t>
            </w:r>
          </w:p>
          <w:p w14:paraId="23273385" w14:textId="026FA9AD" w:rsidR="00B50ACE" w:rsidRPr="00B50ACE" w:rsidRDefault="00B50ACE" w:rsidP="00B50ACE">
            <w:pPr>
              <w:pStyle w:val="TableParagraph"/>
              <w:numPr>
                <w:ilvl w:val="2"/>
                <w:numId w:val="7"/>
              </w:numPr>
              <w:tabs>
                <w:tab w:val="left" w:pos="1190"/>
              </w:tabs>
              <w:jc w:val="both"/>
              <w:rPr>
                <w:sz w:val="18"/>
              </w:rPr>
            </w:pPr>
            <w:r w:rsidRPr="00B50ACE">
              <w:rPr>
                <w:sz w:val="18"/>
              </w:rPr>
              <w:t xml:space="preserve">di </w:t>
            </w:r>
            <w:r>
              <w:rPr>
                <w:sz w:val="18"/>
              </w:rPr>
              <w:t xml:space="preserve">aver </w:t>
            </w:r>
            <w:r w:rsidRPr="00B50ACE">
              <w:rPr>
                <w:sz w:val="18"/>
              </w:rPr>
              <w:t>approva</w:t>
            </w:r>
            <w:r>
              <w:rPr>
                <w:sz w:val="18"/>
              </w:rPr>
              <w:t>to</w:t>
            </w:r>
            <w:r w:rsidRPr="00B50ACE">
              <w:rPr>
                <w:sz w:val="18"/>
              </w:rPr>
              <w:t xml:space="preserve">, ai sensi dell’art. 48, comma 1, del </w:t>
            </w:r>
            <w:proofErr w:type="spellStart"/>
            <w:r w:rsidRPr="00B50ACE">
              <w:rPr>
                <w:sz w:val="18"/>
              </w:rPr>
              <w:t>D.Lgs.</w:t>
            </w:r>
            <w:proofErr w:type="spellEnd"/>
            <w:r w:rsidRPr="00B50ACE">
              <w:rPr>
                <w:sz w:val="18"/>
              </w:rPr>
              <w:t xml:space="preserve"> n. 198/2006, contestualmente al Piao</w:t>
            </w:r>
          </w:p>
          <w:p w14:paraId="765D8FD0" w14:textId="77777777" w:rsidR="00B50ACE" w:rsidRDefault="00B50ACE" w:rsidP="00B50ACE">
            <w:pPr>
              <w:pStyle w:val="TableParagraph"/>
              <w:tabs>
                <w:tab w:val="left" w:pos="1190"/>
              </w:tabs>
              <w:ind w:left="1190"/>
              <w:jc w:val="both"/>
              <w:rPr>
                <w:sz w:val="18"/>
              </w:rPr>
            </w:pPr>
            <w:r w:rsidRPr="00B50ACE">
              <w:rPr>
                <w:sz w:val="18"/>
              </w:rPr>
              <w:t>2025/2027 il piano delle azioni positive;</w:t>
            </w:r>
          </w:p>
          <w:p w14:paraId="10E0885B" w14:textId="6775E346" w:rsidR="00B50ACE" w:rsidRPr="00B50ACE" w:rsidRDefault="00B50ACE" w:rsidP="00B50ACE">
            <w:pPr>
              <w:pStyle w:val="TableParagraph"/>
              <w:numPr>
                <w:ilvl w:val="2"/>
                <w:numId w:val="7"/>
              </w:numPr>
              <w:tabs>
                <w:tab w:val="left" w:pos="1190"/>
              </w:tabs>
              <w:jc w:val="both"/>
              <w:rPr>
                <w:sz w:val="18"/>
              </w:rPr>
            </w:pPr>
            <w:r w:rsidRPr="00B50ACE">
              <w:rPr>
                <w:sz w:val="18"/>
              </w:rPr>
              <w:t xml:space="preserve">di aver approvato il piano delle performance </w:t>
            </w:r>
            <w:r>
              <w:rPr>
                <w:sz w:val="18"/>
              </w:rPr>
              <w:t xml:space="preserve">(contestualmente all’approvazione del </w:t>
            </w:r>
            <w:r w:rsidRPr="00B50ACE">
              <w:rPr>
                <w:sz w:val="18"/>
              </w:rPr>
              <w:t>PIAO</w:t>
            </w:r>
            <w:r>
              <w:rPr>
                <w:sz w:val="18"/>
              </w:rPr>
              <w:t xml:space="preserve"> 2025-2027</w:t>
            </w:r>
            <w:r w:rsidRPr="00B50ACE">
              <w:rPr>
                <w:sz w:val="18"/>
              </w:rPr>
              <w:t>, sezione 2, sottosezione</w:t>
            </w:r>
            <w:r>
              <w:rPr>
                <w:sz w:val="18"/>
              </w:rPr>
              <w:t xml:space="preserve"> </w:t>
            </w:r>
            <w:r w:rsidRPr="00B50ACE">
              <w:rPr>
                <w:sz w:val="18"/>
              </w:rPr>
              <w:t>performance</w:t>
            </w:r>
            <w:r>
              <w:rPr>
                <w:sz w:val="18"/>
              </w:rPr>
              <w:t xml:space="preserve">) con deliberazione di GC n. </w:t>
            </w:r>
            <w:r w:rsidRPr="00B50ACE">
              <w:rPr>
                <w:sz w:val="18"/>
              </w:rPr>
              <w:t>14 del 03.04.2025</w:t>
            </w:r>
            <w:r>
              <w:rPr>
                <w:sz w:val="18"/>
              </w:rPr>
              <w:t>.</w:t>
            </w:r>
          </w:p>
          <w:p w14:paraId="66409E1B" w14:textId="77777777" w:rsidR="00F026FB" w:rsidRDefault="00BF6907">
            <w:pPr>
              <w:pStyle w:val="TableParagraph"/>
              <w:spacing w:before="201"/>
              <w:ind w:left="830"/>
              <w:jc w:val="both"/>
              <w:rPr>
                <w:sz w:val="18"/>
              </w:rPr>
            </w:pPr>
            <w:r>
              <w:rPr>
                <w:sz w:val="18"/>
              </w:rPr>
              <w:t>Il</w:t>
            </w:r>
            <w:r>
              <w:rPr>
                <w:spacing w:val="-15"/>
                <w:sz w:val="18"/>
              </w:rPr>
              <w:t xml:space="preserve"> </w:t>
            </w:r>
            <w:r>
              <w:rPr>
                <w:sz w:val="18"/>
              </w:rPr>
              <w:t>Comune</w:t>
            </w:r>
            <w:r>
              <w:rPr>
                <w:spacing w:val="-12"/>
                <w:sz w:val="18"/>
              </w:rPr>
              <w:t xml:space="preserve"> </w:t>
            </w:r>
            <w:r>
              <w:rPr>
                <w:sz w:val="18"/>
              </w:rPr>
              <w:t>di</w:t>
            </w:r>
            <w:r>
              <w:rPr>
                <w:spacing w:val="-12"/>
                <w:sz w:val="18"/>
              </w:rPr>
              <w:t xml:space="preserve"> </w:t>
            </w:r>
            <w:r>
              <w:rPr>
                <w:sz w:val="18"/>
              </w:rPr>
              <w:t>Soiano</w:t>
            </w:r>
            <w:r>
              <w:rPr>
                <w:spacing w:val="-12"/>
                <w:sz w:val="18"/>
              </w:rPr>
              <w:t xml:space="preserve"> </w:t>
            </w:r>
            <w:r>
              <w:rPr>
                <w:sz w:val="18"/>
              </w:rPr>
              <w:t>del</w:t>
            </w:r>
            <w:r>
              <w:rPr>
                <w:spacing w:val="-11"/>
                <w:sz w:val="18"/>
              </w:rPr>
              <w:t xml:space="preserve"> </w:t>
            </w:r>
            <w:r>
              <w:rPr>
                <w:sz w:val="18"/>
              </w:rPr>
              <w:t>Lago</w:t>
            </w:r>
            <w:r>
              <w:rPr>
                <w:spacing w:val="-13"/>
                <w:sz w:val="18"/>
              </w:rPr>
              <w:t xml:space="preserve"> </w:t>
            </w:r>
            <w:r>
              <w:rPr>
                <w:sz w:val="18"/>
              </w:rPr>
              <w:t>non</w:t>
            </w:r>
            <w:r>
              <w:rPr>
                <w:spacing w:val="-11"/>
                <w:sz w:val="18"/>
              </w:rPr>
              <w:t xml:space="preserve"> </w:t>
            </w:r>
            <w:r>
              <w:rPr>
                <w:sz w:val="18"/>
              </w:rPr>
              <w:t>soggiace</w:t>
            </w:r>
            <w:r>
              <w:rPr>
                <w:spacing w:val="-12"/>
                <w:sz w:val="18"/>
              </w:rPr>
              <w:t xml:space="preserve"> </w:t>
            </w:r>
            <w:r>
              <w:rPr>
                <w:sz w:val="18"/>
              </w:rPr>
              <w:t>al</w:t>
            </w:r>
            <w:r>
              <w:rPr>
                <w:spacing w:val="-13"/>
                <w:sz w:val="18"/>
              </w:rPr>
              <w:t xml:space="preserve"> </w:t>
            </w:r>
            <w:r>
              <w:rPr>
                <w:sz w:val="18"/>
              </w:rPr>
              <w:t>divieto</w:t>
            </w:r>
            <w:r>
              <w:rPr>
                <w:spacing w:val="-12"/>
                <w:sz w:val="18"/>
              </w:rPr>
              <w:t xml:space="preserve"> </w:t>
            </w:r>
            <w:r>
              <w:rPr>
                <w:sz w:val="18"/>
              </w:rPr>
              <w:t>assoluto</w:t>
            </w:r>
            <w:r>
              <w:rPr>
                <w:spacing w:val="-12"/>
                <w:sz w:val="18"/>
              </w:rPr>
              <w:t xml:space="preserve"> </w:t>
            </w:r>
            <w:r>
              <w:rPr>
                <w:sz w:val="18"/>
              </w:rPr>
              <w:t>di</w:t>
            </w:r>
            <w:r>
              <w:rPr>
                <w:spacing w:val="-11"/>
                <w:sz w:val="18"/>
              </w:rPr>
              <w:t xml:space="preserve"> </w:t>
            </w:r>
            <w:r>
              <w:rPr>
                <w:sz w:val="18"/>
              </w:rPr>
              <w:t>procedere</w:t>
            </w:r>
            <w:r>
              <w:rPr>
                <w:spacing w:val="-12"/>
                <w:sz w:val="18"/>
              </w:rPr>
              <w:t xml:space="preserve"> </w:t>
            </w:r>
            <w:r>
              <w:rPr>
                <w:sz w:val="18"/>
              </w:rPr>
              <w:t>all’assunzione</w:t>
            </w:r>
            <w:r>
              <w:rPr>
                <w:spacing w:val="-12"/>
                <w:sz w:val="18"/>
              </w:rPr>
              <w:t xml:space="preserve"> </w:t>
            </w:r>
            <w:r>
              <w:rPr>
                <w:sz w:val="18"/>
              </w:rPr>
              <w:t>di</w:t>
            </w:r>
            <w:r>
              <w:rPr>
                <w:spacing w:val="-11"/>
                <w:sz w:val="18"/>
              </w:rPr>
              <w:t xml:space="preserve"> </w:t>
            </w:r>
            <w:r>
              <w:rPr>
                <w:spacing w:val="-2"/>
                <w:sz w:val="18"/>
              </w:rPr>
              <w:t>personale.</w:t>
            </w:r>
          </w:p>
          <w:p w14:paraId="57FE5324" w14:textId="77777777" w:rsidR="00F026FB" w:rsidRDefault="00F026FB">
            <w:pPr>
              <w:pStyle w:val="TableParagraph"/>
              <w:spacing w:before="2"/>
              <w:rPr>
                <w:rFonts w:ascii="Arial"/>
                <w:b/>
                <w:sz w:val="18"/>
              </w:rPr>
            </w:pPr>
          </w:p>
          <w:p w14:paraId="52C8640B" w14:textId="77777777" w:rsidR="00F026FB" w:rsidRPr="0093595C" w:rsidRDefault="00BF6907">
            <w:pPr>
              <w:pStyle w:val="TableParagraph"/>
              <w:numPr>
                <w:ilvl w:val="0"/>
                <w:numId w:val="2"/>
              </w:numPr>
              <w:tabs>
                <w:tab w:val="left" w:pos="828"/>
              </w:tabs>
              <w:ind w:left="828" w:hanging="358"/>
              <w:rPr>
                <w:rFonts w:ascii="Tahoma" w:hAnsi="Tahoma" w:cs="Tahoma"/>
                <w:b/>
                <w:sz w:val="18"/>
                <w:szCs w:val="18"/>
              </w:rPr>
            </w:pPr>
            <w:r w:rsidRPr="0093595C">
              <w:rPr>
                <w:rFonts w:ascii="Tahoma" w:hAnsi="Tahoma" w:cs="Tahoma"/>
                <w:b/>
                <w:sz w:val="18"/>
                <w:szCs w:val="18"/>
              </w:rPr>
              <w:t>stima</w:t>
            </w:r>
            <w:r w:rsidRPr="0093595C">
              <w:rPr>
                <w:rFonts w:ascii="Tahoma" w:hAnsi="Tahoma" w:cs="Tahoma"/>
                <w:b/>
                <w:spacing w:val="-6"/>
                <w:sz w:val="18"/>
                <w:szCs w:val="18"/>
              </w:rPr>
              <w:t xml:space="preserve"> </w:t>
            </w:r>
            <w:r w:rsidRPr="0093595C">
              <w:rPr>
                <w:rFonts w:ascii="Tahoma" w:hAnsi="Tahoma" w:cs="Tahoma"/>
                <w:b/>
                <w:sz w:val="18"/>
                <w:szCs w:val="18"/>
              </w:rPr>
              <w:t>del</w:t>
            </w:r>
            <w:r w:rsidRPr="0093595C">
              <w:rPr>
                <w:rFonts w:ascii="Tahoma" w:hAnsi="Tahoma" w:cs="Tahoma"/>
                <w:b/>
                <w:spacing w:val="-5"/>
                <w:sz w:val="18"/>
                <w:szCs w:val="18"/>
              </w:rPr>
              <w:t xml:space="preserve"> </w:t>
            </w:r>
            <w:r w:rsidRPr="0093595C">
              <w:rPr>
                <w:rFonts w:ascii="Tahoma" w:hAnsi="Tahoma" w:cs="Tahoma"/>
                <w:b/>
                <w:sz w:val="18"/>
                <w:szCs w:val="18"/>
              </w:rPr>
              <w:t>trend</w:t>
            </w:r>
            <w:r w:rsidRPr="0093595C">
              <w:rPr>
                <w:rFonts w:ascii="Tahoma" w:hAnsi="Tahoma" w:cs="Tahoma"/>
                <w:b/>
                <w:spacing w:val="-5"/>
                <w:sz w:val="18"/>
                <w:szCs w:val="18"/>
              </w:rPr>
              <w:t xml:space="preserve"> </w:t>
            </w:r>
            <w:r w:rsidRPr="0093595C">
              <w:rPr>
                <w:rFonts w:ascii="Tahoma" w:hAnsi="Tahoma" w:cs="Tahoma"/>
                <w:b/>
                <w:sz w:val="18"/>
                <w:szCs w:val="18"/>
              </w:rPr>
              <w:t>delle</w:t>
            </w:r>
            <w:r w:rsidRPr="0093595C">
              <w:rPr>
                <w:rFonts w:ascii="Tahoma" w:hAnsi="Tahoma" w:cs="Tahoma"/>
                <w:b/>
                <w:spacing w:val="-5"/>
                <w:sz w:val="18"/>
                <w:szCs w:val="18"/>
              </w:rPr>
              <w:t xml:space="preserve"> </w:t>
            </w:r>
            <w:r w:rsidRPr="0093595C">
              <w:rPr>
                <w:rFonts w:ascii="Tahoma" w:hAnsi="Tahoma" w:cs="Tahoma"/>
                <w:b/>
                <w:spacing w:val="-2"/>
                <w:sz w:val="18"/>
                <w:szCs w:val="18"/>
              </w:rPr>
              <w:t>cessazioni:</w:t>
            </w:r>
          </w:p>
          <w:p w14:paraId="6CB2DD46" w14:textId="77777777" w:rsidR="00F026FB" w:rsidRDefault="00BF6907">
            <w:pPr>
              <w:pStyle w:val="TableParagraph"/>
              <w:spacing w:before="206"/>
              <w:ind w:left="830" w:right="106"/>
              <w:jc w:val="both"/>
              <w:rPr>
                <w:sz w:val="18"/>
              </w:rPr>
            </w:pPr>
            <w:r>
              <w:rPr>
                <w:sz w:val="18"/>
              </w:rPr>
              <w:t>Considerato che, alla luce della normativa vigente e delle informazioni disponibili, si prevedono le seguenti cessazioni di personale nel triennio oggetto della presente programmazione:</w:t>
            </w:r>
          </w:p>
          <w:p w14:paraId="24DFBA1F" w14:textId="77777777" w:rsidR="00F026FB" w:rsidRDefault="00F026FB">
            <w:pPr>
              <w:pStyle w:val="TableParagraph"/>
              <w:spacing w:before="1"/>
              <w:rPr>
                <w:rFonts w:ascii="Arial"/>
                <w:b/>
                <w:sz w:val="18"/>
              </w:rPr>
            </w:pPr>
          </w:p>
          <w:p w14:paraId="35F3FC1F" w14:textId="72740ECB" w:rsidR="00F026FB" w:rsidRDefault="00BF6907">
            <w:pPr>
              <w:pStyle w:val="TableParagraph"/>
              <w:ind w:left="830" w:right="4798"/>
              <w:jc w:val="both"/>
              <w:rPr>
                <w:spacing w:val="-2"/>
                <w:sz w:val="18"/>
              </w:rPr>
            </w:pPr>
            <w:r>
              <w:rPr>
                <w:sz w:val="18"/>
              </w:rPr>
              <w:lastRenderedPageBreak/>
              <w:t>ANNO</w:t>
            </w:r>
            <w:r>
              <w:rPr>
                <w:spacing w:val="-10"/>
                <w:sz w:val="18"/>
              </w:rPr>
              <w:t xml:space="preserve"> </w:t>
            </w:r>
            <w:r>
              <w:rPr>
                <w:sz w:val="18"/>
              </w:rPr>
              <w:t>2025:</w:t>
            </w:r>
            <w:r>
              <w:rPr>
                <w:spacing w:val="-9"/>
                <w:sz w:val="18"/>
              </w:rPr>
              <w:t xml:space="preserve"> </w:t>
            </w:r>
            <w:r>
              <w:rPr>
                <w:sz w:val="18"/>
              </w:rPr>
              <w:t>nessuna</w:t>
            </w:r>
            <w:r>
              <w:rPr>
                <w:spacing w:val="-10"/>
                <w:sz w:val="18"/>
              </w:rPr>
              <w:t xml:space="preserve"> </w:t>
            </w:r>
            <w:r>
              <w:rPr>
                <w:sz w:val="18"/>
              </w:rPr>
              <w:t>cessazione</w:t>
            </w:r>
            <w:r>
              <w:rPr>
                <w:spacing w:val="-9"/>
                <w:sz w:val="18"/>
              </w:rPr>
              <w:t xml:space="preserve"> </w:t>
            </w:r>
            <w:r>
              <w:rPr>
                <w:sz w:val="18"/>
              </w:rPr>
              <w:t>prevista. ANNO</w:t>
            </w:r>
            <w:r>
              <w:rPr>
                <w:spacing w:val="-5"/>
                <w:sz w:val="18"/>
              </w:rPr>
              <w:t xml:space="preserve"> </w:t>
            </w:r>
            <w:r>
              <w:rPr>
                <w:sz w:val="18"/>
              </w:rPr>
              <w:t>2026:</w:t>
            </w:r>
            <w:r>
              <w:rPr>
                <w:spacing w:val="-3"/>
                <w:sz w:val="18"/>
              </w:rPr>
              <w:t xml:space="preserve"> </w:t>
            </w:r>
            <w:r>
              <w:rPr>
                <w:sz w:val="18"/>
              </w:rPr>
              <w:t>nessuna</w:t>
            </w:r>
            <w:r>
              <w:rPr>
                <w:spacing w:val="-5"/>
                <w:sz w:val="18"/>
              </w:rPr>
              <w:t xml:space="preserve"> </w:t>
            </w:r>
            <w:r>
              <w:rPr>
                <w:sz w:val="18"/>
              </w:rPr>
              <w:t>cessazione</w:t>
            </w:r>
            <w:r>
              <w:rPr>
                <w:spacing w:val="-3"/>
                <w:sz w:val="18"/>
              </w:rPr>
              <w:t xml:space="preserve"> </w:t>
            </w:r>
            <w:r>
              <w:rPr>
                <w:spacing w:val="-2"/>
                <w:sz w:val="18"/>
              </w:rPr>
              <w:t>prevista.</w:t>
            </w:r>
          </w:p>
          <w:p w14:paraId="6A5F2CD0" w14:textId="3717B78C" w:rsidR="00B81C38" w:rsidRDefault="00B81C38">
            <w:pPr>
              <w:pStyle w:val="TableParagraph"/>
              <w:ind w:left="830" w:right="4798"/>
              <w:jc w:val="both"/>
              <w:rPr>
                <w:sz w:val="18"/>
              </w:rPr>
            </w:pPr>
            <w:r>
              <w:rPr>
                <w:sz w:val="18"/>
              </w:rPr>
              <w:t>ANNO</w:t>
            </w:r>
            <w:r>
              <w:rPr>
                <w:spacing w:val="-10"/>
                <w:sz w:val="18"/>
              </w:rPr>
              <w:t xml:space="preserve"> </w:t>
            </w:r>
            <w:r>
              <w:rPr>
                <w:sz w:val="18"/>
              </w:rPr>
              <w:t>2027:</w:t>
            </w:r>
            <w:r>
              <w:rPr>
                <w:spacing w:val="-9"/>
                <w:sz w:val="18"/>
              </w:rPr>
              <w:t xml:space="preserve"> </w:t>
            </w:r>
            <w:r>
              <w:rPr>
                <w:sz w:val="18"/>
              </w:rPr>
              <w:t>nessuna</w:t>
            </w:r>
            <w:r>
              <w:rPr>
                <w:spacing w:val="-10"/>
                <w:sz w:val="18"/>
              </w:rPr>
              <w:t xml:space="preserve"> </w:t>
            </w:r>
            <w:r>
              <w:rPr>
                <w:sz w:val="18"/>
              </w:rPr>
              <w:t>cessazione</w:t>
            </w:r>
            <w:r>
              <w:rPr>
                <w:spacing w:val="-9"/>
                <w:sz w:val="18"/>
              </w:rPr>
              <w:t xml:space="preserve"> </w:t>
            </w:r>
            <w:r>
              <w:rPr>
                <w:sz w:val="18"/>
              </w:rPr>
              <w:t>prevista.</w:t>
            </w:r>
          </w:p>
          <w:p w14:paraId="6C1C0853" w14:textId="77777777" w:rsidR="00F026FB" w:rsidRPr="0093595C" w:rsidRDefault="00BF6907">
            <w:pPr>
              <w:pStyle w:val="TableParagraph"/>
              <w:numPr>
                <w:ilvl w:val="0"/>
                <w:numId w:val="2"/>
              </w:numPr>
              <w:tabs>
                <w:tab w:val="left" w:pos="828"/>
              </w:tabs>
              <w:spacing w:before="206"/>
              <w:ind w:left="828" w:hanging="358"/>
              <w:rPr>
                <w:rFonts w:ascii="Tahoma" w:hAnsi="Tahoma" w:cs="Tahoma"/>
                <w:b/>
                <w:sz w:val="18"/>
                <w:szCs w:val="18"/>
              </w:rPr>
            </w:pPr>
            <w:r w:rsidRPr="0093595C">
              <w:rPr>
                <w:rFonts w:ascii="Tahoma" w:hAnsi="Tahoma" w:cs="Tahoma"/>
                <w:b/>
                <w:sz w:val="18"/>
                <w:szCs w:val="18"/>
              </w:rPr>
              <w:t>stima</w:t>
            </w:r>
            <w:r w:rsidRPr="0093595C">
              <w:rPr>
                <w:rFonts w:ascii="Tahoma" w:hAnsi="Tahoma" w:cs="Tahoma"/>
                <w:b/>
                <w:spacing w:val="-9"/>
                <w:sz w:val="18"/>
                <w:szCs w:val="18"/>
              </w:rPr>
              <w:t xml:space="preserve"> </w:t>
            </w:r>
            <w:r w:rsidRPr="0093595C">
              <w:rPr>
                <w:rFonts w:ascii="Tahoma" w:hAnsi="Tahoma" w:cs="Tahoma"/>
                <w:b/>
                <w:sz w:val="18"/>
                <w:szCs w:val="18"/>
              </w:rPr>
              <w:t>dell’evoluzione</w:t>
            </w:r>
            <w:r w:rsidRPr="0093595C">
              <w:rPr>
                <w:rFonts w:ascii="Tahoma" w:hAnsi="Tahoma" w:cs="Tahoma"/>
                <w:b/>
                <w:spacing w:val="-9"/>
                <w:sz w:val="18"/>
                <w:szCs w:val="18"/>
              </w:rPr>
              <w:t xml:space="preserve"> </w:t>
            </w:r>
            <w:r w:rsidRPr="0093595C">
              <w:rPr>
                <w:rFonts w:ascii="Tahoma" w:hAnsi="Tahoma" w:cs="Tahoma"/>
                <w:b/>
                <w:sz w:val="18"/>
                <w:szCs w:val="18"/>
              </w:rPr>
              <w:t>dei</w:t>
            </w:r>
            <w:r w:rsidRPr="0093595C">
              <w:rPr>
                <w:rFonts w:ascii="Tahoma" w:hAnsi="Tahoma" w:cs="Tahoma"/>
                <w:b/>
                <w:spacing w:val="-5"/>
                <w:sz w:val="18"/>
                <w:szCs w:val="18"/>
              </w:rPr>
              <w:t xml:space="preserve"> </w:t>
            </w:r>
            <w:r w:rsidRPr="0093595C">
              <w:rPr>
                <w:rFonts w:ascii="Tahoma" w:hAnsi="Tahoma" w:cs="Tahoma"/>
                <w:b/>
                <w:spacing w:val="-2"/>
                <w:sz w:val="18"/>
                <w:szCs w:val="18"/>
              </w:rPr>
              <w:t>fabbisogni:</w:t>
            </w:r>
          </w:p>
          <w:p w14:paraId="0A785AE8" w14:textId="7D29D320" w:rsidR="00F026FB" w:rsidRDefault="008F5039">
            <w:pPr>
              <w:pStyle w:val="TableParagraph"/>
              <w:spacing w:before="209"/>
              <w:ind w:left="830" w:right="100"/>
              <w:jc w:val="both"/>
              <w:rPr>
                <w:sz w:val="18"/>
              </w:rPr>
            </w:pPr>
            <w:r>
              <w:rPr>
                <w:sz w:val="18"/>
              </w:rPr>
              <w:t>Oltre a quanto riportato nella sezione “</w:t>
            </w:r>
            <w:r w:rsidRPr="008F5039">
              <w:rPr>
                <w:sz w:val="18"/>
              </w:rPr>
              <w:t>3.3.3 Obiettivi di trasformazione dell’allocazione delle risorse / Strategia di copertura del fabbisogno</w:t>
            </w:r>
            <w:r>
              <w:rPr>
                <w:sz w:val="18"/>
              </w:rPr>
              <w:t>”</w:t>
            </w:r>
            <w:r w:rsidRPr="008F5039">
              <w:rPr>
                <w:sz w:val="18"/>
              </w:rPr>
              <w:t xml:space="preserve"> </w:t>
            </w:r>
            <w:r>
              <w:rPr>
                <w:sz w:val="18"/>
              </w:rPr>
              <w:t>n</w:t>
            </w:r>
            <w:r w:rsidR="00BF6907">
              <w:rPr>
                <w:sz w:val="18"/>
              </w:rPr>
              <w:t xml:space="preserve">on si ravvisano </w:t>
            </w:r>
            <w:r>
              <w:rPr>
                <w:sz w:val="18"/>
              </w:rPr>
              <w:t xml:space="preserve">altre </w:t>
            </w:r>
            <w:r w:rsidR="00BF6907">
              <w:rPr>
                <w:sz w:val="18"/>
              </w:rPr>
              <w:t>significative evoluzioni nel fabbisogno organizzativo dell’Ente nell’arco temporale considerato dalla presente sezione.</w:t>
            </w:r>
          </w:p>
        </w:tc>
      </w:tr>
    </w:tbl>
    <w:p w14:paraId="3FCF0B7A" w14:textId="77777777" w:rsidR="00F026FB" w:rsidRDefault="00F026FB">
      <w:pPr>
        <w:pStyle w:val="TableParagraph"/>
        <w:jc w:val="both"/>
        <w:rPr>
          <w:sz w:val="18"/>
        </w:rPr>
        <w:sectPr w:rsidR="00F026FB">
          <w:pgSz w:w="16840" w:h="11910" w:orient="landscape"/>
          <w:pgMar w:top="1100" w:right="1275" w:bottom="280" w:left="992" w:header="720" w:footer="720" w:gutter="0"/>
          <w:cols w:space="720"/>
        </w:sectPr>
      </w:pPr>
    </w:p>
    <w:p w14:paraId="04F81E2B" w14:textId="77777777" w:rsidR="00F026FB" w:rsidRDefault="00F026FB">
      <w:pPr>
        <w:pStyle w:val="Corpotesto"/>
        <w:spacing w:before="3"/>
        <w:rPr>
          <w:rFonts w:ascii="Arial"/>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435"/>
        <w:gridCol w:w="9075"/>
      </w:tblGrid>
      <w:tr w:rsidR="00F026FB" w14:paraId="6E0E8F12" w14:textId="77777777">
        <w:trPr>
          <w:trHeight w:val="9363"/>
        </w:trPr>
        <w:tc>
          <w:tcPr>
            <w:tcW w:w="1769" w:type="dxa"/>
          </w:tcPr>
          <w:p w14:paraId="3DA9F8BD" w14:textId="77777777" w:rsidR="00F026FB" w:rsidRDefault="00F026FB">
            <w:pPr>
              <w:pStyle w:val="TableParagraph"/>
              <w:rPr>
                <w:rFonts w:ascii="Times New Roman"/>
                <w:sz w:val="18"/>
              </w:rPr>
            </w:pPr>
          </w:p>
        </w:tc>
        <w:tc>
          <w:tcPr>
            <w:tcW w:w="3435" w:type="dxa"/>
            <w:shd w:val="clear" w:color="auto" w:fill="D9E1F3"/>
          </w:tcPr>
          <w:p w14:paraId="3CB84F70" w14:textId="77777777" w:rsidR="00F026FB" w:rsidRDefault="00F026FB">
            <w:pPr>
              <w:pStyle w:val="TableParagraph"/>
              <w:rPr>
                <w:rFonts w:ascii="Times New Roman"/>
                <w:sz w:val="18"/>
              </w:rPr>
            </w:pPr>
          </w:p>
        </w:tc>
        <w:tc>
          <w:tcPr>
            <w:tcW w:w="9075" w:type="dxa"/>
          </w:tcPr>
          <w:p w14:paraId="05CC614B" w14:textId="77777777" w:rsidR="00F026FB" w:rsidRDefault="00F026FB">
            <w:pPr>
              <w:pStyle w:val="TableParagraph"/>
              <w:rPr>
                <w:rFonts w:ascii="Arial"/>
                <w:b/>
                <w:sz w:val="20"/>
              </w:rPr>
            </w:pPr>
          </w:p>
          <w:p w14:paraId="0CBD396A" w14:textId="77777777" w:rsidR="00F026FB" w:rsidRDefault="00BF6907">
            <w:pPr>
              <w:pStyle w:val="TableParagraph"/>
              <w:ind w:left="470"/>
              <w:rPr>
                <w:rFonts w:ascii="Arial"/>
                <w:b/>
                <w:sz w:val="20"/>
              </w:rPr>
            </w:pPr>
            <w:r>
              <w:rPr>
                <w:rFonts w:ascii="Arial"/>
                <w:b/>
                <w:sz w:val="20"/>
              </w:rPr>
              <w:t>d)</w:t>
            </w:r>
            <w:r>
              <w:rPr>
                <w:rFonts w:ascii="Arial"/>
                <w:b/>
                <w:spacing w:val="74"/>
                <w:w w:val="150"/>
                <w:sz w:val="20"/>
              </w:rPr>
              <w:t xml:space="preserve"> </w:t>
            </w:r>
            <w:r>
              <w:rPr>
                <w:rFonts w:ascii="Arial"/>
                <w:b/>
                <w:sz w:val="20"/>
              </w:rPr>
              <w:t>certificazioni</w:t>
            </w:r>
            <w:r>
              <w:rPr>
                <w:rFonts w:ascii="Arial"/>
                <w:b/>
                <w:spacing w:val="-4"/>
                <w:sz w:val="20"/>
              </w:rPr>
              <w:t xml:space="preserve"> </w:t>
            </w:r>
            <w:r>
              <w:rPr>
                <w:rFonts w:ascii="Arial"/>
                <w:b/>
                <w:sz w:val="20"/>
              </w:rPr>
              <w:t>del</w:t>
            </w:r>
            <w:r>
              <w:rPr>
                <w:rFonts w:ascii="Arial"/>
                <w:b/>
                <w:spacing w:val="-5"/>
                <w:sz w:val="20"/>
              </w:rPr>
              <w:t xml:space="preserve"> </w:t>
            </w:r>
            <w:r>
              <w:rPr>
                <w:rFonts w:ascii="Arial"/>
                <w:b/>
                <w:sz w:val="20"/>
              </w:rPr>
              <w:t>Revisore</w:t>
            </w:r>
            <w:r>
              <w:rPr>
                <w:rFonts w:ascii="Arial"/>
                <w:b/>
                <w:spacing w:val="-6"/>
                <w:sz w:val="20"/>
              </w:rPr>
              <w:t xml:space="preserve"> </w:t>
            </w:r>
            <w:r>
              <w:rPr>
                <w:rFonts w:ascii="Arial"/>
                <w:b/>
                <w:sz w:val="20"/>
              </w:rPr>
              <w:t>dei</w:t>
            </w:r>
            <w:r>
              <w:rPr>
                <w:rFonts w:ascii="Arial"/>
                <w:b/>
                <w:spacing w:val="-5"/>
                <w:sz w:val="20"/>
              </w:rPr>
              <w:t xml:space="preserve"> </w:t>
            </w:r>
            <w:r>
              <w:rPr>
                <w:rFonts w:ascii="Arial"/>
                <w:b/>
                <w:spacing w:val="-2"/>
                <w:sz w:val="20"/>
              </w:rPr>
              <w:t>conti:</w:t>
            </w:r>
          </w:p>
          <w:p w14:paraId="52504FB4" w14:textId="1AE86E08" w:rsidR="00F026FB" w:rsidRDefault="00BF6907">
            <w:pPr>
              <w:pStyle w:val="TableParagraph"/>
              <w:spacing w:before="209"/>
              <w:ind w:left="818" w:right="91"/>
              <w:jc w:val="both"/>
              <w:rPr>
                <w:sz w:val="18"/>
              </w:rPr>
            </w:pPr>
            <w:r>
              <w:rPr>
                <w:sz w:val="18"/>
              </w:rPr>
              <w:t>Dato</w:t>
            </w:r>
            <w:r>
              <w:rPr>
                <w:spacing w:val="-2"/>
                <w:sz w:val="18"/>
              </w:rPr>
              <w:t xml:space="preserve"> </w:t>
            </w:r>
            <w:r>
              <w:rPr>
                <w:sz w:val="18"/>
              </w:rPr>
              <w:t>atto</w:t>
            </w:r>
            <w:r>
              <w:rPr>
                <w:spacing w:val="-5"/>
                <w:sz w:val="18"/>
              </w:rPr>
              <w:t xml:space="preserve"> </w:t>
            </w:r>
            <w:r>
              <w:rPr>
                <w:sz w:val="18"/>
              </w:rPr>
              <w:t>che</w:t>
            </w:r>
            <w:r>
              <w:rPr>
                <w:spacing w:val="-4"/>
                <w:sz w:val="18"/>
              </w:rPr>
              <w:t xml:space="preserve"> </w:t>
            </w:r>
            <w:r>
              <w:rPr>
                <w:sz w:val="18"/>
              </w:rPr>
              <w:t>la</w:t>
            </w:r>
            <w:r>
              <w:rPr>
                <w:spacing w:val="-5"/>
                <w:sz w:val="18"/>
              </w:rPr>
              <w:t xml:space="preserve"> </w:t>
            </w:r>
            <w:r>
              <w:rPr>
                <w:sz w:val="18"/>
              </w:rPr>
              <w:t>presente</w:t>
            </w:r>
            <w:r>
              <w:rPr>
                <w:spacing w:val="-3"/>
                <w:sz w:val="18"/>
              </w:rPr>
              <w:t xml:space="preserve"> </w:t>
            </w:r>
            <w:r>
              <w:rPr>
                <w:sz w:val="18"/>
              </w:rPr>
              <w:t>Sezione</w:t>
            </w:r>
            <w:r>
              <w:rPr>
                <w:spacing w:val="-3"/>
                <w:sz w:val="18"/>
              </w:rPr>
              <w:t xml:space="preserve"> </w:t>
            </w:r>
            <w:r>
              <w:rPr>
                <w:sz w:val="18"/>
              </w:rPr>
              <w:t>di</w:t>
            </w:r>
            <w:r>
              <w:rPr>
                <w:spacing w:val="-3"/>
                <w:sz w:val="18"/>
              </w:rPr>
              <w:t xml:space="preserve"> </w:t>
            </w:r>
            <w:r>
              <w:rPr>
                <w:sz w:val="18"/>
              </w:rPr>
              <w:t>programmazione</w:t>
            </w:r>
            <w:r>
              <w:rPr>
                <w:spacing w:val="-5"/>
                <w:sz w:val="18"/>
              </w:rPr>
              <w:t xml:space="preserve"> </w:t>
            </w:r>
            <w:r>
              <w:rPr>
                <w:sz w:val="18"/>
              </w:rPr>
              <w:t>dei</w:t>
            </w:r>
            <w:r>
              <w:rPr>
                <w:spacing w:val="-3"/>
                <w:sz w:val="18"/>
              </w:rPr>
              <w:t xml:space="preserve"> </w:t>
            </w:r>
            <w:r>
              <w:rPr>
                <w:sz w:val="18"/>
              </w:rPr>
              <w:t>fabbisogni</w:t>
            </w:r>
            <w:r>
              <w:rPr>
                <w:spacing w:val="-3"/>
                <w:sz w:val="18"/>
              </w:rPr>
              <w:t xml:space="preserve"> </w:t>
            </w:r>
            <w:r>
              <w:rPr>
                <w:sz w:val="18"/>
              </w:rPr>
              <w:t>di</w:t>
            </w:r>
            <w:r>
              <w:rPr>
                <w:spacing w:val="-3"/>
                <w:sz w:val="18"/>
              </w:rPr>
              <w:t xml:space="preserve"> </w:t>
            </w:r>
            <w:r>
              <w:rPr>
                <w:sz w:val="18"/>
              </w:rPr>
              <w:t>personale è</w:t>
            </w:r>
            <w:r>
              <w:rPr>
                <w:spacing w:val="-5"/>
                <w:sz w:val="18"/>
              </w:rPr>
              <w:t xml:space="preserve"> </w:t>
            </w:r>
            <w:r>
              <w:rPr>
                <w:sz w:val="18"/>
              </w:rPr>
              <w:t>stata</w:t>
            </w:r>
            <w:r>
              <w:rPr>
                <w:spacing w:val="-5"/>
                <w:sz w:val="18"/>
              </w:rPr>
              <w:t xml:space="preserve"> </w:t>
            </w:r>
            <w:r>
              <w:rPr>
                <w:sz w:val="18"/>
              </w:rPr>
              <w:t>sottoposta</w:t>
            </w:r>
            <w:r>
              <w:rPr>
                <w:spacing w:val="-5"/>
                <w:sz w:val="18"/>
              </w:rPr>
              <w:t xml:space="preserve"> </w:t>
            </w:r>
            <w:r>
              <w:rPr>
                <w:sz w:val="18"/>
              </w:rPr>
              <w:t>in anticipo</w:t>
            </w:r>
            <w:r>
              <w:rPr>
                <w:spacing w:val="-13"/>
                <w:sz w:val="18"/>
              </w:rPr>
              <w:t xml:space="preserve"> </w:t>
            </w:r>
            <w:r>
              <w:rPr>
                <w:sz w:val="18"/>
              </w:rPr>
              <w:t>al</w:t>
            </w:r>
            <w:r>
              <w:rPr>
                <w:spacing w:val="-12"/>
                <w:sz w:val="18"/>
              </w:rPr>
              <w:t xml:space="preserve"> </w:t>
            </w:r>
            <w:r>
              <w:rPr>
                <w:sz w:val="18"/>
              </w:rPr>
              <w:t>Revisore</w:t>
            </w:r>
            <w:r>
              <w:rPr>
                <w:spacing w:val="-13"/>
                <w:sz w:val="18"/>
              </w:rPr>
              <w:t xml:space="preserve"> </w:t>
            </w:r>
            <w:r>
              <w:rPr>
                <w:sz w:val="18"/>
              </w:rPr>
              <w:t>dei</w:t>
            </w:r>
            <w:r>
              <w:rPr>
                <w:spacing w:val="-12"/>
                <w:sz w:val="18"/>
              </w:rPr>
              <w:t xml:space="preserve"> </w:t>
            </w:r>
            <w:r>
              <w:rPr>
                <w:sz w:val="18"/>
              </w:rPr>
              <w:t>conti</w:t>
            </w:r>
            <w:r>
              <w:rPr>
                <w:spacing w:val="-13"/>
                <w:sz w:val="18"/>
              </w:rPr>
              <w:t xml:space="preserve"> </w:t>
            </w:r>
            <w:r>
              <w:rPr>
                <w:sz w:val="18"/>
              </w:rPr>
              <w:t>per</w:t>
            </w:r>
            <w:r>
              <w:rPr>
                <w:spacing w:val="-13"/>
                <w:sz w:val="18"/>
              </w:rPr>
              <w:t xml:space="preserve"> </w:t>
            </w:r>
            <w:r>
              <w:rPr>
                <w:sz w:val="18"/>
              </w:rPr>
              <w:t>l’accertamento</w:t>
            </w:r>
            <w:r>
              <w:rPr>
                <w:spacing w:val="-12"/>
                <w:sz w:val="18"/>
              </w:rPr>
              <w:t xml:space="preserve"> </w:t>
            </w:r>
            <w:r>
              <w:rPr>
                <w:sz w:val="18"/>
              </w:rPr>
              <w:t>della</w:t>
            </w:r>
            <w:r>
              <w:rPr>
                <w:spacing w:val="-13"/>
                <w:sz w:val="18"/>
              </w:rPr>
              <w:t xml:space="preserve"> </w:t>
            </w:r>
            <w:r>
              <w:rPr>
                <w:sz w:val="18"/>
              </w:rPr>
              <w:t>conformità</w:t>
            </w:r>
            <w:r>
              <w:rPr>
                <w:spacing w:val="-12"/>
                <w:sz w:val="18"/>
              </w:rPr>
              <w:t xml:space="preserve"> </w:t>
            </w:r>
            <w:r>
              <w:rPr>
                <w:sz w:val="18"/>
              </w:rPr>
              <w:t>al</w:t>
            </w:r>
            <w:r>
              <w:rPr>
                <w:spacing w:val="-13"/>
                <w:sz w:val="18"/>
              </w:rPr>
              <w:t xml:space="preserve"> </w:t>
            </w:r>
            <w:r>
              <w:rPr>
                <w:sz w:val="18"/>
              </w:rPr>
              <w:t>rispetto</w:t>
            </w:r>
            <w:r>
              <w:rPr>
                <w:spacing w:val="-12"/>
                <w:sz w:val="18"/>
              </w:rPr>
              <w:t xml:space="preserve"> </w:t>
            </w:r>
            <w:r>
              <w:rPr>
                <w:sz w:val="18"/>
              </w:rPr>
              <w:t>del</w:t>
            </w:r>
            <w:r>
              <w:rPr>
                <w:spacing w:val="-13"/>
                <w:sz w:val="18"/>
              </w:rPr>
              <w:t xml:space="preserve"> </w:t>
            </w:r>
            <w:r>
              <w:rPr>
                <w:sz w:val="18"/>
              </w:rPr>
              <w:t>principio</w:t>
            </w:r>
            <w:r>
              <w:rPr>
                <w:spacing w:val="-12"/>
                <w:sz w:val="18"/>
              </w:rPr>
              <w:t xml:space="preserve"> </w:t>
            </w:r>
            <w:r>
              <w:rPr>
                <w:sz w:val="18"/>
              </w:rPr>
              <w:t>di</w:t>
            </w:r>
            <w:r>
              <w:rPr>
                <w:spacing w:val="-13"/>
                <w:sz w:val="18"/>
              </w:rPr>
              <w:t xml:space="preserve"> </w:t>
            </w:r>
            <w:r>
              <w:rPr>
                <w:sz w:val="18"/>
              </w:rPr>
              <w:t>contenimento della spesa di personale imposto dalla normativa vigente, nonché per l’asseverazione del rispetto pluriennale degli equilibri di bilancio ex art. 33, comma 2,</w:t>
            </w:r>
            <w:r>
              <w:rPr>
                <w:spacing w:val="-1"/>
                <w:sz w:val="18"/>
              </w:rPr>
              <w:t xml:space="preserve"> </w:t>
            </w:r>
            <w:r>
              <w:rPr>
                <w:sz w:val="18"/>
              </w:rPr>
              <w:t xml:space="preserve">del </w:t>
            </w:r>
            <w:proofErr w:type="spellStart"/>
            <w:r>
              <w:rPr>
                <w:sz w:val="18"/>
              </w:rPr>
              <w:t>d.l.</w:t>
            </w:r>
            <w:proofErr w:type="spellEnd"/>
            <w:r>
              <w:rPr>
                <w:sz w:val="18"/>
              </w:rPr>
              <w:t xml:space="preserve"> 34/2019 convertito in legge 58/2019, </w:t>
            </w:r>
            <w:r w:rsidRPr="008F5039">
              <w:rPr>
                <w:sz w:val="18"/>
              </w:rPr>
              <w:t>ottenendone</w:t>
            </w:r>
            <w:r w:rsidRPr="008F5039">
              <w:rPr>
                <w:spacing w:val="59"/>
                <w:sz w:val="18"/>
              </w:rPr>
              <w:t xml:space="preserve"> </w:t>
            </w:r>
            <w:proofErr w:type="gramStart"/>
            <w:r w:rsidRPr="008F5039">
              <w:rPr>
                <w:sz w:val="18"/>
              </w:rPr>
              <w:t>parere  positivo</w:t>
            </w:r>
            <w:proofErr w:type="gramEnd"/>
            <w:r w:rsidRPr="008F5039">
              <w:rPr>
                <w:sz w:val="18"/>
              </w:rPr>
              <w:t xml:space="preserve">  </w:t>
            </w:r>
            <w:proofErr w:type="gramStart"/>
            <w:r w:rsidRPr="008F5039">
              <w:rPr>
                <w:sz w:val="18"/>
              </w:rPr>
              <w:t>con  Verbale</w:t>
            </w:r>
            <w:proofErr w:type="gramEnd"/>
            <w:r w:rsidRPr="008F5039">
              <w:rPr>
                <w:sz w:val="18"/>
              </w:rPr>
              <w:t xml:space="preserve">  n.  </w:t>
            </w:r>
            <w:r w:rsidR="00774BD0" w:rsidRPr="008F5039">
              <w:rPr>
                <w:sz w:val="18"/>
              </w:rPr>
              <w:t>12</w:t>
            </w:r>
            <w:r w:rsidRPr="008F5039">
              <w:rPr>
                <w:sz w:val="18"/>
              </w:rPr>
              <w:t>/</w:t>
            </w:r>
            <w:proofErr w:type="gramStart"/>
            <w:r w:rsidRPr="008F5039">
              <w:rPr>
                <w:sz w:val="18"/>
              </w:rPr>
              <w:t>202</w:t>
            </w:r>
            <w:r w:rsidR="00061DA2" w:rsidRPr="008F5039">
              <w:rPr>
                <w:sz w:val="18"/>
              </w:rPr>
              <w:t>5</w:t>
            </w:r>
            <w:r w:rsidRPr="008F5039">
              <w:rPr>
                <w:sz w:val="18"/>
              </w:rPr>
              <w:t xml:space="preserve">  (</w:t>
            </w:r>
            <w:proofErr w:type="gramEnd"/>
            <w:r w:rsidRPr="008F5039">
              <w:rPr>
                <w:sz w:val="18"/>
              </w:rPr>
              <w:t>Prot.</w:t>
            </w:r>
            <w:r w:rsidR="00AF5721" w:rsidRPr="008F5039">
              <w:rPr>
                <w:sz w:val="18"/>
              </w:rPr>
              <w:t xml:space="preserve"> </w:t>
            </w:r>
            <w:r w:rsidR="00124665" w:rsidRPr="008F5039">
              <w:rPr>
                <w:sz w:val="18"/>
              </w:rPr>
              <w:t>5007</w:t>
            </w:r>
            <w:r w:rsidR="00AF5721" w:rsidRPr="008F5039">
              <w:rPr>
                <w:sz w:val="18"/>
              </w:rPr>
              <w:t xml:space="preserve"> </w:t>
            </w:r>
            <w:proofErr w:type="gramStart"/>
            <w:r w:rsidRPr="008F5039">
              <w:rPr>
                <w:sz w:val="18"/>
              </w:rPr>
              <w:t xml:space="preserve">del  </w:t>
            </w:r>
            <w:r w:rsidR="00774BD0" w:rsidRPr="008F5039">
              <w:rPr>
                <w:sz w:val="18"/>
              </w:rPr>
              <w:t>30</w:t>
            </w:r>
            <w:r w:rsidRPr="008F5039">
              <w:rPr>
                <w:sz w:val="18"/>
              </w:rPr>
              <w:t>.0</w:t>
            </w:r>
            <w:r w:rsidR="00D42B7E" w:rsidRPr="008F5039">
              <w:rPr>
                <w:sz w:val="18"/>
              </w:rPr>
              <w:t>9</w:t>
            </w:r>
            <w:r w:rsidRPr="008F5039">
              <w:rPr>
                <w:sz w:val="18"/>
              </w:rPr>
              <w:t>.202</w:t>
            </w:r>
            <w:r w:rsidR="00061DA2" w:rsidRPr="008F5039">
              <w:rPr>
                <w:sz w:val="18"/>
              </w:rPr>
              <w:t>5</w:t>
            </w:r>
            <w:proofErr w:type="gramEnd"/>
            <w:r w:rsidRPr="008F5039">
              <w:rPr>
                <w:sz w:val="18"/>
              </w:rPr>
              <w:t>).</w:t>
            </w:r>
          </w:p>
        </w:tc>
      </w:tr>
    </w:tbl>
    <w:p w14:paraId="3F9387D8" w14:textId="77777777" w:rsidR="00F026FB" w:rsidRDefault="00F026FB">
      <w:pPr>
        <w:pStyle w:val="TableParagraph"/>
        <w:jc w:val="both"/>
        <w:rPr>
          <w:sz w:val="18"/>
        </w:rPr>
        <w:sectPr w:rsidR="00F026FB">
          <w:pgSz w:w="16840" w:h="11910" w:orient="landscape"/>
          <w:pgMar w:top="1100" w:right="1275" w:bottom="280" w:left="992" w:header="720" w:footer="720" w:gutter="0"/>
          <w:cols w:space="720"/>
        </w:sectPr>
      </w:pPr>
    </w:p>
    <w:p w14:paraId="19CF4F4D" w14:textId="77777777" w:rsidR="00F026FB" w:rsidRDefault="00F026FB">
      <w:pPr>
        <w:pStyle w:val="Corpotesto"/>
        <w:spacing w:before="3"/>
        <w:rPr>
          <w:rFonts w:ascii="Arial"/>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3435"/>
        <w:gridCol w:w="9075"/>
      </w:tblGrid>
      <w:tr w:rsidR="00F026FB" w14:paraId="116A2574" w14:textId="77777777">
        <w:trPr>
          <w:trHeight w:val="9111"/>
        </w:trPr>
        <w:tc>
          <w:tcPr>
            <w:tcW w:w="1769" w:type="dxa"/>
          </w:tcPr>
          <w:p w14:paraId="4121EAAE" w14:textId="77777777" w:rsidR="00F026FB" w:rsidRDefault="00F026FB">
            <w:pPr>
              <w:pStyle w:val="TableParagraph"/>
              <w:rPr>
                <w:rFonts w:ascii="Times New Roman"/>
                <w:sz w:val="18"/>
              </w:rPr>
            </w:pPr>
          </w:p>
        </w:tc>
        <w:tc>
          <w:tcPr>
            <w:tcW w:w="3435" w:type="dxa"/>
            <w:shd w:val="clear" w:color="auto" w:fill="FFF1CC"/>
          </w:tcPr>
          <w:p w14:paraId="4D34E768" w14:textId="77777777" w:rsidR="00F026FB" w:rsidRDefault="00BF6907">
            <w:pPr>
              <w:pStyle w:val="TableParagraph"/>
              <w:spacing w:before="1"/>
              <w:ind w:left="110" w:right="93"/>
              <w:jc w:val="both"/>
              <w:rPr>
                <w:sz w:val="18"/>
              </w:rPr>
            </w:pPr>
            <w:r>
              <w:rPr>
                <w:sz w:val="18"/>
              </w:rPr>
              <w:t>3.3.3 Obiettivi di trasformazione dell’allocazione delle risorse / Strategia di copertura del fabbisogno</w:t>
            </w:r>
          </w:p>
        </w:tc>
        <w:tc>
          <w:tcPr>
            <w:tcW w:w="9075" w:type="dxa"/>
          </w:tcPr>
          <w:p w14:paraId="019E6497" w14:textId="77777777" w:rsidR="00F026FB" w:rsidRDefault="00F026FB">
            <w:pPr>
              <w:pStyle w:val="TableParagraph"/>
              <w:spacing w:before="1"/>
              <w:rPr>
                <w:rFonts w:ascii="Arial"/>
                <w:b/>
                <w:sz w:val="18"/>
              </w:rPr>
            </w:pPr>
          </w:p>
          <w:p w14:paraId="3485A63C" w14:textId="77777777" w:rsidR="00F026FB" w:rsidRDefault="00BF6907">
            <w:pPr>
              <w:pStyle w:val="TableParagraph"/>
              <w:numPr>
                <w:ilvl w:val="0"/>
                <w:numId w:val="1"/>
              </w:numPr>
              <w:tabs>
                <w:tab w:val="left" w:pos="320"/>
              </w:tabs>
              <w:ind w:left="320" w:hanging="210"/>
              <w:rPr>
                <w:rFonts w:ascii="Arial"/>
                <w:b/>
                <w:sz w:val="18"/>
              </w:rPr>
            </w:pPr>
            <w:r>
              <w:rPr>
                <w:rFonts w:ascii="Arial"/>
                <w:b/>
                <w:sz w:val="18"/>
              </w:rPr>
              <w:t>modifica</w:t>
            </w:r>
            <w:r>
              <w:rPr>
                <w:rFonts w:ascii="Arial"/>
                <w:b/>
                <w:spacing w:val="-5"/>
                <w:sz w:val="18"/>
              </w:rPr>
              <w:t xml:space="preserve"> </w:t>
            </w:r>
            <w:r>
              <w:rPr>
                <w:rFonts w:ascii="Arial"/>
                <w:b/>
                <w:sz w:val="18"/>
              </w:rPr>
              <w:t>della</w:t>
            </w:r>
            <w:r>
              <w:rPr>
                <w:rFonts w:ascii="Arial"/>
                <w:b/>
                <w:spacing w:val="-4"/>
                <w:sz w:val="18"/>
              </w:rPr>
              <w:t xml:space="preserve"> </w:t>
            </w:r>
            <w:r>
              <w:rPr>
                <w:rFonts w:ascii="Arial"/>
                <w:b/>
                <w:sz w:val="18"/>
              </w:rPr>
              <w:t>distribuzione</w:t>
            </w:r>
            <w:r>
              <w:rPr>
                <w:rFonts w:ascii="Arial"/>
                <w:b/>
                <w:spacing w:val="-2"/>
                <w:sz w:val="18"/>
              </w:rPr>
              <w:t xml:space="preserve"> </w:t>
            </w:r>
            <w:r>
              <w:rPr>
                <w:rFonts w:ascii="Arial"/>
                <w:b/>
                <w:sz w:val="18"/>
              </w:rPr>
              <w:t>del</w:t>
            </w:r>
            <w:r>
              <w:rPr>
                <w:rFonts w:ascii="Arial"/>
                <w:b/>
                <w:spacing w:val="-4"/>
                <w:sz w:val="18"/>
              </w:rPr>
              <w:t xml:space="preserve"> </w:t>
            </w:r>
            <w:r>
              <w:rPr>
                <w:rFonts w:ascii="Arial"/>
                <w:b/>
                <w:sz w:val="18"/>
              </w:rPr>
              <w:t>personale</w:t>
            </w:r>
            <w:r>
              <w:rPr>
                <w:rFonts w:ascii="Arial"/>
                <w:b/>
                <w:spacing w:val="-2"/>
                <w:sz w:val="18"/>
              </w:rPr>
              <w:t xml:space="preserve"> </w:t>
            </w:r>
            <w:r>
              <w:rPr>
                <w:rFonts w:ascii="Arial"/>
                <w:b/>
                <w:sz w:val="18"/>
              </w:rPr>
              <w:t xml:space="preserve">fra </w:t>
            </w:r>
            <w:r>
              <w:rPr>
                <w:rFonts w:ascii="Arial"/>
                <w:b/>
                <w:spacing w:val="-2"/>
                <w:sz w:val="18"/>
              </w:rPr>
              <w:t>servizi/settori/aree:</w:t>
            </w:r>
          </w:p>
          <w:p w14:paraId="06471A2D" w14:textId="77777777" w:rsidR="00F026FB" w:rsidRDefault="00BF6907">
            <w:pPr>
              <w:pStyle w:val="TableParagraph"/>
              <w:spacing w:before="206"/>
              <w:ind w:left="110"/>
              <w:rPr>
                <w:sz w:val="18"/>
              </w:rPr>
            </w:pPr>
            <w:r>
              <w:rPr>
                <w:spacing w:val="-2"/>
                <w:sz w:val="18"/>
              </w:rPr>
              <w:t>Nessuna.</w:t>
            </w:r>
          </w:p>
          <w:p w14:paraId="70C3EF2C" w14:textId="77777777" w:rsidR="00F026FB" w:rsidRDefault="00F026FB">
            <w:pPr>
              <w:pStyle w:val="TableParagraph"/>
              <w:spacing w:before="1"/>
              <w:rPr>
                <w:rFonts w:ascii="Arial"/>
                <w:b/>
                <w:sz w:val="18"/>
              </w:rPr>
            </w:pPr>
          </w:p>
          <w:p w14:paraId="27BB63BC" w14:textId="77777777" w:rsidR="00F026FB" w:rsidRDefault="00BF6907">
            <w:pPr>
              <w:pStyle w:val="TableParagraph"/>
              <w:numPr>
                <w:ilvl w:val="0"/>
                <w:numId w:val="1"/>
              </w:numPr>
              <w:tabs>
                <w:tab w:val="left" w:pos="329"/>
              </w:tabs>
              <w:ind w:left="329" w:hanging="219"/>
              <w:rPr>
                <w:rFonts w:ascii="Arial"/>
                <w:b/>
                <w:sz w:val="18"/>
              </w:rPr>
            </w:pPr>
            <w:r>
              <w:rPr>
                <w:rFonts w:ascii="Arial"/>
                <w:b/>
                <w:sz w:val="18"/>
              </w:rPr>
              <w:t>assunzioni</w:t>
            </w:r>
            <w:r>
              <w:rPr>
                <w:rFonts w:ascii="Arial"/>
                <w:b/>
                <w:spacing w:val="-6"/>
                <w:sz w:val="18"/>
              </w:rPr>
              <w:t xml:space="preserve"> </w:t>
            </w:r>
            <w:r>
              <w:rPr>
                <w:rFonts w:ascii="Arial"/>
                <w:b/>
                <w:sz w:val="18"/>
              </w:rPr>
              <w:t>mediante</w:t>
            </w:r>
            <w:r>
              <w:rPr>
                <w:rFonts w:ascii="Arial"/>
                <w:b/>
                <w:spacing w:val="-4"/>
                <w:sz w:val="18"/>
              </w:rPr>
              <w:t xml:space="preserve"> </w:t>
            </w:r>
            <w:r>
              <w:rPr>
                <w:rFonts w:ascii="Arial"/>
                <w:b/>
                <w:sz w:val="18"/>
              </w:rPr>
              <w:t>procedura</w:t>
            </w:r>
            <w:r>
              <w:rPr>
                <w:rFonts w:ascii="Arial"/>
                <w:b/>
                <w:spacing w:val="-3"/>
                <w:sz w:val="18"/>
              </w:rPr>
              <w:t xml:space="preserve"> </w:t>
            </w:r>
            <w:r>
              <w:rPr>
                <w:rFonts w:ascii="Arial"/>
                <w:b/>
                <w:sz w:val="18"/>
              </w:rPr>
              <w:t>concorsuale</w:t>
            </w:r>
            <w:r>
              <w:rPr>
                <w:rFonts w:ascii="Arial"/>
                <w:b/>
                <w:spacing w:val="-4"/>
                <w:sz w:val="18"/>
              </w:rPr>
              <w:t xml:space="preserve"> </w:t>
            </w:r>
            <w:r>
              <w:rPr>
                <w:rFonts w:ascii="Arial"/>
                <w:b/>
                <w:sz w:val="18"/>
              </w:rPr>
              <w:t>pubblica</w:t>
            </w:r>
            <w:r>
              <w:rPr>
                <w:rFonts w:ascii="Arial"/>
                <w:b/>
                <w:spacing w:val="-6"/>
                <w:sz w:val="18"/>
              </w:rPr>
              <w:t xml:space="preserve"> </w:t>
            </w:r>
            <w:r>
              <w:rPr>
                <w:rFonts w:ascii="Arial"/>
                <w:b/>
                <w:sz w:val="18"/>
              </w:rPr>
              <w:t>/</w:t>
            </w:r>
            <w:r>
              <w:rPr>
                <w:rFonts w:ascii="Arial"/>
                <w:b/>
                <w:spacing w:val="-3"/>
                <w:sz w:val="18"/>
              </w:rPr>
              <w:t xml:space="preserve"> </w:t>
            </w:r>
            <w:r>
              <w:rPr>
                <w:rFonts w:ascii="Arial"/>
                <w:b/>
                <w:sz w:val="18"/>
              </w:rPr>
              <w:t>utilizzo</w:t>
            </w:r>
            <w:r>
              <w:rPr>
                <w:rFonts w:ascii="Arial"/>
                <w:b/>
                <w:spacing w:val="-6"/>
                <w:sz w:val="18"/>
              </w:rPr>
              <w:t xml:space="preserve"> </w:t>
            </w:r>
            <w:r>
              <w:rPr>
                <w:rFonts w:ascii="Arial"/>
                <w:b/>
                <w:sz w:val="18"/>
              </w:rPr>
              <w:t>di</w:t>
            </w:r>
            <w:r>
              <w:rPr>
                <w:rFonts w:ascii="Arial"/>
                <w:b/>
                <w:spacing w:val="-3"/>
                <w:sz w:val="18"/>
              </w:rPr>
              <w:t xml:space="preserve"> </w:t>
            </w:r>
            <w:r>
              <w:rPr>
                <w:rFonts w:ascii="Arial"/>
                <w:b/>
                <w:sz w:val="18"/>
              </w:rPr>
              <w:t>graduatorie</w:t>
            </w:r>
            <w:r>
              <w:rPr>
                <w:rFonts w:ascii="Arial"/>
                <w:b/>
                <w:spacing w:val="-6"/>
                <w:sz w:val="18"/>
              </w:rPr>
              <w:t xml:space="preserve"> </w:t>
            </w:r>
            <w:r>
              <w:rPr>
                <w:rFonts w:ascii="Arial"/>
                <w:b/>
                <w:sz w:val="18"/>
              </w:rPr>
              <w:t>concorsuali</w:t>
            </w:r>
            <w:r>
              <w:rPr>
                <w:rFonts w:ascii="Arial"/>
                <w:b/>
                <w:spacing w:val="-5"/>
                <w:sz w:val="18"/>
              </w:rPr>
              <w:t xml:space="preserve"> </w:t>
            </w:r>
            <w:r>
              <w:rPr>
                <w:rFonts w:ascii="Arial"/>
                <w:b/>
                <w:spacing w:val="-2"/>
                <w:sz w:val="18"/>
              </w:rPr>
              <w:t>vigenti:</w:t>
            </w:r>
          </w:p>
          <w:p w14:paraId="5AEDDF03" w14:textId="77777777" w:rsidR="00F026FB" w:rsidRDefault="00BF6907">
            <w:pPr>
              <w:pStyle w:val="TableParagraph"/>
              <w:spacing w:before="206"/>
              <w:ind w:left="110"/>
              <w:rPr>
                <w:sz w:val="18"/>
              </w:rPr>
            </w:pPr>
            <w:r>
              <w:rPr>
                <w:spacing w:val="-2"/>
                <w:sz w:val="18"/>
              </w:rPr>
              <w:t>Nessuna.</w:t>
            </w:r>
          </w:p>
          <w:p w14:paraId="72916D5F" w14:textId="77777777" w:rsidR="00F026FB" w:rsidRDefault="00F026FB">
            <w:pPr>
              <w:pStyle w:val="TableParagraph"/>
              <w:spacing w:before="1"/>
              <w:rPr>
                <w:rFonts w:ascii="Arial"/>
                <w:b/>
                <w:sz w:val="18"/>
              </w:rPr>
            </w:pPr>
          </w:p>
          <w:p w14:paraId="501DDC4F" w14:textId="77777777" w:rsidR="00F026FB" w:rsidRDefault="00BF6907">
            <w:pPr>
              <w:pStyle w:val="TableParagraph"/>
              <w:numPr>
                <w:ilvl w:val="0"/>
                <w:numId w:val="1"/>
              </w:numPr>
              <w:tabs>
                <w:tab w:val="left" w:pos="320"/>
              </w:tabs>
              <w:ind w:left="320" w:hanging="210"/>
              <w:rPr>
                <w:rFonts w:ascii="Arial" w:hAnsi="Arial"/>
                <w:b/>
                <w:sz w:val="18"/>
              </w:rPr>
            </w:pPr>
            <w:r>
              <w:rPr>
                <w:rFonts w:ascii="Arial" w:hAnsi="Arial"/>
                <w:b/>
                <w:sz w:val="18"/>
              </w:rPr>
              <w:t>assunzioni</w:t>
            </w:r>
            <w:r>
              <w:rPr>
                <w:rFonts w:ascii="Arial" w:hAnsi="Arial"/>
                <w:b/>
                <w:spacing w:val="-5"/>
                <w:sz w:val="18"/>
              </w:rPr>
              <w:t xml:space="preserve"> </w:t>
            </w:r>
            <w:r>
              <w:rPr>
                <w:rFonts w:ascii="Arial" w:hAnsi="Arial"/>
                <w:b/>
                <w:sz w:val="18"/>
              </w:rPr>
              <w:t>mediante</w:t>
            </w:r>
            <w:r>
              <w:rPr>
                <w:rFonts w:ascii="Arial" w:hAnsi="Arial"/>
                <w:b/>
                <w:spacing w:val="-4"/>
                <w:sz w:val="18"/>
              </w:rPr>
              <w:t xml:space="preserve"> </w:t>
            </w:r>
            <w:r>
              <w:rPr>
                <w:rFonts w:ascii="Arial" w:hAnsi="Arial"/>
                <w:b/>
                <w:sz w:val="18"/>
              </w:rPr>
              <w:t>mobilità</w:t>
            </w:r>
            <w:r>
              <w:rPr>
                <w:rFonts w:ascii="Arial" w:hAnsi="Arial"/>
                <w:b/>
                <w:spacing w:val="-4"/>
                <w:sz w:val="18"/>
              </w:rPr>
              <w:t xml:space="preserve"> </w:t>
            </w:r>
            <w:r>
              <w:rPr>
                <w:rFonts w:ascii="Arial" w:hAnsi="Arial"/>
                <w:b/>
                <w:spacing w:val="-2"/>
                <w:sz w:val="18"/>
              </w:rPr>
              <w:t>volontaria:</w:t>
            </w:r>
          </w:p>
          <w:p w14:paraId="7E44544D" w14:textId="77777777" w:rsidR="00353C87" w:rsidRPr="00D26E85" w:rsidRDefault="00353C87">
            <w:pPr>
              <w:pStyle w:val="TableParagraph"/>
              <w:spacing w:before="206"/>
              <w:ind w:left="110"/>
              <w:rPr>
                <w:b/>
                <w:bCs/>
                <w:spacing w:val="-2"/>
                <w:sz w:val="18"/>
              </w:rPr>
            </w:pPr>
            <w:r w:rsidRPr="00D26E85">
              <w:rPr>
                <w:b/>
                <w:bCs/>
                <w:spacing w:val="-2"/>
                <w:sz w:val="18"/>
              </w:rPr>
              <w:t xml:space="preserve">ANNO 2025: </w:t>
            </w:r>
          </w:p>
          <w:p w14:paraId="249993D9" w14:textId="44832314" w:rsidR="00F026FB" w:rsidRDefault="00353C87" w:rsidP="00353C87">
            <w:pPr>
              <w:pStyle w:val="TableParagraph"/>
              <w:spacing w:before="206"/>
              <w:ind w:left="110"/>
              <w:jc w:val="both"/>
              <w:rPr>
                <w:spacing w:val="-2"/>
                <w:sz w:val="18"/>
              </w:rPr>
            </w:pPr>
            <w:proofErr w:type="gramStart"/>
            <w:r>
              <w:rPr>
                <w:spacing w:val="-2"/>
                <w:sz w:val="18"/>
              </w:rPr>
              <w:t>E’</w:t>
            </w:r>
            <w:proofErr w:type="gramEnd"/>
            <w:r>
              <w:rPr>
                <w:spacing w:val="-2"/>
                <w:sz w:val="18"/>
              </w:rPr>
              <w:t xml:space="preserve"> programmata l’assunzione mediante mobilità volontaria ex art. 30 comma 2 Dlgs. 165/2001 di un </w:t>
            </w:r>
            <w:r w:rsidRPr="00353C87">
              <w:rPr>
                <w:spacing w:val="-2"/>
                <w:sz w:val="18"/>
              </w:rPr>
              <w:t>istruttore amministrativo a tempo parziale (per 18 h settimanali) con decorrenza 1.</w:t>
            </w:r>
            <w:r w:rsidR="004601E3">
              <w:rPr>
                <w:spacing w:val="-2"/>
                <w:sz w:val="18"/>
              </w:rPr>
              <w:t>10</w:t>
            </w:r>
            <w:r w:rsidRPr="00353C87">
              <w:rPr>
                <w:spacing w:val="-2"/>
                <w:sz w:val="18"/>
              </w:rPr>
              <w:t>.2025</w:t>
            </w:r>
            <w:r w:rsidR="00B02587">
              <w:rPr>
                <w:spacing w:val="-2"/>
                <w:sz w:val="18"/>
              </w:rPr>
              <w:t xml:space="preserve"> da incardinare presso l’area amministrativa.</w:t>
            </w:r>
          </w:p>
          <w:p w14:paraId="66E37F8B" w14:textId="40A0D621" w:rsidR="004601E3" w:rsidRPr="00D26E85" w:rsidRDefault="004601E3" w:rsidP="004601E3">
            <w:pPr>
              <w:pStyle w:val="TableParagraph"/>
              <w:spacing w:before="206"/>
              <w:ind w:left="110"/>
              <w:jc w:val="both"/>
              <w:rPr>
                <w:b/>
                <w:bCs/>
                <w:spacing w:val="-2"/>
                <w:sz w:val="18"/>
              </w:rPr>
            </w:pPr>
            <w:r w:rsidRPr="00D26E85">
              <w:rPr>
                <w:b/>
                <w:bCs/>
                <w:spacing w:val="-2"/>
                <w:sz w:val="18"/>
              </w:rPr>
              <w:t>ANNO 2026:</w:t>
            </w:r>
          </w:p>
          <w:p w14:paraId="3D69E066" w14:textId="46F7EA74" w:rsidR="004601E3" w:rsidRDefault="004601E3" w:rsidP="004601E3">
            <w:pPr>
              <w:pStyle w:val="TableParagraph"/>
              <w:spacing w:before="206"/>
              <w:ind w:left="110"/>
              <w:jc w:val="both"/>
              <w:rPr>
                <w:spacing w:val="-2"/>
                <w:sz w:val="18"/>
              </w:rPr>
            </w:pPr>
            <w:r>
              <w:rPr>
                <w:spacing w:val="-2"/>
                <w:sz w:val="18"/>
              </w:rPr>
              <w:t>Nessuna</w:t>
            </w:r>
          </w:p>
          <w:p w14:paraId="47C03EB6" w14:textId="01E02420" w:rsidR="004601E3" w:rsidRPr="00D26E85" w:rsidRDefault="004601E3" w:rsidP="004601E3">
            <w:pPr>
              <w:pStyle w:val="TableParagraph"/>
              <w:spacing w:before="206"/>
              <w:ind w:left="110"/>
              <w:jc w:val="both"/>
              <w:rPr>
                <w:b/>
                <w:bCs/>
                <w:spacing w:val="-2"/>
                <w:sz w:val="18"/>
              </w:rPr>
            </w:pPr>
            <w:r w:rsidRPr="00D26E85">
              <w:rPr>
                <w:b/>
                <w:bCs/>
                <w:spacing w:val="-2"/>
                <w:sz w:val="18"/>
              </w:rPr>
              <w:t>ANNO 2027:</w:t>
            </w:r>
          </w:p>
          <w:p w14:paraId="59BEF3A5" w14:textId="686C5CD1" w:rsidR="004601E3" w:rsidRPr="004601E3" w:rsidRDefault="004601E3" w:rsidP="004601E3">
            <w:pPr>
              <w:pStyle w:val="TableParagraph"/>
              <w:spacing w:before="206"/>
              <w:ind w:left="110"/>
              <w:jc w:val="both"/>
              <w:rPr>
                <w:spacing w:val="-2"/>
                <w:sz w:val="18"/>
              </w:rPr>
            </w:pPr>
            <w:r>
              <w:rPr>
                <w:spacing w:val="-2"/>
                <w:sz w:val="18"/>
              </w:rPr>
              <w:t>Nessuna</w:t>
            </w:r>
          </w:p>
          <w:p w14:paraId="32C9BACF" w14:textId="77777777" w:rsidR="00F026FB" w:rsidRDefault="00F026FB">
            <w:pPr>
              <w:pStyle w:val="TableParagraph"/>
              <w:spacing w:before="1"/>
              <w:rPr>
                <w:rFonts w:ascii="Arial"/>
                <w:b/>
                <w:sz w:val="18"/>
              </w:rPr>
            </w:pPr>
          </w:p>
          <w:p w14:paraId="00105BEA" w14:textId="77777777" w:rsidR="00F026FB" w:rsidRDefault="00BF6907">
            <w:pPr>
              <w:pStyle w:val="TableParagraph"/>
              <w:numPr>
                <w:ilvl w:val="0"/>
                <w:numId w:val="1"/>
              </w:numPr>
              <w:tabs>
                <w:tab w:val="left" w:pos="329"/>
              </w:tabs>
              <w:spacing w:before="1"/>
              <w:ind w:left="329" w:hanging="219"/>
              <w:rPr>
                <w:rFonts w:ascii="Arial"/>
                <w:b/>
                <w:sz w:val="18"/>
              </w:rPr>
            </w:pPr>
            <w:r>
              <w:rPr>
                <w:rFonts w:ascii="Arial"/>
                <w:b/>
                <w:sz w:val="18"/>
              </w:rPr>
              <w:t>progressioni</w:t>
            </w:r>
            <w:r>
              <w:rPr>
                <w:rFonts w:ascii="Arial"/>
                <w:b/>
                <w:spacing w:val="-5"/>
                <w:sz w:val="18"/>
              </w:rPr>
              <w:t xml:space="preserve"> </w:t>
            </w:r>
            <w:r>
              <w:rPr>
                <w:rFonts w:ascii="Arial"/>
                <w:b/>
                <w:sz w:val="18"/>
              </w:rPr>
              <w:t>verticali</w:t>
            </w:r>
            <w:r>
              <w:rPr>
                <w:rFonts w:ascii="Arial"/>
                <w:b/>
                <w:spacing w:val="-4"/>
                <w:sz w:val="18"/>
              </w:rPr>
              <w:t xml:space="preserve"> </w:t>
            </w:r>
            <w:r>
              <w:rPr>
                <w:rFonts w:ascii="Arial"/>
                <w:b/>
                <w:sz w:val="18"/>
              </w:rPr>
              <w:t>di</w:t>
            </w:r>
            <w:r>
              <w:rPr>
                <w:rFonts w:ascii="Arial"/>
                <w:b/>
                <w:spacing w:val="-4"/>
                <w:sz w:val="18"/>
              </w:rPr>
              <w:t xml:space="preserve"> </w:t>
            </w:r>
            <w:r>
              <w:rPr>
                <w:rFonts w:ascii="Arial"/>
                <w:b/>
                <w:spacing w:val="-2"/>
                <w:sz w:val="18"/>
              </w:rPr>
              <w:t>carriera:</w:t>
            </w:r>
          </w:p>
          <w:p w14:paraId="0EA2C2C7" w14:textId="77777777" w:rsidR="00F026FB" w:rsidRDefault="00BF6907">
            <w:pPr>
              <w:pStyle w:val="TableParagraph"/>
              <w:spacing w:before="205"/>
              <w:ind w:left="110"/>
              <w:rPr>
                <w:sz w:val="18"/>
              </w:rPr>
            </w:pPr>
            <w:r>
              <w:rPr>
                <w:spacing w:val="-2"/>
                <w:sz w:val="18"/>
              </w:rPr>
              <w:t>Nessuna.</w:t>
            </w:r>
          </w:p>
          <w:p w14:paraId="15170A90" w14:textId="77777777" w:rsidR="00F026FB" w:rsidRDefault="00F026FB">
            <w:pPr>
              <w:pStyle w:val="TableParagraph"/>
              <w:spacing w:before="2"/>
              <w:rPr>
                <w:rFonts w:ascii="Arial"/>
                <w:b/>
                <w:sz w:val="18"/>
              </w:rPr>
            </w:pPr>
          </w:p>
          <w:p w14:paraId="2FFCF546" w14:textId="77777777" w:rsidR="00F026FB" w:rsidRDefault="00BF6907">
            <w:pPr>
              <w:pStyle w:val="TableParagraph"/>
              <w:numPr>
                <w:ilvl w:val="0"/>
                <w:numId w:val="1"/>
              </w:numPr>
              <w:tabs>
                <w:tab w:val="left" w:pos="320"/>
              </w:tabs>
              <w:ind w:left="320" w:hanging="210"/>
              <w:rPr>
                <w:rFonts w:ascii="Arial"/>
                <w:b/>
                <w:sz w:val="18"/>
              </w:rPr>
            </w:pPr>
            <w:r>
              <w:rPr>
                <w:rFonts w:ascii="Arial"/>
                <w:b/>
                <w:sz w:val="18"/>
              </w:rPr>
              <w:t>assunzioni</w:t>
            </w:r>
            <w:r>
              <w:rPr>
                <w:rFonts w:ascii="Arial"/>
                <w:b/>
                <w:spacing w:val="-3"/>
                <w:sz w:val="18"/>
              </w:rPr>
              <w:t xml:space="preserve"> </w:t>
            </w:r>
            <w:r>
              <w:rPr>
                <w:rFonts w:ascii="Arial"/>
                <w:b/>
                <w:sz w:val="18"/>
              </w:rPr>
              <w:t>mediante</w:t>
            </w:r>
            <w:r>
              <w:rPr>
                <w:rFonts w:ascii="Arial"/>
                <w:b/>
                <w:spacing w:val="-3"/>
                <w:sz w:val="18"/>
              </w:rPr>
              <w:t xml:space="preserve"> </w:t>
            </w:r>
            <w:r>
              <w:rPr>
                <w:rFonts w:ascii="Arial"/>
                <w:b/>
                <w:sz w:val="18"/>
              </w:rPr>
              <w:t>forme</w:t>
            </w:r>
            <w:r>
              <w:rPr>
                <w:rFonts w:ascii="Arial"/>
                <w:b/>
                <w:spacing w:val="-2"/>
                <w:sz w:val="18"/>
              </w:rPr>
              <w:t xml:space="preserve"> </w:t>
            </w:r>
            <w:r>
              <w:rPr>
                <w:rFonts w:ascii="Arial"/>
                <w:b/>
                <w:sz w:val="18"/>
              </w:rPr>
              <w:t>di</w:t>
            </w:r>
            <w:r>
              <w:rPr>
                <w:rFonts w:ascii="Arial"/>
                <w:b/>
                <w:spacing w:val="-3"/>
                <w:sz w:val="18"/>
              </w:rPr>
              <w:t xml:space="preserve"> </w:t>
            </w:r>
            <w:r>
              <w:rPr>
                <w:rFonts w:ascii="Arial"/>
                <w:b/>
                <w:sz w:val="18"/>
              </w:rPr>
              <w:t>lavoro</w:t>
            </w:r>
            <w:r>
              <w:rPr>
                <w:rFonts w:ascii="Arial"/>
                <w:b/>
                <w:spacing w:val="-2"/>
                <w:sz w:val="18"/>
              </w:rPr>
              <w:t xml:space="preserve"> flessibile:</w:t>
            </w:r>
          </w:p>
          <w:p w14:paraId="165A403D" w14:textId="77777777" w:rsidR="00F026FB" w:rsidRDefault="00BF6907">
            <w:pPr>
              <w:pStyle w:val="TableParagraph"/>
              <w:spacing w:before="206"/>
              <w:ind w:left="110" w:right="97"/>
              <w:jc w:val="both"/>
              <w:rPr>
                <w:sz w:val="18"/>
              </w:rPr>
            </w:pPr>
            <w:r>
              <w:rPr>
                <w:sz w:val="18"/>
              </w:rPr>
              <w:t>Per</w:t>
            </w:r>
            <w:r>
              <w:rPr>
                <w:spacing w:val="-2"/>
                <w:sz w:val="18"/>
              </w:rPr>
              <w:t xml:space="preserve"> </w:t>
            </w:r>
            <w:r>
              <w:rPr>
                <w:sz w:val="18"/>
              </w:rPr>
              <w:t>il</w:t>
            </w:r>
            <w:r>
              <w:rPr>
                <w:spacing w:val="-2"/>
                <w:sz w:val="18"/>
              </w:rPr>
              <w:t xml:space="preserve"> </w:t>
            </w:r>
            <w:r>
              <w:rPr>
                <w:sz w:val="18"/>
              </w:rPr>
              <w:t>triennio</w:t>
            </w:r>
            <w:r>
              <w:rPr>
                <w:spacing w:val="-4"/>
                <w:sz w:val="18"/>
              </w:rPr>
              <w:t xml:space="preserve"> </w:t>
            </w:r>
            <w:r>
              <w:rPr>
                <w:sz w:val="18"/>
              </w:rPr>
              <w:t>di</w:t>
            </w:r>
            <w:r>
              <w:rPr>
                <w:spacing w:val="-4"/>
                <w:sz w:val="18"/>
              </w:rPr>
              <w:t xml:space="preserve"> </w:t>
            </w:r>
            <w:r>
              <w:rPr>
                <w:sz w:val="18"/>
              </w:rPr>
              <w:t>competenza</w:t>
            </w:r>
            <w:r>
              <w:rPr>
                <w:spacing w:val="-2"/>
                <w:sz w:val="18"/>
              </w:rPr>
              <w:t xml:space="preserve"> </w:t>
            </w:r>
            <w:r>
              <w:rPr>
                <w:sz w:val="18"/>
              </w:rPr>
              <w:t>è</w:t>
            </w:r>
            <w:r>
              <w:rPr>
                <w:spacing w:val="-4"/>
                <w:sz w:val="18"/>
              </w:rPr>
              <w:t xml:space="preserve"> </w:t>
            </w:r>
            <w:r>
              <w:rPr>
                <w:sz w:val="18"/>
              </w:rPr>
              <w:t>sempre</w:t>
            </w:r>
            <w:r>
              <w:rPr>
                <w:spacing w:val="-6"/>
                <w:sz w:val="18"/>
              </w:rPr>
              <w:t xml:space="preserve"> </w:t>
            </w:r>
            <w:r>
              <w:rPr>
                <w:sz w:val="18"/>
              </w:rPr>
              <w:t>consentito</w:t>
            </w:r>
            <w:r>
              <w:rPr>
                <w:spacing w:val="-4"/>
                <w:sz w:val="18"/>
              </w:rPr>
              <w:t xml:space="preserve"> </w:t>
            </w:r>
            <w:r>
              <w:rPr>
                <w:sz w:val="18"/>
              </w:rPr>
              <w:t>all’amministrazione</w:t>
            </w:r>
            <w:r>
              <w:rPr>
                <w:spacing w:val="-4"/>
                <w:sz w:val="18"/>
              </w:rPr>
              <w:t xml:space="preserve"> </w:t>
            </w:r>
            <w:r>
              <w:rPr>
                <w:sz w:val="18"/>
              </w:rPr>
              <w:t>di</w:t>
            </w:r>
            <w:r>
              <w:rPr>
                <w:spacing w:val="-2"/>
                <w:sz w:val="18"/>
              </w:rPr>
              <w:t xml:space="preserve"> </w:t>
            </w:r>
            <w:r>
              <w:rPr>
                <w:sz w:val="18"/>
              </w:rPr>
              <w:t>ricorrere,</w:t>
            </w:r>
            <w:r>
              <w:rPr>
                <w:spacing w:val="-4"/>
                <w:sz w:val="18"/>
              </w:rPr>
              <w:t xml:space="preserve"> </w:t>
            </w:r>
            <w:r>
              <w:rPr>
                <w:sz w:val="18"/>
              </w:rPr>
              <w:t>nei</w:t>
            </w:r>
            <w:r>
              <w:rPr>
                <w:spacing w:val="-4"/>
                <w:sz w:val="18"/>
              </w:rPr>
              <w:t xml:space="preserve"> </w:t>
            </w:r>
            <w:r>
              <w:rPr>
                <w:sz w:val="18"/>
              </w:rPr>
              <w:t>limiti</w:t>
            </w:r>
            <w:r>
              <w:rPr>
                <w:spacing w:val="-6"/>
                <w:sz w:val="18"/>
              </w:rPr>
              <w:t xml:space="preserve"> </w:t>
            </w:r>
            <w:r>
              <w:rPr>
                <w:sz w:val="18"/>
              </w:rPr>
              <w:t>e</w:t>
            </w:r>
            <w:r>
              <w:rPr>
                <w:spacing w:val="-2"/>
                <w:sz w:val="18"/>
              </w:rPr>
              <w:t xml:space="preserve"> </w:t>
            </w:r>
            <w:r>
              <w:rPr>
                <w:sz w:val="18"/>
              </w:rPr>
              <w:t>con</w:t>
            </w:r>
            <w:r>
              <w:rPr>
                <w:spacing w:val="-4"/>
                <w:sz w:val="18"/>
              </w:rPr>
              <w:t xml:space="preserve"> </w:t>
            </w:r>
            <w:r>
              <w:rPr>
                <w:sz w:val="18"/>
              </w:rPr>
              <w:t>i</w:t>
            </w:r>
            <w:r>
              <w:rPr>
                <w:spacing w:val="-4"/>
                <w:sz w:val="18"/>
              </w:rPr>
              <w:t xml:space="preserve"> </w:t>
            </w:r>
            <w:r>
              <w:rPr>
                <w:sz w:val="18"/>
              </w:rPr>
              <w:t>criteri</w:t>
            </w:r>
            <w:r>
              <w:rPr>
                <w:spacing w:val="-4"/>
                <w:sz w:val="18"/>
              </w:rPr>
              <w:t xml:space="preserve"> </w:t>
            </w:r>
            <w:r>
              <w:rPr>
                <w:sz w:val="18"/>
              </w:rPr>
              <w:t>previsti dalla</w:t>
            </w:r>
            <w:r>
              <w:rPr>
                <w:spacing w:val="-6"/>
                <w:sz w:val="18"/>
              </w:rPr>
              <w:t xml:space="preserve"> </w:t>
            </w:r>
            <w:r>
              <w:rPr>
                <w:sz w:val="18"/>
              </w:rPr>
              <w:t>normativa</w:t>
            </w:r>
            <w:r>
              <w:rPr>
                <w:spacing w:val="-8"/>
                <w:sz w:val="18"/>
              </w:rPr>
              <w:t xml:space="preserve"> </w:t>
            </w:r>
            <w:r>
              <w:rPr>
                <w:sz w:val="18"/>
              </w:rPr>
              <w:t>vigente,</w:t>
            </w:r>
            <w:r>
              <w:rPr>
                <w:spacing w:val="-8"/>
                <w:sz w:val="18"/>
              </w:rPr>
              <w:t xml:space="preserve"> </w:t>
            </w:r>
            <w:r>
              <w:rPr>
                <w:sz w:val="18"/>
              </w:rPr>
              <w:t>a</w:t>
            </w:r>
            <w:r>
              <w:rPr>
                <w:spacing w:val="-8"/>
                <w:sz w:val="18"/>
              </w:rPr>
              <w:t xml:space="preserve"> </w:t>
            </w:r>
            <w:r>
              <w:rPr>
                <w:sz w:val="18"/>
              </w:rPr>
              <w:t>forme</w:t>
            </w:r>
            <w:r>
              <w:rPr>
                <w:spacing w:val="-6"/>
                <w:sz w:val="18"/>
              </w:rPr>
              <w:t xml:space="preserve"> </w:t>
            </w:r>
            <w:r>
              <w:rPr>
                <w:sz w:val="18"/>
              </w:rPr>
              <w:t>di</w:t>
            </w:r>
            <w:r>
              <w:rPr>
                <w:spacing w:val="-8"/>
                <w:sz w:val="18"/>
              </w:rPr>
              <w:t xml:space="preserve"> </w:t>
            </w:r>
            <w:r>
              <w:rPr>
                <w:sz w:val="18"/>
              </w:rPr>
              <w:t>lavoro</w:t>
            </w:r>
            <w:r>
              <w:rPr>
                <w:spacing w:val="-8"/>
                <w:sz w:val="18"/>
              </w:rPr>
              <w:t xml:space="preserve"> </w:t>
            </w:r>
            <w:r>
              <w:rPr>
                <w:sz w:val="18"/>
              </w:rPr>
              <w:t>flessibile</w:t>
            </w:r>
            <w:r>
              <w:rPr>
                <w:spacing w:val="-8"/>
                <w:sz w:val="18"/>
              </w:rPr>
              <w:t xml:space="preserve"> </w:t>
            </w:r>
            <w:r>
              <w:rPr>
                <w:sz w:val="18"/>
              </w:rPr>
              <w:t>(come,</w:t>
            </w:r>
            <w:r>
              <w:rPr>
                <w:spacing w:val="-8"/>
                <w:sz w:val="18"/>
              </w:rPr>
              <w:t xml:space="preserve"> </w:t>
            </w:r>
            <w:r>
              <w:rPr>
                <w:sz w:val="18"/>
              </w:rPr>
              <w:t>ad</w:t>
            </w:r>
            <w:r>
              <w:rPr>
                <w:spacing w:val="-10"/>
                <w:sz w:val="18"/>
              </w:rPr>
              <w:t xml:space="preserve"> </w:t>
            </w:r>
            <w:r>
              <w:rPr>
                <w:sz w:val="18"/>
              </w:rPr>
              <w:t>esempio,</w:t>
            </w:r>
            <w:r>
              <w:rPr>
                <w:spacing w:val="-7"/>
                <w:sz w:val="18"/>
              </w:rPr>
              <w:t xml:space="preserve"> </w:t>
            </w:r>
            <w:r>
              <w:rPr>
                <w:sz w:val="18"/>
              </w:rPr>
              <w:t>lo</w:t>
            </w:r>
            <w:r>
              <w:rPr>
                <w:spacing w:val="-8"/>
                <w:sz w:val="18"/>
              </w:rPr>
              <w:t xml:space="preserve"> </w:t>
            </w:r>
            <w:r>
              <w:rPr>
                <w:sz w:val="18"/>
              </w:rPr>
              <w:t>scavalco</w:t>
            </w:r>
            <w:r>
              <w:rPr>
                <w:spacing w:val="-8"/>
                <w:sz w:val="18"/>
              </w:rPr>
              <w:t xml:space="preserve"> </w:t>
            </w:r>
            <w:r>
              <w:rPr>
                <w:sz w:val="18"/>
              </w:rPr>
              <w:t>d’eccedenza</w:t>
            </w:r>
            <w:r>
              <w:rPr>
                <w:spacing w:val="-8"/>
                <w:sz w:val="18"/>
              </w:rPr>
              <w:t xml:space="preserve"> </w:t>
            </w:r>
            <w:r>
              <w:rPr>
                <w:sz w:val="18"/>
              </w:rPr>
              <w:t>ex</w:t>
            </w:r>
            <w:r>
              <w:rPr>
                <w:spacing w:val="-7"/>
                <w:sz w:val="18"/>
              </w:rPr>
              <w:t xml:space="preserve"> </w:t>
            </w:r>
            <w:r>
              <w:rPr>
                <w:sz w:val="18"/>
              </w:rPr>
              <w:t>art.</w:t>
            </w:r>
            <w:r>
              <w:rPr>
                <w:spacing w:val="-8"/>
                <w:sz w:val="18"/>
              </w:rPr>
              <w:t xml:space="preserve"> </w:t>
            </w:r>
            <w:r>
              <w:rPr>
                <w:sz w:val="18"/>
              </w:rPr>
              <w:t>1,</w:t>
            </w:r>
            <w:r>
              <w:rPr>
                <w:spacing w:val="-8"/>
                <w:sz w:val="18"/>
              </w:rPr>
              <w:t xml:space="preserve"> </w:t>
            </w:r>
            <w:r>
              <w:rPr>
                <w:sz w:val="18"/>
              </w:rPr>
              <w:t>c.</w:t>
            </w:r>
            <w:r>
              <w:rPr>
                <w:spacing w:val="-8"/>
                <w:sz w:val="18"/>
              </w:rPr>
              <w:t xml:space="preserve"> </w:t>
            </w:r>
            <w:r>
              <w:rPr>
                <w:sz w:val="18"/>
              </w:rPr>
              <w:t>557 della L. 311/2004) per motivate esigenze d’ufficio e nel primario obiettivo di assicurare il buon andamento dell’amministrazione e la continuità dei servizi erogati, stante anche la ridotta dotazione organica dell’ente e il necessario rispetto degli istituti giuridici previsti dal contratto di lavoro dei dipendenti e dai CCNL applicabili.</w:t>
            </w:r>
          </w:p>
          <w:p w14:paraId="1F5F2234" w14:textId="77777777" w:rsidR="00F026FB" w:rsidRDefault="00F026FB">
            <w:pPr>
              <w:pStyle w:val="TableParagraph"/>
              <w:spacing w:before="1"/>
              <w:rPr>
                <w:rFonts w:ascii="Arial"/>
                <w:b/>
                <w:sz w:val="18"/>
              </w:rPr>
            </w:pPr>
          </w:p>
          <w:p w14:paraId="1FAFE7A7" w14:textId="471EEECF" w:rsidR="00F026FB" w:rsidRDefault="00BF6907">
            <w:pPr>
              <w:pStyle w:val="TableParagraph"/>
              <w:ind w:left="110" w:right="93"/>
              <w:jc w:val="both"/>
              <w:rPr>
                <w:spacing w:val="-2"/>
                <w:sz w:val="18"/>
              </w:rPr>
            </w:pPr>
            <w:r>
              <w:rPr>
                <w:sz w:val="18"/>
              </w:rPr>
              <w:t>Si</w:t>
            </w:r>
            <w:r>
              <w:rPr>
                <w:spacing w:val="-10"/>
                <w:sz w:val="18"/>
              </w:rPr>
              <w:t xml:space="preserve"> </w:t>
            </w:r>
            <w:r>
              <w:rPr>
                <w:sz w:val="18"/>
              </w:rPr>
              <w:t>intende</w:t>
            </w:r>
            <w:r>
              <w:rPr>
                <w:spacing w:val="-10"/>
                <w:sz w:val="18"/>
              </w:rPr>
              <w:t xml:space="preserve"> </w:t>
            </w:r>
            <w:r>
              <w:rPr>
                <w:sz w:val="18"/>
              </w:rPr>
              <w:t>qui</w:t>
            </w:r>
            <w:r>
              <w:rPr>
                <w:spacing w:val="-10"/>
                <w:sz w:val="18"/>
              </w:rPr>
              <w:t xml:space="preserve"> </w:t>
            </w:r>
            <w:r>
              <w:rPr>
                <w:sz w:val="18"/>
              </w:rPr>
              <w:t>integralmente</w:t>
            </w:r>
            <w:r>
              <w:rPr>
                <w:spacing w:val="-10"/>
                <w:sz w:val="18"/>
              </w:rPr>
              <w:t xml:space="preserve"> </w:t>
            </w:r>
            <w:r>
              <w:rPr>
                <w:sz w:val="18"/>
              </w:rPr>
              <w:t>richiamata</w:t>
            </w:r>
            <w:r>
              <w:rPr>
                <w:spacing w:val="-12"/>
                <w:sz w:val="18"/>
              </w:rPr>
              <w:t xml:space="preserve"> </w:t>
            </w:r>
            <w:r>
              <w:rPr>
                <w:sz w:val="18"/>
              </w:rPr>
              <w:t>la</w:t>
            </w:r>
            <w:r>
              <w:rPr>
                <w:spacing w:val="-10"/>
                <w:sz w:val="18"/>
              </w:rPr>
              <w:t xml:space="preserve"> </w:t>
            </w:r>
            <w:r>
              <w:rPr>
                <w:sz w:val="18"/>
              </w:rPr>
              <w:t>relativa</w:t>
            </w:r>
            <w:r>
              <w:rPr>
                <w:spacing w:val="-10"/>
                <w:sz w:val="18"/>
              </w:rPr>
              <w:t xml:space="preserve"> </w:t>
            </w:r>
            <w:r>
              <w:rPr>
                <w:sz w:val="18"/>
              </w:rPr>
              <w:t>sezione</w:t>
            </w:r>
            <w:r>
              <w:rPr>
                <w:spacing w:val="-12"/>
                <w:sz w:val="18"/>
              </w:rPr>
              <w:t xml:space="preserve"> </w:t>
            </w:r>
            <w:r>
              <w:rPr>
                <w:sz w:val="18"/>
              </w:rPr>
              <w:t>del</w:t>
            </w:r>
            <w:r>
              <w:rPr>
                <w:spacing w:val="-12"/>
                <w:sz w:val="18"/>
              </w:rPr>
              <w:t xml:space="preserve"> </w:t>
            </w:r>
            <w:r>
              <w:rPr>
                <w:sz w:val="18"/>
              </w:rPr>
              <w:t>Documento</w:t>
            </w:r>
            <w:r>
              <w:rPr>
                <w:spacing w:val="-12"/>
                <w:sz w:val="18"/>
              </w:rPr>
              <w:t xml:space="preserve"> </w:t>
            </w:r>
            <w:r>
              <w:rPr>
                <w:sz w:val="18"/>
              </w:rPr>
              <w:t>Unico</w:t>
            </w:r>
            <w:r>
              <w:rPr>
                <w:spacing w:val="-12"/>
                <w:sz w:val="18"/>
              </w:rPr>
              <w:t xml:space="preserve"> </w:t>
            </w:r>
            <w:r>
              <w:rPr>
                <w:sz w:val="18"/>
              </w:rPr>
              <w:t>di</w:t>
            </w:r>
            <w:r>
              <w:rPr>
                <w:spacing w:val="-10"/>
                <w:sz w:val="18"/>
              </w:rPr>
              <w:t xml:space="preserve"> </w:t>
            </w:r>
            <w:r>
              <w:rPr>
                <w:sz w:val="18"/>
              </w:rPr>
              <w:t>Programmazione</w:t>
            </w:r>
            <w:r>
              <w:rPr>
                <w:spacing w:val="-12"/>
                <w:sz w:val="18"/>
              </w:rPr>
              <w:t xml:space="preserve"> </w:t>
            </w:r>
            <w:r>
              <w:rPr>
                <w:sz w:val="18"/>
              </w:rPr>
              <w:t>20</w:t>
            </w:r>
            <w:r w:rsidR="00767E0A">
              <w:rPr>
                <w:sz w:val="18"/>
              </w:rPr>
              <w:t>25</w:t>
            </w:r>
            <w:r>
              <w:rPr>
                <w:sz w:val="18"/>
              </w:rPr>
              <w:t>-202</w:t>
            </w:r>
            <w:r w:rsidR="00767E0A">
              <w:rPr>
                <w:sz w:val="18"/>
              </w:rPr>
              <w:t>6</w:t>
            </w:r>
            <w:r>
              <w:rPr>
                <w:sz w:val="18"/>
              </w:rPr>
              <w:t>- 202</w:t>
            </w:r>
            <w:r w:rsidR="00767E0A">
              <w:rPr>
                <w:sz w:val="18"/>
              </w:rPr>
              <w:t>7</w:t>
            </w:r>
            <w:r>
              <w:rPr>
                <w:sz w:val="18"/>
              </w:rPr>
              <w:t xml:space="preserve">, nella parte relativa alla sotto-sezione dedicata alla “Programmazione triennale del fabbisogno di </w:t>
            </w:r>
            <w:r>
              <w:rPr>
                <w:spacing w:val="-2"/>
                <w:sz w:val="18"/>
              </w:rPr>
              <w:t>personale”.</w:t>
            </w:r>
          </w:p>
          <w:p w14:paraId="2C5E0BEF" w14:textId="77777777" w:rsidR="004601E3" w:rsidRDefault="004601E3">
            <w:pPr>
              <w:pStyle w:val="TableParagraph"/>
              <w:ind w:left="110" w:right="93"/>
              <w:jc w:val="both"/>
              <w:rPr>
                <w:spacing w:val="-2"/>
                <w:sz w:val="18"/>
              </w:rPr>
            </w:pPr>
          </w:p>
          <w:p w14:paraId="2AE3B483" w14:textId="3153035E" w:rsidR="004601E3" w:rsidRPr="00500589" w:rsidRDefault="004601E3">
            <w:pPr>
              <w:pStyle w:val="TableParagraph"/>
              <w:ind w:left="110" w:right="93"/>
              <w:jc w:val="both"/>
              <w:rPr>
                <w:b/>
                <w:bCs/>
                <w:spacing w:val="-2"/>
                <w:sz w:val="18"/>
              </w:rPr>
            </w:pPr>
            <w:r w:rsidRPr="00500589">
              <w:rPr>
                <w:b/>
                <w:bCs/>
                <w:spacing w:val="-2"/>
                <w:sz w:val="18"/>
              </w:rPr>
              <w:t>ANNO 2025:</w:t>
            </w:r>
          </w:p>
          <w:p w14:paraId="0DB1F331" w14:textId="5A87F78F" w:rsidR="006141CA" w:rsidRDefault="004601E3" w:rsidP="004601E3">
            <w:pPr>
              <w:pStyle w:val="TableParagraph"/>
              <w:spacing w:before="206"/>
              <w:ind w:left="110"/>
              <w:jc w:val="both"/>
              <w:rPr>
                <w:spacing w:val="-2"/>
                <w:sz w:val="18"/>
              </w:rPr>
            </w:pPr>
            <w:proofErr w:type="gramStart"/>
            <w:r>
              <w:rPr>
                <w:spacing w:val="-2"/>
                <w:sz w:val="18"/>
              </w:rPr>
              <w:t>E’</w:t>
            </w:r>
            <w:proofErr w:type="gramEnd"/>
            <w:r>
              <w:rPr>
                <w:spacing w:val="-2"/>
                <w:sz w:val="18"/>
              </w:rPr>
              <w:t xml:space="preserve"> programmata l’assunzione mediante scavalco d’eccedenza di un istruttore amministrativo-contabile </w:t>
            </w:r>
            <w:r w:rsidR="006141CA">
              <w:rPr>
                <w:spacing w:val="-2"/>
                <w:sz w:val="18"/>
              </w:rPr>
              <w:t>per, indicativamente, n. 8 ore settimanali</w:t>
            </w:r>
            <w:r w:rsidR="00F9732D">
              <w:rPr>
                <w:spacing w:val="-2"/>
                <w:sz w:val="18"/>
              </w:rPr>
              <w:t>,</w:t>
            </w:r>
            <w:r w:rsidR="006141CA">
              <w:rPr>
                <w:spacing w:val="-2"/>
                <w:sz w:val="18"/>
              </w:rPr>
              <w:t xml:space="preserve"> con decorrenza 1.10.2025 e scadenza il 30.04.2026.</w:t>
            </w:r>
          </w:p>
          <w:p w14:paraId="1E7898E8" w14:textId="512B2070" w:rsidR="006141CA" w:rsidRPr="00500589" w:rsidRDefault="006141CA" w:rsidP="004601E3">
            <w:pPr>
              <w:pStyle w:val="TableParagraph"/>
              <w:spacing w:before="206"/>
              <w:ind w:left="110"/>
              <w:jc w:val="both"/>
              <w:rPr>
                <w:b/>
                <w:bCs/>
                <w:spacing w:val="-2"/>
                <w:sz w:val="18"/>
              </w:rPr>
            </w:pPr>
            <w:r w:rsidRPr="00500589">
              <w:rPr>
                <w:b/>
                <w:bCs/>
                <w:spacing w:val="-2"/>
                <w:sz w:val="18"/>
              </w:rPr>
              <w:t>ANNO 2026:</w:t>
            </w:r>
          </w:p>
          <w:p w14:paraId="4FF67DFA" w14:textId="58D176E2" w:rsidR="006141CA" w:rsidRDefault="006141CA" w:rsidP="004601E3">
            <w:pPr>
              <w:pStyle w:val="TableParagraph"/>
              <w:spacing w:before="206"/>
              <w:ind w:left="110"/>
              <w:jc w:val="both"/>
              <w:rPr>
                <w:spacing w:val="-2"/>
                <w:sz w:val="18"/>
              </w:rPr>
            </w:pPr>
            <w:proofErr w:type="gramStart"/>
            <w:r>
              <w:rPr>
                <w:spacing w:val="-2"/>
                <w:sz w:val="18"/>
              </w:rPr>
              <w:t>E’</w:t>
            </w:r>
            <w:proofErr w:type="gramEnd"/>
            <w:r>
              <w:rPr>
                <w:spacing w:val="-2"/>
                <w:sz w:val="18"/>
              </w:rPr>
              <w:t xml:space="preserve"> programmata la possibile proroga dell’incarico di cui sopra con decorrenza 1.05.2026 e scadenza 31.12.2026.</w:t>
            </w:r>
          </w:p>
          <w:p w14:paraId="47CDC76D" w14:textId="48F24622" w:rsidR="00500589" w:rsidRPr="00500589" w:rsidRDefault="00500589" w:rsidP="004601E3">
            <w:pPr>
              <w:pStyle w:val="TableParagraph"/>
              <w:spacing w:before="206"/>
              <w:ind w:left="110"/>
              <w:jc w:val="both"/>
              <w:rPr>
                <w:b/>
                <w:bCs/>
                <w:spacing w:val="-2"/>
                <w:sz w:val="18"/>
              </w:rPr>
            </w:pPr>
            <w:r w:rsidRPr="00500589">
              <w:rPr>
                <w:b/>
                <w:bCs/>
                <w:spacing w:val="-2"/>
                <w:sz w:val="18"/>
              </w:rPr>
              <w:lastRenderedPageBreak/>
              <w:t>ANNO 2027:</w:t>
            </w:r>
          </w:p>
          <w:p w14:paraId="79F5D7C0" w14:textId="5EB6B174" w:rsidR="00500589" w:rsidRDefault="00F9732D" w:rsidP="004601E3">
            <w:pPr>
              <w:pStyle w:val="TableParagraph"/>
              <w:spacing w:before="206"/>
              <w:ind w:left="110"/>
              <w:jc w:val="both"/>
              <w:rPr>
                <w:spacing w:val="-2"/>
                <w:sz w:val="18"/>
              </w:rPr>
            </w:pPr>
            <w:r>
              <w:rPr>
                <w:spacing w:val="-2"/>
                <w:sz w:val="18"/>
              </w:rPr>
              <w:t>Nessuna.</w:t>
            </w:r>
          </w:p>
          <w:p w14:paraId="3A56C570" w14:textId="77777777" w:rsidR="00F026FB" w:rsidRDefault="00F026FB">
            <w:pPr>
              <w:pStyle w:val="TableParagraph"/>
              <w:rPr>
                <w:rFonts w:ascii="Arial"/>
                <w:b/>
                <w:sz w:val="18"/>
              </w:rPr>
            </w:pPr>
          </w:p>
          <w:p w14:paraId="2DE13660" w14:textId="77777777" w:rsidR="00F026FB" w:rsidRDefault="00BF6907">
            <w:pPr>
              <w:pStyle w:val="TableParagraph"/>
              <w:numPr>
                <w:ilvl w:val="0"/>
                <w:numId w:val="1"/>
              </w:numPr>
              <w:tabs>
                <w:tab w:val="left" w:pos="279"/>
              </w:tabs>
              <w:ind w:left="279" w:hanging="169"/>
              <w:rPr>
                <w:rFonts w:ascii="Arial"/>
                <w:b/>
                <w:sz w:val="18"/>
              </w:rPr>
            </w:pPr>
            <w:r>
              <w:rPr>
                <w:rFonts w:ascii="Arial"/>
                <w:b/>
                <w:sz w:val="18"/>
              </w:rPr>
              <w:t>assunzioni</w:t>
            </w:r>
            <w:r>
              <w:rPr>
                <w:rFonts w:ascii="Arial"/>
                <w:b/>
                <w:spacing w:val="-4"/>
                <w:sz w:val="18"/>
              </w:rPr>
              <w:t xml:space="preserve"> </w:t>
            </w:r>
            <w:r>
              <w:rPr>
                <w:rFonts w:ascii="Arial"/>
                <w:b/>
                <w:sz w:val="18"/>
              </w:rPr>
              <w:t>mediante</w:t>
            </w:r>
            <w:r>
              <w:rPr>
                <w:rFonts w:ascii="Arial"/>
                <w:b/>
                <w:spacing w:val="-6"/>
                <w:sz w:val="18"/>
              </w:rPr>
              <w:t xml:space="preserve"> </w:t>
            </w:r>
            <w:r>
              <w:rPr>
                <w:rFonts w:ascii="Arial"/>
                <w:b/>
                <w:sz w:val="18"/>
              </w:rPr>
              <w:t>stabilizzazione</w:t>
            </w:r>
            <w:r>
              <w:rPr>
                <w:rFonts w:ascii="Arial"/>
                <w:b/>
                <w:spacing w:val="-4"/>
                <w:sz w:val="18"/>
              </w:rPr>
              <w:t xml:space="preserve"> </w:t>
            </w:r>
            <w:r>
              <w:rPr>
                <w:rFonts w:ascii="Arial"/>
                <w:b/>
                <w:sz w:val="18"/>
              </w:rPr>
              <w:t>di</w:t>
            </w:r>
            <w:r>
              <w:rPr>
                <w:rFonts w:ascii="Arial"/>
                <w:b/>
                <w:spacing w:val="-5"/>
                <w:sz w:val="18"/>
              </w:rPr>
              <w:t xml:space="preserve"> </w:t>
            </w:r>
            <w:r>
              <w:rPr>
                <w:rFonts w:ascii="Arial"/>
                <w:b/>
                <w:spacing w:val="-2"/>
                <w:sz w:val="18"/>
              </w:rPr>
              <w:t>personale:</w:t>
            </w:r>
          </w:p>
          <w:p w14:paraId="33EFCECD" w14:textId="77777777" w:rsidR="00F026FB" w:rsidRDefault="00BF6907">
            <w:pPr>
              <w:pStyle w:val="TableParagraph"/>
              <w:spacing w:before="206"/>
              <w:ind w:left="110"/>
              <w:rPr>
                <w:sz w:val="18"/>
              </w:rPr>
            </w:pPr>
            <w:r>
              <w:rPr>
                <w:spacing w:val="-2"/>
                <w:sz w:val="18"/>
              </w:rPr>
              <w:t>Nessuna.</w:t>
            </w:r>
          </w:p>
          <w:p w14:paraId="11DD64B8" w14:textId="77777777" w:rsidR="00F026FB" w:rsidRDefault="00F026FB">
            <w:pPr>
              <w:pStyle w:val="TableParagraph"/>
              <w:spacing w:before="1"/>
              <w:rPr>
                <w:rFonts w:ascii="Arial"/>
                <w:b/>
                <w:sz w:val="18"/>
              </w:rPr>
            </w:pPr>
          </w:p>
          <w:p w14:paraId="756D9CF0" w14:textId="77777777" w:rsidR="00F026FB" w:rsidRDefault="00BF6907">
            <w:pPr>
              <w:pStyle w:val="TableParagraph"/>
              <w:numPr>
                <w:ilvl w:val="0"/>
                <w:numId w:val="1"/>
              </w:numPr>
              <w:tabs>
                <w:tab w:val="left" w:pos="329"/>
              </w:tabs>
              <w:ind w:left="329" w:hanging="219"/>
              <w:rPr>
                <w:rFonts w:ascii="Arial"/>
                <w:b/>
                <w:sz w:val="18"/>
              </w:rPr>
            </w:pPr>
            <w:r>
              <w:rPr>
                <w:rFonts w:ascii="Arial"/>
                <w:b/>
                <w:sz w:val="18"/>
              </w:rPr>
              <w:t>utilizzo</w:t>
            </w:r>
            <w:r>
              <w:rPr>
                <w:rFonts w:ascii="Arial"/>
                <w:b/>
                <w:spacing w:val="-9"/>
                <w:sz w:val="18"/>
              </w:rPr>
              <w:t xml:space="preserve"> </w:t>
            </w:r>
            <w:r>
              <w:rPr>
                <w:rFonts w:ascii="Arial"/>
                <w:b/>
                <w:sz w:val="18"/>
              </w:rPr>
              <w:t>dei</w:t>
            </w:r>
            <w:r>
              <w:rPr>
                <w:rFonts w:ascii="Arial"/>
                <w:b/>
                <w:spacing w:val="-8"/>
                <w:sz w:val="18"/>
              </w:rPr>
              <w:t xml:space="preserve"> </w:t>
            </w:r>
            <w:r>
              <w:rPr>
                <w:rFonts w:ascii="Arial"/>
                <w:b/>
                <w:sz w:val="18"/>
              </w:rPr>
              <w:t>dipendenti</w:t>
            </w:r>
            <w:r>
              <w:rPr>
                <w:rFonts w:ascii="Arial"/>
                <w:b/>
                <w:spacing w:val="-7"/>
                <w:sz w:val="18"/>
              </w:rPr>
              <w:t xml:space="preserve"> </w:t>
            </w:r>
            <w:r>
              <w:rPr>
                <w:rFonts w:ascii="Arial"/>
                <w:b/>
                <w:sz w:val="18"/>
              </w:rPr>
              <w:t>di</w:t>
            </w:r>
            <w:r>
              <w:rPr>
                <w:rFonts w:ascii="Arial"/>
                <w:b/>
                <w:spacing w:val="-9"/>
                <w:sz w:val="18"/>
              </w:rPr>
              <w:t xml:space="preserve"> </w:t>
            </w:r>
            <w:r>
              <w:rPr>
                <w:rFonts w:ascii="Arial"/>
                <w:b/>
                <w:sz w:val="18"/>
              </w:rPr>
              <w:t>altre</w:t>
            </w:r>
            <w:r>
              <w:rPr>
                <w:rFonts w:ascii="Arial"/>
                <w:b/>
                <w:spacing w:val="-7"/>
                <w:sz w:val="18"/>
              </w:rPr>
              <w:t xml:space="preserve"> </w:t>
            </w:r>
            <w:r>
              <w:rPr>
                <w:rFonts w:ascii="Arial"/>
                <w:b/>
                <w:spacing w:val="-2"/>
                <w:sz w:val="18"/>
              </w:rPr>
              <w:t>amministrazioni</w:t>
            </w:r>
          </w:p>
          <w:p w14:paraId="092AA8F0" w14:textId="77777777" w:rsidR="00F026FB" w:rsidRDefault="00BF6907">
            <w:pPr>
              <w:pStyle w:val="TableParagraph"/>
              <w:spacing w:before="206"/>
              <w:ind w:left="110" w:right="95"/>
              <w:jc w:val="both"/>
              <w:rPr>
                <w:sz w:val="18"/>
              </w:rPr>
            </w:pPr>
            <w:r>
              <w:rPr>
                <w:sz w:val="18"/>
              </w:rPr>
              <w:t>Per</w:t>
            </w:r>
            <w:r>
              <w:rPr>
                <w:spacing w:val="-2"/>
                <w:sz w:val="18"/>
              </w:rPr>
              <w:t xml:space="preserve"> </w:t>
            </w:r>
            <w:r>
              <w:rPr>
                <w:sz w:val="18"/>
              </w:rPr>
              <w:t>il</w:t>
            </w:r>
            <w:r>
              <w:rPr>
                <w:spacing w:val="-2"/>
                <w:sz w:val="18"/>
              </w:rPr>
              <w:t xml:space="preserve"> </w:t>
            </w:r>
            <w:r>
              <w:rPr>
                <w:sz w:val="18"/>
              </w:rPr>
              <w:t>triennio</w:t>
            </w:r>
            <w:r>
              <w:rPr>
                <w:spacing w:val="-4"/>
                <w:sz w:val="18"/>
              </w:rPr>
              <w:t xml:space="preserve"> </w:t>
            </w:r>
            <w:r>
              <w:rPr>
                <w:sz w:val="18"/>
              </w:rPr>
              <w:t>di</w:t>
            </w:r>
            <w:r>
              <w:rPr>
                <w:spacing w:val="-4"/>
                <w:sz w:val="18"/>
              </w:rPr>
              <w:t xml:space="preserve"> </w:t>
            </w:r>
            <w:r>
              <w:rPr>
                <w:sz w:val="18"/>
              </w:rPr>
              <w:t>competenza</w:t>
            </w:r>
            <w:r>
              <w:rPr>
                <w:spacing w:val="-2"/>
                <w:sz w:val="18"/>
              </w:rPr>
              <w:t xml:space="preserve"> </w:t>
            </w:r>
            <w:r>
              <w:rPr>
                <w:sz w:val="18"/>
              </w:rPr>
              <w:t>è</w:t>
            </w:r>
            <w:r>
              <w:rPr>
                <w:spacing w:val="-4"/>
                <w:sz w:val="18"/>
              </w:rPr>
              <w:t xml:space="preserve"> </w:t>
            </w:r>
            <w:r>
              <w:rPr>
                <w:sz w:val="18"/>
              </w:rPr>
              <w:t>sempre</w:t>
            </w:r>
            <w:r>
              <w:rPr>
                <w:spacing w:val="-5"/>
                <w:sz w:val="18"/>
              </w:rPr>
              <w:t xml:space="preserve"> </w:t>
            </w:r>
            <w:r>
              <w:rPr>
                <w:sz w:val="18"/>
              </w:rPr>
              <w:t>consentito</w:t>
            </w:r>
            <w:r>
              <w:rPr>
                <w:spacing w:val="-4"/>
                <w:sz w:val="18"/>
              </w:rPr>
              <w:t xml:space="preserve"> </w:t>
            </w:r>
            <w:r>
              <w:rPr>
                <w:sz w:val="18"/>
              </w:rPr>
              <w:t>all’amministrazione</w:t>
            </w:r>
            <w:r>
              <w:rPr>
                <w:spacing w:val="-4"/>
                <w:sz w:val="18"/>
              </w:rPr>
              <w:t xml:space="preserve"> </w:t>
            </w:r>
            <w:r>
              <w:rPr>
                <w:sz w:val="18"/>
              </w:rPr>
              <w:t>di</w:t>
            </w:r>
            <w:r>
              <w:rPr>
                <w:spacing w:val="-2"/>
                <w:sz w:val="18"/>
              </w:rPr>
              <w:t xml:space="preserve"> </w:t>
            </w:r>
            <w:r>
              <w:rPr>
                <w:sz w:val="18"/>
              </w:rPr>
              <w:t>ricorrere,</w:t>
            </w:r>
            <w:r>
              <w:rPr>
                <w:spacing w:val="-4"/>
                <w:sz w:val="18"/>
              </w:rPr>
              <w:t xml:space="preserve"> </w:t>
            </w:r>
            <w:r>
              <w:rPr>
                <w:sz w:val="18"/>
              </w:rPr>
              <w:t>nei</w:t>
            </w:r>
            <w:r>
              <w:rPr>
                <w:spacing w:val="-4"/>
                <w:sz w:val="18"/>
              </w:rPr>
              <w:t xml:space="preserve"> </w:t>
            </w:r>
            <w:r>
              <w:rPr>
                <w:sz w:val="18"/>
              </w:rPr>
              <w:t>limiti</w:t>
            </w:r>
            <w:r>
              <w:rPr>
                <w:spacing w:val="-6"/>
                <w:sz w:val="18"/>
              </w:rPr>
              <w:t xml:space="preserve"> </w:t>
            </w:r>
            <w:r>
              <w:rPr>
                <w:sz w:val="18"/>
              </w:rPr>
              <w:t>e</w:t>
            </w:r>
            <w:r>
              <w:rPr>
                <w:spacing w:val="-2"/>
                <w:sz w:val="18"/>
              </w:rPr>
              <w:t xml:space="preserve"> </w:t>
            </w:r>
            <w:r>
              <w:rPr>
                <w:sz w:val="18"/>
              </w:rPr>
              <w:t>con</w:t>
            </w:r>
            <w:r>
              <w:rPr>
                <w:spacing w:val="-4"/>
                <w:sz w:val="18"/>
              </w:rPr>
              <w:t xml:space="preserve"> </w:t>
            </w:r>
            <w:r>
              <w:rPr>
                <w:sz w:val="18"/>
              </w:rPr>
              <w:t>i</w:t>
            </w:r>
            <w:r>
              <w:rPr>
                <w:spacing w:val="-4"/>
                <w:sz w:val="18"/>
              </w:rPr>
              <w:t xml:space="preserve"> </w:t>
            </w:r>
            <w:r>
              <w:rPr>
                <w:sz w:val="18"/>
              </w:rPr>
              <w:t>criteri</w:t>
            </w:r>
            <w:r>
              <w:rPr>
                <w:spacing w:val="-4"/>
                <w:sz w:val="18"/>
              </w:rPr>
              <w:t xml:space="preserve"> </w:t>
            </w:r>
            <w:r>
              <w:rPr>
                <w:sz w:val="18"/>
              </w:rPr>
              <w:t>previsti dalla normativa vigente, nel primario obiettivo di assicurare il buon andamento dell’amministrazione e la continuità</w:t>
            </w:r>
            <w:r>
              <w:rPr>
                <w:spacing w:val="-6"/>
                <w:sz w:val="18"/>
              </w:rPr>
              <w:t xml:space="preserve"> </w:t>
            </w:r>
            <w:r>
              <w:rPr>
                <w:sz w:val="18"/>
              </w:rPr>
              <w:t>dei</w:t>
            </w:r>
            <w:r>
              <w:rPr>
                <w:spacing w:val="-7"/>
                <w:sz w:val="18"/>
              </w:rPr>
              <w:t xml:space="preserve"> </w:t>
            </w:r>
            <w:r>
              <w:rPr>
                <w:sz w:val="18"/>
              </w:rPr>
              <w:t>servizi</w:t>
            </w:r>
            <w:r>
              <w:rPr>
                <w:spacing w:val="-10"/>
                <w:sz w:val="18"/>
              </w:rPr>
              <w:t xml:space="preserve"> </w:t>
            </w:r>
            <w:r>
              <w:rPr>
                <w:sz w:val="18"/>
              </w:rPr>
              <w:t>erogati</w:t>
            </w:r>
            <w:r>
              <w:rPr>
                <w:spacing w:val="-5"/>
                <w:sz w:val="18"/>
              </w:rPr>
              <w:t xml:space="preserve"> </w:t>
            </w:r>
            <w:r>
              <w:rPr>
                <w:sz w:val="18"/>
              </w:rPr>
              <w:t>all’utilizzo</w:t>
            </w:r>
            <w:r>
              <w:rPr>
                <w:spacing w:val="-7"/>
                <w:sz w:val="18"/>
              </w:rPr>
              <w:t xml:space="preserve"> </w:t>
            </w:r>
            <w:r>
              <w:rPr>
                <w:sz w:val="18"/>
              </w:rPr>
              <w:t>di</w:t>
            </w:r>
            <w:r>
              <w:rPr>
                <w:spacing w:val="-7"/>
                <w:sz w:val="18"/>
              </w:rPr>
              <w:t xml:space="preserve"> </w:t>
            </w:r>
            <w:r>
              <w:rPr>
                <w:sz w:val="18"/>
              </w:rPr>
              <w:t>personale</w:t>
            </w:r>
            <w:r>
              <w:rPr>
                <w:spacing w:val="-10"/>
                <w:sz w:val="18"/>
              </w:rPr>
              <w:t xml:space="preserve"> </w:t>
            </w:r>
            <w:r>
              <w:rPr>
                <w:sz w:val="18"/>
              </w:rPr>
              <w:t>dipendente</w:t>
            </w:r>
            <w:r>
              <w:rPr>
                <w:spacing w:val="-7"/>
                <w:sz w:val="18"/>
              </w:rPr>
              <w:t xml:space="preserve"> </w:t>
            </w:r>
            <w:r>
              <w:rPr>
                <w:sz w:val="18"/>
              </w:rPr>
              <w:t>di</w:t>
            </w:r>
            <w:r>
              <w:rPr>
                <w:spacing w:val="-7"/>
                <w:sz w:val="18"/>
              </w:rPr>
              <w:t xml:space="preserve"> </w:t>
            </w:r>
            <w:r>
              <w:rPr>
                <w:sz w:val="18"/>
              </w:rPr>
              <w:t>altre</w:t>
            </w:r>
            <w:r>
              <w:rPr>
                <w:spacing w:val="-7"/>
                <w:sz w:val="18"/>
              </w:rPr>
              <w:t xml:space="preserve"> </w:t>
            </w:r>
            <w:r>
              <w:rPr>
                <w:sz w:val="18"/>
              </w:rPr>
              <w:t>amministrazioni</w:t>
            </w:r>
            <w:r>
              <w:rPr>
                <w:spacing w:val="-7"/>
                <w:sz w:val="18"/>
              </w:rPr>
              <w:t xml:space="preserve"> </w:t>
            </w:r>
            <w:r>
              <w:rPr>
                <w:sz w:val="18"/>
              </w:rPr>
              <w:t>(es.</w:t>
            </w:r>
            <w:r>
              <w:rPr>
                <w:spacing w:val="-10"/>
                <w:sz w:val="18"/>
              </w:rPr>
              <w:t xml:space="preserve"> </w:t>
            </w:r>
            <w:r>
              <w:rPr>
                <w:sz w:val="18"/>
              </w:rPr>
              <w:t>scavalco</w:t>
            </w:r>
            <w:r>
              <w:rPr>
                <w:spacing w:val="-10"/>
                <w:sz w:val="18"/>
              </w:rPr>
              <w:t xml:space="preserve"> </w:t>
            </w:r>
            <w:r>
              <w:rPr>
                <w:sz w:val="18"/>
              </w:rPr>
              <w:t>condiviso).</w:t>
            </w:r>
          </w:p>
          <w:p w14:paraId="449FBB81" w14:textId="77777777" w:rsidR="00F026FB" w:rsidRDefault="00F026FB">
            <w:pPr>
              <w:pStyle w:val="TableParagraph"/>
              <w:spacing w:before="1"/>
              <w:rPr>
                <w:rFonts w:ascii="Arial"/>
                <w:b/>
                <w:sz w:val="18"/>
              </w:rPr>
            </w:pPr>
          </w:p>
          <w:p w14:paraId="4C6DFE5D" w14:textId="77777777" w:rsidR="00F026FB" w:rsidRDefault="00BF6907">
            <w:pPr>
              <w:pStyle w:val="TableParagraph"/>
              <w:ind w:left="110" w:right="93"/>
              <w:jc w:val="both"/>
              <w:rPr>
                <w:spacing w:val="-2"/>
                <w:sz w:val="18"/>
              </w:rPr>
            </w:pPr>
            <w:r>
              <w:rPr>
                <w:sz w:val="18"/>
              </w:rPr>
              <w:t>Si</w:t>
            </w:r>
            <w:r>
              <w:rPr>
                <w:spacing w:val="-10"/>
                <w:sz w:val="18"/>
              </w:rPr>
              <w:t xml:space="preserve"> </w:t>
            </w:r>
            <w:r>
              <w:rPr>
                <w:sz w:val="18"/>
              </w:rPr>
              <w:t>intende</w:t>
            </w:r>
            <w:r>
              <w:rPr>
                <w:spacing w:val="-10"/>
                <w:sz w:val="18"/>
              </w:rPr>
              <w:t xml:space="preserve"> </w:t>
            </w:r>
            <w:r>
              <w:rPr>
                <w:sz w:val="18"/>
              </w:rPr>
              <w:t>qui</w:t>
            </w:r>
            <w:r>
              <w:rPr>
                <w:spacing w:val="-10"/>
                <w:sz w:val="18"/>
              </w:rPr>
              <w:t xml:space="preserve"> </w:t>
            </w:r>
            <w:r>
              <w:rPr>
                <w:sz w:val="18"/>
              </w:rPr>
              <w:t>integralmente</w:t>
            </w:r>
            <w:r>
              <w:rPr>
                <w:spacing w:val="-10"/>
                <w:sz w:val="18"/>
              </w:rPr>
              <w:t xml:space="preserve"> </w:t>
            </w:r>
            <w:r>
              <w:rPr>
                <w:sz w:val="18"/>
              </w:rPr>
              <w:t>richiamata</w:t>
            </w:r>
            <w:r>
              <w:rPr>
                <w:spacing w:val="-12"/>
                <w:sz w:val="18"/>
              </w:rPr>
              <w:t xml:space="preserve"> </w:t>
            </w:r>
            <w:r>
              <w:rPr>
                <w:sz w:val="18"/>
              </w:rPr>
              <w:t>la</w:t>
            </w:r>
            <w:r>
              <w:rPr>
                <w:spacing w:val="-10"/>
                <w:sz w:val="18"/>
              </w:rPr>
              <w:t xml:space="preserve"> </w:t>
            </w:r>
            <w:r>
              <w:rPr>
                <w:sz w:val="18"/>
              </w:rPr>
              <w:t>relativa</w:t>
            </w:r>
            <w:r>
              <w:rPr>
                <w:spacing w:val="-10"/>
                <w:sz w:val="18"/>
              </w:rPr>
              <w:t xml:space="preserve"> </w:t>
            </w:r>
            <w:r>
              <w:rPr>
                <w:sz w:val="18"/>
              </w:rPr>
              <w:t>sezione</w:t>
            </w:r>
            <w:r>
              <w:rPr>
                <w:spacing w:val="-12"/>
                <w:sz w:val="18"/>
              </w:rPr>
              <w:t xml:space="preserve"> </w:t>
            </w:r>
            <w:r>
              <w:rPr>
                <w:sz w:val="18"/>
              </w:rPr>
              <w:t>del</w:t>
            </w:r>
            <w:r>
              <w:rPr>
                <w:spacing w:val="-12"/>
                <w:sz w:val="18"/>
              </w:rPr>
              <w:t xml:space="preserve"> </w:t>
            </w:r>
            <w:r>
              <w:rPr>
                <w:sz w:val="18"/>
              </w:rPr>
              <w:t>Documento</w:t>
            </w:r>
            <w:r>
              <w:rPr>
                <w:spacing w:val="-12"/>
                <w:sz w:val="18"/>
              </w:rPr>
              <w:t xml:space="preserve"> </w:t>
            </w:r>
            <w:r>
              <w:rPr>
                <w:sz w:val="18"/>
              </w:rPr>
              <w:t>Unico</w:t>
            </w:r>
            <w:r>
              <w:rPr>
                <w:spacing w:val="-12"/>
                <w:sz w:val="18"/>
              </w:rPr>
              <w:t xml:space="preserve"> </w:t>
            </w:r>
            <w:r>
              <w:rPr>
                <w:sz w:val="18"/>
              </w:rPr>
              <w:t>di</w:t>
            </w:r>
            <w:r>
              <w:rPr>
                <w:spacing w:val="-10"/>
                <w:sz w:val="18"/>
              </w:rPr>
              <w:t xml:space="preserve"> </w:t>
            </w:r>
            <w:r>
              <w:rPr>
                <w:sz w:val="18"/>
              </w:rPr>
              <w:t>Programmazione</w:t>
            </w:r>
            <w:r>
              <w:rPr>
                <w:spacing w:val="-12"/>
                <w:sz w:val="18"/>
              </w:rPr>
              <w:t xml:space="preserve"> </w:t>
            </w:r>
            <w:r>
              <w:rPr>
                <w:sz w:val="18"/>
              </w:rPr>
              <w:t>202</w:t>
            </w:r>
            <w:r w:rsidR="00767E0A">
              <w:rPr>
                <w:sz w:val="18"/>
              </w:rPr>
              <w:t>5</w:t>
            </w:r>
            <w:r>
              <w:rPr>
                <w:sz w:val="18"/>
              </w:rPr>
              <w:t>-202</w:t>
            </w:r>
            <w:r w:rsidR="00767E0A">
              <w:rPr>
                <w:sz w:val="18"/>
              </w:rPr>
              <w:t>6</w:t>
            </w:r>
            <w:r>
              <w:rPr>
                <w:sz w:val="18"/>
              </w:rPr>
              <w:t>- 202</w:t>
            </w:r>
            <w:r w:rsidR="00767E0A">
              <w:rPr>
                <w:sz w:val="18"/>
              </w:rPr>
              <w:t>7</w:t>
            </w:r>
            <w:r>
              <w:rPr>
                <w:sz w:val="18"/>
              </w:rPr>
              <w:t xml:space="preserve">, nella parte relativa alla sotto-sezione dedicata alla “Programmazione triennale del fabbisogno di </w:t>
            </w:r>
            <w:r>
              <w:rPr>
                <w:spacing w:val="-2"/>
                <w:sz w:val="18"/>
              </w:rPr>
              <w:t>personale”.</w:t>
            </w:r>
          </w:p>
          <w:p w14:paraId="29F0D842" w14:textId="77777777" w:rsidR="00B50ACE" w:rsidRDefault="00B50ACE">
            <w:pPr>
              <w:pStyle w:val="TableParagraph"/>
              <w:ind w:left="110" w:right="93"/>
              <w:jc w:val="both"/>
              <w:rPr>
                <w:spacing w:val="-2"/>
                <w:sz w:val="18"/>
              </w:rPr>
            </w:pPr>
          </w:p>
          <w:p w14:paraId="37EBE626" w14:textId="4CADAA32" w:rsidR="00B50ACE" w:rsidRPr="00B50ACE" w:rsidRDefault="00B50ACE" w:rsidP="00B50ACE">
            <w:pPr>
              <w:pStyle w:val="TableParagraph"/>
              <w:ind w:left="110" w:right="93"/>
              <w:jc w:val="center"/>
              <w:rPr>
                <w:b/>
                <w:bCs/>
                <w:spacing w:val="-2"/>
                <w:sz w:val="18"/>
              </w:rPr>
            </w:pPr>
            <w:r w:rsidRPr="00B50ACE">
              <w:rPr>
                <w:b/>
                <w:bCs/>
                <w:spacing w:val="-2"/>
                <w:sz w:val="18"/>
              </w:rPr>
              <w:t>CONSIDERAZIONI FINALI</w:t>
            </w:r>
          </w:p>
          <w:p w14:paraId="091D775F" w14:textId="77777777" w:rsidR="00B50ACE" w:rsidRPr="00B50ACE" w:rsidRDefault="00B50ACE">
            <w:pPr>
              <w:pStyle w:val="TableParagraph"/>
              <w:ind w:left="110" w:right="93"/>
              <w:jc w:val="both"/>
              <w:rPr>
                <w:b/>
                <w:bCs/>
                <w:spacing w:val="-2"/>
                <w:sz w:val="18"/>
              </w:rPr>
            </w:pPr>
            <w:r w:rsidRPr="00B50ACE">
              <w:rPr>
                <w:b/>
                <w:bCs/>
                <w:spacing w:val="-2"/>
                <w:sz w:val="18"/>
              </w:rPr>
              <w:t>TOTALE SPESA PREVISTA:</w:t>
            </w:r>
          </w:p>
          <w:p w14:paraId="272AC9CC" w14:textId="77777777" w:rsidR="00B50ACE" w:rsidRDefault="00B50ACE">
            <w:pPr>
              <w:pStyle w:val="TableParagraph"/>
              <w:ind w:left="110" w:right="93"/>
              <w:jc w:val="both"/>
              <w:rPr>
                <w:spacing w:val="-2"/>
                <w:sz w:val="18"/>
              </w:rPr>
            </w:pPr>
          </w:p>
          <w:p w14:paraId="11E1E297" w14:textId="486BE480" w:rsidR="00B50ACE" w:rsidRPr="0093595C" w:rsidRDefault="00B50ACE">
            <w:pPr>
              <w:pStyle w:val="TableParagraph"/>
              <w:ind w:left="110" w:right="93"/>
              <w:jc w:val="both"/>
              <w:rPr>
                <w:spacing w:val="-2"/>
                <w:sz w:val="18"/>
              </w:rPr>
            </w:pPr>
            <w:r>
              <w:rPr>
                <w:spacing w:val="-2"/>
                <w:sz w:val="18"/>
              </w:rPr>
              <w:t xml:space="preserve">assunzione ex </w:t>
            </w:r>
            <w:proofErr w:type="spellStart"/>
            <w:r>
              <w:rPr>
                <w:spacing w:val="-2"/>
                <w:sz w:val="18"/>
              </w:rPr>
              <w:t>lett</w:t>
            </w:r>
            <w:proofErr w:type="spellEnd"/>
            <w:r>
              <w:rPr>
                <w:spacing w:val="-2"/>
                <w:sz w:val="18"/>
              </w:rPr>
              <w:t xml:space="preserve"> c):</w:t>
            </w:r>
            <w:r w:rsidR="0093595C">
              <w:rPr>
                <w:spacing w:val="-2"/>
                <w:sz w:val="18"/>
              </w:rPr>
              <w:t xml:space="preserve"> </w:t>
            </w:r>
            <w:r w:rsidR="00F2722B">
              <w:rPr>
                <w:spacing w:val="-2"/>
                <w:sz w:val="18"/>
              </w:rPr>
              <w:t xml:space="preserve">€ </w:t>
            </w:r>
            <w:r w:rsidR="0093595C" w:rsidRPr="0093595C">
              <w:rPr>
                <w:spacing w:val="-2"/>
                <w:sz w:val="18"/>
              </w:rPr>
              <w:t>19.500,00 (su base annua)</w:t>
            </w:r>
          </w:p>
          <w:p w14:paraId="23A3CD25" w14:textId="77777777" w:rsidR="00B50ACE" w:rsidRDefault="00B50ACE">
            <w:pPr>
              <w:pStyle w:val="TableParagraph"/>
              <w:ind w:left="110" w:right="93"/>
              <w:jc w:val="both"/>
              <w:rPr>
                <w:spacing w:val="-2"/>
                <w:sz w:val="18"/>
              </w:rPr>
            </w:pPr>
          </w:p>
          <w:p w14:paraId="174A156E" w14:textId="587AD5D1" w:rsidR="00B50ACE" w:rsidRDefault="00B50ACE">
            <w:pPr>
              <w:pStyle w:val="TableParagraph"/>
              <w:ind w:left="110" w:right="93"/>
              <w:jc w:val="both"/>
              <w:rPr>
                <w:spacing w:val="-2"/>
                <w:sz w:val="18"/>
              </w:rPr>
            </w:pPr>
            <w:r>
              <w:rPr>
                <w:spacing w:val="-2"/>
                <w:sz w:val="18"/>
              </w:rPr>
              <w:t>assunzione ex lett. e):</w:t>
            </w:r>
            <w:r w:rsidR="0093595C">
              <w:rPr>
                <w:spacing w:val="-2"/>
                <w:sz w:val="18"/>
              </w:rPr>
              <w:t xml:space="preserve"> </w:t>
            </w:r>
            <w:r w:rsidR="00F2722B">
              <w:rPr>
                <w:spacing w:val="-2"/>
                <w:sz w:val="18"/>
              </w:rPr>
              <w:t xml:space="preserve">€ </w:t>
            </w:r>
            <w:r w:rsidR="000F7F1F">
              <w:rPr>
                <w:spacing w:val="-2"/>
                <w:sz w:val="18"/>
              </w:rPr>
              <w:t>7.600,00</w:t>
            </w:r>
            <w:r w:rsidR="0093595C">
              <w:rPr>
                <w:spacing w:val="-2"/>
                <w:sz w:val="18"/>
              </w:rPr>
              <w:t xml:space="preserve"> (su base annua)</w:t>
            </w:r>
          </w:p>
          <w:p w14:paraId="6E132472" w14:textId="77777777" w:rsidR="004E5FDA" w:rsidRDefault="004E5FDA">
            <w:pPr>
              <w:pStyle w:val="TableParagraph"/>
              <w:ind w:left="110" w:right="93"/>
              <w:jc w:val="both"/>
              <w:rPr>
                <w:spacing w:val="-2"/>
                <w:sz w:val="18"/>
              </w:rPr>
            </w:pPr>
          </w:p>
          <w:p w14:paraId="55A63CE0" w14:textId="2C7B9381" w:rsidR="004E5FDA" w:rsidRDefault="004E5FDA" w:rsidP="004E5FDA">
            <w:pPr>
              <w:pStyle w:val="TableParagraph"/>
              <w:ind w:left="110" w:right="93"/>
              <w:jc w:val="center"/>
              <w:rPr>
                <w:spacing w:val="-2"/>
                <w:sz w:val="18"/>
              </w:rPr>
            </w:pPr>
            <w:r>
              <w:rPr>
                <w:spacing w:val="-2"/>
                <w:sz w:val="18"/>
              </w:rPr>
              <w:t>***</w:t>
            </w:r>
          </w:p>
          <w:p w14:paraId="71AA6FD8" w14:textId="77777777" w:rsidR="00B50ACE" w:rsidRDefault="00B50ACE">
            <w:pPr>
              <w:pStyle w:val="TableParagraph"/>
              <w:ind w:left="110" w:right="93"/>
              <w:jc w:val="both"/>
              <w:rPr>
                <w:spacing w:val="-2"/>
                <w:sz w:val="18"/>
              </w:rPr>
            </w:pPr>
          </w:p>
          <w:p w14:paraId="0A516713" w14:textId="6A9ED4C1" w:rsidR="00B50ACE" w:rsidRDefault="00B50ACE" w:rsidP="00B50ACE">
            <w:pPr>
              <w:pStyle w:val="TableParagraph"/>
              <w:ind w:left="110" w:right="93"/>
              <w:jc w:val="both"/>
              <w:rPr>
                <w:sz w:val="18"/>
              </w:rPr>
            </w:pPr>
            <w:r w:rsidRPr="00B50ACE">
              <w:rPr>
                <w:sz w:val="18"/>
              </w:rPr>
              <w:t>La programmazione dei fabbisogni risulta pertanto pienamente compatibile con la disponibilità</w:t>
            </w:r>
            <w:r>
              <w:rPr>
                <w:sz w:val="18"/>
              </w:rPr>
              <w:t xml:space="preserve"> </w:t>
            </w:r>
            <w:r w:rsidRPr="00B50ACE">
              <w:rPr>
                <w:sz w:val="18"/>
              </w:rPr>
              <w:t>concessa dal DM 17 marzo 2020</w:t>
            </w:r>
            <w:r>
              <w:rPr>
                <w:sz w:val="18"/>
              </w:rPr>
              <w:t xml:space="preserve"> e con il tetto previsto per</w:t>
            </w:r>
            <w:r>
              <w:t xml:space="preserve"> </w:t>
            </w:r>
            <w:r w:rsidRPr="00B50ACE">
              <w:rPr>
                <w:rFonts w:ascii="Tahoma" w:hAnsi="Tahoma" w:cs="Tahoma"/>
                <w:sz w:val="18"/>
                <w:szCs w:val="18"/>
              </w:rPr>
              <w:t>le assunzioni mediante forme di lavoro flessibile:</w:t>
            </w:r>
          </w:p>
          <w:p w14:paraId="4D18F7E8" w14:textId="77777777" w:rsidR="00B50ACE" w:rsidRDefault="00B50ACE" w:rsidP="00B50ACE">
            <w:pPr>
              <w:pStyle w:val="TableParagraph"/>
              <w:ind w:left="110" w:right="93"/>
              <w:jc w:val="both"/>
              <w:rPr>
                <w:sz w:val="18"/>
              </w:rPr>
            </w:pPr>
          </w:p>
          <w:p w14:paraId="6AB69FFF" w14:textId="2CAE7882" w:rsidR="00B50ACE" w:rsidRPr="00B50ACE" w:rsidRDefault="00B50ACE" w:rsidP="00B50ACE">
            <w:pPr>
              <w:pStyle w:val="TableParagraph"/>
              <w:ind w:left="110" w:right="93"/>
              <w:jc w:val="both"/>
              <w:rPr>
                <w:sz w:val="18"/>
              </w:rPr>
            </w:pPr>
            <w:r w:rsidRPr="00B50ACE">
              <w:rPr>
                <w:sz w:val="18"/>
              </w:rPr>
              <w:t>tale spesa risulta compatibile, alla luce dei dati previsionali disponibili, con il mantenimento del rispetto</w:t>
            </w:r>
            <w:r>
              <w:rPr>
                <w:sz w:val="18"/>
              </w:rPr>
              <w:t xml:space="preserve"> </w:t>
            </w:r>
            <w:r w:rsidRPr="00B50ACE">
              <w:rPr>
                <w:sz w:val="18"/>
              </w:rPr>
              <w:t>della “soglia”, secondo il principio della sostenibilità finanziaria, anche nel corso delle annualità</w:t>
            </w:r>
            <w:r>
              <w:rPr>
                <w:sz w:val="18"/>
              </w:rPr>
              <w:t xml:space="preserve"> </w:t>
            </w:r>
            <w:r w:rsidRPr="00B50ACE">
              <w:rPr>
                <w:sz w:val="18"/>
              </w:rPr>
              <w:t>successive, oggetto della presente programmazione strategica;</w:t>
            </w:r>
          </w:p>
          <w:p w14:paraId="2A23A356" w14:textId="77777777" w:rsidR="00B50ACE" w:rsidRDefault="00B50ACE" w:rsidP="00B50ACE">
            <w:pPr>
              <w:pStyle w:val="TableParagraph"/>
              <w:ind w:left="110" w:right="93"/>
              <w:jc w:val="both"/>
              <w:rPr>
                <w:sz w:val="18"/>
              </w:rPr>
            </w:pPr>
          </w:p>
          <w:p w14:paraId="3EE9262B" w14:textId="0F001851" w:rsidR="00B50ACE" w:rsidRDefault="00B50ACE" w:rsidP="00721348">
            <w:pPr>
              <w:pStyle w:val="TableParagraph"/>
              <w:ind w:left="110" w:right="93"/>
              <w:jc w:val="both"/>
              <w:rPr>
                <w:sz w:val="18"/>
              </w:rPr>
            </w:pPr>
            <w:r w:rsidRPr="00B50ACE">
              <w:rPr>
                <w:sz w:val="18"/>
              </w:rPr>
              <w:t>i maggiori spazi assunzionali, concessi in applicazione del DM 17 marzo 2020, sono utilizzati,</w:t>
            </w:r>
            <w:r>
              <w:rPr>
                <w:sz w:val="18"/>
              </w:rPr>
              <w:t xml:space="preserve"> </w:t>
            </w:r>
            <w:r w:rsidRPr="00B50ACE">
              <w:rPr>
                <w:sz w:val="18"/>
              </w:rPr>
              <w:t>conformemente alla norma dell’articolo 33, comma 2, su richiamato, per assunzioni esclusivamente a</w:t>
            </w:r>
            <w:r w:rsidR="00721348">
              <w:rPr>
                <w:sz w:val="18"/>
              </w:rPr>
              <w:t xml:space="preserve"> </w:t>
            </w:r>
            <w:r w:rsidRPr="00B50ACE">
              <w:rPr>
                <w:sz w:val="18"/>
              </w:rPr>
              <w:t>tempo indeterminato.</w:t>
            </w:r>
          </w:p>
        </w:tc>
      </w:tr>
    </w:tbl>
    <w:p w14:paraId="302B80D9" w14:textId="77777777" w:rsidR="00F026FB" w:rsidRDefault="00F026FB">
      <w:pPr>
        <w:pStyle w:val="TableParagraph"/>
        <w:jc w:val="both"/>
        <w:rPr>
          <w:sz w:val="18"/>
        </w:rPr>
        <w:sectPr w:rsidR="00F026FB">
          <w:pgSz w:w="16840" w:h="11910" w:orient="landscape"/>
          <w:pgMar w:top="1100" w:right="1275" w:bottom="280" w:left="992" w:header="720" w:footer="720" w:gutter="0"/>
          <w:cols w:space="720"/>
        </w:sectPr>
      </w:pPr>
    </w:p>
    <w:p w14:paraId="25180B59" w14:textId="77777777" w:rsidR="00F026FB" w:rsidRDefault="00F026FB">
      <w:pPr>
        <w:pStyle w:val="Corpotesto"/>
        <w:spacing w:before="5"/>
        <w:rPr>
          <w:rFonts w:ascii="Calibri"/>
          <w:b/>
          <w:sz w:val="5"/>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12"/>
        <w:gridCol w:w="1438"/>
        <w:gridCol w:w="1439"/>
        <w:gridCol w:w="1436"/>
        <w:gridCol w:w="1439"/>
      </w:tblGrid>
      <w:tr w:rsidR="00F026FB" w14:paraId="148FEC43" w14:textId="77777777">
        <w:trPr>
          <w:trHeight w:val="551"/>
        </w:trPr>
        <w:tc>
          <w:tcPr>
            <w:tcW w:w="15464" w:type="dxa"/>
            <w:gridSpan w:val="5"/>
          </w:tcPr>
          <w:p w14:paraId="2E9CECA6" w14:textId="71F78E0C" w:rsidR="00F026FB" w:rsidRDefault="00BF6907">
            <w:pPr>
              <w:pStyle w:val="TableParagraph"/>
              <w:tabs>
                <w:tab w:val="left" w:pos="14108"/>
              </w:tabs>
              <w:spacing w:line="292" w:lineRule="exact"/>
              <w:ind w:left="4423"/>
              <w:rPr>
                <w:rFonts w:ascii="Calibri" w:hAnsi="Calibri"/>
                <w:b/>
                <w:sz w:val="24"/>
              </w:rPr>
            </w:pPr>
            <w:r>
              <w:rPr>
                <w:rFonts w:ascii="Calibri" w:hAnsi="Calibri"/>
                <w:b/>
                <w:sz w:val="15"/>
              </w:rPr>
              <w:t>CALCOLO</w:t>
            </w:r>
            <w:r>
              <w:rPr>
                <w:rFonts w:ascii="Calibri" w:hAnsi="Calibri"/>
                <w:b/>
                <w:spacing w:val="-1"/>
                <w:sz w:val="15"/>
              </w:rPr>
              <w:t xml:space="preserve"> </w:t>
            </w:r>
            <w:r>
              <w:rPr>
                <w:rFonts w:ascii="Calibri" w:hAnsi="Calibri"/>
                <w:b/>
                <w:sz w:val="15"/>
              </w:rPr>
              <w:t>DELLE</w:t>
            </w:r>
            <w:r>
              <w:rPr>
                <w:rFonts w:ascii="Calibri" w:hAnsi="Calibri"/>
                <w:b/>
                <w:spacing w:val="1"/>
                <w:sz w:val="15"/>
              </w:rPr>
              <w:t xml:space="preserve"> </w:t>
            </w:r>
            <w:r>
              <w:rPr>
                <w:rFonts w:ascii="Calibri" w:hAnsi="Calibri"/>
                <w:b/>
                <w:sz w:val="15"/>
              </w:rPr>
              <w:t>SPESE</w:t>
            </w:r>
            <w:r>
              <w:rPr>
                <w:rFonts w:ascii="Calibri" w:hAnsi="Calibri"/>
                <w:b/>
                <w:spacing w:val="1"/>
                <w:sz w:val="15"/>
              </w:rPr>
              <w:t xml:space="preserve"> </w:t>
            </w:r>
            <w:r>
              <w:rPr>
                <w:rFonts w:ascii="Calibri" w:hAnsi="Calibri"/>
                <w:b/>
                <w:sz w:val="15"/>
              </w:rPr>
              <w:t>DI</w:t>
            </w:r>
            <w:r>
              <w:rPr>
                <w:rFonts w:ascii="Calibri" w:hAnsi="Calibri"/>
                <w:b/>
                <w:spacing w:val="-2"/>
                <w:sz w:val="15"/>
              </w:rPr>
              <w:t xml:space="preserve"> </w:t>
            </w:r>
            <w:r>
              <w:rPr>
                <w:rFonts w:ascii="Calibri" w:hAnsi="Calibri"/>
                <w:b/>
                <w:sz w:val="15"/>
              </w:rPr>
              <w:t>PERSONALE IN</w:t>
            </w:r>
            <w:r>
              <w:rPr>
                <w:rFonts w:ascii="Calibri" w:hAnsi="Calibri"/>
                <w:b/>
                <w:spacing w:val="1"/>
                <w:sz w:val="15"/>
              </w:rPr>
              <w:t xml:space="preserve"> </w:t>
            </w:r>
            <w:r>
              <w:rPr>
                <w:rFonts w:ascii="Calibri" w:hAnsi="Calibri"/>
                <w:b/>
                <w:sz w:val="15"/>
              </w:rPr>
              <w:t>VALORE</w:t>
            </w:r>
            <w:r>
              <w:rPr>
                <w:rFonts w:ascii="Calibri" w:hAnsi="Calibri"/>
                <w:b/>
                <w:spacing w:val="1"/>
                <w:sz w:val="15"/>
              </w:rPr>
              <w:t xml:space="preserve"> </w:t>
            </w:r>
            <w:r>
              <w:rPr>
                <w:rFonts w:ascii="Calibri" w:hAnsi="Calibri"/>
                <w:b/>
                <w:sz w:val="15"/>
              </w:rPr>
              <w:t>ASSOLUTO</w:t>
            </w:r>
            <w:r>
              <w:rPr>
                <w:rFonts w:ascii="Calibri" w:hAnsi="Calibri"/>
                <w:b/>
                <w:spacing w:val="1"/>
                <w:sz w:val="15"/>
              </w:rPr>
              <w:t xml:space="preserve"> </w:t>
            </w:r>
            <w:r>
              <w:rPr>
                <w:rFonts w:ascii="Calibri" w:hAnsi="Calibri"/>
                <w:b/>
                <w:sz w:val="15"/>
              </w:rPr>
              <w:t>-</w:t>
            </w:r>
            <w:r>
              <w:rPr>
                <w:rFonts w:ascii="Calibri" w:hAnsi="Calibri"/>
                <w:b/>
                <w:spacing w:val="2"/>
                <w:sz w:val="15"/>
              </w:rPr>
              <w:t xml:space="preserve"> </w:t>
            </w:r>
            <w:r>
              <w:rPr>
                <w:rFonts w:ascii="Calibri" w:hAnsi="Calibri"/>
                <w:b/>
                <w:sz w:val="15"/>
              </w:rPr>
              <w:t>ART. 1 COMMA 557</w:t>
            </w:r>
            <w:r>
              <w:rPr>
                <w:rFonts w:ascii="Calibri" w:hAnsi="Calibri"/>
                <w:b/>
                <w:spacing w:val="-5"/>
                <w:sz w:val="15"/>
              </w:rPr>
              <w:t xml:space="preserve"> </w:t>
            </w:r>
            <w:r>
              <w:rPr>
                <w:rFonts w:ascii="Calibri" w:hAnsi="Calibri"/>
                <w:b/>
                <w:sz w:val="15"/>
              </w:rPr>
              <w:t>DELLA LEGGE</w:t>
            </w:r>
            <w:r>
              <w:rPr>
                <w:rFonts w:ascii="Calibri" w:hAnsi="Calibri"/>
                <w:b/>
                <w:spacing w:val="1"/>
                <w:sz w:val="15"/>
              </w:rPr>
              <w:t xml:space="preserve"> </w:t>
            </w:r>
            <w:r>
              <w:rPr>
                <w:rFonts w:ascii="Calibri" w:hAnsi="Calibri"/>
                <w:b/>
                <w:spacing w:val="-2"/>
                <w:sz w:val="15"/>
              </w:rPr>
              <w:t>296/2006</w:t>
            </w:r>
            <w:r>
              <w:rPr>
                <w:rFonts w:ascii="Calibri" w:hAnsi="Calibri"/>
                <w:b/>
                <w:sz w:val="15"/>
              </w:rPr>
              <w:tab/>
            </w:r>
            <w:r>
              <w:rPr>
                <w:rFonts w:ascii="Calibri" w:hAnsi="Calibri"/>
                <w:b/>
                <w:sz w:val="24"/>
              </w:rPr>
              <w:t>Allegato</w:t>
            </w:r>
            <w:r>
              <w:rPr>
                <w:rFonts w:ascii="Calibri" w:hAnsi="Calibri"/>
                <w:b/>
                <w:spacing w:val="-1"/>
                <w:sz w:val="24"/>
              </w:rPr>
              <w:t xml:space="preserve"> </w:t>
            </w:r>
            <w:r>
              <w:rPr>
                <w:rFonts w:ascii="Calibri" w:hAnsi="Calibri"/>
                <w:b/>
                <w:spacing w:val="-5"/>
                <w:sz w:val="24"/>
              </w:rPr>
              <w:t>“</w:t>
            </w:r>
            <w:r w:rsidR="00844E54">
              <w:rPr>
                <w:rFonts w:ascii="Calibri" w:hAnsi="Calibri"/>
                <w:b/>
                <w:spacing w:val="-5"/>
                <w:sz w:val="24"/>
              </w:rPr>
              <w:t>A</w:t>
            </w:r>
            <w:r>
              <w:rPr>
                <w:rFonts w:ascii="Calibri" w:hAnsi="Calibri"/>
                <w:b/>
                <w:spacing w:val="-5"/>
                <w:sz w:val="24"/>
              </w:rPr>
              <w:t>”</w:t>
            </w:r>
          </w:p>
          <w:p w14:paraId="552F59AC" w14:textId="77777777" w:rsidR="00F026FB" w:rsidRDefault="00BF6907">
            <w:pPr>
              <w:pStyle w:val="TableParagraph"/>
              <w:spacing w:before="8"/>
              <w:ind w:left="35"/>
              <w:jc w:val="center"/>
              <w:rPr>
                <w:rFonts w:ascii="Calibri"/>
                <w:b/>
                <w:sz w:val="15"/>
              </w:rPr>
            </w:pPr>
            <w:r>
              <w:rPr>
                <w:rFonts w:ascii="Calibri"/>
                <w:b/>
                <w:sz w:val="15"/>
              </w:rPr>
              <w:t>Sezione</w:t>
            </w:r>
            <w:r>
              <w:rPr>
                <w:rFonts w:ascii="Calibri"/>
                <w:b/>
                <w:spacing w:val="1"/>
                <w:sz w:val="15"/>
              </w:rPr>
              <w:t xml:space="preserve"> </w:t>
            </w:r>
            <w:r>
              <w:rPr>
                <w:rFonts w:ascii="Calibri"/>
                <w:b/>
                <w:sz w:val="15"/>
              </w:rPr>
              <w:t>Autonomie</w:t>
            </w:r>
            <w:r>
              <w:rPr>
                <w:rFonts w:ascii="Calibri"/>
                <w:b/>
                <w:spacing w:val="3"/>
                <w:sz w:val="15"/>
              </w:rPr>
              <w:t xml:space="preserve"> </w:t>
            </w:r>
            <w:r>
              <w:rPr>
                <w:rFonts w:ascii="Calibri"/>
                <w:b/>
                <w:sz w:val="15"/>
              </w:rPr>
              <w:t>-</w:t>
            </w:r>
            <w:r>
              <w:rPr>
                <w:rFonts w:ascii="Calibri"/>
                <w:b/>
                <w:spacing w:val="2"/>
                <w:sz w:val="15"/>
              </w:rPr>
              <w:t xml:space="preserve"> </w:t>
            </w:r>
            <w:r>
              <w:rPr>
                <w:rFonts w:ascii="Calibri"/>
                <w:b/>
                <w:sz w:val="15"/>
              </w:rPr>
              <w:t>Delibera n.</w:t>
            </w:r>
            <w:r>
              <w:rPr>
                <w:rFonts w:ascii="Calibri"/>
                <w:b/>
                <w:spacing w:val="1"/>
                <w:sz w:val="15"/>
              </w:rPr>
              <w:t xml:space="preserve"> </w:t>
            </w:r>
            <w:r>
              <w:rPr>
                <w:rFonts w:ascii="Calibri"/>
                <w:b/>
                <w:spacing w:val="-2"/>
                <w:sz w:val="15"/>
              </w:rPr>
              <w:t>13/2015/SEZAUT/INPR</w:t>
            </w:r>
          </w:p>
        </w:tc>
      </w:tr>
      <w:tr w:rsidR="00F026FB" w14:paraId="10859AAA" w14:textId="77777777">
        <w:trPr>
          <w:trHeight w:val="184"/>
        </w:trPr>
        <w:tc>
          <w:tcPr>
            <w:tcW w:w="9712" w:type="dxa"/>
          </w:tcPr>
          <w:p w14:paraId="70677278" w14:textId="77777777" w:rsidR="00F026FB" w:rsidRDefault="00BF6907">
            <w:pPr>
              <w:pStyle w:val="TableParagraph"/>
              <w:spacing w:line="164" w:lineRule="exact"/>
              <w:ind w:left="37" w:right="2"/>
              <w:jc w:val="center"/>
              <w:rPr>
                <w:rFonts w:ascii="Calibri"/>
                <w:b/>
                <w:sz w:val="15"/>
              </w:rPr>
            </w:pPr>
            <w:r>
              <w:rPr>
                <w:rFonts w:ascii="Calibri"/>
                <w:b/>
                <w:sz w:val="15"/>
              </w:rPr>
              <w:t>TIPOLOGIA DI</w:t>
            </w:r>
            <w:r>
              <w:rPr>
                <w:rFonts w:ascii="Calibri"/>
                <w:b/>
                <w:spacing w:val="1"/>
                <w:sz w:val="15"/>
              </w:rPr>
              <w:t xml:space="preserve"> </w:t>
            </w:r>
            <w:r>
              <w:rPr>
                <w:rFonts w:ascii="Calibri"/>
                <w:b/>
                <w:sz w:val="15"/>
              </w:rPr>
              <w:t>SPESA -</w:t>
            </w:r>
            <w:r>
              <w:rPr>
                <w:rFonts w:ascii="Calibri"/>
                <w:b/>
                <w:spacing w:val="2"/>
                <w:sz w:val="15"/>
              </w:rPr>
              <w:t xml:space="preserve"> </w:t>
            </w:r>
            <w:r>
              <w:rPr>
                <w:rFonts w:ascii="Calibri"/>
                <w:b/>
                <w:sz w:val="15"/>
              </w:rPr>
              <w:t>VOCI</w:t>
            </w:r>
            <w:r>
              <w:rPr>
                <w:rFonts w:ascii="Calibri"/>
                <w:b/>
                <w:spacing w:val="2"/>
                <w:sz w:val="15"/>
              </w:rPr>
              <w:t xml:space="preserve"> </w:t>
            </w:r>
            <w:r>
              <w:rPr>
                <w:rFonts w:ascii="Calibri"/>
                <w:b/>
                <w:spacing w:val="-2"/>
                <w:sz w:val="15"/>
              </w:rPr>
              <w:t>INCLUSE</w:t>
            </w:r>
          </w:p>
        </w:tc>
        <w:tc>
          <w:tcPr>
            <w:tcW w:w="1438" w:type="dxa"/>
          </w:tcPr>
          <w:p w14:paraId="4B9F6545" w14:textId="77777777" w:rsidR="00F026FB" w:rsidRDefault="00BF6907">
            <w:pPr>
              <w:pStyle w:val="TableParagraph"/>
              <w:spacing w:line="164" w:lineRule="exact"/>
              <w:ind w:left="35"/>
              <w:jc w:val="center"/>
              <w:rPr>
                <w:rFonts w:ascii="Calibri"/>
                <w:b/>
                <w:sz w:val="15"/>
              </w:rPr>
            </w:pPr>
            <w:r>
              <w:rPr>
                <w:rFonts w:ascii="Calibri"/>
                <w:b/>
                <w:spacing w:val="-4"/>
                <w:w w:val="105"/>
                <w:sz w:val="15"/>
              </w:rPr>
              <w:t>2011</w:t>
            </w:r>
          </w:p>
        </w:tc>
        <w:tc>
          <w:tcPr>
            <w:tcW w:w="1439" w:type="dxa"/>
          </w:tcPr>
          <w:p w14:paraId="3CFCF5B0" w14:textId="77777777" w:rsidR="00F026FB" w:rsidRDefault="00BF6907">
            <w:pPr>
              <w:pStyle w:val="TableParagraph"/>
              <w:spacing w:line="164" w:lineRule="exact"/>
              <w:ind w:left="34"/>
              <w:jc w:val="center"/>
              <w:rPr>
                <w:rFonts w:ascii="Calibri"/>
                <w:b/>
                <w:sz w:val="15"/>
              </w:rPr>
            </w:pPr>
            <w:r>
              <w:rPr>
                <w:rFonts w:ascii="Calibri"/>
                <w:b/>
                <w:spacing w:val="-4"/>
                <w:w w:val="105"/>
                <w:sz w:val="15"/>
              </w:rPr>
              <w:t>2012</w:t>
            </w:r>
          </w:p>
        </w:tc>
        <w:tc>
          <w:tcPr>
            <w:tcW w:w="1436" w:type="dxa"/>
          </w:tcPr>
          <w:p w14:paraId="4F6A30CF" w14:textId="77777777" w:rsidR="00F026FB" w:rsidRDefault="00BF6907">
            <w:pPr>
              <w:pStyle w:val="TableParagraph"/>
              <w:spacing w:line="164" w:lineRule="exact"/>
              <w:ind w:left="34"/>
              <w:jc w:val="center"/>
              <w:rPr>
                <w:rFonts w:ascii="Calibri"/>
                <w:b/>
                <w:sz w:val="15"/>
              </w:rPr>
            </w:pPr>
            <w:r>
              <w:rPr>
                <w:rFonts w:ascii="Calibri"/>
                <w:b/>
                <w:spacing w:val="-4"/>
                <w:w w:val="105"/>
                <w:sz w:val="15"/>
              </w:rPr>
              <w:t>2013</w:t>
            </w:r>
          </w:p>
        </w:tc>
        <w:tc>
          <w:tcPr>
            <w:tcW w:w="1439" w:type="dxa"/>
          </w:tcPr>
          <w:p w14:paraId="37DF672A" w14:textId="77777777" w:rsidR="00F026FB" w:rsidRDefault="00BF6907">
            <w:pPr>
              <w:pStyle w:val="TableParagraph"/>
              <w:spacing w:line="164" w:lineRule="exact"/>
              <w:ind w:left="172"/>
              <w:rPr>
                <w:rFonts w:ascii="Calibri"/>
                <w:b/>
                <w:sz w:val="15"/>
              </w:rPr>
            </w:pPr>
            <w:r>
              <w:rPr>
                <w:rFonts w:ascii="Calibri"/>
                <w:b/>
                <w:sz w:val="15"/>
              </w:rPr>
              <w:t xml:space="preserve">MEDIA </w:t>
            </w:r>
            <w:r>
              <w:rPr>
                <w:rFonts w:ascii="Calibri"/>
                <w:b/>
                <w:spacing w:val="-2"/>
                <w:sz w:val="15"/>
              </w:rPr>
              <w:t>2011/2013</w:t>
            </w:r>
          </w:p>
        </w:tc>
      </w:tr>
      <w:tr w:rsidR="00F026FB" w14:paraId="67F5E0DE" w14:textId="77777777">
        <w:trPr>
          <w:trHeight w:val="383"/>
        </w:trPr>
        <w:tc>
          <w:tcPr>
            <w:tcW w:w="9712" w:type="dxa"/>
          </w:tcPr>
          <w:p w14:paraId="708B2E84" w14:textId="77777777" w:rsidR="00F026FB" w:rsidRDefault="00BF6907">
            <w:pPr>
              <w:pStyle w:val="TableParagraph"/>
              <w:spacing w:before="99"/>
              <w:ind w:left="30"/>
              <w:rPr>
                <w:rFonts w:ascii="Calibri"/>
                <w:sz w:val="15"/>
              </w:rPr>
            </w:pPr>
            <w:r>
              <w:rPr>
                <w:rFonts w:ascii="Calibri"/>
                <w:sz w:val="15"/>
              </w:rPr>
              <w:t>Retribuzioni</w:t>
            </w:r>
            <w:r>
              <w:rPr>
                <w:rFonts w:ascii="Calibri"/>
                <w:spacing w:val="-2"/>
                <w:sz w:val="15"/>
              </w:rPr>
              <w:t xml:space="preserve"> </w:t>
            </w:r>
            <w:r>
              <w:rPr>
                <w:rFonts w:ascii="Calibri"/>
                <w:sz w:val="15"/>
              </w:rPr>
              <w:t>lorde,</w:t>
            </w:r>
            <w:r>
              <w:rPr>
                <w:rFonts w:ascii="Calibri"/>
                <w:spacing w:val="3"/>
                <w:sz w:val="15"/>
              </w:rPr>
              <w:t xml:space="preserve"> </w:t>
            </w:r>
            <w:r>
              <w:rPr>
                <w:rFonts w:ascii="Calibri"/>
                <w:sz w:val="15"/>
              </w:rPr>
              <w:t>salario</w:t>
            </w:r>
            <w:r>
              <w:rPr>
                <w:rFonts w:ascii="Calibri"/>
                <w:spacing w:val="3"/>
                <w:sz w:val="15"/>
              </w:rPr>
              <w:t xml:space="preserve"> </w:t>
            </w:r>
            <w:r>
              <w:rPr>
                <w:rFonts w:ascii="Calibri"/>
                <w:sz w:val="15"/>
              </w:rPr>
              <w:t>accessorio</w:t>
            </w:r>
            <w:r>
              <w:rPr>
                <w:rFonts w:ascii="Calibri"/>
                <w:spacing w:val="2"/>
                <w:sz w:val="15"/>
              </w:rPr>
              <w:t xml:space="preserve"> </w:t>
            </w:r>
            <w:r>
              <w:rPr>
                <w:rFonts w:ascii="Calibri"/>
                <w:sz w:val="15"/>
              </w:rPr>
              <w:t>e</w:t>
            </w:r>
            <w:r>
              <w:rPr>
                <w:rFonts w:ascii="Calibri"/>
                <w:spacing w:val="2"/>
                <w:sz w:val="15"/>
              </w:rPr>
              <w:t xml:space="preserve"> </w:t>
            </w:r>
            <w:r>
              <w:rPr>
                <w:rFonts w:ascii="Calibri"/>
                <w:sz w:val="15"/>
              </w:rPr>
              <w:t>lavoro</w:t>
            </w:r>
            <w:r>
              <w:rPr>
                <w:rFonts w:ascii="Calibri"/>
                <w:spacing w:val="3"/>
                <w:sz w:val="15"/>
              </w:rPr>
              <w:t xml:space="preserve"> </w:t>
            </w:r>
            <w:r>
              <w:rPr>
                <w:rFonts w:ascii="Calibri"/>
                <w:sz w:val="15"/>
              </w:rPr>
              <w:t>straordinario</w:t>
            </w:r>
            <w:r>
              <w:rPr>
                <w:rFonts w:ascii="Calibri"/>
                <w:spacing w:val="2"/>
                <w:sz w:val="15"/>
              </w:rPr>
              <w:t xml:space="preserve"> </w:t>
            </w:r>
            <w:r>
              <w:rPr>
                <w:rFonts w:ascii="Calibri"/>
                <w:sz w:val="15"/>
              </w:rPr>
              <w:t>del</w:t>
            </w:r>
            <w:r>
              <w:rPr>
                <w:rFonts w:ascii="Calibri"/>
                <w:spacing w:val="2"/>
                <w:sz w:val="15"/>
              </w:rPr>
              <w:t xml:space="preserve"> </w:t>
            </w:r>
            <w:r>
              <w:rPr>
                <w:rFonts w:ascii="Calibri"/>
                <w:sz w:val="15"/>
              </w:rPr>
              <w:t>personale</w:t>
            </w:r>
            <w:r>
              <w:rPr>
                <w:rFonts w:ascii="Calibri"/>
                <w:spacing w:val="2"/>
                <w:sz w:val="15"/>
              </w:rPr>
              <w:t xml:space="preserve"> </w:t>
            </w:r>
            <w:r>
              <w:rPr>
                <w:rFonts w:ascii="Calibri"/>
                <w:sz w:val="15"/>
              </w:rPr>
              <w:t>dipendente</w:t>
            </w:r>
            <w:r>
              <w:rPr>
                <w:rFonts w:ascii="Calibri"/>
                <w:spacing w:val="1"/>
                <w:sz w:val="15"/>
              </w:rPr>
              <w:t xml:space="preserve"> </w:t>
            </w:r>
            <w:r>
              <w:rPr>
                <w:rFonts w:ascii="Calibri"/>
                <w:sz w:val="15"/>
              </w:rPr>
              <w:t>con</w:t>
            </w:r>
            <w:r>
              <w:rPr>
                <w:rFonts w:ascii="Calibri"/>
                <w:spacing w:val="2"/>
                <w:sz w:val="15"/>
              </w:rPr>
              <w:t xml:space="preserve"> </w:t>
            </w:r>
            <w:r>
              <w:rPr>
                <w:rFonts w:ascii="Calibri"/>
                <w:sz w:val="15"/>
              </w:rPr>
              <w:t>contratto</w:t>
            </w:r>
            <w:r>
              <w:rPr>
                <w:rFonts w:ascii="Calibri"/>
                <w:spacing w:val="2"/>
                <w:sz w:val="15"/>
              </w:rPr>
              <w:t xml:space="preserve"> </w:t>
            </w:r>
            <w:r>
              <w:rPr>
                <w:rFonts w:ascii="Calibri"/>
                <w:sz w:val="15"/>
              </w:rPr>
              <w:t>a</w:t>
            </w:r>
            <w:r>
              <w:rPr>
                <w:rFonts w:ascii="Calibri"/>
                <w:spacing w:val="3"/>
                <w:sz w:val="15"/>
              </w:rPr>
              <w:t xml:space="preserve"> </w:t>
            </w:r>
            <w:r>
              <w:rPr>
                <w:rFonts w:ascii="Calibri"/>
                <w:sz w:val="15"/>
              </w:rPr>
              <w:t>tempo</w:t>
            </w:r>
            <w:r>
              <w:rPr>
                <w:rFonts w:ascii="Calibri"/>
                <w:spacing w:val="2"/>
                <w:sz w:val="15"/>
              </w:rPr>
              <w:t xml:space="preserve"> </w:t>
            </w:r>
            <w:r>
              <w:rPr>
                <w:rFonts w:ascii="Calibri"/>
                <w:sz w:val="15"/>
              </w:rPr>
              <w:t>indeterminato</w:t>
            </w:r>
            <w:r>
              <w:rPr>
                <w:rFonts w:ascii="Calibri"/>
                <w:spacing w:val="1"/>
                <w:sz w:val="15"/>
              </w:rPr>
              <w:t xml:space="preserve"> </w:t>
            </w:r>
            <w:r>
              <w:rPr>
                <w:rFonts w:ascii="Calibri"/>
                <w:sz w:val="15"/>
              </w:rPr>
              <w:t>e</w:t>
            </w:r>
            <w:r>
              <w:rPr>
                <w:rFonts w:ascii="Calibri"/>
                <w:spacing w:val="3"/>
                <w:sz w:val="15"/>
              </w:rPr>
              <w:t xml:space="preserve"> </w:t>
            </w:r>
            <w:r>
              <w:rPr>
                <w:rFonts w:ascii="Calibri"/>
                <w:sz w:val="15"/>
              </w:rPr>
              <w:t>a</w:t>
            </w:r>
            <w:r>
              <w:rPr>
                <w:rFonts w:ascii="Calibri"/>
                <w:spacing w:val="2"/>
                <w:sz w:val="15"/>
              </w:rPr>
              <w:t xml:space="preserve"> </w:t>
            </w:r>
            <w:r>
              <w:rPr>
                <w:rFonts w:ascii="Calibri"/>
                <w:sz w:val="15"/>
              </w:rPr>
              <w:t>tempo</w:t>
            </w:r>
            <w:r>
              <w:rPr>
                <w:rFonts w:ascii="Calibri"/>
                <w:spacing w:val="3"/>
                <w:sz w:val="15"/>
              </w:rPr>
              <w:t xml:space="preserve"> </w:t>
            </w:r>
            <w:r>
              <w:rPr>
                <w:rFonts w:ascii="Calibri"/>
                <w:spacing w:val="-2"/>
                <w:sz w:val="15"/>
              </w:rPr>
              <w:t>determinato</w:t>
            </w:r>
          </w:p>
        </w:tc>
        <w:tc>
          <w:tcPr>
            <w:tcW w:w="1438" w:type="dxa"/>
          </w:tcPr>
          <w:p w14:paraId="26847817" w14:textId="77777777" w:rsidR="00F026FB" w:rsidRDefault="00BF6907">
            <w:pPr>
              <w:pStyle w:val="TableParagraph"/>
              <w:spacing w:before="99"/>
              <w:ind w:right="49"/>
              <w:jc w:val="right"/>
              <w:rPr>
                <w:rFonts w:ascii="Calibri"/>
                <w:sz w:val="15"/>
              </w:rPr>
            </w:pPr>
            <w:r>
              <w:rPr>
                <w:rFonts w:ascii="Calibri"/>
                <w:spacing w:val="-2"/>
                <w:w w:val="105"/>
                <w:sz w:val="15"/>
              </w:rPr>
              <w:t>239.116,60</w:t>
            </w:r>
          </w:p>
        </w:tc>
        <w:tc>
          <w:tcPr>
            <w:tcW w:w="1439" w:type="dxa"/>
          </w:tcPr>
          <w:p w14:paraId="42FFC0D4" w14:textId="77777777" w:rsidR="00F026FB" w:rsidRDefault="00BF6907">
            <w:pPr>
              <w:pStyle w:val="TableParagraph"/>
              <w:spacing w:before="99"/>
              <w:ind w:right="50"/>
              <w:jc w:val="right"/>
              <w:rPr>
                <w:rFonts w:ascii="Calibri"/>
                <w:sz w:val="15"/>
              </w:rPr>
            </w:pPr>
            <w:r>
              <w:rPr>
                <w:rFonts w:ascii="Calibri"/>
                <w:spacing w:val="-2"/>
                <w:w w:val="105"/>
                <w:sz w:val="15"/>
              </w:rPr>
              <w:t>251.050,00</w:t>
            </w:r>
          </w:p>
        </w:tc>
        <w:tc>
          <w:tcPr>
            <w:tcW w:w="1436" w:type="dxa"/>
          </w:tcPr>
          <w:p w14:paraId="689560E0" w14:textId="77777777" w:rsidR="00F026FB" w:rsidRDefault="00BF6907">
            <w:pPr>
              <w:pStyle w:val="TableParagraph"/>
              <w:spacing w:before="99"/>
              <w:ind w:right="48"/>
              <w:jc w:val="right"/>
              <w:rPr>
                <w:rFonts w:ascii="Calibri"/>
                <w:sz w:val="15"/>
              </w:rPr>
            </w:pPr>
            <w:r>
              <w:rPr>
                <w:rFonts w:ascii="Calibri"/>
                <w:spacing w:val="-2"/>
                <w:w w:val="105"/>
                <w:sz w:val="15"/>
              </w:rPr>
              <w:t>244.053,44</w:t>
            </w:r>
          </w:p>
        </w:tc>
        <w:tc>
          <w:tcPr>
            <w:tcW w:w="1439" w:type="dxa"/>
          </w:tcPr>
          <w:p w14:paraId="45B265BD" w14:textId="77777777" w:rsidR="00F026FB" w:rsidRDefault="00BF6907">
            <w:pPr>
              <w:pStyle w:val="TableParagraph"/>
              <w:spacing w:before="99"/>
              <w:ind w:right="50"/>
              <w:jc w:val="right"/>
              <w:rPr>
                <w:rFonts w:ascii="Calibri"/>
                <w:sz w:val="15"/>
              </w:rPr>
            </w:pPr>
            <w:r>
              <w:rPr>
                <w:rFonts w:ascii="Calibri"/>
                <w:spacing w:val="-2"/>
                <w:w w:val="105"/>
                <w:sz w:val="15"/>
              </w:rPr>
              <w:t>244.740,01</w:t>
            </w:r>
          </w:p>
        </w:tc>
      </w:tr>
      <w:tr w:rsidR="00F026FB" w14:paraId="4CF370B2" w14:textId="77777777">
        <w:trPr>
          <w:trHeight w:val="184"/>
        </w:trPr>
        <w:tc>
          <w:tcPr>
            <w:tcW w:w="9712" w:type="dxa"/>
          </w:tcPr>
          <w:p w14:paraId="5EC0A35A" w14:textId="77777777" w:rsidR="00F026FB" w:rsidRDefault="00BF6907">
            <w:pPr>
              <w:pStyle w:val="TableParagraph"/>
              <w:spacing w:line="164" w:lineRule="exact"/>
              <w:ind w:left="30"/>
              <w:rPr>
                <w:rFonts w:ascii="Calibri"/>
                <w:sz w:val="15"/>
              </w:rPr>
            </w:pPr>
            <w:r>
              <w:rPr>
                <w:rFonts w:ascii="Calibri"/>
                <w:sz w:val="15"/>
              </w:rPr>
              <w:t>Lavoro straordinario</w:t>
            </w:r>
            <w:r>
              <w:rPr>
                <w:rFonts w:ascii="Calibri"/>
                <w:spacing w:val="3"/>
                <w:sz w:val="15"/>
              </w:rPr>
              <w:t xml:space="preserve"> </w:t>
            </w:r>
            <w:r>
              <w:rPr>
                <w:rFonts w:ascii="Calibri"/>
                <w:sz w:val="15"/>
              </w:rPr>
              <w:t>elettorale</w:t>
            </w:r>
            <w:r>
              <w:rPr>
                <w:rFonts w:ascii="Calibri"/>
                <w:spacing w:val="1"/>
                <w:sz w:val="15"/>
              </w:rPr>
              <w:t xml:space="preserve"> </w:t>
            </w:r>
            <w:r>
              <w:rPr>
                <w:rFonts w:ascii="Calibri"/>
                <w:sz w:val="15"/>
              </w:rPr>
              <w:t>del</w:t>
            </w:r>
            <w:r>
              <w:rPr>
                <w:rFonts w:ascii="Calibri"/>
                <w:spacing w:val="1"/>
                <w:sz w:val="15"/>
              </w:rPr>
              <w:t xml:space="preserve"> </w:t>
            </w:r>
            <w:r>
              <w:rPr>
                <w:rFonts w:ascii="Calibri"/>
                <w:sz w:val="15"/>
              </w:rPr>
              <w:t>personale</w:t>
            </w:r>
            <w:r>
              <w:rPr>
                <w:rFonts w:ascii="Calibri"/>
                <w:spacing w:val="2"/>
                <w:sz w:val="15"/>
              </w:rPr>
              <w:t xml:space="preserve"> </w:t>
            </w:r>
            <w:r>
              <w:rPr>
                <w:rFonts w:ascii="Calibri"/>
                <w:sz w:val="15"/>
              </w:rPr>
              <w:t>dipendente</w:t>
            </w:r>
            <w:r>
              <w:rPr>
                <w:rFonts w:ascii="Calibri"/>
                <w:spacing w:val="1"/>
                <w:sz w:val="15"/>
              </w:rPr>
              <w:t xml:space="preserve"> </w:t>
            </w:r>
            <w:r>
              <w:rPr>
                <w:rFonts w:ascii="Calibri"/>
                <w:sz w:val="15"/>
              </w:rPr>
              <w:t>con</w:t>
            </w:r>
            <w:r>
              <w:rPr>
                <w:rFonts w:ascii="Calibri"/>
                <w:spacing w:val="2"/>
                <w:sz w:val="15"/>
              </w:rPr>
              <w:t xml:space="preserve"> </w:t>
            </w:r>
            <w:r>
              <w:rPr>
                <w:rFonts w:ascii="Calibri"/>
                <w:sz w:val="15"/>
              </w:rPr>
              <w:t>contratto</w:t>
            </w:r>
            <w:r>
              <w:rPr>
                <w:rFonts w:ascii="Calibri"/>
                <w:spacing w:val="2"/>
                <w:sz w:val="15"/>
              </w:rPr>
              <w:t xml:space="preserve"> </w:t>
            </w:r>
            <w:r>
              <w:rPr>
                <w:rFonts w:ascii="Calibri"/>
                <w:sz w:val="15"/>
              </w:rPr>
              <w:t>a</w:t>
            </w:r>
            <w:r>
              <w:rPr>
                <w:rFonts w:ascii="Calibri"/>
                <w:spacing w:val="3"/>
                <w:sz w:val="15"/>
              </w:rPr>
              <w:t xml:space="preserve"> </w:t>
            </w:r>
            <w:r>
              <w:rPr>
                <w:rFonts w:ascii="Calibri"/>
                <w:sz w:val="15"/>
              </w:rPr>
              <w:t>tempo</w:t>
            </w:r>
            <w:r>
              <w:rPr>
                <w:rFonts w:ascii="Calibri"/>
                <w:spacing w:val="2"/>
                <w:sz w:val="15"/>
              </w:rPr>
              <w:t xml:space="preserve"> </w:t>
            </w:r>
            <w:r>
              <w:rPr>
                <w:rFonts w:ascii="Calibri"/>
                <w:sz w:val="15"/>
              </w:rPr>
              <w:t>indeterminato</w:t>
            </w:r>
            <w:r>
              <w:rPr>
                <w:rFonts w:ascii="Calibri"/>
                <w:spacing w:val="1"/>
                <w:sz w:val="15"/>
              </w:rPr>
              <w:t xml:space="preserve"> </w:t>
            </w:r>
            <w:r>
              <w:rPr>
                <w:rFonts w:ascii="Calibri"/>
                <w:sz w:val="15"/>
              </w:rPr>
              <w:t>e</w:t>
            </w:r>
            <w:r>
              <w:rPr>
                <w:rFonts w:ascii="Calibri"/>
                <w:spacing w:val="2"/>
                <w:sz w:val="15"/>
              </w:rPr>
              <w:t xml:space="preserve"> </w:t>
            </w:r>
            <w:r>
              <w:rPr>
                <w:rFonts w:ascii="Calibri"/>
                <w:sz w:val="15"/>
              </w:rPr>
              <w:t>a</w:t>
            </w:r>
            <w:r>
              <w:rPr>
                <w:rFonts w:ascii="Calibri"/>
                <w:spacing w:val="3"/>
                <w:sz w:val="15"/>
              </w:rPr>
              <w:t xml:space="preserve"> </w:t>
            </w:r>
            <w:r>
              <w:rPr>
                <w:rFonts w:ascii="Calibri"/>
                <w:sz w:val="15"/>
              </w:rPr>
              <w:t>tempo</w:t>
            </w:r>
            <w:r>
              <w:rPr>
                <w:rFonts w:ascii="Calibri"/>
                <w:spacing w:val="4"/>
                <w:sz w:val="15"/>
              </w:rPr>
              <w:t xml:space="preserve"> </w:t>
            </w:r>
            <w:r>
              <w:rPr>
                <w:rFonts w:ascii="Calibri"/>
                <w:spacing w:val="-2"/>
                <w:sz w:val="15"/>
              </w:rPr>
              <w:t>determinato</w:t>
            </w:r>
          </w:p>
        </w:tc>
        <w:tc>
          <w:tcPr>
            <w:tcW w:w="1438" w:type="dxa"/>
          </w:tcPr>
          <w:p w14:paraId="1F479375" w14:textId="77777777" w:rsidR="00F026FB" w:rsidRDefault="00BF6907">
            <w:pPr>
              <w:pStyle w:val="TableParagraph"/>
              <w:spacing w:line="164" w:lineRule="exact"/>
              <w:ind w:right="49"/>
              <w:jc w:val="right"/>
              <w:rPr>
                <w:rFonts w:ascii="Calibri"/>
                <w:sz w:val="15"/>
              </w:rPr>
            </w:pPr>
            <w:r>
              <w:rPr>
                <w:rFonts w:ascii="Calibri"/>
                <w:spacing w:val="-2"/>
                <w:w w:val="105"/>
                <w:sz w:val="15"/>
              </w:rPr>
              <w:t>3.703,27</w:t>
            </w:r>
          </w:p>
        </w:tc>
        <w:tc>
          <w:tcPr>
            <w:tcW w:w="1439" w:type="dxa"/>
          </w:tcPr>
          <w:p w14:paraId="17F0A83A"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06727FCE" w14:textId="77777777" w:rsidR="00F026FB" w:rsidRDefault="00F026FB">
            <w:pPr>
              <w:pStyle w:val="TableParagraph"/>
              <w:rPr>
                <w:rFonts w:ascii="Times New Roman"/>
                <w:sz w:val="12"/>
              </w:rPr>
            </w:pPr>
          </w:p>
        </w:tc>
        <w:tc>
          <w:tcPr>
            <w:tcW w:w="1439" w:type="dxa"/>
          </w:tcPr>
          <w:p w14:paraId="719DC74B" w14:textId="77777777" w:rsidR="00F026FB" w:rsidRDefault="00BF6907">
            <w:pPr>
              <w:pStyle w:val="TableParagraph"/>
              <w:spacing w:line="164" w:lineRule="exact"/>
              <w:ind w:right="49"/>
              <w:jc w:val="right"/>
              <w:rPr>
                <w:rFonts w:ascii="Calibri"/>
                <w:sz w:val="15"/>
              </w:rPr>
            </w:pPr>
            <w:r>
              <w:rPr>
                <w:rFonts w:ascii="Calibri"/>
                <w:spacing w:val="-2"/>
                <w:w w:val="105"/>
                <w:sz w:val="15"/>
              </w:rPr>
              <w:t>1.851,64</w:t>
            </w:r>
          </w:p>
        </w:tc>
      </w:tr>
      <w:tr w:rsidR="00F026FB" w14:paraId="3E526054" w14:textId="77777777">
        <w:trPr>
          <w:trHeight w:val="184"/>
        </w:trPr>
        <w:tc>
          <w:tcPr>
            <w:tcW w:w="9712" w:type="dxa"/>
          </w:tcPr>
          <w:p w14:paraId="32373E99" w14:textId="77777777" w:rsidR="00F026FB" w:rsidRDefault="00BF6907">
            <w:pPr>
              <w:pStyle w:val="TableParagraph"/>
              <w:spacing w:line="164" w:lineRule="exact"/>
              <w:ind w:left="30"/>
              <w:rPr>
                <w:rFonts w:ascii="Calibri"/>
                <w:sz w:val="15"/>
              </w:rPr>
            </w:pPr>
            <w:r>
              <w:rPr>
                <w:rFonts w:ascii="Calibri"/>
                <w:sz w:val="15"/>
              </w:rPr>
              <w:t>Retribuzione Segretario</w:t>
            </w:r>
            <w:r>
              <w:rPr>
                <w:rFonts w:ascii="Calibri"/>
                <w:spacing w:val="4"/>
                <w:sz w:val="15"/>
              </w:rPr>
              <w:t xml:space="preserve"> </w:t>
            </w:r>
            <w:r>
              <w:rPr>
                <w:rFonts w:ascii="Calibri"/>
                <w:sz w:val="15"/>
              </w:rPr>
              <w:t>Comunale a</w:t>
            </w:r>
            <w:r>
              <w:rPr>
                <w:rFonts w:ascii="Calibri"/>
                <w:spacing w:val="4"/>
                <w:sz w:val="15"/>
              </w:rPr>
              <w:t xml:space="preserve"> </w:t>
            </w:r>
            <w:r>
              <w:rPr>
                <w:rFonts w:ascii="Calibri"/>
                <w:spacing w:val="-2"/>
                <w:sz w:val="15"/>
              </w:rPr>
              <w:t>scavalco</w:t>
            </w:r>
          </w:p>
        </w:tc>
        <w:tc>
          <w:tcPr>
            <w:tcW w:w="1438" w:type="dxa"/>
          </w:tcPr>
          <w:p w14:paraId="0C69369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3B5F415A"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505AEA05" w14:textId="77777777" w:rsidR="00F026FB" w:rsidRDefault="00BF6907">
            <w:pPr>
              <w:pStyle w:val="TableParagraph"/>
              <w:spacing w:line="164" w:lineRule="exact"/>
              <w:ind w:right="48"/>
              <w:jc w:val="right"/>
              <w:rPr>
                <w:rFonts w:ascii="Calibri"/>
                <w:sz w:val="15"/>
              </w:rPr>
            </w:pPr>
            <w:r>
              <w:rPr>
                <w:rFonts w:ascii="Calibri"/>
                <w:spacing w:val="-2"/>
                <w:w w:val="105"/>
                <w:sz w:val="15"/>
              </w:rPr>
              <w:t>25.086,41</w:t>
            </w:r>
          </w:p>
        </w:tc>
        <w:tc>
          <w:tcPr>
            <w:tcW w:w="1439" w:type="dxa"/>
          </w:tcPr>
          <w:p w14:paraId="4AD090DE" w14:textId="77777777" w:rsidR="00F026FB" w:rsidRDefault="00BF6907">
            <w:pPr>
              <w:pStyle w:val="TableParagraph"/>
              <w:spacing w:line="164" w:lineRule="exact"/>
              <w:ind w:right="49"/>
              <w:jc w:val="right"/>
              <w:rPr>
                <w:rFonts w:ascii="Calibri"/>
                <w:sz w:val="15"/>
              </w:rPr>
            </w:pPr>
            <w:r>
              <w:rPr>
                <w:rFonts w:ascii="Calibri"/>
                <w:spacing w:val="-2"/>
                <w:w w:val="105"/>
                <w:sz w:val="15"/>
              </w:rPr>
              <w:t>8.362,14</w:t>
            </w:r>
          </w:p>
        </w:tc>
      </w:tr>
      <w:tr w:rsidR="00F026FB" w14:paraId="604A4500" w14:textId="77777777">
        <w:trPr>
          <w:trHeight w:val="184"/>
        </w:trPr>
        <w:tc>
          <w:tcPr>
            <w:tcW w:w="9712" w:type="dxa"/>
          </w:tcPr>
          <w:p w14:paraId="79463B85" w14:textId="77777777" w:rsidR="00F026FB" w:rsidRDefault="00BF6907">
            <w:pPr>
              <w:pStyle w:val="TableParagraph"/>
              <w:spacing w:line="164" w:lineRule="exact"/>
              <w:ind w:left="30"/>
              <w:rPr>
                <w:rFonts w:ascii="Calibri"/>
                <w:sz w:val="15"/>
              </w:rPr>
            </w:pPr>
            <w:r>
              <w:rPr>
                <w:rFonts w:ascii="Calibri"/>
                <w:sz w:val="15"/>
              </w:rPr>
              <w:t>Diritti</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rogito</w:t>
            </w:r>
            <w:r>
              <w:rPr>
                <w:rFonts w:ascii="Calibri"/>
                <w:spacing w:val="2"/>
                <w:sz w:val="15"/>
              </w:rPr>
              <w:t xml:space="preserve"> </w:t>
            </w:r>
            <w:r>
              <w:rPr>
                <w:rFonts w:ascii="Calibri"/>
                <w:sz w:val="15"/>
              </w:rPr>
              <w:t>corrisposti al</w:t>
            </w:r>
            <w:r>
              <w:rPr>
                <w:rFonts w:ascii="Calibri"/>
                <w:spacing w:val="1"/>
                <w:sz w:val="15"/>
              </w:rPr>
              <w:t xml:space="preserve"> </w:t>
            </w:r>
            <w:r>
              <w:rPr>
                <w:rFonts w:ascii="Calibri"/>
                <w:sz w:val="15"/>
              </w:rPr>
              <w:t xml:space="preserve">Segretario </w:t>
            </w:r>
            <w:r>
              <w:rPr>
                <w:rFonts w:ascii="Calibri"/>
                <w:spacing w:val="-2"/>
                <w:sz w:val="15"/>
              </w:rPr>
              <w:t>Comunale</w:t>
            </w:r>
          </w:p>
        </w:tc>
        <w:tc>
          <w:tcPr>
            <w:tcW w:w="1438" w:type="dxa"/>
          </w:tcPr>
          <w:p w14:paraId="166668B0" w14:textId="77777777" w:rsidR="00F026FB" w:rsidRDefault="00BF6907">
            <w:pPr>
              <w:pStyle w:val="TableParagraph"/>
              <w:spacing w:line="164" w:lineRule="exact"/>
              <w:ind w:right="49"/>
              <w:jc w:val="right"/>
              <w:rPr>
                <w:rFonts w:ascii="Calibri"/>
                <w:sz w:val="15"/>
              </w:rPr>
            </w:pPr>
            <w:r>
              <w:rPr>
                <w:rFonts w:ascii="Calibri"/>
                <w:spacing w:val="-2"/>
                <w:w w:val="105"/>
                <w:sz w:val="15"/>
              </w:rPr>
              <w:t>7.368,00</w:t>
            </w:r>
          </w:p>
        </w:tc>
        <w:tc>
          <w:tcPr>
            <w:tcW w:w="1439" w:type="dxa"/>
          </w:tcPr>
          <w:p w14:paraId="71CAD5B7" w14:textId="77777777" w:rsidR="00F026FB" w:rsidRDefault="00BF6907">
            <w:pPr>
              <w:pStyle w:val="TableParagraph"/>
              <w:spacing w:line="164" w:lineRule="exact"/>
              <w:ind w:right="50"/>
              <w:jc w:val="right"/>
              <w:rPr>
                <w:rFonts w:ascii="Calibri"/>
                <w:sz w:val="15"/>
              </w:rPr>
            </w:pPr>
            <w:r>
              <w:rPr>
                <w:rFonts w:ascii="Calibri"/>
                <w:spacing w:val="-2"/>
                <w:w w:val="105"/>
                <w:sz w:val="15"/>
              </w:rPr>
              <w:t>2.901,72</w:t>
            </w:r>
          </w:p>
        </w:tc>
        <w:tc>
          <w:tcPr>
            <w:tcW w:w="1436" w:type="dxa"/>
          </w:tcPr>
          <w:p w14:paraId="0D75CD03" w14:textId="77777777" w:rsidR="00F026FB" w:rsidRDefault="00BF6907">
            <w:pPr>
              <w:pStyle w:val="TableParagraph"/>
              <w:spacing w:line="164" w:lineRule="exact"/>
              <w:ind w:right="48"/>
              <w:jc w:val="right"/>
              <w:rPr>
                <w:rFonts w:ascii="Calibri"/>
                <w:sz w:val="15"/>
              </w:rPr>
            </w:pPr>
            <w:r>
              <w:rPr>
                <w:rFonts w:ascii="Calibri"/>
                <w:spacing w:val="-2"/>
                <w:w w:val="105"/>
                <w:sz w:val="15"/>
              </w:rPr>
              <w:t>764,95</w:t>
            </w:r>
          </w:p>
        </w:tc>
        <w:tc>
          <w:tcPr>
            <w:tcW w:w="1439" w:type="dxa"/>
          </w:tcPr>
          <w:p w14:paraId="7B46A58E" w14:textId="77777777" w:rsidR="00F026FB" w:rsidRDefault="00BF6907">
            <w:pPr>
              <w:pStyle w:val="TableParagraph"/>
              <w:spacing w:line="164" w:lineRule="exact"/>
              <w:ind w:right="49"/>
              <w:jc w:val="right"/>
              <w:rPr>
                <w:rFonts w:ascii="Calibri"/>
                <w:sz w:val="15"/>
              </w:rPr>
            </w:pPr>
            <w:r>
              <w:rPr>
                <w:rFonts w:ascii="Calibri"/>
                <w:spacing w:val="-2"/>
                <w:w w:val="105"/>
                <w:sz w:val="15"/>
              </w:rPr>
              <w:t>3.678,22</w:t>
            </w:r>
          </w:p>
        </w:tc>
      </w:tr>
      <w:tr w:rsidR="00F026FB" w14:paraId="492B92F6" w14:textId="77777777">
        <w:trPr>
          <w:trHeight w:val="184"/>
        </w:trPr>
        <w:tc>
          <w:tcPr>
            <w:tcW w:w="9712" w:type="dxa"/>
          </w:tcPr>
          <w:p w14:paraId="1C45FA20" w14:textId="77777777" w:rsidR="00F026FB" w:rsidRDefault="00BF6907">
            <w:pPr>
              <w:pStyle w:val="TableParagraph"/>
              <w:spacing w:line="164" w:lineRule="exact"/>
              <w:ind w:left="30"/>
              <w:rPr>
                <w:rFonts w:ascii="Calibri"/>
                <w:sz w:val="15"/>
              </w:rPr>
            </w:pPr>
            <w:r>
              <w:rPr>
                <w:rFonts w:ascii="Calibri"/>
                <w:sz w:val="15"/>
              </w:rPr>
              <w:t>Incentivi</w:t>
            </w:r>
            <w:r>
              <w:rPr>
                <w:rFonts w:ascii="Calibri"/>
                <w:spacing w:val="2"/>
                <w:sz w:val="15"/>
              </w:rPr>
              <w:t xml:space="preserve"> </w:t>
            </w:r>
            <w:r>
              <w:rPr>
                <w:rFonts w:ascii="Calibri"/>
                <w:sz w:val="15"/>
              </w:rPr>
              <w:t>per</w:t>
            </w:r>
            <w:r>
              <w:rPr>
                <w:rFonts w:ascii="Calibri"/>
                <w:spacing w:val="3"/>
                <w:sz w:val="15"/>
              </w:rPr>
              <w:t xml:space="preserve"> </w:t>
            </w:r>
            <w:r>
              <w:rPr>
                <w:rFonts w:ascii="Calibri"/>
                <w:sz w:val="15"/>
              </w:rPr>
              <w:t>la</w:t>
            </w:r>
            <w:r>
              <w:rPr>
                <w:rFonts w:ascii="Calibri"/>
                <w:spacing w:val="5"/>
                <w:sz w:val="15"/>
              </w:rPr>
              <w:t xml:space="preserve"> </w:t>
            </w:r>
            <w:r>
              <w:rPr>
                <w:rFonts w:ascii="Calibri"/>
                <w:spacing w:val="-2"/>
                <w:sz w:val="15"/>
              </w:rPr>
              <w:t>progettazione</w:t>
            </w:r>
          </w:p>
        </w:tc>
        <w:tc>
          <w:tcPr>
            <w:tcW w:w="1438" w:type="dxa"/>
          </w:tcPr>
          <w:p w14:paraId="43997165" w14:textId="77777777" w:rsidR="00F026FB" w:rsidRDefault="00BF6907">
            <w:pPr>
              <w:pStyle w:val="TableParagraph"/>
              <w:spacing w:line="164" w:lineRule="exact"/>
              <w:ind w:right="49"/>
              <w:jc w:val="right"/>
              <w:rPr>
                <w:rFonts w:ascii="Calibri"/>
                <w:sz w:val="15"/>
              </w:rPr>
            </w:pPr>
            <w:r>
              <w:rPr>
                <w:rFonts w:ascii="Calibri"/>
                <w:spacing w:val="-2"/>
                <w:w w:val="105"/>
                <w:sz w:val="15"/>
              </w:rPr>
              <w:t>4.940,74</w:t>
            </w:r>
          </w:p>
        </w:tc>
        <w:tc>
          <w:tcPr>
            <w:tcW w:w="1439" w:type="dxa"/>
          </w:tcPr>
          <w:p w14:paraId="70A00C60" w14:textId="77777777" w:rsidR="00F026FB" w:rsidRDefault="00BF6907">
            <w:pPr>
              <w:pStyle w:val="TableParagraph"/>
              <w:spacing w:line="164" w:lineRule="exact"/>
              <w:ind w:right="50"/>
              <w:jc w:val="right"/>
              <w:rPr>
                <w:rFonts w:ascii="Calibri"/>
                <w:sz w:val="15"/>
              </w:rPr>
            </w:pPr>
            <w:r>
              <w:rPr>
                <w:rFonts w:ascii="Calibri"/>
                <w:spacing w:val="-2"/>
                <w:w w:val="105"/>
                <w:sz w:val="15"/>
              </w:rPr>
              <w:t>3.024,12</w:t>
            </w:r>
          </w:p>
        </w:tc>
        <w:tc>
          <w:tcPr>
            <w:tcW w:w="1436" w:type="dxa"/>
          </w:tcPr>
          <w:p w14:paraId="4707B32A" w14:textId="77777777" w:rsidR="00F026FB" w:rsidRDefault="00BF6907">
            <w:pPr>
              <w:pStyle w:val="TableParagraph"/>
              <w:spacing w:line="164" w:lineRule="exact"/>
              <w:ind w:right="48"/>
              <w:jc w:val="right"/>
              <w:rPr>
                <w:rFonts w:ascii="Calibri"/>
                <w:sz w:val="15"/>
              </w:rPr>
            </w:pPr>
            <w:r>
              <w:rPr>
                <w:rFonts w:ascii="Calibri"/>
                <w:spacing w:val="-2"/>
                <w:w w:val="105"/>
                <w:sz w:val="15"/>
              </w:rPr>
              <w:t>2.958,71</w:t>
            </w:r>
          </w:p>
        </w:tc>
        <w:tc>
          <w:tcPr>
            <w:tcW w:w="1439" w:type="dxa"/>
          </w:tcPr>
          <w:p w14:paraId="0D712881" w14:textId="77777777" w:rsidR="00F026FB" w:rsidRDefault="00BF6907">
            <w:pPr>
              <w:pStyle w:val="TableParagraph"/>
              <w:spacing w:line="164" w:lineRule="exact"/>
              <w:ind w:right="49"/>
              <w:jc w:val="right"/>
              <w:rPr>
                <w:rFonts w:ascii="Calibri"/>
                <w:sz w:val="15"/>
              </w:rPr>
            </w:pPr>
            <w:r>
              <w:rPr>
                <w:rFonts w:ascii="Calibri"/>
                <w:spacing w:val="-2"/>
                <w:w w:val="105"/>
                <w:sz w:val="15"/>
              </w:rPr>
              <w:t>3.641,19</w:t>
            </w:r>
          </w:p>
        </w:tc>
      </w:tr>
      <w:tr w:rsidR="00F026FB" w14:paraId="29B281DA" w14:textId="77777777">
        <w:trPr>
          <w:trHeight w:val="383"/>
        </w:trPr>
        <w:tc>
          <w:tcPr>
            <w:tcW w:w="9712" w:type="dxa"/>
          </w:tcPr>
          <w:p w14:paraId="27B1C6C1" w14:textId="77777777" w:rsidR="00F026FB" w:rsidRDefault="00BF6907">
            <w:pPr>
              <w:pStyle w:val="TableParagraph"/>
              <w:spacing w:before="1"/>
              <w:ind w:left="30"/>
              <w:rPr>
                <w:rFonts w:ascii="Calibri"/>
                <w:sz w:val="15"/>
              </w:rPr>
            </w:pPr>
            <w:r>
              <w:rPr>
                <w:rFonts w:ascii="Calibri"/>
                <w:sz w:val="15"/>
              </w:rPr>
              <w:t>Spese</w:t>
            </w:r>
            <w:r>
              <w:rPr>
                <w:rFonts w:ascii="Calibri"/>
                <w:spacing w:val="-2"/>
                <w:sz w:val="15"/>
              </w:rPr>
              <w:t xml:space="preserve"> </w:t>
            </w:r>
            <w:r>
              <w:rPr>
                <w:rFonts w:ascii="Calibri"/>
                <w:sz w:val="15"/>
              </w:rPr>
              <w:t>per</w:t>
            </w:r>
            <w:r>
              <w:rPr>
                <w:rFonts w:ascii="Calibri"/>
                <w:spacing w:val="1"/>
                <w:sz w:val="15"/>
              </w:rPr>
              <w:t xml:space="preserve"> </w:t>
            </w:r>
            <w:r>
              <w:rPr>
                <w:rFonts w:ascii="Calibri"/>
                <w:sz w:val="15"/>
              </w:rPr>
              <w:t>il</w:t>
            </w:r>
            <w:r>
              <w:rPr>
                <w:rFonts w:ascii="Calibri"/>
                <w:spacing w:val="1"/>
                <w:sz w:val="15"/>
              </w:rPr>
              <w:t xml:space="preserve"> </w:t>
            </w:r>
            <w:r>
              <w:rPr>
                <w:rFonts w:ascii="Calibri"/>
                <w:sz w:val="15"/>
              </w:rPr>
              <w:t>proprio</w:t>
            </w:r>
            <w:r>
              <w:rPr>
                <w:rFonts w:ascii="Calibri"/>
                <w:spacing w:val="1"/>
                <w:sz w:val="15"/>
              </w:rPr>
              <w:t xml:space="preserve"> </w:t>
            </w:r>
            <w:r>
              <w:rPr>
                <w:rFonts w:ascii="Calibri"/>
                <w:sz w:val="15"/>
              </w:rPr>
              <w:t>personale</w:t>
            </w:r>
            <w:r>
              <w:rPr>
                <w:rFonts w:ascii="Calibri"/>
                <w:spacing w:val="1"/>
                <w:sz w:val="15"/>
              </w:rPr>
              <w:t xml:space="preserve"> </w:t>
            </w:r>
            <w:r>
              <w:rPr>
                <w:rFonts w:ascii="Calibri"/>
                <w:sz w:val="15"/>
              </w:rPr>
              <w:t>utilizzato,</w:t>
            </w:r>
            <w:r>
              <w:rPr>
                <w:rFonts w:ascii="Calibri"/>
                <w:spacing w:val="2"/>
                <w:sz w:val="15"/>
              </w:rPr>
              <w:t xml:space="preserve"> </w:t>
            </w:r>
            <w:r>
              <w:rPr>
                <w:rFonts w:ascii="Calibri"/>
                <w:sz w:val="15"/>
              </w:rPr>
              <w:t>senza</w:t>
            </w:r>
            <w:r>
              <w:rPr>
                <w:rFonts w:ascii="Calibri"/>
                <w:spacing w:val="2"/>
                <w:sz w:val="15"/>
              </w:rPr>
              <w:t xml:space="preserve"> </w:t>
            </w:r>
            <w:r>
              <w:rPr>
                <w:rFonts w:ascii="Calibri"/>
                <w:sz w:val="15"/>
              </w:rPr>
              <w:t>estinzione del</w:t>
            </w:r>
            <w:r>
              <w:rPr>
                <w:rFonts w:ascii="Calibri"/>
                <w:spacing w:val="1"/>
                <w:sz w:val="15"/>
              </w:rPr>
              <w:t xml:space="preserve"> </w:t>
            </w:r>
            <w:r>
              <w:rPr>
                <w:rFonts w:ascii="Calibri"/>
                <w:sz w:val="15"/>
              </w:rPr>
              <w:t>rapporto</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pubblico</w:t>
            </w:r>
            <w:r>
              <w:rPr>
                <w:rFonts w:ascii="Calibri"/>
                <w:spacing w:val="2"/>
                <w:sz w:val="15"/>
              </w:rPr>
              <w:t xml:space="preserve"> </w:t>
            </w:r>
            <w:r>
              <w:rPr>
                <w:rFonts w:ascii="Calibri"/>
                <w:sz w:val="15"/>
              </w:rPr>
              <w:t>impiego,</w:t>
            </w:r>
            <w:r>
              <w:rPr>
                <w:rFonts w:ascii="Calibri"/>
                <w:spacing w:val="2"/>
                <w:sz w:val="15"/>
              </w:rPr>
              <w:t xml:space="preserve"> </w:t>
            </w:r>
            <w:r>
              <w:rPr>
                <w:rFonts w:ascii="Calibri"/>
                <w:sz w:val="15"/>
              </w:rPr>
              <w:t>in</w:t>
            </w:r>
            <w:r>
              <w:rPr>
                <w:rFonts w:ascii="Calibri"/>
                <w:spacing w:val="2"/>
                <w:sz w:val="15"/>
              </w:rPr>
              <w:t xml:space="preserve"> </w:t>
            </w:r>
            <w:r>
              <w:rPr>
                <w:rFonts w:ascii="Calibri"/>
                <w:sz w:val="15"/>
              </w:rPr>
              <w:t>strutture e</w:t>
            </w:r>
            <w:r>
              <w:rPr>
                <w:rFonts w:ascii="Calibri"/>
                <w:spacing w:val="2"/>
                <w:sz w:val="15"/>
              </w:rPr>
              <w:t xml:space="preserve"> </w:t>
            </w:r>
            <w:r>
              <w:rPr>
                <w:rFonts w:ascii="Calibri"/>
                <w:sz w:val="15"/>
              </w:rPr>
              <w:t>organismi</w:t>
            </w:r>
            <w:r>
              <w:rPr>
                <w:rFonts w:ascii="Calibri"/>
                <w:spacing w:val="1"/>
                <w:sz w:val="15"/>
              </w:rPr>
              <w:t xml:space="preserve"> </w:t>
            </w:r>
            <w:r>
              <w:rPr>
                <w:rFonts w:ascii="Calibri"/>
                <w:sz w:val="15"/>
              </w:rPr>
              <w:t>variamente denominati</w:t>
            </w:r>
            <w:r>
              <w:rPr>
                <w:rFonts w:ascii="Calibri"/>
                <w:spacing w:val="1"/>
                <w:sz w:val="15"/>
              </w:rPr>
              <w:t xml:space="preserve"> </w:t>
            </w:r>
            <w:r>
              <w:rPr>
                <w:rFonts w:ascii="Calibri"/>
                <w:sz w:val="15"/>
              </w:rPr>
              <w:t>partecipati</w:t>
            </w:r>
            <w:r>
              <w:rPr>
                <w:rFonts w:ascii="Calibri"/>
                <w:spacing w:val="1"/>
                <w:sz w:val="15"/>
              </w:rPr>
              <w:t xml:space="preserve"> </w:t>
            </w:r>
            <w:r>
              <w:rPr>
                <w:rFonts w:ascii="Calibri"/>
                <w:spacing w:val="-10"/>
                <w:sz w:val="15"/>
              </w:rPr>
              <w:t>o</w:t>
            </w:r>
          </w:p>
          <w:p w14:paraId="6A22965A" w14:textId="77777777" w:rsidR="00F026FB" w:rsidRDefault="00BF6907">
            <w:pPr>
              <w:pStyle w:val="TableParagraph"/>
              <w:spacing w:before="4" w:line="175" w:lineRule="exact"/>
              <w:ind w:left="30"/>
              <w:rPr>
                <w:rFonts w:ascii="Calibri"/>
                <w:sz w:val="15"/>
              </w:rPr>
            </w:pPr>
            <w:r>
              <w:rPr>
                <w:rFonts w:ascii="Calibri"/>
                <w:sz w:val="15"/>
              </w:rPr>
              <w:t>comunque</w:t>
            </w:r>
            <w:r>
              <w:rPr>
                <w:rFonts w:ascii="Calibri"/>
                <w:spacing w:val="3"/>
                <w:sz w:val="15"/>
              </w:rPr>
              <w:t xml:space="preserve"> </w:t>
            </w:r>
            <w:r>
              <w:rPr>
                <w:rFonts w:ascii="Calibri"/>
                <w:sz w:val="15"/>
              </w:rPr>
              <w:t>facenti</w:t>
            </w:r>
            <w:r>
              <w:rPr>
                <w:rFonts w:ascii="Calibri"/>
                <w:spacing w:val="4"/>
                <w:sz w:val="15"/>
              </w:rPr>
              <w:t xml:space="preserve"> </w:t>
            </w:r>
            <w:r>
              <w:rPr>
                <w:rFonts w:ascii="Calibri"/>
                <w:sz w:val="15"/>
              </w:rPr>
              <w:t>capo</w:t>
            </w:r>
            <w:r>
              <w:rPr>
                <w:rFonts w:ascii="Calibri"/>
                <w:spacing w:val="4"/>
                <w:sz w:val="15"/>
              </w:rPr>
              <w:t xml:space="preserve"> </w:t>
            </w:r>
            <w:r>
              <w:rPr>
                <w:rFonts w:ascii="Calibri"/>
                <w:spacing w:val="-2"/>
                <w:sz w:val="15"/>
              </w:rPr>
              <w:t>all'ente</w:t>
            </w:r>
          </w:p>
        </w:tc>
        <w:tc>
          <w:tcPr>
            <w:tcW w:w="1438" w:type="dxa"/>
          </w:tcPr>
          <w:p w14:paraId="4BEEFC65" w14:textId="77777777" w:rsidR="00F026FB" w:rsidRDefault="00BF6907">
            <w:pPr>
              <w:pStyle w:val="TableParagraph"/>
              <w:spacing w:before="99"/>
              <w:ind w:right="49"/>
              <w:jc w:val="right"/>
              <w:rPr>
                <w:rFonts w:ascii="Calibri"/>
                <w:sz w:val="15"/>
              </w:rPr>
            </w:pPr>
            <w:r>
              <w:rPr>
                <w:rFonts w:ascii="Calibri"/>
                <w:spacing w:val="-2"/>
                <w:w w:val="105"/>
                <w:sz w:val="15"/>
              </w:rPr>
              <w:t>52.168,48</w:t>
            </w:r>
          </w:p>
        </w:tc>
        <w:tc>
          <w:tcPr>
            <w:tcW w:w="1439" w:type="dxa"/>
          </w:tcPr>
          <w:p w14:paraId="2A5598A4" w14:textId="77777777" w:rsidR="00F026FB" w:rsidRDefault="00BF6907">
            <w:pPr>
              <w:pStyle w:val="TableParagraph"/>
              <w:spacing w:before="99"/>
              <w:ind w:right="50"/>
              <w:jc w:val="right"/>
              <w:rPr>
                <w:rFonts w:ascii="Calibri"/>
                <w:sz w:val="15"/>
              </w:rPr>
            </w:pPr>
            <w:r>
              <w:rPr>
                <w:rFonts w:ascii="Calibri"/>
                <w:spacing w:val="-2"/>
                <w:w w:val="105"/>
                <w:sz w:val="15"/>
              </w:rPr>
              <w:t>59.531,36</w:t>
            </w:r>
          </w:p>
        </w:tc>
        <w:tc>
          <w:tcPr>
            <w:tcW w:w="1436" w:type="dxa"/>
          </w:tcPr>
          <w:p w14:paraId="30CD9F46" w14:textId="77777777" w:rsidR="00F026FB" w:rsidRDefault="00BF6907">
            <w:pPr>
              <w:pStyle w:val="TableParagraph"/>
              <w:spacing w:before="99"/>
              <w:ind w:right="48"/>
              <w:jc w:val="right"/>
              <w:rPr>
                <w:rFonts w:ascii="Calibri"/>
                <w:sz w:val="15"/>
              </w:rPr>
            </w:pPr>
            <w:r>
              <w:rPr>
                <w:rFonts w:ascii="Calibri"/>
                <w:spacing w:val="-2"/>
                <w:w w:val="105"/>
                <w:sz w:val="15"/>
              </w:rPr>
              <w:t>46.265,36</w:t>
            </w:r>
          </w:p>
        </w:tc>
        <w:tc>
          <w:tcPr>
            <w:tcW w:w="1439" w:type="dxa"/>
          </w:tcPr>
          <w:p w14:paraId="5B641625" w14:textId="77777777" w:rsidR="00F026FB" w:rsidRDefault="00BF6907">
            <w:pPr>
              <w:pStyle w:val="TableParagraph"/>
              <w:spacing w:before="99"/>
              <w:ind w:right="49"/>
              <w:jc w:val="right"/>
              <w:rPr>
                <w:rFonts w:ascii="Calibri"/>
                <w:sz w:val="15"/>
              </w:rPr>
            </w:pPr>
            <w:r>
              <w:rPr>
                <w:rFonts w:ascii="Calibri"/>
                <w:spacing w:val="-2"/>
                <w:w w:val="105"/>
                <w:sz w:val="15"/>
              </w:rPr>
              <w:t>52.655,07</w:t>
            </w:r>
          </w:p>
        </w:tc>
      </w:tr>
      <w:tr w:rsidR="00F026FB" w14:paraId="4E210540" w14:textId="77777777">
        <w:trPr>
          <w:trHeight w:val="181"/>
        </w:trPr>
        <w:tc>
          <w:tcPr>
            <w:tcW w:w="9712" w:type="dxa"/>
          </w:tcPr>
          <w:p w14:paraId="402C5E10" w14:textId="77777777" w:rsidR="00F026FB" w:rsidRDefault="00BF6907">
            <w:pPr>
              <w:pStyle w:val="TableParagraph"/>
              <w:spacing w:line="162" w:lineRule="exact"/>
              <w:ind w:left="30"/>
              <w:rPr>
                <w:rFonts w:ascii="Calibri"/>
                <w:sz w:val="15"/>
              </w:rPr>
            </w:pPr>
            <w:r>
              <w:rPr>
                <w:rFonts w:ascii="Calibri"/>
                <w:sz w:val="15"/>
              </w:rPr>
              <w:t>Spese</w:t>
            </w:r>
            <w:r>
              <w:rPr>
                <w:rFonts w:ascii="Calibri"/>
                <w:spacing w:val="-1"/>
                <w:sz w:val="15"/>
              </w:rPr>
              <w:t xml:space="preserve"> </w:t>
            </w:r>
            <w:r>
              <w:rPr>
                <w:rFonts w:ascii="Calibri"/>
                <w:sz w:val="15"/>
              </w:rPr>
              <w:t>per collaborazione</w:t>
            </w:r>
            <w:r>
              <w:rPr>
                <w:rFonts w:ascii="Calibri"/>
                <w:spacing w:val="2"/>
                <w:sz w:val="15"/>
              </w:rPr>
              <w:t xml:space="preserve"> </w:t>
            </w:r>
            <w:r>
              <w:rPr>
                <w:rFonts w:ascii="Calibri"/>
                <w:sz w:val="15"/>
              </w:rPr>
              <w:t>coordinata</w:t>
            </w:r>
            <w:r>
              <w:rPr>
                <w:rFonts w:ascii="Calibri"/>
                <w:spacing w:val="2"/>
                <w:sz w:val="15"/>
              </w:rPr>
              <w:t xml:space="preserve"> </w:t>
            </w:r>
            <w:r>
              <w:rPr>
                <w:rFonts w:ascii="Calibri"/>
                <w:sz w:val="15"/>
              </w:rPr>
              <w:t>e</w:t>
            </w:r>
            <w:r>
              <w:rPr>
                <w:rFonts w:ascii="Calibri"/>
                <w:spacing w:val="2"/>
                <w:sz w:val="15"/>
              </w:rPr>
              <w:t xml:space="preserve"> </w:t>
            </w:r>
            <w:r>
              <w:rPr>
                <w:rFonts w:ascii="Calibri"/>
                <w:sz w:val="15"/>
              </w:rPr>
              <w:t>continuativa,</w:t>
            </w:r>
            <w:r>
              <w:rPr>
                <w:rFonts w:ascii="Calibri"/>
                <w:spacing w:val="2"/>
                <w:sz w:val="15"/>
              </w:rPr>
              <w:t xml:space="preserve"> </w:t>
            </w:r>
            <w:r>
              <w:rPr>
                <w:rFonts w:ascii="Calibri"/>
                <w:sz w:val="15"/>
              </w:rPr>
              <w:t>per</w:t>
            </w:r>
            <w:r>
              <w:rPr>
                <w:rFonts w:ascii="Calibri"/>
                <w:spacing w:val="2"/>
                <w:sz w:val="15"/>
              </w:rPr>
              <w:t xml:space="preserve"> </w:t>
            </w:r>
            <w:r>
              <w:rPr>
                <w:rFonts w:ascii="Calibri"/>
                <w:sz w:val="15"/>
              </w:rPr>
              <w:t>contratti</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somministrazione</w:t>
            </w:r>
            <w:r>
              <w:rPr>
                <w:rFonts w:ascii="Calibri"/>
                <w:spacing w:val="2"/>
                <w:sz w:val="15"/>
              </w:rPr>
              <w:t xml:space="preserve"> </w:t>
            </w:r>
            <w:r>
              <w:rPr>
                <w:rFonts w:ascii="Calibri"/>
                <w:sz w:val="15"/>
              </w:rPr>
              <w:t>e</w:t>
            </w:r>
            <w:r>
              <w:rPr>
                <w:rFonts w:ascii="Calibri"/>
                <w:spacing w:val="2"/>
                <w:sz w:val="15"/>
              </w:rPr>
              <w:t xml:space="preserve"> </w:t>
            </w:r>
            <w:r>
              <w:rPr>
                <w:rFonts w:ascii="Calibri"/>
                <w:sz w:val="15"/>
              </w:rPr>
              <w:t>per</w:t>
            </w:r>
            <w:r>
              <w:rPr>
                <w:rFonts w:ascii="Calibri"/>
                <w:spacing w:val="2"/>
                <w:sz w:val="15"/>
              </w:rPr>
              <w:t xml:space="preserve"> </w:t>
            </w:r>
            <w:r>
              <w:rPr>
                <w:rFonts w:ascii="Calibri"/>
                <w:sz w:val="15"/>
              </w:rPr>
              <w:t>altre</w:t>
            </w:r>
            <w:r>
              <w:rPr>
                <w:rFonts w:ascii="Calibri"/>
                <w:spacing w:val="1"/>
                <w:sz w:val="15"/>
              </w:rPr>
              <w:t xml:space="preserve"> </w:t>
            </w:r>
            <w:r>
              <w:rPr>
                <w:rFonts w:ascii="Calibri"/>
                <w:sz w:val="15"/>
              </w:rPr>
              <w:t>forme</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rapporto</w:t>
            </w:r>
            <w:r>
              <w:rPr>
                <w:rFonts w:ascii="Calibri"/>
                <w:spacing w:val="2"/>
                <w:sz w:val="15"/>
              </w:rPr>
              <w:t xml:space="preserve"> </w:t>
            </w:r>
            <w:r>
              <w:rPr>
                <w:rFonts w:ascii="Calibri"/>
                <w:sz w:val="15"/>
              </w:rPr>
              <w:t>di</w:t>
            </w:r>
            <w:r>
              <w:rPr>
                <w:rFonts w:ascii="Calibri"/>
                <w:spacing w:val="2"/>
                <w:sz w:val="15"/>
              </w:rPr>
              <w:t xml:space="preserve"> </w:t>
            </w:r>
            <w:r>
              <w:rPr>
                <w:rFonts w:ascii="Calibri"/>
                <w:sz w:val="15"/>
              </w:rPr>
              <w:t>lavoro</w:t>
            </w:r>
            <w:r>
              <w:rPr>
                <w:rFonts w:ascii="Calibri"/>
                <w:spacing w:val="2"/>
                <w:sz w:val="15"/>
              </w:rPr>
              <w:t xml:space="preserve"> </w:t>
            </w:r>
            <w:r>
              <w:rPr>
                <w:rFonts w:ascii="Calibri"/>
                <w:spacing w:val="-2"/>
                <w:sz w:val="15"/>
              </w:rPr>
              <w:t>flessibile</w:t>
            </w:r>
          </w:p>
        </w:tc>
        <w:tc>
          <w:tcPr>
            <w:tcW w:w="1438" w:type="dxa"/>
          </w:tcPr>
          <w:p w14:paraId="01216BCD" w14:textId="77777777" w:rsidR="00F026FB" w:rsidRDefault="00BF6907">
            <w:pPr>
              <w:pStyle w:val="TableParagraph"/>
              <w:spacing w:line="162" w:lineRule="exact"/>
              <w:ind w:right="204"/>
              <w:jc w:val="right"/>
              <w:rPr>
                <w:rFonts w:ascii="Calibri"/>
                <w:sz w:val="15"/>
              </w:rPr>
            </w:pPr>
            <w:r>
              <w:rPr>
                <w:rFonts w:ascii="Calibri"/>
                <w:spacing w:val="-10"/>
                <w:sz w:val="15"/>
              </w:rPr>
              <w:t>-</w:t>
            </w:r>
          </w:p>
        </w:tc>
        <w:tc>
          <w:tcPr>
            <w:tcW w:w="1439" w:type="dxa"/>
          </w:tcPr>
          <w:p w14:paraId="7A313EBB" w14:textId="77777777" w:rsidR="00F026FB" w:rsidRDefault="00BF6907">
            <w:pPr>
              <w:pStyle w:val="TableParagraph"/>
              <w:spacing w:line="162" w:lineRule="exact"/>
              <w:ind w:right="204"/>
              <w:jc w:val="right"/>
              <w:rPr>
                <w:rFonts w:ascii="Calibri"/>
                <w:sz w:val="15"/>
              </w:rPr>
            </w:pPr>
            <w:r>
              <w:rPr>
                <w:rFonts w:ascii="Calibri"/>
                <w:spacing w:val="-10"/>
                <w:sz w:val="15"/>
              </w:rPr>
              <w:t>-</w:t>
            </w:r>
          </w:p>
        </w:tc>
        <w:tc>
          <w:tcPr>
            <w:tcW w:w="1436" w:type="dxa"/>
          </w:tcPr>
          <w:p w14:paraId="4E409308" w14:textId="77777777" w:rsidR="00F026FB" w:rsidRDefault="00BF6907">
            <w:pPr>
              <w:pStyle w:val="TableParagraph"/>
              <w:spacing w:line="162" w:lineRule="exact"/>
              <w:ind w:right="203"/>
              <w:jc w:val="right"/>
              <w:rPr>
                <w:rFonts w:ascii="Calibri"/>
                <w:sz w:val="15"/>
              </w:rPr>
            </w:pPr>
            <w:r>
              <w:rPr>
                <w:rFonts w:ascii="Calibri"/>
                <w:spacing w:val="-10"/>
                <w:sz w:val="15"/>
              </w:rPr>
              <w:t>-</w:t>
            </w:r>
          </w:p>
        </w:tc>
        <w:tc>
          <w:tcPr>
            <w:tcW w:w="1439" w:type="dxa"/>
          </w:tcPr>
          <w:p w14:paraId="1E556C1B" w14:textId="77777777" w:rsidR="00F026FB" w:rsidRDefault="00BF6907">
            <w:pPr>
              <w:pStyle w:val="TableParagraph"/>
              <w:spacing w:line="162" w:lineRule="exact"/>
              <w:ind w:right="204"/>
              <w:jc w:val="right"/>
              <w:rPr>
                <w:rFonts w:ascii="Calibri"/>
                <w:sz w:val="15"/>
              </w:rPr>
            </w:pPr>
            <w:r>
              <w:rPr>
                <w:rFonts w:ascii="Calibri"/>
                <w:spacing w:val="-10"/>
                <w:sz w:val="15"/>
              </w:rPr>
              <w:t>-</w:t>
            </w:r>
          </w:p>
        </w:tc>
      </w:tr>
      <w:tr w:rsidR="00F026FB" w14:paraId="43EBB6EB" w14:textId="77777777">
        <w:trPr>
          <w:trHeight w:val="184"/>
        </w:trPr>
        <w:tc>
          <w:tcPr>
            <w:tcW w:w="9712" w:type="dxa"/>
          </w:tcPr>
          <w:p w14:paraId="63D33FFD" w14:textId="77777777" w:rsidR="00F026FB" w:rsidRDefault="00BF6907">
            <w:pPr>
              <w:pStyle w:val="TableParagraph"/>
              <w:spacing w:line="164" w:lineRule="exact"/>
              <w:ind w:left="30"/>
              <w:rPr>
                <w:rFonts w:ascii="Calibri"/>
                <w:sz w:val="15"/>
              </w:rPr>
            </w:pPr>
            <w:r>
              <w:rPr>
                <w:rFonts w:ascii="Calibri"/>
                <w:sz w:val="15"/>
              </w:rPr>
              <w:t>Eventuali emolumenti</w:t>
            </w:r>
            <w:r>
              <w:rPr>
                <w:rFonts w:ascii="Calibri"/>
                <w:spacing w:val="9"/>
                <w:sz w:val="15"/>
              </w:rPr>
              <w:t xml:space="preserve"> </w:t>
            </w:r>
            <w:r>
              <w:rPr>
                <w:rFonts w:ascii="Calibri"/>
                <w:sz w:val="15"/>
              </w:rPr>
              <w:t>a</w:t>
            </w:r>
            <w:r>
              <w:rPr>
                <w:rFonts w:ascii="Calibri"/>
                <w:spacing w:val="1"/>
                <w:sz w:val="15"/>
              </w:rPr>
              <w:t xml:space="preserve"> </w:t>
            </w:r>
            <w:r>
              <w:rPr>
                <w:rFonts w:ascii="Calibri"/>
                <w:sz w:val="15"/>
              </w:rPr>
              <w:t>carico dell'Amministrazione corrisposti ai</w:t>
            </w:r>
            <w:r>
              <w:rPr>
                <w:rFonts w:ascii="Calibri"/>
                <w:spacing w:val="-1"/>
                <w:sz w:val="15"/>
              </w:rPr>
              <w:t xml:space="preserve"> </w:t>
            </w:r>
            <w:r>
              <w:rPr>
                <w:rFonts w:ascii="Calibri"/>
                <w:sz w:val="15"/>
              </w:rPr>
              <w:t>lavoratori</w:t>
            </w:r>
            <w:r>
              <w:rPr>
                <w:rFonts w:ascii="Calibri"/>
                <w:spacing w:val="1"/>
                <w:sz w:val="15"/>
              </w:rPr>
              <w:t xml:space="preserve"> </w:t>
            </w:r>
            <w:r>
              <w:rPr>
                <w:rFonts w:ascii="Calibri"/>
                <w:sz w:val="15"/>
              </w:rPr>
              <w:t xml:space="preserve">socialmente </w:t>
            </w:r>
            <w:r>
              <w:rPr>
                <w:rFonts w:ascii="Calibri"/>
                <w:spacing w:val="-2"/>
                <w:sz w:val="15"/>
              </w:rPr>
              <w:t>utili</w:t>
            </w:r>
          </w:p>
        </w:tc>
        <w:tc>
          <w:tcPr>
            <w:tcW w:w="1438" w:type="dxa"/>
          </w:tcPr>
          <w:p w14:paraId="3A4AC1A6"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60F3D6FE"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058BB860" w14:textId="77777777" w:rsidR="00F026FB" w:rsidRDefault="00BF6907">
            <w:pPr>
              <w:pStyle w:val="TableParagraph"/>
              <w:spacing w:line="164" w:lineRule="exact"/>
              <w:ind w:right="48"/>
              <w:jc w:val="right"/>
              <w:rPr>
                <w:rFonts w:ascii="Calibri"/>
                <w:sz w:val="15"/>
              </w:rPr>
            </w:pPr>
            <w:r>
              <w:rPr>
                <w:rFonts w:ascii="Calibri"/>
                <w:spacing w:val="-2"/>
                <w:w w:val="105"/>
                <w:sz w:val="15"/>
              </w:rPr>
              <w:t>3.014,92</w:t>
            </w:r>
          </w:p>
        </w:tc>
        <w:tc>
          <w:tcPr>
            <w:tcW w:w="1439" w:type="dxa"/>
          </w:tcPr>
          <w:p w14:paraId="5C2CF624" w14:textId="77777777" w:rsidR="00F026FB" w:rsidRDefault="00BF6907">
            <w:pPr>
              <w:pStyle w:val="TableParagraph"/>
              <w:spacing w:line="164" w:lineRule="exact"/>
              <w:ind w:right="49"/>
              <w:jc w:val="right"/>
              <w:rPr>
                <w:rFonts w:ascii="Calibri"/>
                <w:sz w:val="15"/>
              </w:rPr>
            </w:pPr>
            <w:r>
              <w:rPr>
                <w:rFonts w:ascii="Calibri"/>
                <w:spacing w:val="-2"/>
                <w:w w:val="105"/>
                <w:sz w:val="15"/>
              </w:rPr>
              <w:t>1.004,97</w:t>
            </w:r>
          </w:p>
        </w:tc>
      </w:tr>
      <w:tr w:rsidR="00F026FB" w14:paraId="7872D5DE" w14:textId="77777777">
        <w:trPr>
          <w:trHeight w:val="383"/>
        </w:trPr>
        <w:tc>
          <w:tcPr>
            <w:tcW w:w="9712" w:type="dxa"/>
          </w:tcPr>
          <w:p w14:paraId="44D5282B" w14:textId="77777777" w:rsidR="00F026FB" w:rsidRDefault="00BF6907">
            <w:pPr>
              <w:pStyle w:val="TableParagraph"/>
              <w:spacing w:before="3"/>
              <w:ind w:left="30"/>
              <w:rPr>
                <w:rFonts w:ascii="Calibri"/>
                <w:sz w:val="15"/>
              </w:rPr>
            </w:pPr>
            <w:r>
              <w:rPr>
                <w:rFonts w:ascii="Calibri"/>
                <w:sz w:val="15"/>
              </w:rPr>
              <w:t>Spese</w:t>
            </w:r>
            <w:r>
              <w:rPr>
                <w:rFonts w:ascii="Calibri"/>
                <w:spacing w:val="-4"/>
                <w:sz w:val="15"/>
              </w:rPr>
              <w:t xml:space="preserve"> </w:t>
            </w:r>
            <w:r>
              <w:rPr>
                <w:rFonts w:ascii="Calibri"/>
                <w:sz w:val="15"/>
              </w:rPr>
              <w:t>sostenute</w:t>
            </w:r>
            <w:r>
              <w:rPr>
                <w:rFonts w:ascii="Calibri"/>
                <w:spacing w:val="2"/>
                <w:sz w:val="15"/>
              </w:rPr>
              <w:t xml:space="preserve"> </w:t>
            </w:r>
            <w:r>
              <w:rPr>
                <w:rFonts w:ascii="Calibri"/>
                <w:sz w:val="15"/>
              </w:rPr>
              <w:t>dall'Ente</w:t>
            </w:r>
            <w:r>
              <w:rPr>
                <w:rFonts w:ascii="Calibri"/>
                <w:spacing w:val="1"/>
                <w:sz w:val="15"/>
              </w:rPr>
              <w:t xml:space="preserve"> </w:t>
            </w:r>
            <w:r>
              <w:rPr>
                <w:rFonts w:ascii="Calibri"/>
                <w:sz w:val="15"/>
              </w:rPr>
              <w:t>per il</w:t>
            </w:r>
            <w:r>
              <w:rPr>
                <w:rFonts w:ascii="Calibri"/>
                <w:spacing w:val="1"/>
                <w:sz w:val="15"/>
              </w:rPr>
              <w:t xml:space="preserve"> </w:t>
            </w:r>
            <w:r>
              <w:rPr>
                <w:rFonts w:ascii="Calibri"/>
                <w:sz w:val="15"/>
              </w:rPr>
              <w:t>personale</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altri Enti in</w:t>
            </w:r>
            <w:r>
              <w:rPr>
                <w:rFonts w:ascii="Calibri"/>
                <w:spacing w:val="2"/>
                <w:sz w:val="15"/>
              </w:rPr>
              <w:t xml:space="preserve"> </w:t>
            </w:r>
            <w:r>
              <w:rPr>
                <w:rFonts w:ascii="Calibri"/>
                <w:sz w:val="15"/>
              </w:rPr>
              <w:t>convenzione</w:t>
            </w:r>
            <w:r>
              <w:rPr>
                <w:rFonts w:ascii="Calibri"/>
                <w:spacing w:val="1"/>
                <w:sz w:val="15"/>
              </w:rPr>
              <w:t xml:space="preserve"> </w:t>
            </w:r>
            <w:r>
              <w:rPr>
                <w:rFonts w:ascii="Calibri"/>
                <w:sz w:val="15"/>
              </w:rPr>
              <w:t>ai</w:t>
            </w:r>
            <w:r>
              <w:rPr>
                <w:rFonts w:ascii="Calibri"/>
                <w:spacing w:val="1"/>
                <w:sz w:val="15"/>
              </w:rPr>
              <w:t xml:space="preserve"> </w:t>
            </w:r>
            <w:r>
              <w:rPr>
                <w:rFonts w:ascii="Calibri"/>
                <w:sz w:val="15"/>
              </w:rPr>
              <w:t>sensi</w:t>
            </w:r>
            <w:r>
              <w:rPr>
                <w:rFonts w:ascii="Calibri"/>
                <w:spacing w:val="2"/>
                <w:sz w:val="15"/>
              </w:rPr>
              <w:t xml:space="preserve"> </w:t>
            </w:r>
            <w:r>
              <w:rPr>
                <w:rFonts w:ascii="Calibri"/>
                <w:sz w:val="15"/>
              </w:rPr>
              <w:t>degli art.</w:t>
            </w:r>
            <w:r>
              <w:rPr>
                <w:rFonts w:ascii="Calibri"/>
                <w:spacing w:val="2"/>
                <w:sz w:val="15"/>
              </w:rPr>
              <w:t xml:space="preserve"> </w:t>
            </w:r>
            <w:r>
              <w:rPr>
                <w:rFonts w:ascii="Calibri"/>
                <w:sz w:val="15"/>
              </w:rPr>
              <w:t>13 e</w:t>
            </w:r>
            <w:r>
              <w:rPr>
                <w:rFonts w:ascii="Calibri"/>
                <w:spacing w:val="1"/>
                <w:sz w:val="15"/>
              </w:rPr>
              <w:t xml:space="preserve"> </w:t>
            </w:r>
            <w:r>
              <w:rPr>
                <w:rFonts w:ascii="Calibri"/>
                <w:sz w:val="15"/>
              </w:rPr>
              <w:t>14</w:t>
            </w:r>
            <w:r>
              <w:rPr>
                <w:rFonts w:ascii="Calibri"/>
                <w:spacing w:val="-3"/>
                <w:sz w:val="15"/>
              </w:rPr>
              <w:t xml:space="preserve"> </w:t>
            </w:r>
            <w:r>
              <w:rPr>
                <w:rFonts w:ascii="Calibri"/>
                <w:sz w:val="15"/>
              </w:rPr>
              <w:t>del</w:t>
            </w:r>
            <w:r>
              <w:rPr>
                <w:rFonts w:ascii="Calibri"/>
                <w:spacing w:val="1"/>
                <w:sz w:val="15"/>
              </w:rPr>
              <w:t xml:space="preserve"> </w:t>
            </w:r>
            <w:r>
              <w:rPr>
                <w:rFonts w:ascii="Calibri"/>
                <w:sz w:val="15"/>
              </w:rPr>
              <w:t>CCNL</w:t>
            </w:r>
            <w:r>
              <w:rPr>
                <w:rFonts w:ascii="Calibri"/>
                <w:spacing w:val="3"/>
                <w:sz w:val="15"/>
              </w:rPr>
              <w:t xml:space="preserve"> </w:t>
            </w:r>
            <w:r>
              <w:rPr>
                <w:rFonts w:ascii="Calibri"/>
                <w:sz w:val="15"/>
              </w:rPr>
              <w:t>22</w:t>
            </w:r>
            <w:r>
              <w:rPr>
                <w:rFonts w:ascii="Calibri"/>
                <w:spacing w:val="-3"/>
                <w:sz w:val="15"/>
              </w:rPr>
              <w:t xml:space="preserve"> </w:t>
            </w:r>
            <w:r>
              <w:rPr>
                <w:rFonts w:ascii="Calibri"/>
                <w:sz w:val="15"/>
              </w:rPr>
              <w:t>gennaio</w:t>
            </w:r>
            <w:r>
              <w:rPr>
                <w:rFonts w:ascii="Calibri"/>
                <w:spacing w:val="1"/>
                <w:sz w:val="15"/>
              </w:rPr>
              <w:t xml:space="preserve"> </w:t>
            </w:r>
            <w:r>
              <w:rPr>
                <w:rFonts w:ascii="Calibri"/>
                <w:sz w:val="15"/>
              </w:rPr>
              <w:t>2004 per la</w:t>
            </w:r>
            <w:r>
              <w:rPr>
                <w:rFonts w:ascii="Calibri"/>
                <w:spacing w:val="2"/>
                <w:sz w:val="15"/>
              </w:rPr>
              <w:t xml:space="preserve"> </w:t>
            </w:r>
            <w:r>
              <w:rPr>
                <w:rFonts w:ascii="Calibri"/>
                <w:sz w:val="15"/>
              </w:rPr>
              <w:t>quota</w:t>
            </w:r>
            <w:r>
              <w:rPr>
                <w:rFonts w:ascii="Calibri"/>
                <w:spacing w:val="2"/>
                <w:sz w:val="15"/>
              </w:rPr>
              <w:t xml:space="preserve"> </w:t>
            </w:r>
            <w:r>
              <w:rPr>
                <w:rFonts w:ascii="Calibri"/>
                <w:sz w:val="15"/>
              </w:rPr>
              <w:t>parte</w:t>
            </w:r>
            <w:r>
              <w:rPr>
                <w:rFonts w:ascii="Calibri"/>
                <w:spacing w:val="1"/>
                <w:sz w:val="15"/>
              </w:rPr>
              <w:t xml:space="preserve"> </w:t>
            </w:r>
            <w:r>
              <w:rPr>
                <w:rFonts w:ascii="Calibri"/>
                <w:sz w:val="15"/>
              </w:rPr>
              <w:t>di</w:t>
            </w:r>
            <w:r>
              <w:rPr>
                <w:rFonts w:ascii="Calibri"/>
                <w:spacing w:val="1"/>
                <w:sz w:val="15"/>
              </w:rPr>
              <w:t xml:space="preserve"> </w:t>
            </w:r>
            <w:r>
              <w:rPr>
                <w:rFonts w:ascii="Calibri"/>
                <w:spacing w:val="-2"/>
                <w:sz w:val="15"/>
              </w:rPr>
              <w:t>costo</w:t>
            </w:r>
          </w:p>
          <w:p w14:paraId="4072C872" w14:textId="77777777" w:rsidR="00F026FB" w:rsidRDefault="00BF6907">
            <w:pPr>
              <w:pStyle w:val="TableParagraph"/>
              <w:spacing w:before="4" w:line="173" w:lineRule="exact"/>
              <w:ind w:left="30"/>
              <w:rPr>
                <w:rFonts w:ascii="Calibri"/>
                <w:sz w:val="15"/>
              </w:rPr>
            </w:pPr>
            <w:r>
              <w:rPr>
                <w:rFonts w:ascii="Calibri"/>
                <w:sz w:val="15"/>
              </w:rPr>
              <w:t>effettivamente</w:t>
            </w:r>
            <w:r>
              <w:rPr>
                <w:rFonts w:ascii="Calibri"/>
                <w:spacing w:val="2"/>
                <w:sz w:val="15"/>
              </w:rPr>
              <w:t xml:space="preserve"> </w:t>
            </w:r>
            <w:r>
              <w:rPr>
                <w:rFonts w:ascii="Calibri"/>
                <w:sz w:val="15"/>
              </w:rPr>
              <w:t>sostenuto</w:t>
            </w:r>
            <w:r>
              <w:rPr>
                <w:rFonts w:ascii="Calibri"/>
                <w:spacing w:val="2"/>
                <w:sz w:val="15"/>
              </w:rPr>
              <w:t xml:space="preserve"> </w:t>
            </w:r>
            <w:r>
              <w:rPr>
                <w:rFonts w:ascii="Calibri"/>
                <w:sz w:val="15"/>
              </w:rPr>
              <w:t>-</w:t>
            </w:r>
            <w:r>
              <w:rPr>
                <w:rFonts w:ascii="Calibri"/>
                <w:spacing w:val="5"/>
                <w:sz w:val="15"/>
              </w:rPr>
              <w:t xml:space="preserve"> </w:t>
            </w:r>
            <w:r>
              <w:rPr>
                <w:rFonts w:ascii="Calibri"/>
                <w:sz w:val="15"/>
              </w:rPr>
              <w:t>Convenzione</w:t>
            </w:r>
            <w:r>
              <w:rPr>
                <w:rFonts w:ascii="Calibri"/>
                <w:spacing w:val="2"/>
                <w:sz w:val="15"/>
              </w:rPr>
              <w:t xml:space="preserve"> </w:t>
            </w:r>
            <w:r>
              <w:rPr>
                <w:rFonts w:ascii="Calibri"/>
                <w:sz w:val="15"/>
              </w:rPr>
              <w:t>Segretario</w:t>
            </w:r>
            <w:r>
              <w:rPr>
                <w:rFonts w:ascii="Calibri"/>
                <w:spacing w:val="5"/>
                <w:sz w:val="15"/>
              </w:rPr>
              <w:t xml:space="preserve"> </w:t>
            </w:r>
            <w:r>
              <w:rPr>
                <w:rFonts w:ascii="Calibri"/>
                <w:spacing w:val="-2"/>
                <w:sz w:val="15"/>
              </w:rPr>
              <w:t>Comunale</w:t>
            </w:r>
          </w:p>
        </w:tc>
        <w:tc>
          <w:tcPr>
            <w:tcW w:w="1438" w:type="dxa"/>
          </w:tcPr>
          <w:p w14:paraId="0E809A8E" w14:textId="77777777" w:rsidR="00F026FB" w:rsidRDefault="00BF6907">
            <w:pPr>
              <w:pStyle w:val="TableParagraph"/>
              <w:spacing w:before="101"/>
              <w:ind w:right="49"/>
              <w:jc w:val="right"/>
              <w:rPr>
                <w:rFonts w:ascii="Calibri"/>
                <w:sz w:val="15"/>
              </w:rPr>
            </w:pPr>
            <w:r>
              <w:rPr>
                <w:rFonts w:ascii="Calibri"/>
                <w:spacing w:val="-2"/>
                <w:w w:val="105"/>
                <w:sz w:val="15"/>
              </w:rPr>
              <w:t>21.135,36</w:t>
            </w:r>
          </w:p>
        </w:tc>
        <w:tc>
          <w:tcPr>
            <w:tcW w:w="1439" w:type="dxa"/>
          </w:tcPr>
          <w:p w14:paraId="76B5E497" w14:textId="77777777" w:rsidR="00F026FB" w:rsidRDefault="00BF6907">
            <w:pPr>
              <w:pStyle w:val="TableParagraph"/>
              <w:spacing w:before="101"/>
              <w:ind w:right="50"/>
              <w:jc w:val="right"/>
              <w:rPr>
                <w:rFonts w:ascii="Calibri"/>
                <w:sz w:val="15"/>
              </w:rPr>
            </w:pPr>
            <w:r>
              <w:rPr>
                <w:rFonts w:ascii="Calibri"/>
                <w:spacing w:val="-2"/>
                <w:w w:val="105"/>
                <w:sz w:val="15"/>
              </w:rPr>
              <w:t>23.124,32</w:t>
            </w:r>
          </w:p>
        </w:tc>
        <w:tc>
          <w:tcPr>
            <w:tcW w:w="1436" w:type="dxa"/>
          </w:tcPr>
          <w:p w14:paraId="3B0F7F19" w14:textId="77777777" w:rsidR="00F026FB" w:rsidRDefault="00BF6907">
            <w:pPr>
              <w:pStyle w:val="TableParagraph"/>
              <w:spacing w:before="101"/>
              <w:ind w:right="48"/>
              <w:jc w:val="right"/>
              <w:rPr>
                <w:rFonts w:ascii="Calibri"/>
                <w:sz w:val="15"/>
              </w:rPr>
            </w:pPr>
            <w:r>
              <w:rPr>
                <w:rFonts w:ascii="Calibri"/>
                <w:spacing w:val="-2"/>
                <w:w w:val="105"/>
                <w:sz w:val="15"/>
              </w:rPr>
              <w:t>9.947,25</w:t>
            </w:r>
          </w:p>
        </w:tc>
        <w:tc>
          <w:tcPr>
            <w:tcW w:w="1439" w:type="dxa"/>
          </w:tcPr>
          <w:p w14:paraId="5C8BC0DD" w14:textId="77777777" w:rsidR="00F026FB" w:rsidRDefault="00BF6907">
            <w:pPr>
              <w:pStyle w:val="TableParagraph"/>
              <w:spacing w:before="101"/>
              <w:ind w:right="49"/>
              <w:jc w:val="right"/>
              <w:rPr>
                <w:rFonts w:ascii="Calibri"/>
                <w:sz w:val="15"/>
              </w:rPr>
            </w:pPr>
            <w:r>
              <w:rPr>
                <w:rFonts w:ascii="Calibri"/>
                <w:spacing w:val="-2"/>
                <w:w w:val="105"/>
                <w:sz w:val="15"/>
              </w:rPr>
              <w:t>18.068,98</w:t>
            </w:r>
          </w:p>
        </w:tc>
      </w:tr>
      <w:tr w:rsidR="00F026FB" w14:paraId="330FD80F" w14:textId="77777777">
        <w:trPr>
          <w:trHeight w:val="184"/>
        </w:trPr>
        <w:tc>
          <w:tcPr>
            <w:tcW w:w="9712" w:type="dxa"/>
          </w:tcPr>
          <w:p w14:paraId="6883A1F4" w14:textId="77777777" w:rsidR="00F026FB" w:rsidRDefault="00BF6907">
            <w:pPr>
              <w:pStyle w:val="TableParagraph"/>
              <w:spacing w:line="165" w:lineRule="exact"/>
              <w:ind w:left="30"/>
              <w:rPr>
                <w:rFonts w:ascii="Calibri"/>
                <w:sz w:val="15"/>
              </w:rPr>
            </w:pPr>
            <w:r>
              <w:rPr>
                <w:rFonts w:ascii="Calibri"/>
                <w:sz w:val="15"/>
              </w:rPr>
              <w:t>Spese</w:t>
            </w:r>
            <w:r>
              <w:rPr>
                <w:rFonts w:ascii="Calibri"/>
                <w:spacing w:val="-3"/>
                <w:sz w:val="15"/>
              </w:rPr>
              <w:t xml:space="preserve"> </w:t>
            </w:r>
            <w:r>
              <w:rPr>
                <w:rFonts w:ascii="Calibri"/>
                <w:sz w:val="15"/>
              </w:rPr>
              <w:t>sostenute per il personale</w:t>
            </w:r>
            <w:r>
              <w:rPr>
                <w:rFonts w:ascii="Calibri"/>
                <w:spacing w:val="-1"/>
                <w:sz w:val="15"/>
              </w:rPr>
              <w:t xml:space="preserve"> </w:t>
            </w:r>
            <w:r>
              <w:rPr>
                <w:rFonts w:ascii="Calibri"/>
                <w:sz w:val="15"/>
              </w:rPr>
              <w:t>previsto dall'art.</w:t>
            </w:r>
            <w:r>
              <w:rPr>
                <w:rFonts w:ascii="Calibri"/>
                <w:spacing w:val="1"/>
                <w:sz w:val="15"/>
              </w:rPr>
              <w:t xml:space="preserve"> </w:t>
            </w:r>
            <w:r>
              <w:rPr>
                <w:rFonts w:ascii="Calibri"/>
                <w:sz w:val="15"/>
              </w:rPr>
              <w:t>90</w:t>
            </w:r>
            <w:r>
              <w:rPr>
                <w:rFonts w:ascii="Calibri"/>
                <w:spacing w:val="-2"/>
                <w:sz w:val="15"/>
              </w:rPr>
              <w:t xml:space="preserve"> </w:t>
            </w:r>
            <w:r>
              <w:rPr>
                <w:rFonts w:ascii="Calibri"/>
                <w:sz w:val="15"/>
              </w:rPr>
              <w:t>del Decreto</w:t>
            </w:r>
            <w:r>
              <w:rPr>
                <w:rFonts w:ascii="Calibri"/>
                <w:spacing w:val="-3"/>
                <w:sz w:val="15"/>
              </w:rPr>
              <w:t xml:space="preserve"> </w:t>
            </w:r>
            <w:r>
              <w:rPr>
                <w:rFonts w:ascii="Calibri"/>
                <w:sz w:val="15"/>
              </w:rPr>
              <w:t>Legislativo</w:t>
            </w:r>
            <w:r>
              <w:rPr>
                <w:rFonts w:ascii="Calibri"/>
                <w:spacing w:val="1"/>
                <w:sz w:val="15"/>
              </w:rPr>
              <w:t xml:space="preserve"> </w:t>
            </w:r>
            <w:r>
              <w:rPr>
                <w:rFonts w:ascii="Calibri"/>
                <w:sz w:val="15"/>
              </w:rPr>
              <w:t>18</w:t>
            </w:r>
            <w:r>
              <w:rPr>
                <w:rFonts w:ascii="Calibri"/>
                <w:spacing w:val="-1"/>
                <w:sz w:val="15"/>
              </w:rPr>
              <w:t xml:space="preserve"> </w:t>
            </w:r>
            <w:r>
              <w:rPr>
                <w:rFonts w:ascii="Calibri"/>
                <w:sz w:val="15"/>
              </w:rPr>
              <w:t>agosto</w:t>
            </w:r>
            <w:r>
              <w:rPr>
                <w:rFonts w:ascii="Calibri"/>
                <w:spacing w:val="-1"/>
                <w:sz w:val="15"/>
              </w:rPr>
              <w:t xml:space="preserve"> </w:t>
            </w:r>
            <w:r>
              <w:rPr>
                <w:rFonts w:ascii="Calibri"/>
                <w:sz w:val="15"/>
              </w:rPr>
              <w:t>2000,</w:t>
            </w:r>
            <w:r>
              <w:rPr>
                <w:rFonts w:ascii="Calibri"/>
                <w:spacing w:val="1"/>
                <w:sz w:val="15"/>
              </w:rPr>
              <w:t xml:space="preserve"> </w:t>
            </w:r>
            <w:r>
              <w:rPr>
                <w:rFonts w:ascii="Calibri"/>
                <w:sz w:val="15"/>
              </w:rPr>
              <w:t>n.</w:t>
            </w:r>
            <w:r>
              <w:rPr>
                <w:rFonts w:ascii="Calibri"/>
                <w:spacing w:val="1"/>
                <w:sz w:val="15"/>
              </w:rPr>
              <w:t xml:space="preserve"> </w:t>
            </w:r>
            <w:r>
              <w:rPr>
                <w:rFonts w:ascii="Calibri"/>
                <w:spacing w:val="-5"/>
                <w:sz w:val="15"/>
              </w:rPr>
              <w:t>267</w:t>
            </w:r>
          </w:p>
        </w:tc>
        <w:tc>
          <w:tcPr>
            <w:tcW w:w="1438" w:type="dxa"/>
          </w:tcPr>
          <w:p w14:paraId="1CE8F4AB" w14:textId="77777777" w:rsidR="00F026FB" w:rsidRDefault="00BF6907">
            <w:pPr>
              <w:pStyle w:val="TableParagraph"/>
              <w:spacing w:line="165" w:lineRule="exact"/>
              <w:ind w:right="204"/>
              <w:jc w:val="right"/>
              <w:rPr>
                <w:rFonts w:ascii="Calibri"/>
                <w:sz w:val="15"/>
              </w:rPr>
            </w:pPr>
            <w:r>
              <w:rPr>
                <w:rFonts w:ascii="Calibri"/>
                <w:spacing w:val="-10"/>
                <w:sz w:val="15"/>
              </w:rPr>
              <w:t>-</w:t>
            </w:r>
          </w:p>
        </w:tc>
        <w:tc>
          <w:tcPr>
            <w:tcW w:w="1439" w:type="dxa"/>
          </w:tcPr>
          <w:p w14:paraId="2FFF1498" w14:textId="77777777" w:rsidR="00F026FB" w:rsidRDefault="00BF6907">
            <w:pPr>
              <w:pStyle w:val="TableParagraph"/>
              <w:spacing w:line="165" w:lineRule="exact"/>
              <w:ind w:right="204"/>
              <w:jc w:val="right"/>
              <w:rPr>
                <w:rFonts w:ascii="Calibri"/>
                <w:sz w:val="15"/>
              </w:rPr>
            </w:pPr>
            <w:r>
              <w:rPr>
                <w:rFonts w:ascii="Calibri"/>
                <w:spacing w:val="-10"/>
                <w:sz w:val="15"/>
              </w:rPr>
              <w:t>-</w:t>
            </w:r>
          </w:p>
        </w:tc>
        <w:tc>
          <w:tcPr>
            <w:tcW w:w="1436" w:type="dxa"/>
          </w:tcPr>
          <w:p w14:paraId="67C5E834" w14:textId="77777777" w:rsidR="00F026FB" w:rsidRDefault="00BF6907">
            <w:pPr>
              <w:pStyle w:val="TableParagraph"/>
              <w:spacing w:line="165" w:lineRule="exact"/>
              <w:ind w:right="203"/>
              <w:jc w:val="right"/>
              <w:rPr>
                <w:rFonts w:ascii="Calibri"/>
                <w:sz w:val="15"/>
              </w:rPr>
            </w:pPr>
            <w:r>
              <w:rPr>
                <w:rFonts w:ascii="Calibri"/>
                <w:spacing w:val="-10"/>
                <w:sz w:val="15"/>
              </w:rPr>
              <w:t>-</w:t>
            </w:r>
          </w:p>
        </w:tc>
        <w:tc>
          <w:tcPr>
            <w:tcW w:w="1439" w:type="dxa"/>
          </w:tcPr>
          <w:p w14:paraId="2E69FCB1" w14:textId="77777777" w:rsidR="00F026FB" w:rsidRDefault="00BF6907">
            <w:pPr>
              <w:pStyle w:val="TableParagraph"/>
              <w:spacing w:line="165" w:lineRule="exact"/>
              <w:ind w:right="204"/>
              <w:jc w:val="right"/>
              <w:rPr>
                <w:rFonts w:ascii="Calibri"/>
                <w:sz w:val="15"/>
              </w:rPr>
            </w:pPr>
            <w:r>
              <w:rPr>
                <w:rFonts w:ascii="Calibri"/>
                <w:spacing w:val="-10"/>
                <w:sz w:val="15"/>
              </w:rPr>
              <w:t>-</w:t>
            </w:r>
          </w:p>
        </w:tc>
      </w:tr>
      <w:tr w:rsidR="00F026FB" w14:paraId="5BAA2ACD" w14:textId="77777777">
        <w:trPr>
          <w:trHeight w:val="184"/>
        </w:trPr>
        <w:tc>
          <w:tcPr>
            <w:tcW w:w="9712" w:type="dxa"/>
          </w:tcPr>
          <w:p w14:paraId="01E0956A" w14:textId="77777777" w:rsidR="00F026FB" w:rsidRDefault="00BF6907">
            <w:pPr>
              <w:pStyle w:val="TableParagraph"/>
              <w:spacing w:line="164" w:lineRule="exact"/>
              <w:ind w:left="30"/>
              <w:rPr>
                <w:rFonts w:ascii="Calibri"/>
                <w:sz w:val="15"/>
              </w:rPr>
            </w:pPr>
            <w:r>
              <w:rPr>
                <w:rFonts w:ascii="Calibri"/>
                <w:sz w:val="15"/>
              </w:rPr>
              <w:t>Compensi</w:t>
            </w:r>
            <w:r>
              <w:rPr>
                <w:rFonts w:ascii="Calibri"/>
                <w:spacing w:val="-1"/>
                <w:sz w:val="15"/>
              </w:rPr>
              <w:t xml:space="preserve"> </w:t>
            </w:r>
            <w:r>
              <w:rPr>
                <w:rFonts w:ascii="Calibri"/>
                <w:sz w:val="15"/>
              </w:rPr>
              <w:t>per</w:t>
            </w:r>
            <w:r>
              <w:rPr>
                <w:rFonts w:ascii="Calibri"/>
                <w:spacing w:val="-1"/>
                <w:sz w:val="15"/>
              </w:rPr>
              <w:t xml:space="preserve"> </w:t>
            </w:r>
            <w:r>
              <w:rPr>
                <w:rFonts w:ascii="Calibri"/>
                <w:sz w:val="15"/>
              </w:rPr>
              <w:t>gli</w:t>
            </w:r>
            <w:r>
              <w:rPr>
                <w:rFonts w:ascii="Calibri"/>
                <w:spacing w:val="1"/>
                <w:sz w:val="15"/>
              </w:rPr>
              <w:t xml:space="preserve"> </w:t>
            </w:r>
            <w:r>
              <w:rPr>
                <w:rFonts w:ascii="Calibri"/>
                <w:sz w:val="15"/>
              </w:rPr>
              <w:t>incarichi</w:t>
            </w:r>
            <w:r>
              <w:rPr>
                <w:rFonts w:ascii="Calibri"/>
                <w:spacing w:val="-1"/>
                <w:sz w:val="15"/>
              </w:rPr>
              <w:t xml:space="preserve"> </w:t>
            </w:r>
            <w:r>
              <w:rPr>
                <w:rFonts w:ascii="Calibri"/>
                <w:sz w:val="15"/>
              </w:rPr>
              <w:t>conferiti ai sensi</w:t>
            </w:r>
            <w:r>
              <w:rPr>
                <w:rFonts w:ascii="Calibri"/>
                <w:spacing w:val="-1"/>
                <w:sz w:val="15"/>
              </w:rPr>
              <w:t xml:space="preserve"> </w:t>
            </w:r>
            <w:r>
              <w:rPr>
                <w:rFonts w:ascii="Calibri"/>
                <w:sz w:val="15"/>
              </w:rPr>
              <w:t>dell'art.</w:t>
            </w:r>
            <w:r>
              <w:rPr>
                <w:rFonts w:ascii="Calibri"/>
                <w:spacing w:val="1"/>
                <w:sz w:val="15"/>
              </w:rPr>
              <w:t xml:space="preserve"> </w:t>
            </w:r>
            <w:r>
              <w:rPr>
                <w:rFonts w:ascii="Calibri"/>
                <w:sz w:val="15"/>
              </w:rPr>
              <w:t>110,</w:t>
            </w:r>
            <w:r>
              <w:rPr>
                <w:rFonts w:ascii="Calibri"/>
                <w:spacing w:val="2"/>
                <w:sz w:val="15"/>
              </w:rPr>
              <w:t xml:space="preserve"> </w:t>
            </w:r>
            <w:r>
              <w:rPr>
                <w:rFonts w:ascii="Calibri"/>
                <w:sz w:val="15"/>
              </w:rPr>
              <w:t>comma</w:t>
            </w:r>
            <w:r>
              <w:rPr>
                <w:rFonts w:ascii="Calibri"/>
                <w:spacing w:val="-3"/>
                <w:sz w:val="15"/>
              </w:rPr>
              <w:t xml:space="preserve"> </w:t>
            </w:r>
            <w:r>
              <w:rPr>
                <w:rFonts w:ascii="Calibri"/>
                <w:sz w:val="15"/>
              </w:rPr>
              <w:t>1</w:t>
            </w:r>
            <w:r>
              <w:rPr>
                <w:rFonts w:ascii="Calibri"/>
                <w:spacing w:val="-1"/>
                <w:sz w:val="15"/>
              </w:rPr>
              <w:t xml:space="preserve"> </w:t>
            </w:r>
            <w:r>
              <w:rPr>
                <w:rFonts w:ascii="Calibri"/>
                <w:sz w:val="15"/>
              </w:rPr>
              <w:t>Decreto</w:t>
            </w:r>
            <w:r>
              <w:rPr>
                <w:rFonts w:ascii="Calibri"/>
                <w:spacing w:val="-1"/>
                <w:sz w:val="15"/>
              </w:rPr>
              <w:t xml:space="preserve"> </w:t>
            </w:r>
            <w:r>
              <w:rPr>
                <w:rFonts w:ascii="Calibri"/>
                <w:sz w:val="15"/>
              </w:rPr>
              <w:t>Legislativo</w:t>
            </w:r>
            <w:r>
              <w:rPr>
                <w:rFonts w:ascii="Calibri"/>
                <w:spacing w:val="1"/>
                <w:sz w:val="15"/>
              </w:rPr>
              <w:t xml:space="preserve"> </w:t>
            </w:r>
            <w:r>
              <w:rPr>
                <w:rFonts w:ascii="Calibri"/>
                <w:sz w:val="15"/>
              </w:rPr>
              <w:t>18</w:t>
            </w:r>
            <w:r>
              <w:rPr>
                <w:rFonts w:ascii="Calibri"/>
                <w:spacing w:val="-2"/>
                <w:sz w:val="15"/>
              </w:rPr>
              <w:t xml:space="preserve"> </w:t>
            </w:r>
            <w:r>
              <w:rPr>
                <w:rFonts w:ascii="Calibri"/>
                <w:sz w:val="15"/>
              </w:rPr>
              <w:t>agosto 2000,</w:t>
            </w:r>
            <w:r>
              <w:rPr>
                <w:rFonts w:ascii="Calibri"/>
                <w:spacing w:val="2"/>
                <w:sz w:val="15"/>
              </w:rPr>
              <w:t xml:space="preserve"> </w:t>
            </w:r>
            <w:r>
              <w:rPr>
                <w:rFonts w:ascii="Calibri"/>
                <w:sz w:val="15"/>
              </w:rPr>
              <w:t>n.</w:t>
            </w:r>
            <w:r>
              <w:rPr>
                <w:rFonts w:ascii="Calibri"/>
                <w:spacing w:val="-1"/>
                <w:sz w:val="15"/>
              </w:rPr>
              <w:t xml:space="preserve"> </w:t>
            </w:r>
            <w:r>
              <w:rPr>
                <w:rFonts w:ascii="Calibri"/>
                <w:spacing w:val="-5"/>
                <w:sz w:val="15"/>
              </w:rPr>
              <w:t>267</w:t>
            </w:r>
          </w:p>
        </w:tc>
        <w:tc>
          <w:tcPr>
            <w:tcW w:w="1438" w:type="dxa"/>
          </w:tcPr>
          <w:p w14:paraId="1FD0AE7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23C101F7"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3E753433"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31606FB4"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13197D82" w14:textId="77777777">
        <w:trPr>
          <w:trHeight w:val="184"/>
        </w:trPr>
        <w:tc>
          <w:tcPr>
            <w:tcW w:w="9712" w:type="dxa"/>
          </w:tcPr>
          <w:p w14:paraId="2A38CF38" w14:textId="77777777" w:rsidR="00F026FB" w:rsidRDefault="00BF6907">
            <w:pPr>
              <w:pStyle w:val="TableParagraph"/>
              <w:spacing w:line="164" w:lineRule="exact"/>
              <w:ind w:left="30"/>
              <w:rPr>
                <w:rFonts w:ascii="Calibri"/>
                <w:sz w:val="15"/>
              </w:rPr>
            </w:pPr>
            <w:r>
              <w:rPr>
                <w:rFonts w:ascii="Calibri"/>
                <w:sz w:val="15"/>
              </w:rPr>
              <w:t>Compensi</w:t>
            </w:r>
            <w:r>
              <w:rPr>
                <w:rFonts w:ascii="Calibri"/>
                <w:spacing w:val="-1"/>
                <w:sz w:val="15"/>
              </w:rPr>
              <w:t xml:space="preserve"> </w:t>
            </w:r>
            <w:r>
              <w:rPr>
                <w:rFonts w:ascii="Calibri"/>
                <w:sz w:val="15"/>
              </w:rPr>
              <w:t>per</w:t>
            </w:r>
            <w:r>
              <w:rPr>
                <w:rFonts w:ascii="Calibri"/>
                <w:spacing w:val="-1"/>
                <w:sz w:val="15"/>
              </w:rPr>
              <w:t xml:space="preserve"> </w:t>
            </w:r>
            <w:r>
              <w:rPr>
                <w:rFonts w:ascii="Calibri"/>
                <w:sz w:val="15"/>
              </w:rPr>
              <w:t>gli</w:t>
            </w:r>
            <w:r>
              <w:rPr>
                <w:rFonts w:ascii="Calibri"/>
                <w:spacing w:val="1"/>
                <w:sz w:val="15"/>
              </w:rPr>
              <w:t xml:space="preserve"> </w:t>
            </w:r>
            <w:r>
              <w:rPr>
                <w:rFonts w:ascii="Calibri"/>
                <w:sz w:val="15"/>
              </w:rPr>
              <w:t>incarichi</w:t>
            </w:r>
            <w:r>
              <w:rPr>
                <w:rFonts w:ascii="Calibri"/>
                <w:spacing w:val="-1"/>
                <w:sz w:val="15"/>
              </w:rPr>
              <w:t xml:space="preserve"> </w:t>
            </w:r>
            <w:r>
              <w:rPr>
                <w:rFonts w:ascii="Calibri"/>
                <w:sz w:val="15"/>
              </w:rPr>
              <w:t>conferiti ai sensi</w:t>
            </w:r>
            <w:r>
              <w:rPr>
                <w:rFonts w:ascii="Calibri"/>
                <w:spacing w:val="-1"/>
                <w:sz w:val="15"/>
              </w:rPr>
              <w:t xml:space="preserve"> </w:t>
            </w:r>
            <w:r>
              <w:rPr>
                <w:rFonts w:ascii="Calibri"/>
                <w:sz w:val="15"/>
              </w:rPr>
              <w:t>dell'art.</w:t>
            </w:r>
            <w:r>
              <w:rPr>
                <w:rFonts w:ascii="Calibri"/>
                <w:spacing w:val="1"/>
                <w:sz w:val="15"/>
              </w:rPr>
              <w:t xml:space="preserve"> </w:t>
            </w:r>
            <w:r>
              <w:rPr>
                <w:rFonts w:ascii="Calibri"/>
                <w:sz w:val="15"/>
              </w:rPr>
              <w:t>110,</w:t>
            </w:r>
            <w:r>
              <w:rPr>
                <w:rFonts w:ascii="Calibri"/>
                <w:spacing w:val="2"/>
                <w:sz w:val="15"/>
              </w:rPr>
              <w:t xml:space="preserve"> </w:t>
            </w:r>
            <w:r>
              <w:rPr>
                <w:rFonts w:ascii="Calibri"/>
                <w:sz w:val="15"/>
              </w:rPr>
              <w:t>comma</w:t>
            </w:r>
            <w:r>
              <w:rPr>
                <w:rFonts w:ascii="Calibri"/>
                <w:spacing w:val="-3"/>
                <w:sz w:val="15"/>
              </w:rPr>
              <w:t xml:space="preserve"> </w:t>
            </w:r>
            <w:r>
              <w:rPr>
                <w:rFonts w:ascii="Calibri"/>
                <w:sz w:val="15"/>
              </w:rPr>
              <w:t>2</w:t>
            </w:r>
            <w:r>
              <w:rPr>
                <w:rFonts w:ascii="Calibri"/>
                <w:spacing w:val="-1"/>
                <w:sz w:val="15"/>
              </w:rPr>
              <w:t xml:space="preserve"> </w:t>
            </w:r>
            <w:r>
              <w:rPr>
                <w:rFonts w:ascii="Calibri"/>
                <w:sz w:val="15"/>
              </w:rPr>
              <w:t>Decreto</w:t>
            </w:r>
            <w:r>
              <w:rPr>
                <w:rFonts w:ascii="Calibri"/>
                <w:spacing w:val="-1"/>
                <w:sz w:val="15"/>
              </w:rPr>
              <w:t xml:space="preserve"> </w:t>
            </w:r>
            <w:r>
              <w:rPr>
                <w:rFonts w:ascii="Calibri"/>
                <w:sz w:val="15"/>
              </w:rPr>
              <w:t>Legislativo</w:t>
            </w:r>
            <w:r>
              <w:rPr>
                <w:rFonts w:ascii="Calibri"/>
                <w:spacing w:val="1"/>
                <w:sz w:val="15"/>
              </w:rPr>
              <w:t xml:space="preserve"> </w:t>
            </w:r>
            <w:r>
              <w:rPr>
                <w:rFonts w:ascii="Calibri"/>
                <w:sz w:val="15"/>
              </w:rPr>
              <w:t>18</w:t>
            </w:r>
            <w:r>
              <w:rPr>
                <w:rFonts w:ascii="Calibri"/>
                <w:spacing w:val="-2"/>
                <w:sz w:val="15"/>
              </w:rPr>
              <w:t xml:space="preserve"> </w:t>
            </w:r>
            <w:r>
              <w:rPr>
                <w:rFonts w:ascii="Calibri"/>
                <w:sz w:val="15"/>
              </w:rPr>
              <w:t>agosto 2000,</w:t>
            </w:r>
            <w:r>
              <w:rPr>
                <w:rFonts w:ascii="Calibri"/>
                <w:spacing w:val="2"/>
                <w:sz w:val="15"/>
              </w:rPr>
              <w:t xml:space="preserve"> </w:t>
            </w:r>
            <w:r>
              <w:rPr>
                <w:rFonts w:ascii="Calibri"/>
                <w:sz w:val="15"/>
              </w:rPr>
              <w:t>n.</w:t>
            </w:r>
            <w:r>
              <w:rPr>
                <w:rFonts w:ascii="Calibri"/>
                <w:spacing w:val="-1"/>
                <w:sz w:val="15"/>
              </w:rPr>
              <w:t xml:space="preserve"> </w:t>
            </w:r>
            <w:r>
              <w:rPr>
                <w:rFonts w:ascii="Calibri"/>
                <w:spacing w:val="-5"/>
                <w:sz w:val="15"/>
              </w:rPr>
              <w:t>267</w:t>
            </w:r>
          </w:p>
        </w:tc>
        <w:tc>
          <w:tcPr>
            <w:tcW w:w="1438" w:type="dxa"/>
          </w:tcPr>
          <w:p w14:paraId="60725B87"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1E2E2F20"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6CD2935F"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656C9EEB"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140B795E" w14:textId="77777777">
        <w:trPr>
          <w:trHeight w:val="184"/>
        </w:trPr>
        <w:tc>
          <w:tcPr>
            <w:tcW w:w="9712" w:type="dxa"/>
          </w:tcPr>
          <w:p w14:paraId="53F0996D" w14:textId="77777777" w:rsidR="00F026FB" w:rsidRDefault="00BF6907">
            <w:pPr>
              <w:pStyle w:val="TableParagraph"/>
              <w:spacing w:line="164" w:lineRule="exact"/>
              <w:ind w:left="30"/>
              <w:rPr>
                <w:rFonts w:ascii="Calibri"/>
                <w:sz w:val="15"/>
              </w:rPr>
            </w:pPr>
            <w:r>
              <w:rPr>
                <w:rFonts w:ascii="Calibri"/>
                <w:sz w:val="15"/>
              </w:rPr>
              <w:t>Spese</w:t>
            </w:r>
            <w:r>
              <w:rPr>
                <w:rFonts w:ascii="Calibri"/>
                <w:spacing w:val="-1"/>
                <w:sz w:val="15"/>
              </w:rPr>
              <w:t xml:space="preserve"> </w:t>
            </w:r>
            <w:r>
              <w:rPr>
                <w:rFonts w:ascii="Calibri"/>
                <w:sz w:val="15"/>
              </w:rPr>
              <w:t>per</w:t>
            </w:r>
            <w:r>
              <w:rPr>
                <w:rFonts w:ascii="Calibri"/>
                <w:spacing w:val="2"/>
                <w:sz w:val="15"/>
              </w:rPr>
              <w:t xml:space="preserve"> </w:t>
            </w:r>
            <w:r>
              <w:rPr>
                <w:rFonts w:ascii="Calibri"/>
                <w:sz w:val="15"/>
              </w:rPr>
              <w:t>il</w:t>
            </w:r>
            <w:r>
              <w:rPr>
                <w:rFonts w:ascii="Calibri"/>
                <w:spacing w:val="1"/>
                <w:sz w:val="15"/>
              </w:rPr>
              <w:t xml:space="preserve"> </w:t>
            </w:r>
            <w:r>
              <w:rPr>
                <w:rFonts w:ascii="Calibri"/>
                <w:sz w:val="15"/>
              </w:rPr>
              <w:t>personale con</w:t>
            </w:r>
            <w:r>
              <w:rPr>
                <w:rFonts w:ascii="Calibri"/>
                <w:spacing w:val="4"/>
                <w:sz w:val="15"/>
              </w:rPr>
              <w:t xml:space="preserve"> </w:t>
            </w:r>
            <w:r>
              <w:rPr>
                <w:rFonts w:ascii="Calibri"/>
                <w:sz w:val="15"/>
              </w:rPr>
              <w:t>contratti</w:t>
            </w:r>
            <w:r>
              <w:rPr>
                <w:rFonts w:ascii="Calibri"/>
                <w:spacing w:val="-2"/>
                <w:sz w:val="15"/>
              </w:rPr>
              <w:t xml:space="preserve"> </w:t>
            </w:r>
            <w:r>
              <w:rPr>
                <w:rFonts w:ascii="Calibri"/>
                <w:sz w:val="15"/>
              </w:rPr>
              <w:t>di formazione e</w:t>
            </w:r>
            <w:r>
              <w:rPr>
                <w:rFonts w:ascii="Calibri"/>
                <w:spacing w:val="6"/>
                <w:sz w:val="15"/>
              </w:rPr>
              <w:t xml:space="preserve"> </w:t>
            </w:r>
            <w:r>
              <w:rPr>
                <w:rFonts w:ascii="Calibri"/>
                <w:spacing w:val="-2"/>
                <w:sz w:val="15"/>
              </w:rPr>
              <w:t>lavoro</w:t>
            </w:r>
          </w:p>
        </w:tc>
        <w:tc>
          <w:tcPr>
            <w:tcW w:w="1438" w:type="dxa"/>
          </w:tcPr>
          <w:p w14:paraId="503AC316"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795B10AF"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359C06C8"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3DBCEE37"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3770E159" w14:textId="77777777">
        <w:trPr>
          <w:trHeight w:val="184"/>
        </w:trPr>
        <w:tc>
          <w:tcPr>
            <w:tcW w:w="9712" w:type="dxa"/>
          </w:tcPr>
          <w:p w14:paraId="173BC645" w14:textId="77777777" w:rsidR="00F026FB" w:rsidRDefault="00BF6907">
            <w:pPr>
              <w:pStyle w:val="TableParagraph"/>
              <w:spacing w:line="164" w:lineRule="exact"/>
              <w:ind w:left="30"/>
              <w:rPr>
                <w:rFonts w:ascii="Calibri"/>
                <w:sz w:val="15"/>
              </w:rPr>
            </w:pPr>
            <w:r>
              <w:rPr>
                <w:rFonts w:ascii="Calibri"/>
                <w:sz w:val="15"/>
              </w:rPr>
              <w:t>Oneri</w:t>
            </w:r>
            <w:r>
              <w:rPr>
                <w:rFonts w:ascii="Calibri"/>
                <w:spacing w:val="-3"/>
                <w:sz w:val="15"/>
              </w:rPr>
              <w:t xml:space="preserve"> </w:t>
            </w:r>
            <w:r>
              <w:rPr>
                <w:rFonts w:ascii="Calibri"/>
                <w:sz w:val="15"/>
              </w:rPr>
              <w:t>riflessi</w:t>
            </w:r>
            <w:r>
              <w:rPr>
                <w:rFonts w:ascii="Calibri"/>
                <w:spacing w:val="-3"/>
                <w:sz w:val="15"/>
              </w:rPr>
              <w:t xml:space="preserve"> </w:t>
            </w:r>
            <w:r>
              <w:rPr>
                <w:rFonts w:ascii="Calibri"/>
                <w:sz w:val="15"/>
              </w:rPr>
              <w:t>a</w:t>
            </w:r>
            <w:r>
              <w:rPr>
                <w:rFonts w:ascii="Calibri"/>
                <w:spacing w:val="3"/>
                <w:sz w:val="15"/>
              </w:rPr>
              <w:t xml:space="preserve"> </w:t>
            </w:r>
            <w:r>
              <w:rPr>
                <w:rFonts w:ascii="Calibri"/>
                <w:sz w:val="15"/>
              </w:rPr>
              <w:t>carico del datore</w:t>
            </w:r>
            <w:r>
              <w:rPr>
                <w:rFonts w:ascii="Calibri"/>
                <w:spacing w:val="-1"/>
                <w:sz w:val="15"/>
              </w:rPr>
              <w:t xml:space="preserve"> </w:t>
            </w:r>
            <w:r>
              <w:rPr>
                <w:rFonts w:ascii="Calibri"/>
                <w:sz w:val="15"/>
              </w:rPr>
              <w:t>di</w:t>
            </w:r>
            <w:r>
              <w:rPr>
                <w:rFonts w:ascii="Calibri"/>
                <w:spacing w:val="4"/>
                <w:sz w:val="15"/>
              </w:rPr>
              <w:t xml:space="preserve"> </w:t>
            </w:r>
            <w:r>
              <w:rPr>
                <w:rFonts w:ascii="Calibri"/>
                <w:sz w:val="15"/>
              </w:rPr>
              <w:t>lavoro per</w:t>
            </w:r>
            <w:r>
              <w:rPr>
                <w:rFonts w:ascii="Calibri"/>
                <w:spacing w:val="4"/>
                <w:sz w:val="15"/>
              </w:rPr>
              <w:t xml:space="preserve"> </w:t>
            </w:r>
            <w:r>
              <w:rPr>
                <w:rFonts w:ascii="Calibri"/>
                <w:sz w:val="15"/>
              </w:rPr>
              <w:t>contributi</w:t>
            </w:r>
            <w:r>
              <w:rPr>
                <w:rFonts w:ascii="Calibri"/>
                <w:spacing w:val="-2"/>
                <w:sz w:val="15"/>
              </w:rPr>
              <w:t xml:space="preserve"> obbligatori</w:t>
            </w:r>
          </w:p>
        </w:tc>
        <w:tc>
          <w:tcPr>
            <w:tcW w:w="1438" w:type="dxa"/>
          </w:tcPr>
          <w:p w14:paraId="6B32049A" w14:textId="77777777" w:rsidR="00F026FB" w:rsidRDefault="00BF6907">
            <w:pPr>
              <w:pStyle w:val="TableParagraph"/>
              <w:spacing w:line="164" w:lineRule="exact"/>
              <w:ind w:right="49"/>
              <w:jc w:val="right"/>
              <w:rPr>
                <w:rFonts w:ascii="Calibri"/>
                <w:sz w:val="15"/>
              </w:rPr>
            </w:pPr>
            <w:r>
              <w:rPr>
                <w:rFonts w:ascii="Calibri"/>
                <w:spacing w:val="-2"/>
                <w:w w:val="105"/>
                <w:sz w:val="15"/>
              </w:rPr>
              <w:t>60.577,33</w:t>
            </w:r>
          </w:p>
        </w:tc>
        <w:tc>
          <w:tcPr>
            <w:tcW w:w="1439" w:type="dxa"/>
          </w:tcPr>
          <w:p w14:paraId="78E78958" w14:textId="77777777" w:rsidR="00F026FB" w:rsidRDefault="00BF6907">
            <w:pPr>
              <w:pStyle w:val="TableParagraph"/>
              <w:spacing w:line="164" w:lineRule="exact"/>
              <w:ind w:right="50"/>
              <w:jc w:val="right"/>
              <w:rPr>
                <w:rFonts w:ascii="Calibri"/>
                <w:sz w:val="15"/>
              </w:rPr>
            </w:pPr>
            <w:r>
              <w:rPr>
                <w:rFonts w:ascii="Calibri"/>
                <w:spacing w:val="-2"/>
                <w:w w:val="105"/>
                <w:sz w:val="15"/>
              </w:rPr>
              <w:t>64.435,94</w:t>
            </w:r>
          </w:p>
        </w:tc>
        <w:tc>
          <w:tcPr>
            <w:tcW w:w="1436" w:type="dxa"/>
          </w:tcPr>
          <w:p w14:paraId="658CE97B" w14:textId="77777777" w:rsidR="00F026FB" w:rsidRDefault="00BF6907">
            <w:pPr>
              <w:pStyle w:val="TableParagraph"/>
              <w:spacing w:line="164" w:lineRule="exact"/>
              <w:ind w:right="48"/>
              <w:jc w:val="right"/>
              <w:rPr>
                <w:rFonts w:ascii="Calibri"/>
                <w:sz w:val="15"/>
              </w:rPr>
            </w:pPr>
            <w:r>
              <w:rPr>
                <w:rFonts w:ascii="Calibri"/>
                <w:spacing w:val="-2"/>
                <w:w w:val="105"/>
                <w:sz w:val="15"/>
              </w:rPr>
              <w:t>68.979,77</w:t>
            </w:r>
          </w:p>
        </w:tc>
        <w:tc>
          <w:tcPr>
            <w:tcW w:w="1439" w:type="dxa"/>
          </w:tcPr>
          <w:p w14:paraId="69E5FEE7" w14:textId="77777777" w:rsidR="00F026FB" w:rsidRDefault="00BF6907">
            <w:pPr>
              <w:pStyle w:val="TableParagraph"/>
              <w:spacing w:line="164" w:lineRule="exact"/>
              <w:ind w:right="49"/>
              <w:jc w:val="right"/>
              <w:rPr>
                <w:rFonts w:ascii="Calibri"/>
                <w:sz w:val="15"/>
              </w:rPr>
            </w:pPr>
            <w:r>
              <w:rPr>
                <w:rFonts w:ascii="Calibri"/>
                <w:spacing w:val="-2"/>
                <w:w w:val="105"/>
                <w:sz w:val="15"/>
              </w:rPr>
              <w:t>64.664,35</w:t>
            </w:r>
          </w:p>
        </w:tc>
      </w:tr>
      <w:tr w:rsidR="00F026FB" w14:paraId="2417FDDB" w14:textId="77777777">
        <w:trPr>
          <w:trHeight w:val="383"/>
        </w:trPr>
        <w:tc>
          <w:tcPr>
            <w:tcW w:w="9712" w:type="dxa"/>
          </w:tcPr>
          <w:p w14:paraId="0081EFB9" w14:textId="77777777" w:rsidR="00F026FB" w:rsidRDefault="00BF6907">
            <w:pPr>
              <w:pStyle w:val="TableParagraph"/>
              <w:spacing w:before="1"/>
              <w:ind w:left="30"/>
              <w:rPr>
                <w:rFonts w:ascii="Calibri"/>
                <w:sz w:val="15"/>
              </w:rPr>
            </w:pPr>
            <w:r>
              <w:rPr>
                <w:rFonts w:ascii="Calibri"/>
                <w:sz w:val="15"/>
              </w:rPr>
              <w:t>Spese</w:t>
            </w:r>
            <w:r>
              <w:rPr>
                <w:rFonts w:ascii="Calibri"/>
                <w:spacing w:val="-2"/>
                <w:sz w:val="15"/>
              </w:rPr>
              <w:t xml:space="preserve"> </w:t>
            </w:r>
            <w:r>
              <w:rPr>
                <w:rFonts w:ascii="Calibri"/>
                <w:sz w:val="15"/>
              </w:rPr>
              <w:t>destinate</w:t>
            </w:r>
            <w:r>
              <w:rPr>
                <w:rFonts w:ascii="Calibri"/>
                <w:spacing w:val="2"/>
                <w:sz w:val="15"/>
              </w:rPr>
              <w:t xml:space="preserve"> </w:t>
            </w:r>
            <w:r>
              <w:rPr>
                <w:rFonts w:ascii="Calibri"/>
                <w:sz w:val="15"/>
              </w:rPr>
              <w:t>alla</w:t>
            </w:r>
            <w:r>
              <w:rPr>
                <w:rFonts w:ascii="Calibri"/>
                <w:spacing w:val="2"/>
                <w:sz w:val="15"/>
              </w:rPr>
              <w:t xml:space="preserve"> </w:t>
            </w:r>
            <w:r>
              <w:rPr>
                <w:rFonts w:ascii="Calibri"/>
                <w:sz w:val="15"/>
              </w:rPr>
              <w:t>previdenza</w:t>
            </w:r>
            <w:r>
              <w:rPr>
                <w:rFonts w:ascii="Calibri"/>
                <w:spacing w:val="1"/>
                <w:sz w:val="15"/>
              </w:rPr>
              <w:t xml:space="preserve"> </w:t>
            </w:r>
            <w:r>
              <w:rPr>
                <w:rFonts w:ascii="Calibri"/>
                <w:sz w:val="15"/>
              </w:rPr>
              <w:t>ed</w:t>
            </w:r>
            <w:r>
              <w:rPr>
                <w:rFonts w:ascii="Calibri"/>
                <w:spacing w:val="2"/>
                <w:sz w:val="15"/>
              </w:rPr>
              <w:t xml:space="preserve"> </w:t>
            </w:r>
            <w:r>
              <w:rPr>
                <w:rFonts w:ascii="Calibri"/>
                <w:sz w:val="15"/>
              </w:rPr>
              <w:t>assistenza</w:t>
            </w:r>
            <w:r>
              <w:rPr>
                <w:rFonts w:ascii="Calibri"/>
                <w:spacing w:val="1"/>
                <w:sz w:val="15"/>
              </w:rPr>
              <w:t xml:space="preserve"> </w:t>
            </w:r>
            <w:r>
              <w:rPr>
                <w:rFonts w:ascii="Calibri"/>
                <w:sz w:val="15"/>
              </w:rPr>
              <w:t>delle</w:t>
            </w:r>
            <w:r>
              <w:rPr>
                <w:rFonts w:ascii="Calibri"/>
                <w:spacing w:val="1"/>
                <w:sz w:val="15"/>
              </w:rPr>
              <w:t xml:space="preserve"> </w:t>
            </w:r>
            <w:r>
              <w:rPr>
                <w:rFonts w:ascii="Calibri"/>
                <w:sz w:val="15"/>
              </w:rPr>
              <w:t>forze</w:t>
            </w:r>
            <w:r>
              <w:rPr>
                <w:rFonts w:ascii="Calibri"/>
                <w:spacing w:val="2"/>
                <w:sz w:val="15"/>
              </w:rPr>
              <w:t xml:space="preserve"> </w:t>
            </w:r>
            <w:r>
              <w:rPr>
                <w:rFonts w:ascii="Calibri"/>
                <w:sz w:val="15"/>
              </w:rPr>
              <w:t>di</w:t>
            </w:r>
            <w:r>
              <w:rPr>
                <w:rFonts w:ascii="Calibri"/>
                <w:spacing w:val="1"/>
                <w:sz w:val="15"/>
              </w:rPr>
              <w:t xml:space="preserve"> </w:t>
            </w:r>
            <w:r>
              <w:rPr>
                <w:rFonts w:ascii="Calibri"/>
                <w:sz w:val="15"/>
              </w:rPr>
              <w:t>polizia</w:t>
            </w:r>
            <w:r>
              <w:rPr>
                <w:rFonts w:ascii="Calibri"/>
                <w:spacing w:val="3"/>
                <w:sz w:val="15"/>
              </w:rPr>
              <w:t xml:space="preserve"> </w:t>
            </w:r>
            <w:r>
              <w:rPr>
                <w:rFonts w:ascii="Calibri"/>
                <w:sz w:val="15"/>
              </w:rPr>
              <w:t>municipale</w:t>
            </w:r>
            <w:r>
              <w:rPr>
                <w:rFonts w:ascii="Calibri"/>
                <w:spacing w:val="2"/>
                <w:sz w:val="15"/>
              </w:rPr>
              <w:t xml:space="preserve"> </w:t>
            </w:r>
            <w:r>
              <w:rPr>
                <w:rFonts w:ascii="Calibri"/>
                <w:sz w:val="15"/>
              </w:rPr>
              <w:t>ed</w:t>
            </w:r>
            <w:r>
              <w:rPr>
                <w:rFonts w:ascii="Calibri"/>
                <w:spacing w:val="1"/>
                <w:sz w:val="15"/>
              </w:rPr>
              <w:t xml:space="preserve"> </w:t>
            </w:r>
            <w:r>
              <w:rPr>
                <w:rFonts w:ascii="Calibri"/>
                <w:sz w:val="15"/>
              </w:rPr>
              <w:t>ai</w:t>
            </w:r>
            <w:r>
              <w:rPr>
                <w:rFonts w:ascii="Calibri"/>
                <w:spacing w:val="1"/>
                <w:sz w:val="15"/>
              </w:rPr>
              <w:t xml:space="preserve"> </w:t>
            </w:r>
            <w:r>
              <w:rPr>
                <w:rFonts w:ascii="Calibri"/>
                <w:sz w:val="15"/>
              </w:rPr>
              <w:t>progetti</w:t>
            </w:r>
            <w:r>
              <w:rPr>
                <w:rFonts w:ascii="Calibri"/>
                <w:spacing w:val="2"/>
                <w:sz w:val="15"/>
              </w:rPr>
              <w:t xml:space="preserve"> </w:t>
            </w:r>
            <w:r>
              <w:rPr>
                <w:rFonts w:ascii="Calibri"/>
                <w:sz w:val="15"/>
              </w:rPr>
              <w:t>di miglioramento</w:t>
            </w:r>
            <w:r>
              <w:rPr>
                <w:rFonts w:ascii="Calibri"/>
                <w:spacing w:val="2"/>
                <w:sz w:val="15"/>
              </w:rPr>
              <w:t xml:space="preserve"> </w:t>
            </w:r>
            <w:r>
              <w:rPr>
                <w:rFonts w:ascii="Calibri"/>
                <w:sz w:val="15"/>
              </w:rPr>
              <w:t>alla</w:t>
            </w:r>
            <w:r>
              <w:rPr>
                <w:rFonts w:ascii="Calibri"/>
                <w:spacing w:val="3"/>
                <w:sz w:val="15"/>
              </w:rPr>
              <w:t xml:space="preserve"> </w:t>
            </w:r>
            <w:r>
              <w:rPr>
                <w:rFonts w:ascii="Calibri"/>
                <w:sz w:val="15"/>
              </w:rPr>
              <w:t>circolazione</w:t>
            </w:r>
            <w:r>
              <w:rPr>
                <w:rFonts w:ascii="Calibri"/>
                <w:spacing w:val="1"/>
                <w:sz w:val="15"/>
              </w:rPr>
              <w:t xml:space="preserve"> </w:t>
            </w:r>
            <w:r>
              <w:rPr>
                <w:rFonts w:ascii="Calibri"/>
                <w:sz w:val="15"/>
              </w:rPr>
              <w:t>stradale</w:t>
            </w:r>
            <w:r>
              <w:rPr>
                <w:rFonts w:ascii="Calibri"/>
                <w:spacing w:val="2"/>
                <w:sz w:val="15"/>
              </w:rPr>
              <w:t xml:space="preserve"> </w:t>
            </w:r>
            <w:r>
              <w:rPr>
                <w:rFonts w:ascii="Calibri"/>
                <w:sz w:val="15"/>
              </w:rPr>
              <w:t>finanziate</w:t>
            </w:r>
            <w:r>
              <w:rPr>
                <w:rFonts w:ascii="Calibri"/>
                <w:spacing w:val="1"/>
                <w:sz w:val="15"/>
              </w:rPr>
              <w:t xml:space="preserve"> </w:t>
            </w:r>
            <w:r>
              <w:rPr>
                <w:rFonts w:ascii="Calibri"/>
                <w:spacing w:val="-5"/>
                <w:sz w:val="15"/>
              </w:rPr>
              <w:t>con</w:t>
            </w:r>
          </w:p>
          <w:p w14:paraId="13D63E43" w14:textId="77777777" w:rsidR="00F026FB" w:rsidRDefault="00BF6907">
            <w:pPr>
              <w:pStyle w:val="TableParagraph"/>
              <w:spacing w:before="4" w:line="175" w:lineRule="exact"/>
              <w:ind w:left="30"/>
              <w:rPr>
                <w:rFonts w:ascii="Calibri"/>
                <w:sz w:val="15"/>
              </w:rPr>
            </w:pPr>
            <w:r>
              <w:rPr>
                <w:rFonts w:ascii="Calibri"/>
                <w:sz w:val="15"/>
              </w:rPr>
              <w:t>proventi</w:t>
            </w:r>
            <w:r>
              <w:rPr>
                <w:rFonts w:ascii="Calibri"/>
                <w:spacing w:val="-2"/>
                <w:sz w:val="15"/>
              </w:rPr>
              <w:t xml:space="preserve"> </w:t>
            </w:r>
            <w:r>
              <w:rPr>
                <w:rFonts w:ascii="Calibri"/>
                <w:sz w:val="15"/>
              </w:rPr>
              <w:t>da</w:t>
            </w:r>
            <w:r>
              <w:rPr>
                <w:rFonts w:ascii="Calibri"/>
                <w:spacing w:val="4"/>
                <w:sz w:val="15"/>
              </w:rPr>
              <w:t xml:space="preserve"> </w:t>
            </w:r>
            <w:r>
              <w:rPr>
                <w:rFonts w:ascii="Calibri"/>
                <w:sz w:val="15"/>
              </w:rPr>
              <w:t>sanzioni</w:t>
            </w:r>
            <w:r>
              <w:rPr>
                <w:rFonts w:ascii="Calibri"/>
                <w:spacing w:val="1"/>
                <w:sz w:val="15"/>
              </w:rPr>
              <w:t xml:space="preserve"> </w:t>
            </w:r>
            <w:r>
              <w:rPr>
                <w:rFonts w:ascii="Calibri"/>
                <w:sz w:val="15"/>
              </w:rPr>
              <w:t>del</w:t>
            </w:r>
            <w:r>
              <w:rPr>
                <w:rFonts w:ascii="Calibri"/>
                <w:spacing w:val="-2"/>
                <w:sz w:val="15"/>
              </w:rPr>
              <w:t xml:space="preserve"> </w:t>
            </w:r>
            <w:r>
              <w:rPr>
                <w:rFonts w:ascii="Calibri"/>
                <w:sz w:val="15"/>
              </w:rPr>
              <w:t>codice</w:t>
            </w:r>
            <w:r>
              <w:rPr>
                <w:rFonts w:ascii="Calibri"/>
                <w:spacing w:val="1"/>
                <w:sz w:val="15"/>
              </w:rPr>
              <w:t xml:space="preserve"> </w:t>
            </w:r>
            <w:r>
              <w:rPr>
                <w:rFonts w:ascii="Calibri"/>
                <w:sz w:val="15"/>
              </w:rPr>
              <w:t>della</w:t>
            </w:r>
            <w:r>
              <w:rPr>
                <w:rFonts w:ascii="Calibri"/>
                <w:spacing w:val="4"/>
                <w:sz w:val="15"/>
              </w:rPr>
              <w:t xml:space="preserve"> </w:t>
            </w:r>
            <w:r>
              <w:rPr>
                <w:rFonts w:ascii="Calibri"/>
                <w:spacing w:val="-2"/>
                <w:sz w:val="15"/>
              </w:rPr>
              <w:t>strada</w:t>
            </w:r>
          </w:p>
        </w:tc>
        <w:tc>
          <w:tcPr>
            <w:tcW w:w="1438" w:type="dxa"/>
          </w:tcPr>
          <w:p w14:paraId="1D1F50B5"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5567EFDB"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0F697A51" w14:textId="77777777" w:rsidR="00F026FB" w:rsidRDefault="00BF6907">
            <w:pPr>
              <w:pStyle w:val="TableParagraph"/>
              <w:spacing w:before="99"/>
              <w:ind w:right="203"/>
              <w:jc w:val="right"/>
              <w:rPr>
                <w:rFonts w:ascii="Calibri"/>
                <w:sz w:val="15"/>
              </w:rPr>
            </w:pPr>
            <w:r>
              <w:rPr>
                <w:rFonts w:ascii="Calibri"/>
                <w:spacing w:val="-10"/>
                <w:sz w:val="15"/>
              </w:rPr>
              <w:t>-</w:t>
            </w:r>
          </w:p>
        </w:tc>
        <w:tc>
          <w:tcPr>
            <w:tcW w:w="1439" w:type="dxa"/>
          </w:tcPr>
          <w:p w14:paraId="5C8637D0"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23403D0E" w14:textId="77777777">
        <w:trPr>
          <w:trHeight w:val="184"/>
        </w:trPr>
        <w:tc>
          <w:tcPr>
            <w:tcW w:w="9712" w:type="dxa"/>
          </w:tcPr>
          <w:p w14:paraId="4772857D" w14:textId="77777777" w:rsidR="00F026FB" w:rsidRDefault="00BF6907">
            <w:pPr>
              <w:pStyle w:val="TableParagraph"/>
              <w:spacing w:line="164" w:lineRule="exact"/>
              <w:ind w:left="30"/>
              <w:rPr>
                <w:rFonts w:ascii="Calibri"/>
                <w:sz w:val="15"/>
              </w:rPr>
            </w:pPr>
            <w:r>
              <w:rPr>
                <w:rFonts w:ascii="Calibri"/>
                <w:spacing w:val="-4"/>
                <w:w w:val="105"/>
                <w:sz w:val="15"/>
              </w:rPr>
              <w:t>Irap</w:t>
            </w:r>
          </w:p>
        </w:tc>
        <w:tc>
          <w:tcPr>
            <w:tcW w:w="1438" w:type="dxa"/>
          </w:tcPr>
          <w:p w14:paraId="0F77D877" w14:textId="77777777" w:rsidR="00F026FB" w:rsidRDefault="00BF6907">
            <w:pPr>
              <w:pStyle w:val="TableParagraph"/>
              <w:spacing w:line="164" w:lineRule="exact"/>
              <w:ind w:right="49"/>
              <w:jc w:val="right"/>
              <w:rPr>
                <w:rFonts w:ascii="Calibri"/>
                <w:sz w:val="15"/>
              </w:rPr>
            </w:pPr>
            <w:r>
              <w:rPr>
                <w:rFonts w:ascii="Calibri"/>
                <w:spacing w:val="-2"/>
                <w:w w:val="105"/>
                <w:sz w:val="15"/>
              </w:rPr>
              <w:t>19.965,09</w:t>
            </w:r>
          </w:p>
        </w:tc>
        <w:tc>
          <w:tcPr>
            <w:tcW w:w="1439" w:type="dxa"/>
          </w:tcPr>
          <w:p w14:paraId="03B80EB9" w14:textId="77777777" w:rsidR="00F026FB" w:rsidRDefault="00BF6907">
            <w:pPr>
              <w:pStyle w:val="TableParagraph"/>
              <w:spacing w:line="164" w:lineRule="exact"/>
              <w:ind w:right="50"/>
              <w:jc w:val="right"/>
              <w:rPr>
                <w:rFonts w:ascii="Calibri"/>
                <w:sz w:val="15"/>
              </w:rPr>
            </w:pPr>
            <w:r>
              <w:rPr>
                <w:rFonts w:ascii="Calibri"/>
                <w:spacing w:val="-2"/>
                <w:w w:val="105"/>
                <w:sz w:val="15"/>
              </w:rPr>
              <w:t>19.060,92</w:t>
            </w:r>
          </w:p>
        </w:tc>
        <w:tc>
          <w:tcPr>
            <w:tcW w:w="1436" w:type="dxa"/>
          </w:tcPr>
          <w:p w14:paraId="4719793E" w14:textId="77777777" w:rsidR="00F026FB" w:rsidRDefault="00BF6907">
            <w:pPr>
              <w:pStyle w:val="TableParagraph"/>
              <w:spacing w:line="164" w:lineRule="exact"/>
              <w:ind w:right="48"/>
              <w:jc w:val="right"/>
              <w:rPr>
                <w:rFonts w:ascii="Calibri"/>
                <w:sz w:val="15"/>
              </w:rPr>
            </w:pPr>
            <w:r>
              <w:rPr>
                <w:rFonts w:ascii="Calibri"/>
                <w:spacing w:val="-2"/>
                <w:w w:val="105"/>
                <w:sz w:val="15"/>
              </w:rPr>
              <w:t>21.022,30</w:t>
            </w:r>
          </w:p>
        </w:tc>
        <w:tc>
          <w:tcPr>
            <w:tcW w:w="1439" w:type="dxa"/>
          </w:tcPr>
          <w:p w14:paraId="374D158B" w14:textId="77777777" w:rsidR="00F026FB" w:rsidRDefault="00BF6907">
            <w:pPr>
              <w:pStyle w:val="TableParagraph"/>
              <w:spacing w:line="164" w:lineRule="exact"/>
              <w:ind w:right="49"/>
              <w:jc w:val="right"/>
              <w:rPr>
                <w:rFonts w:ascii="Calibri"/>
                <w:sz w:val="15"/>
              </w:rPr>
            </w:pPr>
            <w:r>
              <w:rPr>
                <w:rFonts w:ascii="Calibri"/>
                <w:spacing w:val="-2"/>
                <w:w w:val="105"/>
                <w:sz w:val="15"/>
              </w:rPr>
              <w:t>20.016,10</w:t>
            </w:r>
          </w:p>
        </w:tc>
      </w:tr>
      <w:tr w:rsidR="00F026FB" w14:paraId="50C3D229" w14:textId="77777777">
        <w:trPr>
          <w:trHeight w:val="181"/>
        </w:trPr>
        <w:tc>
          <w:tcPr>
            <w:tcW w:w="9712" w:type="dxa"/>
          </w:tcPr>
          <w:p w14:paraId="72730777" w14:textId="77777777" w:rsidR="00F026FB" w:rsidRDefault="00BF6907">
            <w:pPr>
              <w:pStyle w:val="TableParagraph"/>
              <w:spacing w:line="162" w:lineRule="exact"/>
              <w:ind w:left="30"/>
              <w:rPr>
                <w:rFonts w:ascii="Calibri"/>
                <w:sz w:val="15"/>
              </w:rPr>
            </w:pPr>
            <w:r>
              <w:rPr>
                <w:rFonts w:ascii="Calibri"/>
                <w:sz w:val="15"/>
              </w:rPr>
              <w:t>Oneri</w:t>
            </w:r>
            <w:r>
              <w:rPr>
                <w:rFonts w:ascii="Calibri"/>
                <w:spacing w:val="-4"/>
                <w:sz w:val="15"/>
              </w:rPr>
              <w:t xml:space="preserve"> </w:t>
            </w:r>
            <w:r>
              <w:rPr>
                <w:rFonts w:ascii="Calibri"/>
                <w:sz w:val="15"/>
              </w:rPr>
              <w:t>per</w:t>
            </w:r>
            <w:r>
              <w:rPr>
                <w:rFonts w:ascii="Calibri"/>
                <w:spacing w:val="1"/>
                <w:sz w:val="15"/>
              </w:rPr>
              <w:t xml:space="preserve"> </w:t>
            </w:r>
            <w:r>
              <w:rPr>
                <w:rFonts w:ascii="Calibri"/>
                <w:sz w:val="15"/>
              </w:rPr>
              <w:t>il</w:t>
            </w:r>
            <w:r>
              <w:rPr>
                <w:rFonts w:ascii="Calibri"/>
                <w:spacing w:val="-1"/>
                <w:sz w:val="15"/>
              </w:rPr>
              <w:t xml:space="preserve"> </w:t>
            </w:r>
            <w:r>
              <w:rPr>
                <w:rFonts w:ascii="Calibri"/>
                <w:sz w:val="15"/>
              </w:rPr>
              <w:t>nucleo</w:t>
            </w:r>
            <w:r>
              <w:rPr>
                <w:rFonts w:ascii="Calibri"/>
                <w:spacing w:val="2"/>
                <w:sz w:val="15"/>
              </w:rPr>
              <w:t xml:space="preserve"> </w:t>
            </w:r>
            <w:r>
              <w:rPr>
                <w:rFonts w:ascii="Calibri"/>
                <w:sz w:val="15"/>
              </w:rPr>
              <w:t>familiare,</w:t>
            </w:r>
            <w:r>
              <w:rPr>
                <w:rFonts w:ascii="Calibri"/>
                <w:spacing w:val="-1"/>
                <w:sz w:val="15"/>
              </w:rPr>
              <w:t xml:space="preserve"> </w:t>
            </w:r>
            <w:r>
              <w:rPr>
                <w:rFonts w:ascii="Calibri"/>
                <w:sz w:val="15"/>
              </w:rPr>
              <w:t>buoni</w:t>
            </w:r>
            <w:r>
              <w:rPr>
                <w:rFonts w:ascii="Calibri"/>
                <w:spacing w:val="-1"/>
                <w:sz w:val="15"/>
              </w:rPr>
              <w:t xml:space="preserve"> </w:t>
            </w:r>
            <w:r>
              <w:rPr>
                <w:rFonts w:ascii="Calibri"/>
                <w:sz w:val="15"/>
              </w:rPr>
              <w:t>pasto</w:t>
            </w:r>
            <w:r>
              <w:rPr>
                <w:rFonts w:ascii="Calibri"/>
                <w:spacing w:val="2"/>
                <w:sz w:val="15"/>
              </w:rPr>
              <w:t xml:space="preserve"> </w:t>
            </w:r>
            <w:r>
              <w:rPr>
                <w:rFonts w:ascii="Calibri"/>
                <w:sz w:val="15"/>
              </w:rPr>
              <w:t>e</w:t>
            </w:r>
            <w:r>
              <w:rPr>
                <w:rFonts w:ascii="Calibri"/>
                <w:spacing w:val="2"/>
                <w:sz w:val="15"/>
              </w:rPr>
              <w:t xml:space="preserve"> </w:t>
            </w:r>
            <w:r>
              <w:rPr>
                <w:rFonts w:ascii="Calibri"/>
                <w:sz w:val="15"/>
              </w:rPr>
              <w:t>spese</w:t>
            </w:r>
            <w:r>
              <w:rPr>
                <w:rFonts w:ascii="Calibri"/>
                <w:spacing w:val="-3"/>
                <w:sz w:val="15"/>
              </w:rPr>
              <w:t xml:space="preserve"> </w:t>
            </w:r>
            <w:r>
              <w:rPr>
                <w:rFonts w:ascii="Calibri"/>
                <w:sz w:val="15"/>
              </w:rPr>
              <w:t>per</w:t>
            </w:r>
            <w:r>
              <w:rPr>
                <w:rFonts w:ascii="Calibri"/>
                <w:spacing w:val="1"/>
                <w:sz w:val="15"/>
              </w:rPr>
              <w:t xml:space="preserve"> </w:t>
            </w:r>
            <w:r>
              <w:rPr>
                <w:rFonts w:ascii="Calibri"/>
                <w:sz w:val="15"/>
              </w:rPr>
              <w:t>equo</w:t>
            </w:r>
            <w:r>
              <w:rPr>
                <w:rFonts w:ascii="Calibri"/>
                <w:spacing w:val="4"/>
                <w:sz w:val="15"/>
              </w:rPr>
              <w:t xml:space="preserve"> </w:t>
            </w:r>
            <w:r>
              <w:rPr>
                <w:rFonts w:ascii="Calibri"/>
                <w:spacing w:val="-2"/>
                <w:sz w:val="15"/>
              </w:rPr>
              <w:t>indennizzo</w:t>
            </w:r>
          </w:p>
        </w:tc>
        <w:tc>
          <w:tcPr>
            <w:tcW w:w="1438" w:type="dxa"/>
          </w:tcPr>
          <w:p w14:paraId="41F26813" w14:textId="77777777" w:rsidR="00F026FB" w:rsidRDefault="00BF6907">
            <w:pPr>
              <w:pStyle w:val="TableParagraph"/>
              <w:spacing w:line="162" w:lineRule="exact"/>
              <w:ind w:right="49"/>
              <w:jc w:val="right"/>
              <w:rPr>
                <w:rFonts w:ascii="Calibri"/>
                <w:sz w:val="15"/>
              </w:rPr>
            </w:pPr>
            <w:r>
              <w:rPr>
                <w:rFonts w:ascii="Calibri"/>
                <w:spacing w:val="-2"/>
                <w:w w:val="105"/>
                <w:sz w:val="15"/>
              </w:rPr>
              <w:t>1.074,00</w:t>
            </w:r>
          </w:p>
        </w:tc>
        <w:tc>
          <w:tcPr>
            <w:tcW w:w="1439" w:type="dxa"/>
          </w:tcPr>
          <w:p w14:paraId="0B8F86E2" w14:textId="77777777" w:rsidR="00F026FB" w:rsidRDefault="00BF6907">
            <w:pPr>
              <w:pStyle w:val="TableParagraph"/>
              <w:spacing w:line="162" w:lineRule="exact"/>
              <w:ind w:right="204"/>
              <w:jc w:val="right"/>
              <w:rPr>
                <w:rFonts w:ascii="Calibri"/>
                <w:sz w:val="15"/>
              </w:rPr>
            </w:pPr>
            <w:r>
              <w:rPr>
                <w:rFonts w:ascii="Calibri"/>
                <w:spacing w:val="-10"/>
                <w:sz w:val="15"/>
              </w:rPr>
              <w:t>-</w:t>
            </w:r>
          </w:p>
        </w:tc>
        <w:tc>
          <w:tcPr>
            <w:tcW w:w="1436" w:type="dxa"/>
          </w:tcPr>
          <w:p w14:paraId="1C3647BF" w14:textId="77777777" w:rsidR="00F026FB" w:rsidRDefault="00BF6907">
            <w:pPr>
              <w:pStyle w:val="TableParagraph"/>
              <w:spacing w:line="162" w:lineRule="exact"/>
              <w:ind w:right="48"/>
              <w:jc w:val="right"/>
              <w:rPr>
                <w:rFonts w:ascii="Calibri"/>
                <w:sz w:val="15"/>
              </w:rPr>
            </w:pPr>
            <w:r>
              <w:rPr>
                <w:rFonts w:ascii="Calibri"/>
                <w:spacing w:val="-2"/>
                <w:w w:val="105"/>
                <w:sz w:val="15"/>
              </w:rPr>
              <w:t>792,00</w:t>
            </w:r>
          </w:p>
        </w:tc>
        <w:tc>
          <w:tcPr>
            <w:tcW w:w="1439" w:type="dxa"/>
          </w:tcPr>
          <w:p w14:paraId="696B3457" w14:textId="77777777" w:rsidR="00F026FB" w:rsidRDefault="00BF6907">
            <w:pPr>
              <w:pStyle w:val="TableParagraph"/>
              <w:spacing w:line="162" w:lineRule="exact"/>
              <w:ind w:right="49"/>
              <w:jc w:val="right"/>
              <w:rPr>
                <w:rFonts w:ascii="Calibri"/>
                <w:sz w:val="15"/>
              </w:rPr>
            </w:pPr>
            <w:r>
              <w:rPr>
                <w:rFonts w:ascii="Calibri"/>
                <w:spacing w:val="-2"/>
                <w:w w:val="105"/>
                <w:sz w:val="15"/>
              </w:rPr>
              <w:t>622,00</w:t>
            </w:r>
          </w:p>
        </w:tc>
      </w:tr>
      <w:tr w:rsidR="00F026FB" w14:paraId="4618C23A" w14:textId="77777777">
        <w:trPr>
          <w:trHeight w:val="184"/>
        </w:trPr>
        <w:tc>
          <w:tcPr>
            <w:tcW w:w="9712" w:type="dxa"/>
          </w:tcPr>
          <w:p w14:paraId="03623F99" w14:textId="77777777" w:rsidR="00F026FB" w:rsidRDefault="00BF6907">
            <w:pPr>
              <w:pStyle w:val="TableParagraph"/>
              <w:spacing w:line="164" w:lineRule="exact"/>
              <w:ind w:left="30"/>
              <w:rPr>
                <w:rFonts w:ascii="Calibri"/>
                <w:sz w:val="15"/>
              </w:rPr>
            </w:pPr>
            <w:r>
              <w:rPr>
                <w:rFonts w:ascii="Calibri"/>
                <w:sz w:val="15"/>
              </w:rPr>
              <w:t>Somme rimborsate</w:t>
            </w:r>
            <w:r>
              <w:rPr>
                <w:rFonts w:ascii="Calibri"/>
                <w:spacing w:val="2"/>
                <w:sz w:val="15"/>
              </w:rPr>
              <w:t xml:space="preserve"> </w:t>
            </w:r>
            <w:r>
              <w:rPr>
                <w:rFonts w:ascii="Calibri"/>
                <w:sz w:val="15"/>
              </w:rPr>
              <w:t>ad</w:t>
            </w:r>
            <w:r>
              <w:rPr>
                <w:rFonts w:ascii="Calibri"/>
                <w:spacing w:val="2"/>
                <w:sz w:val="15"/>
              </w:rPr>
              <w:t xml:space="preserve"> </w:t>
            </w:r>
            <w:r>
              <w:rPr>
                <w:rFonts w:ascii="Calibri"/>
                <w:sz w:val="15"/>
              </w:rPr>
              <w:t>altre</w:t>
            </w:r>
            <w:r>
              <w:rPr>
                <w:rFonts w:ascii="Calibri"/>
                <w:spacing w:val="1"/>
                <w:sz w:val="15"/>
              </w:rPr>
              <w:t xml:space="preserve"> </w:t>
            </w:r>
            <w:r>
              <w:rPr>
                <w:rFonts w:ascii="Calibri"/>
                <w:sz w:val="15"/>
              </w:rPr>
              <w:t>amministrazioni</w:t>
            </w:r>
            <w:r>
              <w:rPr>
                <w:rFonts w:ascii="Calibri"/>
                <w:spacing w:val="1"/>
                <w:sz w:val="15"/>
              </w:rPr>
              <w:t xml:space="preserve"> </w:t>
            </w:r>
            <w:r>
              <w:rPr>
                <w:rFonts w:ascii="Calibri"/>
                <w:sz w:val="15"/>
              </w:rPr>
              <w:t>per</w:t>
            </w:r>
            <w:r>
              <w:rPr>
                <w:rFonts w:ascii="Calibri"/>
                <w:spacing w:val="1"/>
                <w:sz w:val="15"/>
              </w:rPr>
              <w:t xml:space="preserve"> </w:t>
            </w:r>
            <w:r>
              <w:rPr>
                <w:rFonts w:ascii="Calibri"/>
                <w:sz w:val="15"/>
              </w:rPr>
              <w:t>il</w:t>
            </w:r>
            <w:r>
              <w:rPr>
                <w:rFonts w:ascii="Calibri"/>
                <w:spacing w:val="1"/>
                <w:sz w:val="15"/>
              </w:rPr>
              <w:t xml:space="preserve"> </w:t>
            </w:r>
            <w:r>
              <w:rPr>
                <w:rFonts w:ascii="Calibri"/>
                <w:sz w:val="15"/>
              </w:rPr>
              <w:t>personale</w:t>
            </w:r>
            <w:r>
              <w:rPr>
                <w:rFonts w:ascii="Calibri"/>
                <w:spacing w:val="2"/>
                <w:sz w:val="15"/>
              </w:rPr>
              <w:t xml:space="preserve"> </w:t>
            </w:r>
            <w:r>
              <w:rPr>
                <w:rFonts w:ascii="Calibri"/>
                <w:sz w:val="15"/>
              </w:rPr>
              <w:t>in</w:t>
            </w:r>
            <w:r>
              <w:rPr>
                <w:rFonts w:ascii="Calibri"/>
                <w:spacing w:val="2"/>
                <w:sz w:val="15"/>
              </w:rPr>
              <w:t xml:space="preserve"> </w:t>
            </w:r>
            <w:r>
              <w:rPr>
                <w:rFonts w:ascii="Calibri"/>
                <w:sz w:val="15"/>
              </w:rPr>
              <w:t>posizione</w:t>
            </w:r>
            <w:r>
              <w:rPr>
                <w:rFonts w:ascii="Calibri"/>
                <w:spacing w:val="2"/>
                <w:sz w:val="15"/>
              </w:rPr>
              <w:t xml:space="preserve"> </w:t>
            </w:r>
            <w:r>
              <w:rPr>
                <w:rFonts w:ascii="Calibri"/>
                <w:sz w:val="15"/>
              </w:rPr>
              <w:t>di</w:t>
            </w:r>
            <w:r>
              <w:rPr>
                <w:rFonts w:ascii="Calibri"/>
                <w:spacing w:val="1"/>
                <w:sz w:val="15"/>
              </w:rPr>
              <w:t xml:space="preserve"> </w:t>
            </w:r>
            <w:r>
              <w:rPr>
                <w:rFonts w:ascii="Calibri"/>
                <w:spacing w:val="-2"/>
                <w:sz w:val="15"/>
              </w:rPr>
              <w:t>comando</w:t>
            </w:r>
          </w:p>
        </w:tc>
        <w:tc>
          <w:tcPr>
            <w:tcW w:w="1438" w:type="dxa"/>
          </w:tcPr>
          <w:p w14:paraId="6B2E75BF"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7067FDD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60814E9C" w14:textId="77777777" w:rsidR="00F026FB" w:rsidRDefault="00F026FB">
            <w:pPr>
              <w:pStyle w:val="TableParagraph"/>
              <w:rPr>
                <w:rFonts w:ascii="Times New Roman"/>
                <w:sz w:val="12"/>
              </w:rPr>
            </w:pPr>
          </w:p>
        </w:tc>
        <w:tc>
          <w:tcPr>
            <w:tcW w:w="1439" w:type="dxa"/>
          </w:tcPr>
          <w:p w14:paraId="5BB1911C"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4016DC89" w14:textId="77777777">
        <w:trPr>
          <w:trHeight w:val="184"/>
        </w:trPr>
        <w:tc>
          <w:tcPr>
            <w:tcW w:w="9712" w:type="dxa"/>
          </w:tcPr>
          <w:p w14:paraId="3EE009DB" w14:textId="77777777" w:rsidR="00F026FB" w:rsidRDefault="00BF6907">
            <w:pPr>
              <w:pStyle w:val="TableParagraph"/>
              <w:spacing w:line="164" w:lineRule="exact"/>
              <w:ind w:left="30"/>
              <w:rPr>
                <w:rFonts w:ascii="Calibri"/>
                <w:sz w:val="15"/>
              </w:rPr>
            </w:pPr>
            <w:r>
              <w:rPr>
                <w:rFonts w:ascii="Calibri"/>
                <w:sz w:val="15"/>
              </w:rPr>
              <w:t>Spese</w:t>
            </w:r>
            <w:r>
              <w:rPr>
                <w:rFonts w:ascii="Calibri"/>
                <w:spacing w:val="-3"/>
                <w:sz w:val="15"/>
              </w:rPr>
              <w:t xml:space="preserve"> </w:t>
            </w:r>
            <w:r>
              <w:rPr>
                <w:rFonts w:ascii="Calibri"/>
                <w:sz w:val="15"/>
              </w:rPr>
              <w:t>per</w:t>
            </w:r>
            <w:r>
              <w:rPr>
                <w:rFonts w:ascii="Calibri"/>
                <w:spacing w:val="-1"/>
                <w:sz w:val="15"/>
              </w:rPr>
              <w:t xml:space="preserve"> </w:t>
            </w:r>
            <w:r>
              <w:rPr>
                <w:rFonts w:ascii="Calibri"/>
                <w:sz w:val="15"/>
              </w:rPr>
              <w:t>la</w:t>
            </w:r>
            <w:r>
              <w:rPr>
                <w:rFonts w:ascii="Calibri"/>
                <w:spacing w:val="1"/>
                <w:sz w:val="15"/>
              </w:rPr>
              <w:t xml:space="preserve"> </w:t>
            </w:r>
            <w:r>
              <w:rPr>
                <w:rFonts w:ascii="Calibri"/>
                <w:sz w:val="15"/>
              </w:rPr>
              <w:t>formazione</w:t>
            </w:r>
            <w:r>
              <w:rPr>
                <w:rFonts w:ascii="Calibri"/>
                <w:spacing w:val="1"/>
                <w:sz w:val="15"/>
              </w:rPr>
              <w:t xml:space="preserve"> </w:t>
            </w:r>
            <w:r>
              <w:rPr>
                <w:rFonts w:ascii="Calibri"/>
                <w:sz w:val="15"/>
              </w:rPr>
              <w:t>e rimborsi</w:t>
            </w:r>
            <w:r>
              <w:rPr>
                <w:rFonts w:ascii="Calibri"/>
                <w:spacing w:val="-1"/>
                <w:sz w:val="15"/>
              </w:rPr>
              <w:t xml:space="preserve"> </w:t>
            </w:r>
            <w:r>
              <w:rPr>
                <w:rFonts w:ascii="Calibri"/>
                <w:sz w:val="15"/>
              </w:rPr>
              <w:t>per</w:t>
            </w:r>
            <w:r>
              <w:rPr>
                <w:rFonts w:ascii="Calibri"/>
                <w:spacing w:val="2"/>
                <w:sz w:val="15"/>
              </w:rPr>
              <w:t xml:space="preserve"> </w:t>
            </w:r>
            <w:r>
              <w:rPr>
                <w:rFonts w:ascii="Calibri"/>
                <w:sz w:val="15"/>
              </w:rPr>
              <w:t xml:space="preserve">le </w:t>
            </w:r>
            <w:r>
              <w:rPr>
                <w:rFonts w:ascii="Calibri"/>
                <w:spacing w:val="-2"/>
                <w:sz w:val="15"/>
              </w:rPr>
              <w:t>missioni</w:t>
            </w:r>
          </w:p>
        </w:tc>
        <w:tc>
          <w:tcPr>
            <w:tcW w:w="1438" w:type="dxa"/>
          </w:tcPr>
          <w:p w14:paraId="33E6E7C8"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3C56B999"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661B0988" w14:textId="77777777" w:rsidR="00F026FB" w:rsidRDefault="00BF6907">
            <w:pPr>
              <w:pStyle w:val="TableParagraph"/>
              <w:spacing w:line="164" w:lineRule="exact"/>
              <w:ind w:right="48"/>
              <w:jc w:val="right"/>
              <w:rPr>
                <w:rFonts w:ascii="Calibri"/>
                <w:sz w:val="15"/>
              </w:rPr>
            </w:pPr>
            <w:r>
              <w:rPr>
                <w:rFonts w:ascii="Calibri"/>
                <w:spacing w:val="-2"/>
                <w:w w:val="105"/>
                <w:sz w:val="15"/>
              </w:rPr>
              <w:t>99,47</w:t>
            </w:r>
          </w:p>
        </w:tc>
        <w:tc>
          <w:tcPr>
            <w:tcW w:w="1439" w:type="dxa"/>
          </w:tcPr>
          <w:p w14:paraId="36499646" w14:textId="77777777" w:rsidR="00F026FB" w:rsidRDefault="00BF6907">
            <w:pPr>
              <w:pStyle w:val="TableParagraph"/>
              <w:spacing w:line="164" w:lineRule="exact"/>
              <w:ind w:right="49"/>
              <w:jc w:val="right"/>
              <w:rPr>
                <w:rFonts w:ascii="Calibri"/>
                <w:sz w:val="15"/>
              </w:rPr>
            </w:pPr>
            <w:r>
              <w:rPr>
                <w:rFonts w:ascii="Calibri"/>
                <w:spacing w:val="-2"/>
                <w:w w:val="105"/>
                <w:sz w:val="15"/>
              </w:rPr>
              <w:t>33,16</w:t>
            </w:r>
          </w:p>
        </w:tc>
      </w:tr>
      <w:tr w:rsidR="00F026FB" w14:paraId="670BBAF7" w14:textId="77777777">
        <w:trPr>
          <w:trHeight w:val="184"/>
        </w:trPr>
        <w:tc>
          <w:tcPr>
            <w:tcW w:w="9712" w:type="dxa"/>
          </w:tcPr>
          <w:p w14:paraId="48175D32" w14:textId="77777777" w:rsidR="00F026FB" w:rsidRDefault="00BF6907">
            <w:pPr>
              <w:pStyle w:val="TableParagraph"/>
              <w:spacing w:line="164" w:lineRule="exact"/>
              <w:ind w:right="2"/>
              <w:jc w:val="right"/>
              <w:rPr>
                <w:rFonts w:ascii="Calibri"/>
                <w:b/>
                <w:sz w:val="15"/>
              </w:rPr>
            </w:pPr>
            <w:r>
              <w:rPr>
                <w:rFonts w:ascii="Calibri"/>
                <w:b/>
                <w:sz w:val="15"/>
              </w:rPr>
              <w:t>Totale</w:t>
            </w:r>
            <w:r>
              <w:rPr>
                <w:rFonts w:ascii="Calibri"/>
                <w:b/>
                <w:spacing w:val="2"/>
                <w:sz w:val="15"/>
              </w:rPr>
              <w:t xml:space="preserve"> </w:t>
            </w:r>
            <w:r>
              <w:rPr>
                <w:rFonts w:ascii="Calibri"/>
                <w:b/>
                <w:spacing w:val="-5"/>
                <w:sz w:val="15"/>
              </w:rPr>
              <w:t>(A)</w:t>
            </w:r>
          </w:p>
        </w:tc>
        <w:tc>
          <w:tcPr>
            <w:tcW w:w="1438" w:type="dxa"/>
            <w:shd w:val="clear" w:color="auto" w:fill="FFFF00"/>
          </w:tcPr>
          <w:p w14:paraId="435F1072" w14:textId="77777777" w:rsidR="00F026FB" w:rsidRDefault="00BF6907">
            <w:pPr>
              <w:pStyle w:val="TableParagraph"/>
              <w:spacing w:line="164" w:lineRule="exact"/>
              <w:ind w:right="49"/>
              <w:jc w:val="right"/>
              <w:rPr>
                <w:rFonts w:ascii="Calibri"/>
                <w:b/>
                <w:sz w:val="15"/>
              </w:rPr>
            </w:pPr>
            <w:r>
              <w:rPr>
                <w:rFonts w:ascii="Calibri"/>
                <w:b/>
                <w:spacing w:val="-2"/>
                <w:w w:val="105"/>
                <w:sz w:val="15"/>
              </w:rPr>
              <w:t>410.048,87</w:t>
            </w:r>
          </w:p>
        </w:tc>
        <w:tc>
          <w:tcPr>
            <w:tcW w:w="1439" w:type="dxa"/>
            <w:shd w:val="clear" w:color="auto" w:fill="FFFF00"/>
          </w:tcPr>
          <w:p w14:paraId="3106B19E" w14:textId="77777777" w:rsidR="00F026FB" w:rsidRDefault="00BF6907">
            <w:pPr>
              <w:pStyle w:val="TableParagraph"/>
              <w:spacing w:line="164" w:lineRule="exact"/>
              <w:ind w:right="50"/>
              <w:jc w:val="right"/>
              <w:rPr>
                <w:rFonts w:ascii="Calibri"/>
                <w:b/>
                <w:sz w:val="15"/>
              </w:rPr>
            </w:pPr>
            <w:r>
              <w:rPr>
                <w:rFonts w:ascii="Calibri"/>
                <w:b/>
                <w:spacing w:val="-2"/>
                <w:w w:val="105"/>
                <w:sz w:val="15"/>
              </w:rPr>
              <w:t>423.128,38</w:t>
            </w:r>
          </w:p>
        </w:tc>
        <w:tc>
          <w:tcPr>
            <w:tcW w:w="1436" w:type="dxa"/>
            <w:shd w:val="clear" w:color="auto" w:fill="FFFF00"/>
          </w:tcPr>
          <w:p w14:paraId="68D8C9D2" w14:textId="77777777" w:rsidR="00F026FB" w:rsidRDefault="00BF6907">
            <w:pPr>
              <w:pStyle w:val="TableParagraph"/>
              <w:spacing w:line="164" w:lineRule="exact"/>
              <w:ind w:right="49"/>
              <w:jc w:val="right"/>
              <w:rPr>
                <w:rFonts w:ascii="Calibri"/>
                <w:b/>
                <w:sz w:val="15"/>
              </w:rPr>
            </w:pPr>
            <w:r>
              <w:rPr>
                <w:rFonts w:ascii="Calibri"/>
                <w:b/>
                <w:spacing w:val="-2"/>
                <w:w w:val="105"/>
                <w:sz w:val="15"/>
              </w:rPr>
              <w:t>422.984,58</w:t>
            </w:r>
          </w:p>
        </w:tc>
        <w:tc>
          <w:tcPr>
            <w:tcW w:w="1439" w:type="dxa"/>
            <w:shd w:val="clear" w:color="auto" w:fill="FFFF00"/>
          </w:tcPr>
          <w:p w14:paraId="5FC36BCF" w14:textId="77777777" w:rsidR="00F026FB" w:rsidRDefault="00BF6907">
            <w:pPr>
              <w:pStyle w:val="TableParagraph"/>
              <w:spacing w:line="164" w:lineRule="exact"/>
              <w:ind w:right="50"/>
              <w:jc w:val="right"/>
              <w:rPr>
                <w:rFonts w:ascii="Calibri"/>
                <w:b/>
                <w:sz w:val="15"/>
              </w:rPr>
            </w:pPr>
            <w:r>
              <w:rPr>
                <w:rFonts w:ascii="Calibri"/>
                <w:b/>
                <w:spacing w:val="-2"/>
                <w:w w:val="105"/>
                <w:sz w:val="15"/>
              </w:rPr>
              <w:t>418.720,61</w:t>
            </w:r>
          </w:p>
        </w:tc>
      </w:tr>
    </w:tbl>
    <w:p w14:paraId="48107C9B" w14:textId="77777777" w:rsidR="00F026FB" w:rsidRDefault="00F026FB">
      <w:pPr>
        <w:pStyle w:val="Corpotesto"/>
        <w:spacing w:before="1"/>
        <w:rPr>
          <w:rFonts w:ascii="Calibri"/>
          <w:b/>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12"/>
        <w:gridCol w:w="1438"/>
        <w:gridCol w:w="1439"/>
        <w:gridCol w:w="1436"/>
        <w:gridCol w:w="1439"/>
      </w:tblGrid>
      <w:tr w:rsidR="00F026FB" w14:paraId="07092862" w14:textId="77777777">
        <w:trPr>
          <w:trHeight w:val="184"/>
        </w:trPr>
        <w:tc>
          <w:tcPr>
            <w:tcW w:w="9712" w:type="dxa"/>
          </w:tcPr>
          <w:p w14:paraId="3B892F35" w14:textId="77777777" w:rsidR="00F026FB" w:rsidRDefault="00BF6907">
            <w:pPr>
              <w:pStyle w:val="TableParagraph"/>
              <w:spacing w:line="164" w:lineRule="exact"/>
              <w:ind w:left="37"/>
              <w:jc w:val="center"/>
              <w:rPr>
                <w:rFonts w:ascii="Calibri"/>
                <w:b/>
                <w:sz w:val="15"/>
              </w:rPr>
            </w:pPr>
            <w:r>
              <w:rPr>
                <w:rFonts w:ascii="Calibri"/>
                <w:b/>
                <w:sz w:val="15"/>
              </w:rPr>
              <w:t>TIPOLOGIA DI</w:t>
            </w:r>
            <w:r>
              <w:rPr>
                <w:rFonts w:ascii="Calibri"/>
                <w:b/>
                <w:spacing w:val="1"/>
                <w:sz w:val="15"/>
              </w:rPr>
              <w:t xml:space="preserve"> </w:t>
            </w:r>
            <w:r>
              <w:rPr>
                <w:rFonts w:ascii="Calibri"/>
                <w:b/>
                <w:sz w:val="15"/>
              </w:rPr>
              <w:t>SPESA -</w:t>
            </w:r>
            <w:r>
              <w:rPr>
                <w:rFonts w:ascii="Calibri"/>
                <w:b/>
                <w:spacing w:val="2"/>
                <w:sz w:val="15"/>
              </w:rPr>
              <w:t xml:space="preserve"> </w:t>
            </w:r>
            <w:r>
              <w:rPr>
                <w:rFonts w:ascii="Calibri"/>
                <w:b/>
                <w:sz w:val="15"/>
              </w:rPr>
              <w:t>VOCI</w:t>
            </w:r>
            <w:r>
              <w:rPr>
                <w:rFonts w:ascii="Calibri"/>
                <w:b/>
                <w:spacing w:val="2"/>
                <w:sz w:val="15"/>
              </w:rPr>
              <w:t xml:space="preserve"> </w:t>
            </w:r>
            <w:r>
              <w:rPr>
                <w:rFonts w:ascii="Calibri"/>
                <w:b/>
                <w:spacing w:val="-2"/>
                <w:sz w:val="15"/>
              </w:rPr>
              <w:t>ESCLUSE</w:t>
            </w:r>
          </w:p>
        </w:tc>
        <w:tc>
          <w:tcPr>
            <w:tcW w:w="1438" w:type="dxa"/>
          </w:tcPr>
          <w:p w14:paraId="18E4E97C" w14:textId="77777777" w:rsidR="00F026FB" w:rsidRDefault="00BF6907">
            <w:pPr>
              <w:pStyle w:val="TableParagraph"/>
              <w:spacing w:line="164" w:lineRule="exact"/>
              <w:ind w:left="35" w:right="5"/>
              <w:jc w:val="center"/>
              <w:rPr>
                <w:rFonts w:ascii="Calibri"/>
                <w:b/>
                <w:sz w:val="15"/>
              </w:rPr>
            </w:pPr>
            <w:r>
              <w:rPr>
                <w:rFonts w:ascii="Calibri"/>
                <w:b/>
                <w:spacing w:val="-4"/>
                <w:w w:val="105"/>
                <w:sz w:val="15"/>
              </w:rPr>
              <w:t>2011</w:t>
            </w:r>
          </w:p>
        </w:tc>
        <w:tc>
          <w:tcPr>
            <w:tcW w:w="1439" w:type="dxa"/>
          </w:tcPr>
          <w:p w14:paraId="20DDFCBC" w14:textId="77777777" w:rsidR="00F026FB" w:rsidRDefault="00BF6907">
            <w:pPr>
              <w:pStyle w:val="TableParagraph"/>
              <w:spacing w:line="164" w:lineRule="exact"/>
              <w:ind w:left="34"/>
              <w:jc w:val="center"/>
              <w:rPr>
                <w:rFonts w:ascii="Calibri"/>
                <w:b/>
                <w:sz w:val="15"/>
              </w:rPr>
            </w:pPr>
            <w:r>
              <w:rPr>
                <w:rFonts w:ascii="Calibri"/>
                <w:b/>
                <w:spacing w:val="-4"/>
                <w:w w:val="105"/>
                <w:sz w:val="15"/>
              </w:rPr>
              <w:t>2012</w:t>
            </w:r>
          </w:p>
        </w:tc>
        <w:tc>
          <w:tcPr>
            <w:tcW w:w="1436" w:type="dxa"/>
          </w:tcPr>
          <w:p w14:paraId="7F358518" w14:textId="77777777" w:rsidR="00F026FB" w:rsidRDefault="00BF6907">
            <w:pPr>
              <w:pStyle w:val="TableParagraph"/>
              <w:spacing w:line="164" w:lineRule="exact"/>
              <w:ind w:left="34"/>
              <w:jc w:val="center"/>
              <w:rPr>
                <w:rFonts w:ascii="Calibri"/>
                <w:b/>
                <w:sz w:val="15"/>
              </w:rPr>
            </w:pPr>
            <w:r>
              <w:rPr>
                <w:rFonts w:ascii="Calibri"/>
                <w:b/>
                <w:spacing w:val="-4"/>
                <w:w w:val="105"/>
                <w:sz w:val="15"/>
              </w:rPr>
              <w:t>2013</w:t>
            </w:r>
          </w:p>
        </w:tc>
        <w:tc>
          <w:tcPr>
            <w:tcW w:w="1439" w:type="dxa"/>
          </w:tcPr>
          <w:p w14:paraId="433FF0E4" w14:textId="77777777" w:rsidR="00F026FB" w:rsidRDefault="00BF6907">
            <w:pPr>
              <w:pStyle w:val="TableParagraph"/>
              <w:spacing w:line="164" w:lineRule="exact"/>
              <w:ind w:left="172"/>
              <w:rPr>
                <w:rFonts w:ascii="Calibri"/>
                <w:b/>
                <w:sz w:val="15"/>
              </w:rPr>
            </w:pPr>
            <w:r>
              <w:rPr>
                <w:rFonts w:ascii="Calibri"/>
                <w:b/>
                <w:sz w:val="15"/>
              </w:rPr>
              <w:t xml:space="preserve">MEDIA </w:t>
            </w:r>
            <w:r>
              <w:rPr>
                <w:rFonts w:ascii="Calibri"/>
                <w:b/>
                <w:spacing w:val="-2"/>
                <w:sz w:val="15"/>
              </w:rPr>
              <w:t>2011/2013</w:t>
            </w:r>
          </w:p>
        </w:tc>
      </w:tr>
      <w:tr w:rsidR="00F026FB" w14:paraId="1E12E37D" w14:textId="77777777">
        <w:trPr>
          <w:trHeight w:val="184"/>
        </w:trPr>
        <w:tc>
          <w:tcPr>
            <w:tcW w:w="9712" w:type="dxa"/>
          </w:tcPr>
          <w:p w14:paraId="055EEB02" w14:textId="77777777" w:rsidR="00F026FB" w:rsidRDefault="00BF6907">
            <w:pPr>
              <w:pStyle w:val="TableParagraph"/>
              <w:spacing w:line="164" w:lineRule="exact"/>
              <w:ind w:left="30"/>
              <w:rPr>
                <w:rFonts w:ascii="Calibri"/>
                <w:sz w:val="15"/>
              </w:rPr>
            </w:pPr>
            <w:r>
              <w:rPr>
                <w:rFonts w:ascii="Calibri"/>
                <w:sz w:val="15"/>
              </w:rPr>
              <w:t>Spese</w:t>
            </w:r>
            <w:r>
              <w:rPr>
                <w:rFonts w:ascii="Calibri"/>
                <w:spacing w:val="1"/>
                <w:sz w:val="15"/>
              </w:rPr>
              <w:t xml:space="preserve"> </w:t>
            </w:r>
            <w:r>
              <w:rPr>
                <w:rFonts w:ascii="Calibri"/>
                <w:sz w:val="15"/>
              </w:rPr>
              <w:t>di</w:t>
            </w:r>
            <w:r>
              <w:rPr>
                <w:rFonts w:ascii="Calibri"/>
                <w:spacing w:val="2"/>
                <w:sz w:val="15"/>
              </w:rPr>
              <w:t xml:space="preserve"> </w:t>
            </w:r>
            <w:r>
              <w:rPr>
                <w:rFonts w:ascii="Calibri"/>
                <w:sz w:val="15"/>
              </w:rPr>
              <w:t>personale</w:t>
            </w:r>
            <w:r>
              <w:rPr>
                <w:rFonts w:ascii="Calibri"/>
                <w:spacing w:val="2"/>
                <w:sz w:val="15"/>
              </w:rPr>
              <w:t xml:space="preserve"> </w:t>
            </w:r>
            <w:r>
              <w:rPr>
                <w:rFonts w:ascii="Calibri"/>
                <w:sz w:val="15"/>
              </w:rPr>
              <w:t>totalmente</w:t>
            </w:r>
            <w:r>
              <w:rPr>
                <w:rFonts w:ascii="Calibri"/>
                <w:spacing w:val="1"/>
                <w:sz w:val="15"/>
              </w:rPr>
              <w:t xml:space="preserve"> </w:t>
            </w:r>
            <w:r>
              <w:rPr>
                <w:rFonts w:ascii="Calibri"/>
                <w:sz w:val="15"/>
              </w:rPr>
              <w:t>a</w:t>
            </w:r>
            <w:r>
              <w:rPr>
                <w:rFonts w:ascii="Calibri"/>
                <w:spacing w:val="3"/>
                <w:sz w:val="15"/>
              </w:rPr>
              <w:t xml:space="preserve"> </w:t>
            </w:r>
            <w:r>
              <w:rPr>
                <w:rFonts w:ascii="Calibri"/>
                <w:sz w:val="15"/>
              </w:rPr>
              <w:t>carico di</w:t>
            </w:r>
            <w:r>
              <w:rPr>
                <w:rFonts w:ascii="Calibri"/>
                <w:spacing w:val="1"/>
                <w:sz w:val="15"/>
              </w:rPr>
              <w:t xml:space="preserve"> </w:t>
            </w:r>
            <w:r>
              <w:rPr>
                <w:rFonts w:ascii="Calibri"/>
                <w:sz w:val="15"/>
              </w:rPr>
              <w:t>finanziamenti</w:t>
            </w:r>
            <w:r>
              <w:rPr>
                <w:rFonts w:ascii="Calibri"/>
                <w:spacing w:val="1"/>
                <w:sz w:val="15"/>
              </w:rPr>
              <w:t xml:space="preserve"> </w:t>
            </w:r>
            <w:r>
              <w:rPr>
                <w:rFonts w:ascii="Calibri"/>
                <w:sz w:val="15"/>
              </w:rPr>
              <w:t>comunitari</w:t>
            </w:r>
            <w:r>
              <w:rPr>
                <w:rFonts w:ascii="Calibri"/>
                <w:spacing w:val="1"/>
                <w:sz w:val="15"/>
              </w:rPr>
              <w:t xml:space="preserve"> </w:t>
            </w:r>
            <w:r>
              <w:rPr>
                <w:rFonts w:ascii="Calibri"/>
                <w:sz w:val="15"/>
              </w:rPr>
              <w:t>o</w:t>
            </w:r>
            <w:r>
              <w:rPr>
                <w:rFonts w:ascii="Calibri"/>
                <w:spacing w:val="3"/>
                <w:sz w:val="15"/>
              </w:rPr>
              <w:t xml:space="preserve"> </w:t>
            </w:r>
            <w:r>
              <w:rPr>
                <w:rFonts w:ascii="Calibri"/>
                <w:spacing w:val="-2"/>
                <w:sz w:val="15"/>
              </w:rPr>
              <w:t>privati</w:t>
            </w:r>
          </w:p>
        </w:tc>
        <w:tc>
          <w:tcPr>
            <w:tcW w:w="1438" w:type="dxa"/>
          </w:tcPr>
          <w:p w14:paraId="256A501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7A8E79AF"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46DF22CA"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79466EBB"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4DDAAAA9" w14:textId="77777777">
        <w:trPr>
          <w:trHeight w:val="184"/>
        </w:trPr>
        <w:tc>
          <w:tcPr>
            <w:tcW w:w="9712" w:type="dxa"/>
          </w:tcPr>
          <w:p w14:paraId="55ADE715" w14:textId="77777777" w:rsidR="00F026FB" w:rsidRDefault="00BF6907">
            <w:pPr>
              <w:pStyle w:val="TableParagraph"/>
              <w:spacing w:line="164" w:lineRule="exact"/>
              <w:ind w:left="30"/>
              <w:rPr>
                <w:rFonts w:ascii="Calibri" w:hAnsi="Calibri"/>
                <w:sz w:val="15"/>
              </w:rPr>
            </w:pPr>
            <w:r>
              <w:rPr>
                <w:rFonts w:ascii="Calibri" w:hAnsi="Calibri"/>
                <w:sz w:val="15"/>
              </w:rPr>
              <w:t>Spese</w:t>
            </w:r>
            <w:r>
              <w:rPr>
                <w:rFonts w:ascii="Calibri" w:hAnsi="Calibri"/>
                <w:spacing w:val="-2"/>
                <w:sz w:val="15"/>
              </w:rPr>
              <w:t xml:space="preserve"> </w:t>
            </w:r>
            <w:r>
              <w:rPr>
                <w:rFonts w:ascii="Calibri" w:hAnsi="Calibri"/>
                <w:sz w:val="15"/>
              </w:rPr>
              <w:t>per il</w:t>
            </w:r>
            <w:r>
              <w:rPr>
                <w:rFonts w:ascii="Calibri" w:hAnsi="Calibri"/>
                <w:spacing w:val="1"/>
                <w:sz w:val="15"/>
              </w:rPr>
              <w:t xml:space="preserve"> </w:t>
            </w:r>
            <w:r>
              <w:rPr>
                <w:rFonts w:ascii="Calibri" w:hAnsi="Calibri"/>
                <w:sz w:val="15"/>
              </w:rPr>
              <w:t>lavoro</w:t>
            </w:r>
            <w:r>
              <w:rPr>
                <w:rFonts w:ascii="Calibri" w:hAnsi="Calibri"/>
                <w:spacing w:val="2"/>
                <w:sz w:val="15"/>
              </w:rPr>
              <w:t xml:space="preserve"> </w:t>
            </w:r>
            <w:r>
              <w:rPr>
                <w:rFonts w:ascii="Calibri" w:hAnsi="Calibri"/>
                <w:sz w:val="15"/>
              </w:rPr>
              <w:t>straordinario</w:t>
            </w:r>
            <w:r>
              <w:rPr>
                <w:rFonts w:ascii="Calibri" w:hAnsi="Calibri"/>
                <w:spacing w:val="2"/>
                <w:sz w:val="15"/>
              </w:rPr>
              <w:t xml:space="preserve"> </w:t>
            </w:r>
            <w:r>
              <w:rPr>
                <w:rFonts w:ascii="Calibri" w:hAnsi="Calibri"/>
                <w:sz w:val="15"/>
              </w:rPr>
              <w:t>e</w:t>
            </w:r>
            <w:r>
              <w:rPr>
                <w:rFonts w:ascii="Calibri" w:hAnsi="Calibri"/>
                <w:spacing w:val="1"/>
                <w:sz w:val="15"/>
              </w:rPr>
              <w:t xml:space="preserve"> </w:t>
            </w:r>
            <w:r>
              <w:rPr>
                <w:rFonts w:ascii="Calibri" w:hAnsi="Calibri"/>
                <w:sz w:val="15"/>
              </w:rPr>
              <w:t>altri</w:t>
            </w:r>
            <w:r>
              <w:rPr>
                <w:rFonts w:ascii="Calibri" w:hAnsi="Calibri"/>
                <w:spacing w:val="1"/>
                <w:sz w:val="15"/>
              </w:rPr>
              <w:t xml:space="preserve"> </w:t>
            </w:r>
            <w:r>
              <w:rPr>
                <w:rFonts w:ascii="Calibri" w:hAnsi="Calibri"/>
                <w:sz w:val="15"/>
              </w:rPr>
              <w:t>oneri</w:t>
            </w:r>
            <w:r>
              <w:rPr>
                <w:rFonts w:ascii="Calibri" w:hAnsi="Calibri"/>
                <w:spacing w:val="1"/>
                <w:sz w:val="15"/>
              </w:rPr>
              <w:t xml:space="preserve"> </w:t>
            </w:r>
            <w:r>
              <w:rPr>
                <w:rFonts w:ascii="Calibri" w:hAnsi="Calibri"/>
                <w:sz w:val="15"/>
              </w:rPr>
              <w:t>di</w:t>
            </w:r>
            <w:r>
              <w:rPr>
                <w:rFonts w:ascii="Calibri" w:hAnsi="Calibri"/>
                <w:spacing w:val="1"/>
                <w:sz w:val="15"/>
              </w:rPr>
              <w:t xml:space="preserve"> </w:t>
            </w:r>
            <w:r>
              <w:rPr>
                <w:rFonts w:ascii="Calibri" w:hAnsi="Calibri"/>
                <w:sz w:val="15"/>
              </w:rPr>
              <w:t>personale</w:t>
            </w:r>
            <w:r>
              <w:rPr>
                <w:rFonts w:ascii="Calibri" w:hAnsi="Calibri"/>
                <w:spacing w:val="1"/>
                <w:sz w:val="15"/>
              </w:rPr>
              <w:t xml:space="preserve"> </w:t>
            </w:r>
            <w:r>
              <w:rPr>
                <w:rFonts w:ascii="Calibri" w:hAnsi="Calibri"/>
                <w:sz w:val="15"/>
              </w:rPr>
              <w:t>direttamente</w:t>
            </w:r>
            <w:r>
              <w:rPr>
                <w:rFonts w:ascii="Calibri" w:hAnsi="Calibri"/>
                <w:spacing w:val="1"/>
                <w:sz w:val="15"/>
              </w:rPr>
              <w:t xml:space="preserve"> </w:t>
            </w:r>
            <w:r>
              <w:rPr>
                <w:rFonts w:ascii="Calibri" w:hAnsi="Calibri"/>
                <w:sz w:val="15"/>
              </w:rPr>
              <w:t>connessi</w:t>
            </w:r>
            <w:r>
              <w:rPr>
                <w:rFonts w:ascii="Calibri" w:hAnsi="Calibri"/>
                <w:spacing w:val="2"/>
                <w:sz w:val="15"/>
              </w:rPr>
              <w:t xml:space="preserve"> </w:t>
            </w:r>
            <w:r>
              <w:rPr>
                <w:rFonts w:ascii="Calibri" w:hAnsi="Calibri"/>
                <w:sz w:val="15"/>
              </w:rPr>
              <w:t>all'attività</w:t>
            </w:r>
            <w:r>
              <w:rPr>
                <w:rFonts w:ascii="Calibri" w:hAnsi="Calibri"/>
                <w:spacing w:val="2"/>
                <w:sz w:val="15"/>
              </w:rPr>
              <w:t xml:space="preserve"> </w:t>
            </w:r>
            <w:r>
              <w:rPr>
                <w:rFonts w:ascii="Calibri" w:hAnsi="Calibri"/>
                <w:sz w:val="15"/>
              </w:rPr>
              <w:t>elettorale</w:t>
            </w:r>
            <w:r>
              <w:rPr>
                <w:rFonts w:ascii="Calibri" w:hAnsi="Calibri"/>
                <w:spacing w:val="3"/>
                <w:sz w:val="15"/>
              </w:rPr>
              <w:t xml:space="preserve"> </w:t>
            </w:r>
            <w:r>
              <w:rPr>
                <w:rFonts w:ascii="Calibri" w:hAnsi="Calibri"/>
                <w:sz w:val="15"/>
              </w:rPr>
              <w:t>con</w:t>
            </w:r>
            <w:r>
              <w:rPr>
                <w:rFonts w:ascii="Calibri" w:hAnsi="Calibri"/>
                <w:spacing w:val="2"/>
                <w:sz w:val="15"/>
              </w:rPr>
              <w:t xml:space="preserve"> </w:t>
            </w:r>
            <w:r>
              <w:rPr>
                <w:rFonts w:ascii="Calibri" w:hAnsi="Calibri"/>
                <w:sz w:val="15"/>
              </w:rPr>
              <w:t>rimborso</w:t>
            </w:r>
            <w:r>
              <w:rPr>
                <w:rFonts w:ascii="Calibri" w:hAnsi="Calibri"/>
                <w:spacing w:val="2"/>
                <w:sz w:val="15"/>
              </w:rPr>
              <w:t xml:space="preserve"> </w:t>
            </w:r>
            <w:r>
              <w:rPr>
                <w:rFonts w:ascii="Calibri" w:hAnsi="Calibri"/>
                <w:sz w:val="15"/>
              </w:rPr>
              <w:t>dal</w:t>
            </w:r>
            <w:r>
              <w:rPr>
                <w:rFonts w:ascii="Calibri" w:hAnsi="Calibri"/>
                <w:spacing w:val="1"/>
                <w:sz w:val="15"/>
              </w:rPr>
              <w:t xml:space="preserve"> </w:t>
            </w:r>
            <w:r>
              <w:rPr>
                <w:rFonts w:ascii="Calibri" w:hAnsi="Calibri"/>
                <w:spacing w:val="-2"/>
                <w:sz w:val="15"/>
              </w:rPr>
              <w:t>Ministero</w:t>
            </w:r>
          </w:p>
        </w:tc>
        <w:tc>
          <w:tcPr>
            <w:tcW w:w="1438" w:type="dxa"/>
          </w:tcPr>
          <w:p w14:paraId="0B87051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55DA415B"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310A1447" w14:textId="77777777" w:rsidR="00F026FB" w:rsidRDefault="00F026FB">
            <w:pPr>
              <w:pStyle w:val="TableParagraph"/>
              <w:rPr>
                <w:rFonts w:ascii="Times New Roman"/>
                <w:sz w:val="12"/>
              </w:rPr>
            </w:pPr>
          </w:p>
        </w:tc>
        <w:tc>
          <w:tcPr>
            <w:tcW w:w="1439" w:type="dxa"/>
          </w:tcPr>
          <w:p w14:paraId="6AB8C7EC"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03038AFB" w14:textId="77777777">
        <w:trPr>
          <w:trHeight w:val="184"/>
        </w:trPr>
        <w:tc>
          <w:tcPr>
            <w:tcW w:w="9712" w:type="dxa"/>
          </w:tcPr>
          <w:p w14:paraId="58D1EDE2" w14:textId="77777777" w:rsidR="00F026FB" w:rsidRDefault="00BF6907">
            <w:pPr>
              <w:pStyle w:val="TableParagraph"/>
              <w:spacing w:line="164" w:lineRule="exact"/>
              <w:ind w:left="30"/>
              <w:rPr>
                <w:rFonts w:ascii="Calibri"/>
                <w:sz w:val="15"/>
              </w:rPr>
            </w:pPr>
            <w:r>
              <w:rPr>
                <w:rFonts w:ascii="Calibri"/>
                <w:sz w:val="15"/>
              </w:rPr>
              <w:t>Spese</w:t>
            </w:r>
            <w:r>
              <w:rPr>
                <w:rFonts w:ascii="Calibri"/>
                <w:spacing w:val="-3"/>
                <w:sz w:val="15"/>
              </w:rPr>
              <w:t xml:space="preserve"> </w:t>
            </w:r>
            <w:r>
              <w:rPr>
                <w:rFonts w:ascii="Calibri"/>
                <w:sz w:val="15"/>
              </w:rPr>
              <w:t>per</w:t>
            </w:r>
            <w:r>
              <w:rPr>
                <w:rFonts w:ascii="Calibri"/>
                <w:spacing w:val="-1"/>
                <w:sz w:val="15"/>
              </w:rPr>
              <w:t xml:space="preserve"> </w:t>
            </w:r>
            <w:r>
              <w:rPr>
                <w:rFonts w:ascii="Calibri"/>
                <w:sz w:val="15"/>
              </w:rPr>
              <w:t>la</w:t>
            </w:r>
            <w:r>
              <w:rPr>
                <w:rFonts w:ascii="Calibri"/>
                <w:spacing w:val="1"/>
                <w:sz w:val="15"/>
              </w:rPr>
              <w:t xml:space="preserve"> </w:t>
            </w:r>
            <w:r>
              <w:rPr>
                <w:rFonts w:ascii="Calibri"/>
                <w:sz w:val="15"/>
              </w:rPr>
              <w:t>formazione</w:t>
            </w:r>
            <w:r>
              <w:rPr>
                <w:rFonts w:ascii="Calibri"/>
                <w:spacing w:val="1"/>
                <w:sz w:val="15"/>
              </w:rPr>
              <w:t xml:space="preserve"> </w:t>
            </w:r>
            <w:r>
              <w:rPr>
                <w:rFonts w:ascii="Calibri"/>
                <w:sz w:val="15"/>
              </w:rPr>
              <w:t>e rimborsi</w:t>
            </w:r>
            <w:r>
              <w:rPr>
                <w:rFonts w:ascii="Calibri"/>
                <w:spacing w:val="-1"/>
                <w:sz w:val="15"/>
              </w:rPr>
              <w:t xml:space="preserve"> </w:t>
            </w:r>
            <w:r>
              <w:rPr>
                <w:rFonts w:ascii="Calibri"/>
                <w:sz w:val="15"/>
              </w:rPr>
              <w:t>per</w:t>
            </w:r>
            <w:r>
              <w:rPr>
                <w:rFonts w:ascii="Calibri"/>
                <w:spacing w:val="2"/>
                <w:sz w:val="15"/>
              </w:rPr>
              <w:t xml:space="preserve"> </w:t>
            </w:r>
            <w:r>
              <w:rPr>
                <w:rFonts w:ascii="Calibri"/>
                <w:sz w:val="15"/>
              </w:rPr>
              <w:t xml:space="preserve">le </w:t>
            </w:r>
            <w:r>
              <w:rPr>
                <w:rFonts w:ascii="Calibri"/>
                <w:spacing w:val="-2"/>
                <w:sz w:val="15"/>
              </w:rPr>
              <w:t>missioni</w:t>
            </w:r>
          </w:p>
        </w:tc>
        <w:tc>
          <w:tcPr>
            <w:tcW w:w="1438" w:type="dxa"/>
          </w:tcPr>
          <w:p w14:paraId="089FE4CD"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79193CF3"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5844241F" w14:textId="77777777" w:rsidR="00F026FB" w:rsidRDefault="00BF6907">
            <w:pPr>
              <w:pStyle w:val="TableParagraph"/>
              <w:spacing w:line="164" w:lineRule="exact"/>
              <w:ind w:right="48"/>
              <w:jc w:val="right"/>
              <w:rPr>
                <w:rFonts w:ascii="Calibri"/>
                <w:sz w:val="15"/>
              </w:rPr>
            </w:pPr>
            <w:r>
              <w:rPr>
                <w:rFonts w:ascii="Calibri"/>
                <w:spacing w:val="-2"/>
                <w:w w:val="105"/>
                <w:sz w:val="15"/>
              </w:rPr>
              <w:t>99,47</w:t>
            </w:r>
          </w:p>
        </w:tc>
        <w:tc>
          <w:tcPr>
            <w:tcW w:w="1439" w:type="dxa"/>
          </w:tcPr>
          <w:p w14:paraId="492A9E31" w14:textId="77777777" w:rsidR="00F026FB" w:rsidRDefault="00BF6907">
            <w:pPr>
              <w:pStyle w:val="TableParagraph"/>
              <w:spacing w:line="164" w:lineRule="exact"/>
              <w:ind w:right="49"/>
              <w:jc w:val="right"/>
              <w:rPr>
                <w:rFonts w:ascii="Calibri"/>
                <w:sz w:val="15"/>
              </w:rPr>
            </w:pPr>
            <w:r>
              <w:rPr>
                <w:rFonts w:ascii="Calibri"/>
                <w:spacing w:val="-2"/>
                <w:w w:val="105"/>
                <w:sz w:val="15"/>
              </w:rPr>
              <w:t>33,16</w:t>
            </w:r>
          </w:p>
        </w:tc>
      </w:tr>
      <w:tr w:rsidR="00F026FB" w14:paraId="0E676B69" w14:textId="77777777">
        <w:trPr>
          <w:trHeight w:val="383"/>
        </w:trPr>
        <w:tc>
          <w:tcPr>
            <w:tcW w:w="9712" w:type="dxa"/>
          </w:tcPr>
          <w:p w14:paraId="39F7761B" w14:textId="77777777" w:rsidR="00F026FB" w:rsidRDefault="00BF6907">
            <w:pPr>
              <w:pStyle w:val="TableParagraph"/>
              <w:spacing w:before="99"/>
              <w:ind w:left="30"/>
              <w:rPr>
                <w:rFonts w:ascii="Calibri"/>
                <w:sz w:val="15"/>
              </w:rPr>
            </w:pPr>
            <w:r>
              <w:rPr>
                <w:rFonts w:ascii="Calibri"/>
                <w:sz w:val="15"/>
              </w:rPr>
              <w:t>Spese</w:t>
            </w:r>
            <w:r>
              <w:rPr>
                <w:rFonts w:ascii="Calibri"/>
                <w:spacing w:val="-2"/>
                <w:sz w:val="15"/>
              </w:rPr>
              <w:t xml:space="preserve"> </w:t>
            </w:r>
            <w:r>
              <w:rPr>
                <w:rFonts w:ascii="Calibri"/>
                <w:sz w:val="15"/>
              </w:rPr>
              <w:t>per</w:t>
            </w:r>
            <w:r>
              <w:rPr>
                <w:rFonts w:ascii="Calibri"/>
                <w:spacing w:val="2"/>
                <w:sz w:val="15"/>
              </w:rPr>
              <w:t xml:space="preserve"> </w:t>
            </w:r>
            <w:r>
              <w:rPr>
                <w:rFonts w:ascii="Calibri"/>
                <w:sz w:val="15"/>
              </w:rPr>
              <w:t>il</w:t>
            </w:r>
            <w:r>
              <w:rPr>
                <w:rFonts w:ascii="Calibri"/>
                <w:spacing w:val="1"/>
                <w:sz w:val="15"/>
              </w:rPr>
              <w:t xml:space="preserve"> </w:t>
            </w:r>
            <w:r>
              <w:rPr>
                <w:rFonts w:ascii="Calibri"/>
                <w:sz w:val="15"/>
              </w:rPr>
              <w:t>personale</w:t>
            </w:r>
            <w:r>
              <w:rPr>
                <w:rFonts w:ascii="Calibri"/>
                <w:spacing w:val="2"/>
                <w:sz w:val="15"/>
              </w:rPr>
              <w:t xml:space="preserve"> </w:t>
            </w:r>
            <w:r>
              <w:rPr>
                <w:rFonts w:ascii="Calibri"/>
                <w:sz w:val="15"/>
              </w:rPr>
              <w:t>trasferito</w:t>
            </w:r>
            <w:r>
              <w:rPr>
                <w:rFonts w:ascii="Calibri"/>
                <w:spacing w:val="2"/>
                <w:sz w:val="15"/>
              </w:rPr>
              <w:t xml:space="preserve"> </w:t>
            </w:r>
            <w:r>
              <w:rPr>
                <w:rFonts w:ascii="Calibri"/>
                <w:sz w:val="15"/>
              </w:rPr>
              <w:t>dalla</w:t>
            </w:r>
            <w:r>
              <w:rPr>
                <w:rFonts w:ascii="Calibri"/>
                <w:spacing w:val="2"/>
                <w:sz w:val="15"/>
              </w:rPr>
              <w:t xml:space="preserve"> </w:t>
            </w:r>
            <w:r>
              <w:rPr>
                <w:rFonts w:ascii="Calibri"/>
                <w:sz w:val="15"/>
              </w:rPr>
              <w:t>regione</w:t>
            </w:r>
            <w:r>
              <w:rPr>
                <w:rFonts w:ascii="Calibri"/>
                <w:spacing w:val="1"/>
                <w:sz w:val="15"/>
              </w:rPr>
              <w:t xml:space="preserve"> </w:t>
            </w:r>
            <w:r>
              <w:rPr>
                <w:rFonts w:ascii="Calibri"/>
                <w:sz w:val="15"/>
              </w:rPr>
              <w:t>o</w:t>
            </w:r>
            <w:r>
              <w:rPr>
                <w:rFonts w:ascii="Calibri"/>
                <w:spacing w:val="1"/>
                <w:sz w:val="15"/>
              </w:rPr>
              <w:t xml:space="preserve"> </w:t>
            </w:r>
            <w:r>
              <w:rPr>
                <w:rFonts w:ascii="Calibri"/>
                <w:sz w:val="15"/>
              </w:rPr>
              <w:t>dallo</w:t>
            </w:r>
            <w:r>
              <w:rPr>
                <w:rFonts w:ascii="Calibri"/>
                <w:spacing w:val="2"/>
                <w:sz w:val="15"/>
              </w:rPr>
              <w:t xml:space="preserve"> </w:t>
            </w:r>
            <w:r>
              <w:rPr>
                <w:rFonts w:ascii="Calibri"/>
                <w:sz w:val="15"/>
              </w:rPr>
              <w:t>Stato</w:t>
            </w:r>
            <w:r>
              <w:rPr>
                <w:rFonts w:ascii="Calibri"/>
                <w:spacing w:val="2"/>
                <w:sz w:val="15"/>
              </w:rPr>
              <w:t xml:space="preserve"> </w:t>
            </w:r>
            <w:r>
              <w:rPr>
                <w:rFonts w:ascii="Calibri"/>
                <w:sz w:val="15"/>
              </w:rPr>
              <w:t>per</w:t>
            </w:r>
            <w:r>
              <w:rPr>
                <w:rFonts w:ascii="Calibri"/>
                <w:spacing w:val="2"/>
                <w:sz w:val="15"/>
              </w:rPr>
              <w:t xml:space="preserve"> </w:t>
            </w:r>
            <w:r>
              <w:rPr>
                <w:rFonts w:ascii="Calibri"/>
                <w:sz w:val="15"/>
              </w:rPr>
              <w:t>l'esercizio</w:t>
            </w:r>
            <w:r>
              <w:rPr>
                <w:rFonts w:ascii="Calibri"/>
                <w:spacing w:val="3"/>
                <w:sz w:val="15"/>
              </w:rPr>
              <w:t xml:space="preserve"> </w:t>
            </w:r>
            <w:r>
              <w:rPr>
                <w:rFonts w:ascii="Calibri"/>
                <w:sz w:val="15"/>
              </w:rPr>
              <w:t>di funzioni delegate,</w:t>
            </w:r>
            <w:r>
              <w:rPr>
                <w:rFonts w:ascii="Calibri"/>
                <w:spacing w:val="3"/>
                <w:sz w:val="15"/>
              </w:rPr>
              <w:t xml:space="preserve"> </w:t>
            </w:r>
            <w:r>
              <w:rPr>
                <w:rFonts w:ascii="Calibri"/>
                <w:sz w:val="15"/>
              </w:rPr>
              <w:t>nei</w:t>
            </w:r>
            <w:r>
              <w:rPr>
                <w:rFonts w:ascii="Calibri"/>
                <w:spacing w:val="1"/>
                <w:sz w:val="15"/>
              </w:rPr>
              <w:t xml:space="preserve"> </w:t>
            </w:r>
            <w:r>
              <w:rPr>
                <w:rFonts w:ascii="Calibri"/>
                <w:sz w:val="15"/>
              </w:rPr>
              <w:t>limiti</w:t>
            </w:r>
            <w:r>
              <w:rPr>
                <w:rFonts w:ascii="Calibri"/>
                <w:spacing w:val="3"/>
                <w:sz w:val="15"/>
              </w:rPr>
              <w:t xml:space="preserve"> </w:t>
            </w:r>
            <w:r>
              <w:rPr>
                <w:rFonts w:ascii="Calibri"/>
                <w:sz w:val="15"/>
              </w:rPr>
              <w:t>delle</w:t>
            </w:r>
            <w:r>
              <w:rPr>
                <w:rFonts w:ascii="Calibri"/>
                <w:spacing w:val="1"/>
                <w:sz w:val="15"/>
              </w:rPr>
              <w:t xml:space="preserve"> </w:t>
            </w:r>
            <w:r>
              <w:rPr>
                <w:rFonts w:ascii="Calibri"/>
                <w:sz w:val="15"/>
              </w:rPr>
              <w:t>risorse</w:t>
            </w:r>
            <w:r>
              <w:rPr>
                <w:rFonts w:ascii="Calibri"/>
                <w:spacing w:val="2"/>
                <w:sz w:val="15"/>
              </w:rPr>
              <w:t xml:space="preserve"> </w:t>
            </w:r>
            <w:r>
              <w:rPr>
                <w:rFonts w:ascii="Calibri"/>
                <w:sz w:val="15"/>
              </w:rPr>
              <w:t>corrispondentemente</w:t>
            </w:r>
            <w:r>
              <w:rPr>
                <w:rFonts w:ascii="Calibri"/>
                <w:spacing w:val="1"/>
                <w:sz w:val="15"/>
              </w:rPr>
              <w:t xml:space="preserve"> </w:t>
            </w:r>
            <w:r>
              <w:rPr>
                <w:rFonts w:ascii="Calibri"/>
                <w:spacing w:val="-2"/>
                <w:sz w:val="15"/>
              </w:rPr>
              <w:t>assegnate</w:t>
            </w:r>
          </w:p>
        </w:tc>
        <w:tc>
          <w:tcPr>
            <w:tcW w:w="1438" w:type="dxa"/>
          </w:tcPr>
          <w:p w14:paraId="657AC91E"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3282768A"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520A6286" w14:textId="77777777" w:rsidR="00F026FB" w:rsidRDefault="00BF6907">
            <w:pPr>
              <w:pStyle w:val="TableParagraph"/>
              <w:spacing w:before="99"/>
              <w:ind w:right="203"/>
              <w:jc w:val="right"/>
              <w:rPr>
                <w:rFonts w:ascii="Calibri"/>
                <w:sz w:val="15"/>
              </w:rPr>
            </w:pPr>
            <w:r>
              <w:rPr>
                <w:rFonts w:ascii="Calibri"/>
                <w:spacing w:val="-10"/>
                <w:sz w:val="15"/>
              </w:rPr>
              <w:t>-</w:t>
            </w:r>
          </w:p>
        </w:tc>
        <w:tc>
          <w:tcPr>
            <w:tcW w:w="1439" w:type="dxa"/>
          </w:tcPr>
          <w:p w14:paraId="73729913"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4EE4F64D" w14:textId="77777777">
        <w:trPr>
          <w:trHeight w:val="184"/>
        </w:trPr>
        <w:tc>
          <w:tcPr>
            <w:tcW w:w="9712" w:type="dxa"/>
          </w:tcPr>
          <w:p w14:paraId="30905836" w14:textId="77777777" w:rsidR="00F026FB" w:rsidRDefault="00BF6907">
            <w:pPr>
              <w:pStyle w:val="TableParagraph"/>
              <w:spacing w:line="164" w:lineRule="exact"/>
              <w:ind w:left="30"/>
              <w:rPr>
                <w:rFonts w:ascii="Calibri"/>
                <w:sz w:val="15"/>
              </w:rPr>
            </w:pPr>
            <w:r>
              <w:rPr>
                <w:rFonts w:ascii="Calibri"/>
                <w:sz w:val="15"/>
              </w:rPr>
              <w:t>Eventuali</w:t>
            </w:r>
            <w:r>
              <w:rPr>
                <w:rFonts w:ascii="Calibri"/>
                <w:spacing w:val="1"/>
                <w:sz w:val="15"/>
              </w:rPr>
              <w:t xml:space="preserve"> </w:t>
            </w:r>
            <w:r>
              <w:rPr>
                <w:rFonts w:ascii="Calibri"/>
                <w:sz w:val="15"/>
              </w:rPr>
              <w:t>oneri</w:t>
            </w:r>
            <w:r>
              <w:rPr>
                <w:rFonts w:ascii="Calibri"/>
                <w:spacing w:val="1"/>
                <w:sz w:val="15"/>
              </w:rPr>
              <w:t xml:space="preserve"> </w:t>
            </w:r>
            <w:r>
              <w:rPr>
                <w:rFonts w:ascii="Calibri"/>
                <w:sz w:val="15"/>
              </w:rPr>
              <w:t>derivanti dai rinnovi</w:t>
            </w:r>
            <w:r>
              <w:rPr>
                <w:rFonts w:ascii="Calibri"/>
                <w:spacing w:val="1"/>
                <w:sz w:val="15"/>
              </w:rPr>
              <w:t xml:space="preserve"> </w:t>
            </w:r>
            <w:r>
              <w:rPr>
                <w:rFonts w:ascii="Calibri"/>
                <w:sz w:val="15"/>
              </w:rPr>
              <w:t>contrattuali pregressi</w:t>
            </w:r>
            <w:r>
              <w:rPr>
                <w:rFonts w:ascii="Calibri"/>
                <w:spacing w:val="1"/>
                <w:sz w:val="15"/>
              </w:rPr>
              <w:t xml:space="preserve"> </w:t>
            </w:r>
            <w:r>
              <w:rPr>
                <w:rFonts w:ascii="Calibri"/>
                <w:sz w:val="15"/>
              </w:rPr>
              <w:t>ante</w:t>
            </w:r>
            <w:r>
              <w:rPr>
                <w:rFonts w:ascii="Calibri"/>
                <w:spacing w:val="1"/>
                <w:sz w:val="15"/>
              </w:rPr>
              <w:t xml:space="preserve"> </w:t>
            </w:r>
            <w:r>
              <w:rPr>
                <w:rFonts w:ascii="Calibri"/>
                <w:spacing w:val="-4"/>
                <w:sz w:val="15"/>
              </w:rPr>
              <w:t>2011</w:t>
            </w:r>
          </w:p>
        </w:tc>
        <w:tc>
          <w:tcPr>
            <w:tcW w:w="1438" w:type="dxa"/>
          </w:tcPr>
          <w:p w14:paraId="2C94EAE2"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68039CB7"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6DA016A8"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319226BD"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23AD8D1A" w14:textId="77777777">
        <w:trPr>
          <w:trHeight w:val="184"/>
        </w:trPr>
        <w:tc>
          <w:tcPr>
            <w:tcW w:w="9712" w:type="dxa"/>
          </w:tcPr>
          <w:p w14:paraId="40C9D96A" w14:textId="77777777" w:rsidR="00F026FB" w:rsidRDefault="00BF6907">
            <w:pPr>
              <w:pStyle w:val="TableParagraph"/>
              <w:spacing w:line="164" w:lineRule="exact"/>
              <w:ind w:left="30"/>
              <w:rPr>
                <w:rFonts w:ascii="Calibri"/>
                <w:sz w:val="15"/>
              </w:rPr>
            </w:pPr>
            <w:r>
              <w:rPr>
                <w:rFonts w:ascii="Calibri"/>
                <w:sz w:val="15"/>
              </w:rPr>
              <w:t>Spese per</w:t>
            </w:r>
            <w:r>
              <w:rPr>
                <w:rFonts w:ascii="Calibri"/>
                <w:spacing w:val="2"/>
                <w:sz w:val="15"/>
              </w:rPr>
              <w:t xml:space="preserve"> </w:t>
            </w:r>
            <w:r>
              <w:rPr>
                <w:rFonts w:ascii="Calibri"/>
                <w:sz w:val="15"/>
              </w:rPr>
              <w:t>il</w:t>
            </w:r>
            <w:r>
              <w:rPr>
                <w:rFonts w:ascii="Calibri"/>
                <w:spacing w:val="1"/>
                <w:sz w:val="15"/>
              </w:rPr>
              <w:t xml:space="preserve"> </w:t>
            </w:r>
            <w:r>
              <w:rPr>
                <w:rFonts w:ascii="Calibri"/>
                <w:sz w:val="15"/>
              </w:rPr>
              <w:t>personale</w:t>
            </w:r>
            <w:r>
              <w:rPr>
                <w:rFonts w:ascii="Calibri"/>
                <w:spacing w:val="1"/>
                <w:sz w:val="15"/>
              </w:rPr>
              <w:t xml:space="preserve"> </w:t>
            </w:r>
            <w:proofErr w:type="spellStart"/>
            <w:r>
              <w:rPr>
                <w:rFonts w:ascii="Calibri"/>
                <w:sz w:val="15"/>
              </w:rPr>
              <w:t>appartendente</w:t>
            </w:r>
            <w:proofErr w:type="spellEnd"/>
            <w:r>
              <w:rPr>
                <w:rFonts w:ascii="Calibri"/>
                <w:spacing w:val="1"/>
                <w:sz w:val="15"/>
              </w:rPr>
              <w:t xml:space="preserve"> </w:t>
            </w:r>
            <w:r>
              <w:rPr>
                <w:rFonts w:ascii="Calibri"/>
                <w:sz w:val="15"/>
              </w:rPr>
              <w:t>alle</w:t>
            </w:r>
            <w:r>
              <w:rPr>
                <w:rFonts w:ascii="Calibri"/>
                <w:spacing w:val="2"/>
                <w:sz w:val="15"/>
              </w:rPr>
              <w:t xml:space="preserve"> </w:t>
            </w:r>
            <w:r>
              <w:rPr>
                <w:rFonts w:ascii="Calibri"/>
                <w:sz w:val="15"/>
              </w:rPr>
              <w:t>categorie</w:t>
            </w:r>
            <w:r>
              <w:rPr>
                <w:rFonts w:ascii="Calibri"/>
                <w:spacing w:val="2"/>
                <w:sz w:val="15"/>
              </w:rPr>
              <w:t xml:space="preserve"> </w:t>
            </w:r>
            <w:r>
              <w:rPr>
                <w:rFonts w:ascii="Calibri"/>
                <w:spacing w:val="-2"/>
                <w:sz w:val="15"/>
              </w:rPr>
              <w:t>protette</w:t>
            </w:r>
          </w:p>
        </w:tc>
        <w:tc>
          <w:tcPr>
            <w:tcW w:w="1438" w:type="dxa"/>
          </w:tcPr>
          <w:p w14:paraId="1AA69180"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032894C0"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46DF3489"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7BEF3ABE"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10AB623F" w14:textId="77777777">
        <w:trPr>
          <w:trHeight w:val="383"/>
        </w:trPr>
        <w:tc>
          <w:tcPr>
            <w:tcW w:w="9712" w:type="dxa"/>
          </w:tcPr>
          <w:p w14:paraId="540ADE82" w14:textId="77777777" w:rsidR="00F026FB" w:rsidRDefault="00BF6907">
            <w:pPr>
              <w:pStyle w:val="TableParagraph"/>
              <w:spacing w:before="1"/>
              <w:ind w:left="30"/>
              <w:rPr>
                <w:rFonts w:ascii="Calibri" w:hAnsi="Calibri"/>
                <w:sz w:val="15"/>
              </w:rPr>
            </w:pPr>
            <w:r>
              <w:rPr>
                <w:rFonts w:ascii="Calibri" w:hAnsi="Calibri"/>
                <w:sz w:val="15"/>
              </w:rPr>
              <w:t>Spese</w:t>
            </w:r>
            <w:r>
              <w:rPr>
                <w:rFonts w:ascii="Calibri" w:hAnsi="Calibri"/>
                <w:spacing w:val="-1"/>
                <w:sz w:val="15"/>
              </w:rPr>
              <w:t xml:space="preserve"> </w:t>
            </w:r>
            <w:r>
              <w:rPr>
                <w:rFonts w:ascii="Calibri" w:hAnsi="Calibri"/>
                <w:sz w:val="15"/>
              </w:rPr>
              <w:t>sostenute</w:t>
            </w:r>
            <w:r>
              <w:rPr>
                <w:rFonts w:ascii="Calibri" w:hAnsi="Calibri"/>
                <w:spacing w:val="2"/>
                <w:sz w:val="15"/>
              </w:rPr>
              <w:t xml:space="preserve"> </w:t>
            </w:r>
            <w:r>
              <w:rPr>
                <w:rFonts w:ascii="Calibri" w:hAnsi="Calibri"/>
                <w:sz w:val="15"/>
              </w:rPr>
              <w:t>per il</w:t>
            </w:r>
            <w:r>
              <w:rPr>
                <w:rFonts w:ascii="Calibri" w:hAnsi="Calibri"/>
                <w:spacing w:val="1"/>
                <w:sz w:val="15"/>
              </w:rPr>
              <w:t xml:space="preserve"> </w:t>
            </w:r>
            <w:r>
              <w:rPr>
                <w:rFonts w:ascii="Calibri" w:hAnsi="Calibri"/>
                <w:sz w:val="15"/>
              </w:rPr>
              <w:t>personale</w:t>
            </w:r>
            <w:r>
              <w:rPr>
                <w:rFonts w:ascii="Calibri" w:hAnsi="Calibri"/>
                <w:spacing w:val="2"/>
                <w:sz w:val="15"/>
              </w:rPr>
              <w:t xml:space="preserve"> </w:t>
            </w:r>
            <w:r>
              <w:rPr>
                <w:rFonts w:ascii="Calibri" w:hAnsi="Calibri"/>
                <w:sz w:val="15"/>
              </w:rPr>
              <w:t>comandato</w:t>
            </w:r>
            <w:r>
              <w:rPr>
                <w:rFonts w:ascii="Calibri" w:hAnsi="Calibri"/>
                <w:spacing w:val="2"/>
                <w:sz w:val="15"/>
              </w:rPr>
              <w:t xml:space="preserve"> </w:t>
            </w:r>
            <w:r>
              <w:rPr>
                <w:rFonts w:ascii="Calibri" w:hAnsi="Calibri"/>
                <w:sz w:val="15"/>
              </w:rPr>
              <w:t>presso</w:t>
            </w:r>
            <w:r>
              <w:rPr>
                <w:rFonts w:ascii="Calibri" w:hAnsi="Calibri"/>
                <w:spacing w:val="2"/>
                <w:sz w:val="15"/>
              </w:rPr>
              <w:t xml:space="preserve"> </w:t>
            </w:r>
            <w:r>
              <w:rPr>
                <w:rFonts w:ascii="Calibri" w:hAnsi="Calibri"/>
                <w:sz w:val="15"/>
              </w:rPr>
              <w:t>altre</w:t>
            </w:r>
            <w:r>
              <w:rPr>
                <w:rFonts w:ascii="Calibri" w:hAnsi="Calibri"/>
                <w:spacing w:val="1"/>
                <w:sz w:val="15"/>
              </w:rPr>
              <w:t xml:space="preserve"> </w:t>
            </w:r>
            <w:r>
              <w:rPr>
                <w:rFonts w:ascii="Calibri" w:hAnsi="Calibri"/>
                <w:sz w:val="15"/>
              </w:rPr>
              <w:t>amministrazioni</w:t>
            </w:r>
            <w:r>
              <w:rPr>
                <w:rFonts w:ascii="Calibri" w:hAnsi="Calibri"/>
                <w:spacing w:val="2"/>
                <w:sz w:val="15"/>
              </w:rPr>
              <w:t xml:space="preserve"> </w:t>
            </w:r>
            <w:r>
              <w:rPr>
                <w:rFonts w:ascii="Calibri" w:hAnsi="Calibri"/>
                <w:sz w:val="15"/>
              </w:rPr>
              <w:t>per</w:t>
            </w:r>
            <w:r>
              <w:rPr>
                <w:rFonts w:ascii="Calibri" w:hAnsi="Calibri"/>
                <w:spacing w:val="2"/>
                <w:sz w:val="15"/>
              </w:rPr>
              <w:t xml:space="preserve"> </w:t>
            </w:r>
            <w:r>
              <w:rPr>
                <w:rFonts w:ascii="Calibri" w:hAnsi="Calibri"/>
                <w:sz w:val="15"/>
              </w:rPr>
              <w:t>le</w:t>
            </w:r>
            <w:r>
              <w:rPr>
                <w:rFonts w:ascii="Calibri" w:hAnsi="Calibri"/>
                <w:spacing w:val="2"/>
                <w:sz w:val="15"/>
              </w:rPr>
              <w:t xml:space="preserve"> </w:t>
            </w:r>
            <w:r>
              <w:rPr>
                <w:rFonts w:ascii="Calibri" w:hAnsi="Calibri"/>
                <w:sz w:val="15"/>
              </w:rPr>
              <w:t>quali</w:t>
            </w:r>
            <w:r>
              <w:rPr>
                <w:rFonts w:ascii="Calibri" w:hAnsi="Calibri"/>
                <w:spacing w:val="1"/>
                <w:sz w:val="15"/>
              </w:rPr>
              <w:t xml:space="preserve"> </w:t>
            </w:r>
            <w:r>
              <w:rPr>
                <w:rFonts w:ascii="Calibri" w:hAnsi="Calibri"/>
                <w:sz w:val="15"/>
              </w:rPr>
              <w:t>è</w:t>
            </w:r>
            <w:r>
              <w:rPr>
                <w:rFonts w:ascii="Calibri" w:hAnsi="Calibri"/>
                <w:spacing w:val="2"/>
                <w:sz w:val="15"/>
              </w:rPr>
              <w:t xml:space="preserve"> </w:t>
            </w:r>
            <w:r>
              <w:rPr>
                <w:rFonts w:ascii="Calibri" w:hAnsi="Calibri"/>
                <w:sz w:val="15"/>
              </w:rPr>
              <w:t>previsto</w:t>
            </w:r>
            <w:r>
              <w:rPr>
                <w:rFonts w:ascii="Calibri" w:hAnsi="Calibri"/>
                <w:spacing w:val="2"/>
                <w:sz w:val="15"/>
              </w:rPr>
              <w:t xml:space="preserve"> </w:t>
            </w:r>
            <w:r>
              <w:rPr>
                <w:rFonts w:ascii="Calibri" w:hAnsi="Calibri"/>
                <w:sz w:val="15"/>
              </w:rPr>
              <w:t>il</w:t>
            </w:r>
            <w:r>
              <w:rPr>
                <w:rFonts w:ascii="Calibri" w:hAnsi="Calibri"/>
                <w:spacing w:val="1"/>
                <w:sz w:val="15"/>
              </w:rPr>
              <w:t xml:space="preserve"> </w:t>
            </w:r>
            <w:r>
              <w:rPr>
                <w:rFonts w:ascii="Calibri" w:hAnsi="Calibri"/>
                <w:sz w:val="15"/>
              </w:rPr>
              <w:t>rimborso</w:t>
            </w:r>
            <w:r>
              <w:rPr>
                <w:rFonts w:ascii="Calibri" w:hAnsi="Calibri"/>
                <w:spacing w:val="2"/>
                <w:sz w:val="15"/>
              </w:rPr>
              <w:t xml:space="preserve"> </w:t>
            </w:r>
            <w:r>
              <w:rPr>
                <w:rFonts w:ascii="Calibri" w:hAnsi="Calibri"/>
                <w:sz w:val="15"/>
              </w:rPr>
              <w:t>dalle</w:t>
            </w:r>
            <w:r>
              <w:rPr>
                <w:rFonts w:ascii="Calibri" w:hAnsi="Calibri"/>
                <w:spacing w:val="2"/>
                <w:sz w:val="15"/>
              </w:rPr>
              <w:t xml:space="preserve"> </w:t>
            </w:r>
            <w:r>
              <w:rPr>
                <w:rFonts w:ascii="Calibri" w:hAnsi="Calibri"/>
                <w:sz w:val="15"/>
              </w:rPr>
              <w:t>amministrazioni</w:t>
            </w:r>
            <w:r>
              <w:rPr>
                <w:rFonts w:ascii="Calibri" w:hAnsi="Calibri"/>
                <w:spacing w:val="1"/>
                <w:sz w:val="15"/>
              </w:rPr>
              <w:t xml:space="preserve"> </w:t>
            </w:r>
            <w:r>
              <w:rPr>
                <w:rFonts w:ascii="Calibri" w:hAnsi="Calibri"/>
                <w:sz w:val="15"/>
              </w:rPr>
              <w:t>-</w:t>
            </w:r>
            <w:r>
              <w:rPr>
                <w:rFonts w:ascii="Calibri" w:hAnsi="Calibri"/>
                <w:spacing w:val="2"/>
                <w:sz w:val="15"/>
              </w:rPr>
              <w:t xml:space="preserve"> </w:t>
            </w:r>
            <w:r>
              <w:rPr>
                <w:rFonts w:ascii="Calibri" w:hAnsi="Calibri"/>
                <w:sz w:val="15"/>
              </w:rPr>
              <w:t>gestione</w:t>
            </w:r>
            <w:r>
              <w:rPr>
                <w:rFonts w:ascii="Calibri" w:hAnsi="Calibri"/>
                <w:spacing w:val="2"/>
                <w:sz w:val="15"/>
              </w:rPr>
              <w:t xml:space="preserve"> </w:t>
            </w:r>
            <w:r>
              <w:rPr>
                <w:rFonts w:ascii="Calibri" w:hAnsi="Calibri"/>
                <w:spacing w:val="-2"/>
                <w:sz w:val="15"/>
              </w:rPr>
              <w:t>associata</w:t>
            </w:r>
          </w:p>
          <w:p w14:paraId="400706AE" w14:textId="77777777" w:rsidR="00F026FB" w:rsidRDefault="00BF6907">
            <w:pPr>
              <w:pStyle w:val="TableParagraph"/>
              <w:spacing w:before="4" w:line="175" w:lineRule="exact"/>
              <w:ind w:left="30"/>
              <w:rPr>
                <w:rFonts w:ascii="Calibri"/>
                <w:sz w:val="15"/>
              </w:rPr>
            </w:pPr>
            <w:r>
              <w:rPr>
                <w:rFonts w:ascii="Calibri"/>
                <w:sz w:val="15"/>
              </w:rPr>
              <w:t>servizi</w:t>
            </w:r>
            <w:r>
              <w:rPr>
                <w:rFonts w:ascii="Calibri"/>
                <w:spacing w:val="-3"/>
                <w:sz w:val="15"/>
              </w:rPr>
              <w:t xml:space="preserve"> </w:t>
            </w:r>
            <w:r>
              <w:rPr>
                <w:rFonts w:ascii="Calibri"/>
                <w:spacing w:val="-2"/>
                <w:sz w:val="15"/>
              </w:rPr>
              <w:t>sociali</w:t>
            </w:r>
          </w:p>
        </w:tc>
        <w:tc>
          <w:tcPr>
            <w:tcW w:w="1438" w:type="dxa"/>
          </w:tcPr>
          <w:p w14:paraId="689818CD"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2DFC5747"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44ACFA5C" w14:textId="77777777" w:rsidR="00F026FB" w:rsidRDefault="00BF6907">
            <w:pPr>
              <w:pStyle w:val="TableParagraph"/>
              <w:spacing w:before="99"/>
              <w:ind w:right="203"/>
              <w:jc w:val="right"/>
              <w:rPr>
                <w:rFonts w:ascii="Calibri"/>
                <w:sz w:val="15"/>
              </w:rPr>
            </w:pPr>
            <w:r>
              <w:rPr>
                <w:rFonts w:ascii="Calibri"/>
                <w:spacing w:val="-10"/>
                <w:sz w:val="15"/>
              </w:rPr>
              <w:t>-</w:t>
            </w:r>
          </w:p>
        </w:tc>
        <w:tc>
          <w:tcPr>
            <w:tcW w:w="1439" w:type="dxa"/>
          </w:tcPr>
          <w:p w14:paraId="3B0D84C6"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07737C1F" w14:textId="77777777">
        <w:trPr>
          <w:trHeight w:val="381"/>
        </w:trPr>
        <w:tc>
          <w:tcPr>
            <w:tcW w:w="9712" w:type="dxa"/>
          </w:tcPr>
          <w:p w14:paraId="19E4B4D9" w14:textId="77777777" w:rsidR="00F026FB" w:rsidRDefault="00BF6907">
            <w:pPr>
              <w:pStyle w:val="TableParagraph"/>
              <w:spacing w:before="1"/>
              <w:ind w:left="30"/>
              <w:rPr>
                <w:rFonts w:ascii="Calibri" w:hAnsi="Calibri"/>
                <w:sz w:val="15"/>
              </w:rPr>
            </w:pPr>
            <w:r>
              <w:rPr>
                <w:rFonts w:ascii="Calibri" w:hAnsi="Calibri"/>
                <w:sz w:val="15"/>
              </w:rPr>
              <w:t>Spese</w:t>
            </w:r>
            <w:r>
              <w:rPr>
                <w:rFonts w:ascii="Calibri" w:hAnsi="Calibri"/>
                <w:spacing w:val="-1"/>
                <w:sz w:val="15"/>
              </w:rPr>
              <w:t xml:space="preserve"> </w:t>
            </w:r>
            <w:r>
              <w:rPr>
                <w:rFonts w:ascii="Calibri" w:hAnsi="Calibri"/>
                <w:sz w:val="15"/>
              </w:rPr>
              <w:t>sostenute</w:t>
            </w:r>
            <w:r>
              <w:rPr>
                <w:rFonts w:ascii="Calibri" w:hAnsi="Calibri"/>
                <w:spacing w:val="2"/>
                <w:sz w:val="15"/>
              </w:rPr>
              <w:t xml:space="preserve"> </w:t>
            </w:r>
            <w:r>
              <w:rPr>
                <w:rFonts w:ascii="Calibri" w:hAnsi="Calibri"/>
                <w:sz w:val="15"/>
              </w:rPr>
              <w:t>per il</w:t>
            </w:r>
            <w:r>
              <w:rPr>
                <w:rFonts w:ascii="Calibri" w:hAnsi="Calibri"/>
                <w:spacing w:val="1"/>
                <w:sz w:val="15"/>
              </w:rPr>
              <w:t xml:space="preserve"> </w:t>
            </w:r>
            <w:r>
              <w:rPr>
                <w:rFonts w:ascii="Calibri" w:hAnsi="Calibri"/>
                <w:sz w:val="15"/>
              </w:rPr>
              <w:t>personale</w:t>
            </w:r>
            <w:r>
              <w:rPr>
                <w:rFonts w:ascii="Calibri" w:hAnsi="Calibri"/>
                <w:spacing w:val="2"/>
                <w:sz w:val="15"/>
              </w:rPr>
              <w:t xml:space="preserve"> </w:t>
            </w:r>
            <w:r>
              <w:rPr>
                <w:rFonts w:ascii="Calibri" w:hAnsi="Calibri"/>
                <w:sz w:val="15"/>
              </w:rPr>
              <w:t>comandato</w:t>
            </w:r>
            <w:r>
              <w:rPr>
                <w:rFonts w:ascii="Calibri" w:hAnsi="Calibri"/>
                <w:spacing w:val="2"/>
                <w:sz w:val="15"/>
              </w:rPr>
              <w:t xml:space="preserve"> </w:t>
            </w:r>
            <w:r>
              <w:rPr>
                <w:rFonts w:ascii="Calibri" w:hAnsi="Calibri"/>
                <w:sz w:val="15"/>
              </w:rPr>
              <w:t>presso</w:t>
            </w:r>
            <w:r>
              <w:rPr>
                <w:rFonts w:ascii="Calibri" w:hAnsi="Calibri"/>
                <w:spacing w:val="2"/>
                <w:sz w:val="15"/>
              </w:rPr>
              <w:t xml:space="preserve"> </w:t>
            </w:r>
            <w:r>
              <w:rPr>
                <w:rFonts w:ascii="Calibri" w:hAnsi="Calibri"/>
                <w:sz w:val="15"/>
              </w:rPr>
              <w:t>altre</w:t>
            </w:r>
            <w:r>
              <w:rPr>
                <w:rFonts w:ascii="Calibri" w:hAnsi="Calibri"/>
                <w:spacing w:val="1"/>
                <w:sz w:val="15"/>
              </w:rPr>
              <w:t xml:space="preserve"> </w:t>
            </w:r>
            <w:r>
              <w:rPr>
                <w:rFonts w:ascii="Calibri" w:hAnsi="Calibri"/>
                <w:sz w:val="15"/>
              </w:rPr>
              <w:t>amministrazioni</w:t>
            </w:r>
            <w:r>
              <w:rPr>
                <w:rFonts w:ascii="Calibri" w:hAnsi="Calibri"/>
                <w:spacing w:val="2"/>
                <w:sz w:val="15"/>
              </w:rPr>
              <w:t xml:space="preserve"> </w:t>
            </w:r>
            <w:r>
              <w:rPr>
                <w:rFonts w:ascii="Calibri" w:hAnsi="Calibri"/>
                <w:sz w:val="15"/>
              </w:rPr>
              <w:t>per</w:t>
            </w:r>
            <w:r>
              <w:rPr>
                <w:rFonts w:ascii="Calibri" w:hAnsi="Calibri"/>
                <w:spacing w:val="2"/>
                <w:sz w:val="15"/>
              </w:rPr>
              <w:t xml:space="preserve"> </w:t>
            </w:r>
            <w:r>
              <w:rPr>
                <w:rFonts w:ascii="Calibri" w:hAnsi="Calibri"/>
                <w:sz w:val="15"/>
              </w:rPr>
              <w:t>le</w:t>
            </w:r>
            <w:r>
              <w:rPr>
                <w:rFonts w:ascii="Calibri" w:hAnsi="Calibri"/>
                <w:spacing w:val="2"/>
                <w:sz w:val="15"/>
              </w:rPr>
              <w:t xml:space="preserve"> </w:t>
            </w:r>
            <w:r>
              <w:rPr>
                <w:rFonts w:ascii="Calibri" w:hAnsi="Calibri"/>
                <w:sz w:val="15"/>
              </w:rPr>
              <w:t>quali</w:t>
            </w:r>
            <w:r>
              <w:rPr>
                <w:rFonts w:ascii="Calibri" w:hAnsi="Calibri"/>
                <w:spacing w:val="1"/>
                <w:sz w:val="15"/>
              </w:rPr>
              <w:t xml:space="preserve"> </w:t>
            </w:r>
            <w:r>
              <w:rPr>
                <w:rFonts w:ascii="Calibri" w:hAnsi="Calibri"/>
                <w:sz w:val="15"/>
              </w:rPr>
              <w:t>è</w:t>
            </w:r>
            <w:r>
              <w:rPr>
                <w:rFonts w:ascii="Calibri" w:hAnsi="Calibri"/>
                <w:spacing w:val="2"/>
                <w:sz w:val="15"/>
              </w:rPr>
              <w:t xml:space="preserve"> </w:t>
            </w:r>
            <w:r>
              <w:rPr>
                <w:rFonts w:ascii="Calibri" w:hAnsi="Calibri"/>
                <w:sz w:val="15"/>
              </w:rPr>
              <w:t>previsto</w:t>
            </w:r>
            <w:r>
              <w:rPr>
                <w:rFonts w:ascii="Calibri" w:hAnsi="Calibri"/>
                <w:spacing w:val="2"/>
                <w:sz w:val="15"/>
              </w:rPr>
              <w:t xml:space="preserve"> </w:t>
            </w:r>
            <w:r>
              <w:rPr>
                <w:rFonts w:ascii="Calibri" w:hAnsi="Calibri"/>
                <w:sz w:val="15"/>
              </w:rPr>
              <w:t>il</w:t>
            </w:r>
            <w:r>
              <w:rPr>
                <w:rFonts w:ascii="Calibri" w:hAnsi="Calibri"/>
                <w:spacing w:val="1"/>
                <w:sz w:val="15"/>
              </w:rPr>
              <w:t xml:space="preserve"> </w:t>
            </w:r>
            <w:r>
              <w:rPr>
                <w:rFonts w:ascii="Calibri" w:hAnsi="Calibri"/>
                <w:sz w:val="15"/>
              </w:rPr>
              <w:t>rimborso</w:t>
            </w:r>
            <w:r>
              <w:rPr>
                <w:rFonts w:ascii="Calibri" w:hAnsi="Calibri"/>
                <w:spacing w:val="2"/>
                <w:sz w:val="15"/>
              </w:rPr>
              <w:t xml:space="preserve"> </w:t>
            </w:r>
            <w:r>
              <w:rPr>
                <w:rFonts w:ascii="Calibri" w:hAnsi="Calibri"/>
                <w:sz w:val="15"/>
              </w:rPr>
              <w:t>dalle</w:t>
            </w:r>
            <w:r>
              <w:rPr>
                <w:rFonts w:ascii="Calibri" w:hAnsi="Calibri"/>
                <w:spacing w:val="2"/>
                <w:sz w:val="15"/>
              </w:rPr>
              <w:t xml:space="preserve"> </w:t>
            </w:r>
            <w:r>
              <w:rPr>
                <w:rFonts w:ascii="Calibri" w:hAnsi="Calibri"/>
                <w:sz w:val="15"/>
              </w:rPr>
              <w:t>amministrazioni</w:t>
            </w:r>
            <w:r>
              <w:rPr>
                <w:rFonts w:ascii="Calibri" w:hAnsi="Calibri"/>
                <w:spacing w:val="1"/>
                <w:sz w:val="15"/>
              </w:rPr>
              <w:t xml:space="preserve"> </w:t>
            </w:r>
            <w:r>
              <w:rPr>
                <w:rFonts w:ascii="Calibri" w:hAnsi="Calibri"/>
                <w:sz w:val="15"/>
              </w:rPr>
              <w:t>-</w:t>
            </w:r>
            <w:r>
              <w:rPr>
                <w:rFonts w:ascii="Calibri" w:hAnsi="Calibri"/>
                <w:spacing w:val="2"/>
                <w:sz w:val="15"/>
              </w:rPr>
              <w:t xml:space="preserve"> </w:t>
            </w:r>
            <w:r>
              <w:rPr>
                <w:rFonts w:ascii="Calibri" w:hAnsi="Calibri"/>
                <w:sz w:val="15"/>
              </w:rPr>
              <w:t>gestione</w:t>
            </w:r>
            <w:r>
              <w:rPr>
                <w:rFonts w:ascii="Calibri" w:hAnsi="Calibri"/>
                <w:spacing w:val="2"/>
                <w:sz w:val="15"/>
              </w:rPr>
              <w:t xml:space="preserve"> </w:t>
            </w:r>
            <w:r>
              <w:rPr>
                <w:rFonts w:ascii="Calibri" w:hAnsi="Calibri"/>
                <w:spacing w:val="-2"/>
                <w:sz w:val="15"/>
              </w:rPr>
              <w:t>associata</w:t>
            </w:r>
          </w:p>
          <w:p w14:paraId="75FAB7E1" w14:textId="77777777" w:rsidR="00F026FB" w:rsidRDefault="00BF6907">
            <w:pPr>
              <w:pStyle w:val="TableParagraph"/>
              <w:spacing w:before="4" w:line="173" w:lineRule="exact"/>
              <w:ind w:left="30"/>
              <w:rPr>
                <w:rFonts w:ascii="Calibri"/>
                <w:sz w:val="15"/>
              </w:rPr>
            </w:pPr>
            <w:r>
              <w:rPr>
                <w:rFonts w:ascii="Calibri"/>
                <w:sz w:val="15"/>
              </w:rPr>
              <w:t>servizi</w:t>
            </w:r>
            <w:r>
              <w:rPr>
                <w:rFonts w:ascii="Calibri"/>
                <w:spacing w:val="-3"/>
                <w:sz w:val="15"/>
              </w:rPr>
              <w:t xml:space="preserve"> </w:t>
            </w:r>
            <w:r>
              <w:rPr>
                <w:rFonts w:ascii="Calibri"/>
                <w:spacing w:val="-2"/>
                <w:sz w:val="15"/>
              </w:rPr>
              <w:t>tecnici</w:t>
            </w:r>
          </w:p>
        </w:tc>
        <w:tc>
          <w:tcPr>
            <w:tcW w:w="1438" w:type="dxa"/>
          </w:tcPr>
          <w:p w14:paraId="2E6D24C8"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2C28D1D1"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35060B81" w14:textId="77777777" w:rsidR="00F026FB" w:rsidRDefault="00BF6907">
            <w:pPr>
              <w:pStyle w:val="TableParagraph"/>
              <w:spacing w:before="99"/>
              <w:ind w:right="203"/>
              <w:jc w:val="right"/>
              <w:rPr>
                <w:rFonts w:ascii="Calibri"/>
                <w:sz w:val="15"/>
              </w:rPr>
            </w:pPr>
            <w:r>
              <w:rPr>
                <w:rFonts w:ascii="Calibri"/>
                <w:spacing w:val="-10"/>
                <w:sz w:val="15"/>
              </w:rPr>
              <w:t>-</w:t>
            </w:r>
          </w:p>
        </w:tc>
        <w:tc>
          <w:tcPr>
            <w:tcW w:w="1439" w:type="dxa"/>
          </w:tcPr>
          <w:p w14:paraId="43F41FC4"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170EEEC1" w14:textId="77777777">
        <w:trPr>
          <w:trHeight w:val="383"/>
        </w:trPr>
        <w:tc>
          <w:tcPr>
            <w:tcW w:w="9712" w:type="dxa"/>
          </w:tcPr>
          <w:p w14:paraId="746D6389" w14:textId="77777777" w:rsidR="00F026FB" w:rsidRDefault="00BF6907">
            <w:pPr>
              <w:pStyle w:val="TableParagraph"/>
              <w:spacing w:before="3"/>
              <w:ind w:left="30"/>
              <w:rPr>
                <w:rFonts w:ascii="Calibri" w:hAnsi="Calibri"/>
                <w:sz w:val="15"/>
              </w:rPr>
            </w:pPr>
            <w:r>
              <w:rPr>
                <w:rFonts w:ascii="Calibri" w:hAnsi="Calibri"/>
                <w:sz w:val="15"/>
              </w:rPr>
              <w:t>Spese</w:t>
            </w:r>
            <w:r>
              <w:rPr>
                <w:rFonts w:ascii="Calibri" w:hAnsi="Calibri"/>
                <w:spacing w:val="-1"/>
                <w:sz w:val="15"/>
              </w:rPr>
              <w:t xml:space="preserve"> </w:t>
            </w:r>
            <w:r>
              <w:rPr>
                <w:rFonts w:ascii="Calibri" w:hAnsi="Calibri"/>
                <w:sz w:val="15"/>
              </w:rPr>
              <w:t>sostenute</w:t>
            </w:r>
            <w:r>
              <w:rPr>
                <w:rFonts w:ascii="Calibri" w:hAnsi="Calibri"/>
                <w:spacing w:val="2"/>
                <w:sz w:val="15"/>
              </w:rPr>
              <w:t xml:space="preserve"> </w:t>
            </w:r>
            <w:r>
              <w:rPr>
                <w:rFonts w:ascii="Calibri" w:hAnsi="Calibri"/>
                <w:sz w:val="15"/>
              </w:rPr>
              <w:t>per il</w:t>
            </w:r>
            <w:r>
              <w:rPr>
                <w:rFonts w:ascii="Calibri" w:hAnsi="Calibri"/>
                <w:spacing w:val="1"/>
                <w:sz w:val="15"/>
              </w:rPr>
              <w:t xml:space="preserve"> </w:t>
            </w:r>
            <w:r>
              <w:rPr>
                <w:rFonts w:ascii="Calibri" w:hAnsi="Calibri"/>
                <w:sz w:val="15"/>
              </w:rPr>
              <w:t>personale</w:t>
            </w:r>
            <w:r>
              <w:rPr>
                <w:rFonts w:ascii="Calibri" w:hAnsi="Calibri"/>
                <w:spacing w:val="2"/>
                <w:sz w:val="15"/>
              </w:rPr>
              <w:t xml:space="preserve"> </w:t>
            </w:r>
            <w:r>
              <w:rPr>
                <w:rFonts w:ascii="Calibri" w:hAnsi="Calibri"/>
                <w:sz w:val="15"/>
              </w:rPr>
              <w:t>comandato</w:t>
            </w:r>
            <w:r>
              <w:rPr>
                <w:rFonts w:ascii="Calibri" w:hAnsi="Calibri"/>
                <w:spacing w:val="2"/>
                <w:sz w:val="15"/>
              </w:rPr>
              <w:t xml:space="preserve"> </w:t>
            </w:r>
            <w:r>
              <w:rPr>
                <w:rFonts w:ascii="Calibri" w:hAnsi="Calibri"/>
                <w:sz w:val="15"/>
              </w:rPr>
              <w:t>presso</w:t>
            </w:r>
            <w:r>
              <w:rPr>
                <w:rFonts w:ascii="Calibri" w:hAnsi="Calibri"/>
                <w:spacing w:val="2"/>
                <w:sz w:val="15"/>
              </w:rPr>
              <w:t xml:space="preserve"> </w:t>
            </w:r>
            <w:r>
              <w:rPr>
                <w:rFonts w:ascii="Calibri" w:hAnsi="Calibri"/>
                <w:sz w:val="15"/>
              </w:rPr>
              <w:t>altre</w:t>
            </w:r>
            <w:r>
              <w:rPr>
                <w:rFonts w:ascii="Calibri" w:hAnsi="Calibri"/>
                <w:spacing w:val="1"/>
                <w:sz w:val="15"/>
              </w:rPr>
              <w:t xml:space="preserve"> </w:t>
            </w:r>
            <w:r>
              <w:rPr>
                <w:rFonts w:ascii="Calibri" w:hAnsi="Calibri"/>
                <w:sz w:val="15"/>
              </w:rPr>
              <w:t>amministrazioni</w:t>
            </w:r>
            <w:r>
              <w:rPr>
                <w:rFonts w:ascii="Calibri" w:hAnsi="Calibri"/>
                <w:spacing w:val="2"/>
                <w:sz w:val="15"/>
              </w:rPr>
              <w:t xml:space="preserve"> </w:t>
            </w:r>
            <w:r>
              <w:rPr>
                <w:rFonts w:ascii="Calibri" w:hAnsi="Calibri"/>
                <w:sz w:val="15"/>
              </w:rPr>
              <w:t>per</w:t>
            </w:r>
            <w:r>
              <w:rPr>
                <w:rFonts w:ascii="Calibri" w:hAnsi="Calibri"/>
                <w:spacing w:val="2"/>
                <w:sz w:val="15"/>
              </w:rPr>
              <w:t xml:space="preserve"> </w:t>
            </w:r>
            <w:r>
              <w:rPr>
                <w:rFonts w:ascii="Calibri" w:hAnsi="Calibri"/>
                <w:sz w:val="15"/>
              </w:rPr>
              <w:t>le</w:t>
            </w:r>
            <w:r>
              <w:rPr>
                <w:rFonts w:ascii="Calibri" w:hAnsi="Calibri"/>
                <w:spacing w:val="2"/>
                <w:sz w:val="15"/>
              </w:rPr>
              <w:t xml:space="preserve"> </w:t>
            </w:r>
            <w:r>
              <w:rPr>
                <w:rFonts w:ascii="Calibri" w:hAnsi="Calibri"/>
                <w:sz w:val="15"/>
              </w:rPr>
              <w:t>quali</w:t>
            </w:r>
            <w:r>
              <w:rPr>
                <w:rFonts w:ascii="Calibri" w:hAnsi="Calibri"/>
                <w:spacing w:val="1"/>
                <w:sz w:val="15"/>
              </w:rPr>
              <w:t xml:space="preserve"> </w:t>
            </w:r>
            <w:r>
              <w:rPr>
                <w:rFonts w:ascii="Calibri" w:hAnsi="Calibri"/>
                <w:sz w:val="15"/>
              </w:rPr>
              <w:t>è</w:t>
            </w:r>
            <w:r>
              <w:rPr>
                <w:rFonts w:ascii="Calibri" w:hAnsi="Calibri"/>
                <w:spacing w:val="2"/>
                <w:sz w:val="15"/>
              </w:rPr>
              <w:t xml:space="preserve"> </w:t>
            </w:r>
            <w:r>
              <w:rPr>
                <w:rFonts w:ascii="Calibri" w:hAnsi="Calibri"/>
                <w:sz w:val="15"/>
              </w:rPr>
              <w:t>previsto</w:t>
            </w:r>
            <w:r>
              <w:rPr>
                <w:rFonts w:ascii="Calibri" w:hAnsi="Calibri"/>
                <w:spacing w:val="2"/>
                <w:sz w:val="15"/>
              </w:rPr>
              <w:t xml:space="preserve"> </w:t>
            </w:r>
            <w:r>
              <w:rPr>
                <w:rFonts w:ascii="Calibri" w:hAnsi="Calibri"/>
                <w:sz w:val="15"/>
              </w:rPr>
              <w:t>il</w:t>
            </w:r>
            <w:r>
              <w:rPr>
                <w:rFonts w:ascii="Calibri" w:hAnsi="Calibri"/>
                <w:spacing w:val="1"/>
                <w:sz w:val="15"/>
              </w:rPr>
              <w:t xml:space="preserve"> </w:t>
            </w:r>
            <w:r>
              <w:rPr>
                <w:rFonts w:ascii="Calibri" w:hAnsi="Calibri"/>
                <w:sz w:val="15"/>
              </w:rPr>
              <w:t>rimborso</w:t>
            </w:r>
            <w:r>
              <w:rPr>
                <w:rFonts w:ascii="Calibri" w:hAnsi="Calibri"/>
                <w:spacing w:val="2"/>
                <w:sz w:val="15"/>
              </w:rPr>
              <w:t xml:space="preserve"> </w:t>
            </w:r>
            <w:r>
              <w:rPr>
                <w:rFonts w:ascii="Calibri" w:hAnsi="Calibri"/>
                <w:sz w:val="15"/>
              </w:rPr>
              <w:t>dalle</w:t>
            </w:r>
            <w:r>
              <w:rPr>
                <w:rFonts w:ascii="Calibri" w:hAnsi="Calibri"/>
                <w:spacing w:val="2"/>
                <w:sz w:val="15"/>
              </w:rPr>
              <w:t xml:space="preserve"> </w:t>
            </w:r>
            <w:r>
              <w:rPr>
                <w:rFonts w:ascii="Calibri" w:hAnsi="Calibri"/>
                <w:sz w:val="15"/>
              </w:rPr>
              <w:t>amministrazioni</w:t>
            </w:r>
            <w:r>
              <w:rPr>
                <w:rFonts w:ascii="Calibri" w:hAnsi="Calibri"/>
                <w:spacing w:val="1"/>
                <w:sz w:val="15"/>
              </w:rPr>
              <w:t xml:space="preserve"> </w:t>
            </w:r>
            <w:r>
              <w:rPr>
                <w:rFonts w:ascii="Calibri" w:hAnsi="Calibri"/>
                <w:sz w:val="15"/>
              </w:rPr>
              <w:t>-</w:t>
            </w:r>
            <w:r>
              <w:rPr>
                <w:rFonts w:ascii="Calibri" w:hAnsi="Calibri"/>
                <w:spacing w:val="2"/>
                <w:sz w:val="15"/>
              </w:rPr>
              <w:t xml:space="preserve"> </w:t>
            </w:r>
            <w:r>
              <w:rPr>
                <w:rFonts w:ascii="Calibri" w:hAnsi="Calibri"/>
                <w:sz w:val="15"/>
              </w:rPr>
              <w:t>gestione</w:t>
            </w:r>
            <w:r>
              <w:rPr>
                <w:rFonts w:ascii="Calibri" w:hAnsi="Calibri"/>
                <w:spacing w:val="2"/>
                <w:sz w:val="15"/>
              </w:rPr>
              <w:t xml:space="preserve"> </w:t>
            </w:r>
            <w:r>
              <w:rPr>
                <w:rFonts w:ascii="Calibri" w:hAnsi="Calibri"/>
                <w:spacing w:val="-2"/>
                <w:sz w:val="15"/>
              </w:rPr>
              <w:t>associata</w:t>
            </w:r>
          </w:p>
          <w:p w14:paraId="23907A67" w14:textId="77777777" w:rsidR="00F026FB" w:rsidRDefault="00BF6907">
            <w:pPr>
              <w:pStyle w:val="TableParagraph"/>
              <w:spacing w:before="4" w:line="173" w:lineRule="exact"/>
              <w:ind w:left="30"/>
              <w:rPr>
                <w:rFonts w:ascii="Calibri" w:hAnsi="Calibri"/>
                <w:sz w:val="15"/>
              </w:rPr>
            </w:pPr>
            <w:r>
              <w:rPr>
                <w:rFonts w:ascii="Calibri" w:hAnsi="Calibri"/>
                <w:sz w:val="15"/>
              </w:rPr>
              <w:t>servizi</w:t>
            </w:r>
            <w:r>
              <w:rPr>
                <w:rFonts w:ascii="Calibri" w:hAnsi="Calibri"/>
                <w:spacing w:val="-3"/>
                <w:sz w:val="15"/>
              </w:rPr>
              <w:t xml:space="preserve"> </w:t>
            </w:r>
            <w:r>
              <w:rPr>
                <w:rFonts w:ascii="Calibri" w:hAnsi="Calibri"/>
                <w:spacing w:val="-2"/>
                <w:sz w:val="15"/>
              </w:rPr>
              <w:t>viabilità</w:t>
            </w:r>
          </w:p>
        </w:tc>
        <w:tc>
          <w:tcPr>
            <w:tcW w:w="1438" w:type="dxa"/>
          </w:tcPr>
          <w:p w14:paraId="78B4902A" w14:textId="77777777" w:rsidR="00F026FB" w:rsidRDefault="00BF6907">
            <w:pPr>
              <w:pStyle w:val="TableParagraph"/>
              <w:spacing w:before="101"/>
              <w:ind w:right="204"/>
              <w:jc w:val="right"/>
              <w:rPr>
                <w:rFonts w:ascii="Calibri"/>
                <w:sz w:val="15"/>
              </w:rPr>
            </w:pPr>
            <w:r>
              <w:rPr>
                <w:rFonts w:ascii="Calibri"/>
                <w:spacing w:val="-10"/>
                <w:sz w:val="15"/>
              </w:rPr>
              <w:t>-</w:t>
            </w:r>
          </w:p>
        </w:tc>
        <w:tc>
          <w:tcPr>
            <w:tcW w:w="1439" w:type="dxa"/>
          </w:tcPr>
          <w:p w14:paraId="420B97CA" w14:textId="77777777" w:rsidR="00F026FB" w:rsidRDefault="00BF6907">
            <w:pPr>
              <w:pStyle w:val="TableParagraph"/>
              <w:spacing w:before="101"/>
              <w:ind w:right="204"/>
              <w:jc w:val="right"/>
              <w:rPr>
                <w:rFonts w:ascii="Calibri"/>
                <w:sz w:val="15"/>
              </w:rPr>
            </w:pPr>
            <w:r>
              <w:rPr>
                <w:rFonts w:ascii="Calibri"/>
                <w:spacing w:val="-10"/>
                <w:sz w:val="15"/>
              </w:rPr>
              <w:t>-</w:t>
            </w:r>
          </w:p>
        </w:tc>
        <w:tc>
          <w:tcPr>
            <w:tcW w:w="1436" w:type="dxa"/>
          </w:tcPr>
          <w:p w14:paraId="51CAF606" w14:textId="77777777" w:rsidR="00F026FB" w:rsidRDefault="00BF6907">
            <w:pPr>
              <w:pStyle w:val="TableParagraph"/>
              <w:spacing w:before="101"/>
              <w:ind w:right="203"/>
              <w:jc w:val="right"/>
              <w:rPr>
                <w:rFonts w:ascii="Calibri"/>
                <w:sz w:val="15"/>
              </w:rPr>
            </w:pPr>
            <w:r>
              <w:rPr>
                <w:rFonts w:ascii="Calibri"/>
                <w:spacing w:val="-10"/>
                <w:sz w:val="15"/>
              </w:rPr>
              <w:t>-</w:t>
            </w:r>
          </w:p>
        </w:tc>
        <w:tc>
          <w:tcPr>
            <w:tcW w:w="1439" w:type="dxa"/>
          </w:tcPr>
          <w:p w14:paraId="724D359E" w14:textId="77777777" w:rsidR="00F026FB" w:rsidRDefault="00BF6907">
            <w:pPr>
              <w:pStyle w:val="TableParagraph"/>
              <w:spacing w:before="101"/>
              <w:ind w:right="204"/>
              <w:jc w:val="right"/>
              <w:rPr>
                <w:rFonts w:ascii="Calibri"/>
                <w:sz w:val="15"/>
              </w:rPr>
            </w:pPr>
            <w:r>
              <w:rPr>
                <w:rFonts w:ascii="Calibri"/>
                <w:spacing w:val="-10"/>
                <w:sz w:val="15"/>
              </w:rPr>
              <w:t>-</w:t>
            </w:r>
          </w:p>
        </w:tc>
      </w:tr>
      <w:tr w:rsidR="00F026FB" w14:paraId="61FF600A" w14:textId="77777777">
        <w:trPr>
          <w:trHeight w:val="383"/>
        </w:trPr>
        <w:tc>
          <w:tcPr>
            <w:tcW w:w="9712" w:type="dxa"/>
          </w:tcPr>
          <w:p w14:paraId="32EA1B6F" w14:textId="77777777" w:rsidR="00F026FB" w:rsidRDefault="00BF6907">
            <w:pPr>
              <w:pStyle w:val="TableParagraph"/>
              <w:spacing w:before="3"/>
              <w:ind w:left="30"/>
              <w:rPr>
                <w:rFonts w:ascii="Calibri"/>
                <w:sz w:val="15"/>
              </w:rPr>
            </w:pPr>
            <w:r>
              <w:rPr>
                <w:rFonts w:ascii="Calibri"/>
                <w:sz w:val="15"/>
              </w:rPr>
              <w:t>Spese</w:t>
            </w:r>
            <w:r>
              <w:rPr>
                <w:rFonts w:ascii="Calibri"/>
                <w:spacing w:val="-2"/>
                <w:sz w:val="15"/>
              </w:rPr>
              <w:t xml:space="preserve"> </w:t>
            </w:r>
            <w:r>
              <w:rPr>
                <w:rFonts w:ascii="Calibri"/>
                <w:sz w:val="15"/>
              </w:rPr>
              <w:t>per il</w:t>
            </w:r>
            <w:r>
              <w:rPr>
                <w:rFonts w:ascii="Calibri"/>
                <w:spacing w:val="1"/>
                <w:sz w:val="15"/>
              </w:rPr>
              <w:t xml:space="preserve"> </w:t>
            </w:r>
            <w:r>
              <w:rPr>
                <w:rFonts w:ascii="Calibri"/>
                <w:sz w:val="15"/>
              </w:rPr>
              <w:t>personale</w:t>
            </w:r>
            <w:r>
              <w:rPr>
                <w:rFonts w:ascii="Calibri"/>
                <w:spacing w:val="1"/>
                <w:sz w:val="15"/>
              </w:rPr>
              <w:t xml:space="preserve"> </w:t>
            </w:r>
            <w:r>
              <w:rPr>
                <w:rFonts w:ascii="Calibri"/>
                <w:sz w:val="15"/>
              </w:rPr>
              <w:t>stagionale</w:t>
            </w:r>
            <w:r>
              <w:rPr>
                <w:rFonts w:ascii="Calibri"/>
                <w:spacing w:val="2"/>
                <w:sz w:val="15"/>
              </w:rPr>
              <w:t xml:space="preserve"> </w:t>
            </w:r>
            <w:r>
              <w:rPr>
                <w:rFonts w:ascii="Calibri"/>
                <w:sz w:val="15"/>
              </w:rPr>
              <w:t>a</w:t>
            </w:r>
            <w:r>
              <w:rPr>
                <w:rFonts w:ascii="Calibri"/>
                <w:spacing w:val="1"/>
                <w:sz w:val="15"/>
              </w:rPr>
              <w:t xml:space="preserve"> </w:t>
            </w:r>
            <w:r>
              <w:rPr>
                <w:rFonts w:ascii="Calibri"/>
                <w:sz w:val="15"/>
              </w:rPr>
              <w:t>progetto</w:t>
            </w:r>
            <w:r>
              <w:rPr>
                <w:rFonts w:ascii="Calibri"/>
                <w:spacing w:val="2"/>
                <w:sz w:val="15"/>
              </w:rPr>
              <w:t xml:space="preserve"> </w:t>
            </w:r>
            <w:r>
              <w:rPr>
                <w:rFonts w:ascii="Calibri"/>
                <w:sz w:val="15"/>
              </w:rPr>
              <w:t>nelle</w:t>
            </w:r>
            <w:r>
              <w:rPr>
                <w:rFonts w:ascii="Calibri"/>
                <w:spacing w:val="1"/>
                <w:sz w:val="15"/>
              </w:rPr>
              <w:t xml:space="preserve"> </w:t>
            </w:r>
            <w:r>
              <w:rPr>
                <w:rFonts w:ascii="Calibri"/>
                <w:sz w:val="15"/>
              </w:rPr>
              <w:t>forme di</w:t>
            </w:r>
            <w:r>
              <w:rPr>
                <w:rFonts w:ascii="Calibri"/>
                <w:spacing w:val="1"/>
                <w:sz w:val="15"/>
              </w:rPr>
              <w:t xml:space="preserve"> </w:t>
            </w:r>
            <w:r>
              <w:rPr>
                <w:rFonts w:ascii="Calibri"/>
                <w:sz w:val="15"/>
              </w:rPr>
              <w:t>contratto</w:t>
            </w:r>
            <w:r>
              <w:rPr>
                <w:rFonts w:ascii="Calibri"/>
                <w:spacing w:val="2"/>
                <w:sz w:val="15"/>
              </w:rPr>
              <w:t xml:space="preserve"> </w:t>
            </w:r>
            <w:r>
              <w:rPr>
                <w:rFonts w:ascii="Calibri"/>
                <w:sz w:val="15"/>
              </w:rPr>
              <w:t>a</w:t>
            </w:r>
            <w:r>
              <w:rPr>
                <w:rFonts w:ascii="Calibri"/>
                <w:spacing w:val="-1"/>
                <w:sz w:val="15"/>
              </w:rPr>
              <w:t xml:space="preserve"> </w:t>
            </w:r>
            <w:r>
              <w:rPr>
                <w:rFonts w:ascii="Calibri"/>
                <w:sz w:val="15"/>
              </w:rPr>
              <w:t>tempo</w:t>
            </w:r>
            <w:r>
              <w:rPr>
                <w:rFonts w:ascii="Calibri"/>
                <w:spacing w:val="2"/>
                <w:sz w:val="15"/>
              </w:rPr>
              <w:t xml:space="preserve"> </w:t>
            </w:r>
            <w:r>
              <w:rPr>
                <w:rFonts w:ascii="Calibri"/>
                <w:sz w:val="15"/>
              </w:rPr>
              <w:t>determinato</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lavoro</w:t>
            </w:r>
            <w:r>
              <w:rPr>
                <w:rFonts w:ascii="Calibri"/>
                <w:spacing w:val="2"/>
                <w:sz w:val="15"/>
              </w:rPr>
              <w:t xml:space="preserve"> </w:t>
            </w:r>
            <w:r>
              <w:rPr>
                <w:rFonts w:ascii="Calibri"/>
                <w:sz w:val="15"/>
              </w:rPr>
              <w:t>flessibile</w:t>
            </w:r>
            <w:r>
              <w:rPr>
                <w:rFonts w:ascii="Calibri"/>
                <w:spacing w:val="1"/>
                <w:sz w:val="15"/>
              </w:rPr>
              <w:t xml:space="preserve"> </w:t>
            </w:r>
            <w:r>
              <w:rPr>
                <w:rFonts w:ascii="Calibri"/>
                <w:sz w:val="15"/>
              </w:rPr>
              <w:t>finanziato</w:t>
            </w:r>
            <w:r>
              <w:rPr>
                <w:rFonts w:ascii="Calibri"/>
                <w:spacing w:val="1"/>
                <w:sz w:val="15"/>
              </w:rPr>
              <w:t xml:space="preserve"> </w:t>
            </w:r>
            <w:r>
              <w:rPr>
                <w:rFonts w:ascii="Calibri"/>
                <w:sz w:val="15"/>
              </w:rPr>
              <w:t>con</w:t>
            </w:r>
            <w:r>
              <w:rPr>
                <w:rFonts w:ascii="Calibri"/>
                <w:spacing w:val="2"/>
                <w:sz w:val="15"/>
              </w:rPr>
              <w:t xml:space="preserve"> </w:t>
            </w:r>
            <w:r>
              <w:rPr>
                <w:rFonts w:ascii="Calibri"/>
                <w:sz w:val="15"/>
              </w:rPr>
              <w:t>quote</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proventi</w:t>
            </w:r>
            <w:r>
              <w:rPr>
                <w:rFonts w:ascii="Calibri"/>
                <w:spacing w:val="1"/>
                <w:sz w:val="15"/>
              </w:rPr>
              <w:t xml:space="preserve"> </w:t>
            </w:r>
            <w:r>
              <w:rPr>
                <w:rFonts w:ascii="Calibri"/>
                <w:spacing w:val="-5"/>
                <w:sz w:val="15"/>
              </w:rPr>
              <w:t>per</w:t>
            </w:r>
          </w:p>
          <w:p w14:paraId="5A2B4970" w14:textId="77777777" w:rsidR="00F026FB" w:rsidRDefault="00BF6907">
            <w:pPr>
              <w:pStyle w:val="TableParagraph"/>
              <w:spacing w:before="4" w:line="173" w:lineRule="exact"/>
              <w:ind w:left="30"/>
              <w:rPr>
                <w:rFonts w:ascii="Calibri"/>
                <w:sz w:val="15"/>
              </w:rPr>
            </w:pPr>
            <w:r>
              <w:rPr>
                <w:rFonts w:ascii="Calibri"/>
                <w:sz w:val="15"/>
              </w:rPr>
              <w:t>violazione al</w:t>
            </w:r>
            <w:r>
              <w:rPr>
                <w:rFonts w:ascii="Calibri"/>
                <w:spacing w:val="-3"/>
                <w:sz w:val="15"/>
              </w:rPr>
              <w:t xml:space="preserve"> </w:t>
            </w:r>
            <w:r>
              <w:rPr>
                <w:rFonts w:ascii="Calibri"/>
                <w:sz w:val="15"/>
              </w:rPr>
              <w:t xml:space="preserve">Codice della </w:t>
            </w:r>
            <w:r>
              <w:rPr>
                <w:rFonts w:ascii="Calibri"/>
                <w:spacing w:val="-2"/>
                <w:sz w:val="15"/>
              </w:rPr>
              <w:t>Strada</w:t>
            </w:r>
          </w:p>
        </w:tc>
        <w:tc>
          <w:tcPr>
            <w:tcW w:w="1438" w:type="dxa"/>
          </w:tcPr>
          <w:p w14:paraId="49AD3EE7" w14:textId="77777777" w:rsidR="00F026FB" w:rsidRDefault="00BF6907">
            <w:pPr>
              <w:pStyle w:val="TableParagraph"/>
              <w:spacing w:before="101"/>
              <w:ind w:right="204"/>
              <w:jc w:val="right"/>
              <w:rPr>
                <w:rFonts w:ascii="Calibri"/>
                <w:sz w:val="15"/>
              </w:rPr>
            </w:pPr>
            <w:r>
              <w:rPr>
                <w:rFonts w:ascii="Calibri"/>
                <w:spacing w:val="-10"/>
                <w:sz w:val="15"/>
              </w:rPr>
              <w:t>-</w:t>
            </w:r>
          </w:p>
        </w:tc>
        <w:tc>
          <w:tcPr>
            <w:tcW w:w="1439" w:type="dxa"/>
          </w:tcPr>
          <w:p w14:paraId="16530F5E" w14:textId="77777777" w:rsidR="00F026FB" w:rsidRDefault="00BF6907">
            <w:pPr>
              <w:pStyle w:val="TableParagraph"/>
              <w:spacing w:before="101"/>
              <w:ind w:right="204"/>
              <w:jc w:val="right"/>
              <w:rPr>
                <w:rFonts w:ascii="Calibri"/>
                <w:sz w:val="15"/>
              </w:rPr>
            </w:pPr>
            <w:r>
              <w:rPr>
                <w:rFonts w:ascii="Calibri"/>
                <w:spacing w:val="-10"/>
                <w:sz w:val="15"/>
              </w:rPr>
              <w:t>-</w:t>
            </w:r>
          </w:p>
        </w:tc>
        <w:tc>
          <w:tcPr>
            <w:tcW w:w="1436" w:type="dxa"/>
          </w:tcPr>
          <w:p w14:paraId="0B814EC3" w14:textId="77777777" w:rsidR="00F026FB" w:rsidRDefault="00BF6907">
            <w:pPr>
              <w:pStyle w:val="TableParagraph"/>
              <w:spacing w:before="101"/>
              <w:ind w:right="203"/>
              <w:jc w:val="right"/>
              <w:rPr>
                <w:rFonts w:ascii="Calibri"/>
                <w:sz w:val="15"/>
              </w:rPr>
            </w:pPr>
            <w:r>
              <w:rPr>
                <w:rFonts w:ascii="Calibri"/>
                <w:spacing w:val="-10"/>
                <w:sz w:val="15"/>
              </w:rPr>
              <w:t>-</w:t>
            </w:r>
          </w:p>
        </w:tc>
        <w:tc>
          <w:tcPr>
            <w:tcW w:w="1439" w:type="dxa"/>
          </w:tcPr>
          <w:p w14:paraId="7AB7387F" w14:textId="77777777" w:rsidR="00F026FB" w:rsidRDefault="00BF6907">
            <w:pPr>
              <w:pStyle w:val="TableParagraph"/>
              <w:spacing w:before="101"/>
              <w:ind w:right="204"/>
              <w:jc w:val="right"/>
              <w:rPr>
                <w:rFonts w:ascii="Calibri"/>
                <w:sz w:val="15"/>
              </w:rPr>
            </w:pPr>
            <w:r>
              <w:rPr>
                <w:rFonts w:ascii="Calibri"/>
                <w:spacing w:val="-10"/>
                <w:sz w:val="15"/>
              </w:rPr>
              <w:t>-</w:t>
            </w:r>
          </w:p>
        </w:tc>
      </w:tr>
      <w:tr w:rsidR="00F026FB" w14:paraId="79506307" w14:textId="77777777">
        <w:trPr>
          <w:trHeight w:val="184"/>
        </w:trPr>
        <w:tc>
          <w:tcPr>
            <w:tcW w:w="9712" w:type="dxa"/>
          </w:tcPr>
          <w:p w14:paraId="1D143BDF" w14:textId="77777777" w:rsidR="00F026FB" w:rsidRDefault="00BF6907">
            <w:pPr>
              <w:pStyle w:val="TableParagraph"/>
              <w:spacing w:line="164" w:lineRule="exact"/>
              <w:ind w:left="30"/>
              <w:rPr>
                <w:rFonts w:ascii="Calibri"/>
                <w:sz w:val="15"/>
              </w:rPr>
            </w:pPr>
            <w:r>
              <w:rPr>
                <w:rFonts w:ascii="Calibri"/>
                <w:sz w:val="15"/>
              </w:rPr>
              <w:t>Incentivi</w:t>
            </w:r>
            <w:r>
              <w:rPr>
                <w:rFonts w:ascii="Calibri"/>
                <w:spacing w:val="2"/>
                <w:sz w:val="15"/>
              </w:rPr>
              <w:t xml:space="preserve"> </w:t>
            </w:r>
            <w:r>
              <w:rPr>
                <w:rFonts w:ascii="Calibri"/>
                <w:sz w:val="15"/>
              </w:rPr>
              <w:t>per</w:t>
            </w:r>
            <w:r>
              <w:rPr>
                <w:rFonts w:ascii="Calibri"/>
                <w:spacing w:val="3"/>
                <w:sz w:val="15"/>
              </w:rPr>
              <w:t xml:space="preserve"> </w:t>
            </w:r>
            <w:r>
              <w:rPr>
                <w:rFonts w:ascii="Calibri"/>
                <w:sz w:val="15"/>
              </w:rPr>
              <w:t>la</w:t>
            </w:r>
            <w:r>
              <w:rPr>
                <w:rFonts w:ascii="Calibri"/>
                <w:spacing w:val="5"/>
                <w:sz w:val="15"/>
              </w:rPr>
              <w:t xml:space="preserve"> </w:t>
            </w:r>
            <w:r>
              <w:rPr>
                <w:rFonts w:ascii="Calibri"/>
                <w:spacing w:val="-2"/>
                <w:sz w:val="15"/>
              </w:rPr>
              <w:t>progettazione</w:t>
            </w:r>
          </w:p>
        </w:tc>
        <w:tc>
          <w:tcPr>
            <w:tcW w:w="1438" w:type="dxa"/>
          </w:tcPr>
          <w:p w14:paraId="2C49A47E" w14:textId="77777777" w:rsidR="00F026FB" w:rsidRDefault="00BF6907">
            <w:pPr>
              <w:pStyle w:val="TableParagraph"/>
              <w:spacing w:line="164" w:lineRule="exact"/>
              <w:ind w:right="49"/>
              <w:jc w:val="right"/>
              <w:rPr>
                <w:rFonts w:ascii="Calibri"/>
                <w:sz w:val="15"/>
              </w:rPr>
            </w:pPr>
            <w:r>
              <w:rPr>
                <w:rFonts w:ascii="Calibri"/>
                <w:spacing w:val="-2"/>
                <w:w w:val="105"/>
                <w:sz w:val="15"/>
              </w:rPr>
              <w:t>6.576,29</w:t>
            </w:r>
          </w:p>
        </w:tc>
        <w:tc>
          <w:tcPr>
            <w:tcW w:w="1439" w:type="dxa"/>
          </w:tcPr>
          <w:p w14:paraId="20383E62" w14:textId="77777777" w:rsidR="00F026FB" w:rsidRDefault="00BF6907">
            <w:pPr>
              <w:pStyle w:val="TableParagraph"/>
              <w:spacing w:line="164" w:lineRule="exact"/>
              <w:ind w:right="50"/>
              <w:jc w:val="right"/>
              <w:rPr>
                <w:rFonts w:ascii="Calibri"/>
                <w:sz w:val="15"/>
              </w:rPr>
            </w:pPr>
            <w:r>
              <w:rPr>
                <w:rFonts w:ascii="Calibri"/>
                <w:spacing w:val="-2"/>
                <w:w w:val="105"/>
                <w:sz w:val="15"/>
              </w:rPr>
              <w:t>4.000,91</w:t>
            </w:r>
          </w:p>
        </w:tc>
        <w:tc>
          <w:tcPr>
            <w:tcW w:w="1436" w:type="dxa"/>
          </w:tcPr>
          <w:p w14:paraId="28BDE974" w14:textId="77777777" w:rsidR="00F026FB" w:rsidRDefault="00BF6907">
            <w:pPr>
              <w:pStyle w:val="TableParagraph"/>
              <w:spacing w:line="164" w:lineRule="exact"/>
              <w:ind w:right="48"/>
              <w:jc w:val="right"/>
              <w:rPr>
                <w:rFonts w:ascii="Calibri"/>
                <w:sz w:val="15"/>
              </w:rPr>
            </w:pPr>
            <w:r>
              <w:rPr>
                <w:rFonts w:ascii="Calibri"/>
                <w:spacing w:val="-2"/>
                <w:w w:val="105"/>
                <w:sz w:val="15"/>
              </w:rPr>
              <w:t>3.914,37</w:t>
            </w:r>
          </w:p>
        </w:tc>
        <w:tc>
          <w:tcPr>
            <w:tcW w:w="1439" w:type="dxa"/>
          </w:tcPr>
          <w:p w14:paraId="18B1D54B" w14:textId="77777777" w:rsidR="00F026FB" w:rsidRDefault="00BF6907">
            <w:pPr>
              <w:pStyle w:val="TableParagraph"/>
              <w:spacing w:line="164" w:lineRule="exact"/>
              <w:ind w:right="49"/>
              <w:jc w:val="right"/>
              <w:rPr>
                <w:rFonts w:ascii="Calibri"/>
                <w:sz w:val="15"/>
              </w:rPr>
            </w:pPr>
            <w:r>
              <w:rPr>
                <w:rFonts w:ascii="Calibri"/>
                <w:spacing w:val="-2"/>
                <w:w w:val="105"/>
                <w:sz w:val="15"/>
              </w:rPr>
              <w:t>4.830,52</w:t>
            </w:r>
          </w:p>
        </w:tc>
      </w:tr>
      <w:tr w:rsidR="00F026FB" w14:paraId="3E8B6E3B" w14:textId="77777777">
        <w:trPr>
          <w:trHeight w:val="184"/>
        </w:trPr>
        <w:tc>
          <w:tcPr>
            <w:tcW w:w="9712" w:type="dxa"/>
          </w:tcPr>
          <w:p w14:paraId="1BF3FA02" w14:textId="77777777" w:rsidR="00F026FB" w:rsidRDefault="00BF6907">
            <w:pPr>
              <w:pStyle w:val="TableParagraph"/>
              <w:spacing w:line="164" w:lineRule="exact"/>
              <w:ind w:left="30"/>
              <w:rPr>
                <w:rFonts w:ascii="Calibri"/>
                <w:sz w:val="15"/>
              </w:rPr>
            </w:pPr>
            <w:r>
              <w:rPr>
                <w:rFonts w:ascii="Calibri"/>
                <w:sz w:val="15"/>
              </w:rPr>
              <w:t>Incentivi</w:t>
            </w:r>
            <w:r>
              <w:rPr>
                <w:rFonts w:ascii="Calibri"/>
                <w:spacing w:val="-1"/>
                <w:sz w:val="15"/>
              </w:rPr>
              <w:t xml:space="preserve"> </w:t>
            </w:r>
            <w:r>
              <w:rPr>
                <w:rFonts w:ascii="Calibri"/>
                <w:sz w:val="15"/>
              </w:rPr>
              <w:t>per</w:t>
            </w:r>
            <w:r>
              <w:rPr>
                <w:rFonts w:ascii="Calibri"/>
                <w:spacing w:val="4"/>
                <w:sz w:val="15"/>
              </w:rPr>
              <w:t xml:space="preserve"> </w:t>
            </w:r>
            <w:r>
              <w:rPr>
                <w:rFonts w:ascii="Calibri"/>
                <w:sz w:val="15"/>
              </w:rPr>
              <w:t xml:space="preserve">il recupero </w:t>
            </w:r>
            <w:r>
              <w:rPr>
                <w:rFonts w:ascii="Calibri"/>
                <w:spacing w:val="-5"/>
                <w:sz w:val="15"/>
              </w:rPr>
              <w:t>ICI</w:t>
            </w:r>
          </w:p>
        </w:tc>
        <w:tc>
          <w:tcPr>
            <w:tcW w:w="1438" w:type="dxa"/>
          </w:tcPr>
          <w:p w14:paraId="79CAD8F1"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75F19AEC" w14:textId="77777777" w:rsidR="00F026FB" w:rsidRDefault="00BF6907">
            <w:pPr>
              <w:pStyle w:val="TableParagraph"/>
              <w:spacing w:line="164" w:lineRule="exact"/>
              <w:ind w:right="50"/>
              <w:jc w:val="right"/>
              <w:rPr>
                <w:rFonts w:ascii="Calibri"/>
                <w:sz w:val="15"/>
              </w:rPr>
            </w:pPr>
            <w:r>
              <w:rPr>
                <w:rFonts w:ascii="Calibri"/>
                <w:spacing w:val="-2"/>
                <w:w w:val="105"/>
                <w:sz w:val="15"/>
              </w:rPr>
              <w:t>2.371,35</w:t>
            </w:r>
          </w:p>
        </w:tc>
        <w:tc>
          <w:tcPr>
            <w:tcW w:w="1436" w:type="dxa"/>
          </w:tcPr>
          <w:p w14:paraId="50D135DC" w14:textId="77777777" w:rsidR="00F026FB" w:rsidRDefault="00BF6907">
            <w:pPr>
              <w:pStyle w:val="TableParagraph"/>
              <w:spacing w:line="164" w:lineRule="exact"/>
              <w:ind w:right="48"/>
              <w:jc w:val="right"/>
              <w:rPr>
                <w:rFonts w:ascii="Calibri"/>
                <w:sz w:val="15"/>
              </w:rPr>
            </w:pPr>
            <w:r>
              <w:rPr>
                <w:rFonts w:ascii="Calibri"/>
                <w:spacing w:val="-2"/>
                <w:w w:val="105"/>
                <w:sz w:val="15"/>
              </w:rPr>
              <w:t>3.535,47</w:t>
            </w:r>
          </w:p>
        </w:tc>
        <w:tc>
          <w:tcPr>
            <w:tcW w:w="1439" w:type="dxa"/>
          </w:tcPr>
          <w:p w14:paraId="050C28F2" w14:textId="77777777" w:rsidR="00F026FB" w:rsidRDefault="00BF6907">
            <w:pPr>
              <w:pStyle w:val="TableParagraph"/>
              <w:spacing w:line="164" w:lineRule="exact"/>
              <w:ind w:right="49"/>
              <w:jc w:val="right"/>
              <w:rPr>
                <w:rFonts w:ascii="Calibri"/>
                <w:sz w:val="15"/>
              </w:rPr>
            </w:pPr>
            <w:r>
              <w:rPr>
                <w:rFonts w:ascii="Calibri"/>
                <w:spacing w:val="-2"/>
                <w:w w:val="105"/>
                <w:sz w:val="15"/>
              </w:rPr>
              <w:t>1.968,94</w:t>
            </w:r>
          </w:p>
        </w:tc>
      </w:tr>
      <w:tr w:rsidR="00F026FB" w14:paraId="6457D5A3" w14:textId="77777777">
        <w:trPr>
          <w:trHeight w:val="184"/>
        </w:trPr>
        <w:tc>
          <w:tcPr>
            <w:tcW w:w="9712" w:type="dxa"/>
          </w:tcPr>
          <w:p w14:paraId="0610AE9F" w14:textId="77777777" w:rsidR="00F026FB" w:rsidRDefault="00BF6907">
            <w:pPr>
              <w:pStyle w:val="TableParagraph"/>
              <w:spacing w:line="164" w:lineRule="exact"/>
              <w:ind w:left="30"/>
              <w:rPr>
                <w:rFonts w:ascii="Calibri"/>
                <w:sz w:val="15"/>
              </w:rPr>
            </w:pPr>
            <w:r>
              <w:rPr>
                <w:rFonts w:ascii="Calibri"/>
                <w:sz w:val="15"/>
              </w:rPr>
              <w:t>Diritti</w:t>
            </w:r>
            <w:r>
              <w:rPr>
                <w:rFonts w:ascii="Calibri"/>
                <w:spacing w:val="-5"/>
                <w:sz w:val="15"/>
              </w:rPr>
              <w:t xml:space="preserve"> </w:t>
            </w:r>
            <w:r>
              <w:rPr>
                <w:rFonts w:ascii="Calibri"/>
                <w:sz w:val="15"/>
              </w:rPr>
              <w:t>di</w:t>
            </w:r>
            <w:r>
              <w:rPr>
                <w:rFonts w:ascii="Calibri"/>
                <w:spacing w:val="-3"/>
                <w:sz w:val="15"/>
              </w:rPr>
              <w:t xml:space="preserve"> </w:t>
            </w:r>
            <w:r>
              <w:rPr>
                <w:rFonts w:ascii="Calibri"/>
                <w:spacing w:val="-2"/>
                <w:sz w:val="15"/>
              </w:rPr>
              <w:t>rogito</w:t>
            </w:r>
          </w:p>
        </w:tc>
        <w:tc>
          <w:tcPr>
            <w:tcW w:w="1438" w:type="dxa"/>
          </w:tcPr>
          <w:p w14:paraId="4907AD6D" w14:textId="77777777" w:rsidR="00F026FB" w:rsidRDefault="00BF6907">
            <w:pPr>
              <w:pStyle w:val="TableParagraph"/>
              <w:spacing w:line="164" w:lineRule="exact"/>
              <w:ind w:right="49"/>
              <w:jc w:val="right"/>
              <w:rPr>
                <w:rFonts w:ascii="Calibri"/>
                <w:sz w:val="15"/>
              </w:rPr>
            </w:pPr>
            <w:r>
              <w:rPr>
                <w:rFonts w:ascii="Calibri"/>
                <w:spacing w:val="-2"/>
                <w:w w:val="105"/>
                <w:sz w:val="15"/>
              </w:rPr>
              <w:t>7.368,00</w:t>
            </w:r>
          </w:p>
        </w:tc>
        <w:tc>
          <w:tcPr>
            <w:tcW w:w="1439" w:type="dxa"/>
          </w:tcPr>
          <w:p w14:paraId="46951A1F" w14:textId="77777777" w:rsidR="00F026FB" w:rsidRDefault="00BF6907">
            <w:pPr>
              <w:pStyle w:val="TableParagraph"/>
              <w:spacing w:line="164" w:lineRule="exact"/>
              <w:ind w:right="50"/>
              <w:jc w:val="right"/>
              <w:rPr>
                <w:rFonts w:ascii="Calibri"/>
                <w:sz w:val="15"/>
              </w:rPr>
            </w:pPr>
            <w:r>
              <w:rPr>
                <w:rFonts w:ascii="Calibri"/>
                <w:spacing w:val="-2"/>
                <w:w w:val="105"/>
                <w:sz w:val="15"/>
              </w:rPr>
              <w:t>2.901,72</w:t>
            </w:r>
          </w:p>
        </w:tc>
        <w:tc>
          <w:tcPr>
            <w:tcW w:w="1436" w:type="dxa"/>
          </w:tcPr>
          <w:p w14:paraId="6117E3D6" w14:textId="77777777" w:rsidR="00F026FB" w:rsidRDefault="00BF6907">
            <w:pPr>
              <w:pStyle w:val="TableParagraph"/>
              <w:spacing w:line="164" w:lineRule="exact"/>
              <w:ind w:right="48"/>
              <w:jc w:val="right"/>
              <w:rPr>
                <w:rFonts w:ascii="Calibri"/>
                <w:sz w:val="15"/>
              </w:rPr>
            </w:pPr>
            <w:r>
              <w:rPr>
                <w:rFonts w:ascii="Calibri"/>
                <w:spacing w:val="-2"/>
                <w:w w:val="105"/>
                <w:sz w:val="15"/>
              </w:rPr>
              <w:t>764,95</w:t>
            </w:r>
          </w:p>
        </w:tc>
        <w:tc>
          <w:tcPr>
            <w:tcW w:w="1439" w:type="dxa"/>
          </w:tcPr>
          <w:p w14:paraId="6C8C7B01" w14:textId="77777777" w:rsidR="00F026FB" w:rsidRDefault="00BF6907">
            <w:pPr>
              <w:pStyle w:val="TableParagraph"/>
              <w:spacing w:line="164" w:lineRule="exact"/>
              <w:ind w:right="49"/>
              <w:jc w:val="right"/>
              <w:rPr>
                <w:rFonts w:ascii="Calibri"/>
                <w:sz w:val="15"/>
              </w:rPr>
            </w:pPr>
            <w:r>
              <w:rPr>
                <w:rFonts w:ascii="Calibri"/>
                <w:spacing w:val="-2"/>
                <w:w w:val="105"/>
                <w:sz w:val="15"/>
              </w:rPr>
              <w:t>3.678,22</w:t>
            </w:r>
          </w:p>
        </w:tc>
      </w:tr>
      <w:tr w:rsidR="00F026FB" w14:paraId="515673A2" w14:textId="77777777">
        <w:trPr>
          <w:trHeight w:val="383"/>
        </w:trPr>
        <w:tc>
          <w:tcPr>
            <w:tcW w:w="9712" w:type="dxa"/>
          </w:tcPr>
          <w:p w14:paraId="18ABCD39" w14:textId="77777777" w:rsidR="00F026FB" w:rsidRDefault="00BF6907">
            <w:pPr>
              <w:pStyle w:val="TableParagraph"/>
              <w:spacing w:before="99"/>
              <w:ind w:left="30"/>
              <w:rPr>
                <w:rFonts w:ascii="Calibri"/>
                <w:sz w:val="15"/>
              </w:rPr>
            </w:pPr>
            <w:r>
              <w:rPr>
                <w:rFonts w:ascii="Calibri"/>
                <w:sz w:val="15"/>
              </w:rPr>
              <w:t>Spese per</w:t>
            </w:r>
            <w:r>
              <w:rPr>
                <w:rFonts w:ascii="Calibri"/>
                <w:spacing w:val="1"/>
                <w:sz w:val="15"/>
              </w:rPr>
              <w:t xml:space="preserve"> </w:t>
            </w:r>
            <w:r>
              <w:rPr>
                <w:rFonts w:ascii="Calibri"/>
                <w:sz w:val="15"/>
              </w:rPr>
              <w:t>l'assunzione</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personale</w:t>
            </w:r>
            <w:r>
              <w:rPr>
                <w:rFonts w:ascii="Calibri"/>
                <w:spacing w:val="2"/>
                <w:sz w:val="15"/>
              </w:rPr>
              <w:t xml:space="preserve"> </w:t>
            </w:r>
            <w:r>
              <w:rPr>
                <w:rFonts w:ascii="Calibri"/>
                <w:sz w:val="15"/>
              </w:rPr>
              <w:t>ex dipendente dell'Amministrazione</w:t>
            </w:r>
            <w:r>
              <w:rPr>
                <w:rFonts w:ascii="Calibri"/>
                <w:spacing w:val="1"/>
                <w:sz w:val="15"/>
              </w:rPr>
              <w:t xml:space="preserve"> </w:t>
            </w:r>
            <w:r>
              <w:rPr>
                <w:rFonts w:ascii="Calibri"/>
                <w:sz w:val="15"/>
              </w:rPr>
              <w:t>autonoma</w:t>
            </w:r>
            <w:r>
              <w:rPr>
                <w:rFonts w:ascii="Calibri"/>
                <w:spacing w:val="2"/>
                <w:sz w:val="15"/>
              </w:rPr>
              <w:t xml:space="preserve"> </w:t>
            </w:r>
            <w:r>
              <w:rPr>
                <w:rFonts w:ascii="Calibri"/>
                <w:sz w:val="15"/>
              </w:rPr>
              <w:t>di</w:t>
            </w:r>
            <w:r>
              <w:rPr>
                <w:rFonts w:ascii="Calibri"/>
                <w:spacing w:val="1"/>
                <w:sz w:val="15"/>
              </w:rPr>
              <w:t xml:space="preserve"> </w:t>
            </w:r>
            <w:r>
              <w:rPr>
                <w:rFonts w:ascii="Calibri"/>
                <w:sz w:val="15"/>
              </w:rPr>
              <w:t>Monopoli</w:t>
            </w:r>
            <w:r>
              <w:rPr>
                <w:rFonts w:ascii="Calibri"/>
                <w:spacing w:val="1"/>
                <w:sz w:val="15"/>
              </w:rPr>
              <w:t xml:space="preserve"> </w:t>
            </w:r>
            <w:r>
              <w:rPr>
                <w:rFonts w:ascii="Calibri"/>
                <w:sz w:val="15"/>
              </w:rPr>
              <w:t>di</w:t>
            </w:r>
            <w:r>
              <w:rPr>
                <w:rFonts w:ascii="Calibri"/>
                <w:spacing w:val="1"/>
                <w:sz w:val="15"/>
              </w:rPr>
              <w:t xml:space="preserve"> </w:t>
            </w:r>
            <w:r>
              <w:rPr>
                <w:rFonts w:ascii="Calibri"/>
                <w:sz w:val="15"/>
              </w:rPr>
              <w:t>Stato</w:t>
            </w:r>
            <w:r>
              <w:rPr>
                <w:rFonts w:ascii="Calibri"/>
                <w:spacing w:val="2"/>
                <w:sz w:val="15"/>
              </w:rPr>
              <w:t xml:space="preserve"> </w:t>
            </w:r>
            <w:r>
              <w:rPr>
                <w:rFonts w:ascii="Calibri"/>
                <w:sz w:val="15"/>
              </w:rPr>
              <w:t>(legge</w:t>
            </w:r>
            <w:r>
              <w:rPr>
                <w:rFonts w:ascii="Calibri"/>
                <w:spacing w:val="2"/>
                <w:sz w:val="15"/>
              </w:rPr>
              <w:t xml:space="preserve"> </w:t>
            </w:r>
            <w:r>
              <w:rPr>
                <w:rFonts w:ascii="Calibri"/>
                <w:sz w:val="15"/>
              </w:rPr>
              <w:t>30</w:t>
            </w:r>
            <w:r>
              <w:rPr>
                <w:rFonts w:ascii="Calibri"/>
                <w:spacing w:val="-2"/>
                <w:sz w:val="15"/>
              </w:rPr>
              <w:t xml:space="preserve"> </w:t>
            </w:r>
            <w:r>
              <w:rPr>
                <w:rFonts w:ascii="Calibri"/>
                <w:sz w:val="15"/>
              </w:rPr>
              <w:t>luglio</w:t>
            </w:r>
            <w:r>
              <w:rPr>
                <w:rFonts w:ascii="Calibri"/>
                <w:spacing w:val="2"/>
                <w:sz w:val="15"/>
              </w:rPr>
              <w:t xml:space="preserve"> </w:t>
            </w:r>
            <w:r>
              <w:rPr>
                <w:rFonts w:ascii="Calibri"/>
                <w:sz w:val="15"/>
              </w:rPr>
              <w:t>2010,</w:t>
            </w:r>
            <w:r>
              <w:rPr>
                <w:rFonts w:ascii="Calibri"/>
                <w:spacing w:val="3"/>
                <w:sz w:val="15"/>
              </w:rPr>
              <w:t xml:space="preserve"> </w:t>
            </w:r>
            <w:r>
              <w:rPr>
                <w:rFonts w:ascii="Calibri"/>
                <w:sz w:val="15"/>
              </w:rPr>
              <w:t>n.</w:t>
            </w:r>
            <w:r>
              <w:rPr>
                <w:rFonts w:ascii="Calibri"/>
                <w:spacing w:val="-2"/>
                <w:sz w:val="15"/>
              </w:rPr>
              <w:t xml:space="preserve"> </w:t>
            </w:r>
            <w:r>
              <w:rPr>
                <w:rFonts w:ascii="Calibri"/>
                <w:sz w:val="15"/>
              </w:rPr>
              <w:t>122,</w:t>
            </w:r>
            <w:r>
              <w:rPr>
                <w:rFonts w:ascii="Calibri"/>
                <w:spacing w:val="3"/>
                <w:sz w:val="15"/>
              </w:rPr>
              <w:t xml:space="preserve"> </w:t>
            </w:r>
            <w:r>
              <w:rPr>
                <w:rFonts w:ascii="Calibri"/>
                <w:sz w:val="15"/>
              </w:rPr>
              <w:t>art.</w:t>
            </w:r>
            <w:r>
              <w:rPr>
                <w:rFonts w:ascii="Calibri"/>
                <w:spacing w:val="-2"/>
                <w:sz w:val="15"/>
              </w:rPr>
              <w:t xml:space="preserve"> </w:t>
            </w:r>
            <w:r>
              <w:rPr>
                <w:rFonts w:ascii="Calibri"/>
                <w:sz w:val="15"/>
              </w:rPr>
              <w:t>9,</w:t>
            </w:r>
            <w:r>
              <w:rPr>
                <w:rFonts w:ascii="Calibri"/>
                <w:spacing w:val="1"/>
                <w:sz w:val="15"/>
              </w:rPr>
              <w:t xml:space="preserve"> </w:t>
            </w:r>
            <w:r>
              <w:rPr>
                <w:rFonts w:ascii="Calibri"/>
                <w:sz w:val="15"/>
              </w:rPr>
              <w:t>comma</w:t>
            </w:r>
            <w:r>
              <w:rPr>
                <w:rFonts w:ascii="Calibri"/>
                <w:spacing w:val="1"/>
                <w:sz w:val="15"/>
              </w:rPr>
              <w:t xml:space="preserve"> </w:t>
            </w:r>
            <w:r>
              <w:rPr>
                <w:rFonts w:ascii="Calibri"/>
                <w:spacing w:val="-5"/>
                <w:sz w:val="15"/>
              </w:rPr>
              <w:t>25)</w:t>
            </w:r>
          </w:p>
        </w:tc>
        <w:tc>
          <w:tcPr>
            <w:tcW w:w="1438" w:type="dxa"/>
          </w:tcPr>
          <w:p w14:paraId="11ECB29E"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408CFFA3"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7C37D871" w14:textId="77777777" w:rsidR="00F026FB" w:rsidRDefault="00BF6907">
            <w:pPr>
              <w:pStyle w:val="TableParagraph"/>
              <w:spacing w:before="99"/>
              <w:ind w:right="203"/>
              <w:jc w:val="right"/>
              <w:rPr>
                <w:rFonts w:ascii="Calibri"/>
                <w:sz w:val="15"/>
              </w:rPr>
            </w:pPr>
            <w:r>
              <w:rPr>
                <w:rFonts w:ascii="Calibri"/>
                <w:spacing w:val="-10"/>
                <w:sz w:val="15"/>
              </w:rPr>
              <w:t>-</w:t>
            </w:r>
          </w:p>
        </w:tc>
        <w:tc>
          <w:tcPr>
            <w:tcW w:w="1439" w:type="dxa"/>
          </w:tcPr>
          <w:p w14:paraId="05776B27"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5AEF4EFC" w14:textId="77777777">
        <w:trPr>
          <w:trHeight w:val="184"/>
        </w:trPr>
        <w:tc>
          <w:tcPr>
            <w:tcW w:w="9712" w:type="dxa"/>
          </w:tcPr>
          <w:p w14:paraId="7C9EFE17" w14:textId="77777777" w:rsidR="00F026FB" w:rsidRDefault="00BF6907">
            <w:pPr>
              <w:pStyle w:val="TableParagraph"/>
              <w:spacing w:line="164" w:lineRule="exact"/>
              <w:ind w:left="30"/>
              <w:rPr>
                <w:rFonts w:ascii="Calibri"/>
                <w:sz w:val="15"/>
              </w:rPr>
            </w:pPr>
            <w:r>
              <w:rPr>
                <w:rFonts w:ascii="Calibri"/>
                <w:sz w:val="15"/>
              </w:rPr>
              <w:t>Maggiori</w:t>
            </w:r>
            <w:r>
              <w:rPr>
                <w:rFonts w:ascii="Calibri"/>
                <w:spacing w:val="-2"/>
                <w:sz w:val="15"/>
              </w:rPr>
              <w:t xml:space="preserve"> </w:t>
            </w:r>
            <w:r>
              <w:rPr>
                <w:rFonts w:ascii="Calibri"/>
                <w:sz w:val="15"/>
              </w:rPr>
              <w:t>spese</w:t>
            </w:r>
            <w:r>
              <w:rPr>
                <w:rFonts w:ascii="Calibri"/>
                <w:spacing w:val="1"/>
                <w:sz w:val="15"/>
              </w:rPr>
              <w:t xml:space="preserve"> </w:t>
            </w:r>
            <w:r>
              <w:rPr>
                <w:rFonts w:ascii="Calibri"/>
                <w:sz w:val="15"/>
              </w:rPr>
              <w:t>autorizzate -entro</w:t>
            </w:r>
            <w:r>
              <w:rPr>
                <w:rFonts w:ascii="Calibri"/>
                <w:spacing w:val="1"/>
                <w:sz w:val="15"/>
              </w:rPr>
              <w:t xml:space="preserve"> </w:t>
            </w:r>
            <w:r>
              <w:rPr>
                <w:rFonts w:ascii="Calibri"/>
                <w:sz w:val="15"/>
              </w:rPr>
              <w:t>il 31</w:t>
            </w:r>
            <w:r>
              <w:rPr>
                <w:rFonts w:ascii="Calibri"/>
                <w:spacing w:val="-1"/>
                <w:sz w:val="15"/>
              </w:rPr>
              <w:t xml:space="preserve"> </w:t>
            </w:r>
            <w:r>
              <w:rPr>
                <w:rFonts w:ascii="Calibri"/>
                <w:sz w:val="15"/>
              </w:rPr>
              <w:t>maggio 2010</w:t>
            </w:r>
            <w:r>
              <w:rPr>
                <w:rFonts w:ascii="Calibri"/>
                <w:spacing w:val="-1"/>
                <w:sz w:val="15"/>
              </w:rPr>
              <w:t xml:space="preserve"> </w:t>
            </w:r>
            <w:r>
              <w:rPr>
                <w:rFonts w:ascii="Calibri"/>
                <w:sz w:val="15"/>
              </w:rPr>
              <w:t>-</w:t>
            </w:r>
            <w:r>
              <w:rPr>
                <w:rFonts w:ascii="Calibri"/>
                <w:spacing w:val="3"/>
                <w:sz w:val="15"/>
              </w:rPr>
              <w:t xml:space="preserve"> </w:t>
            </w:r>
            <w:r>
              <w:rPr>
                <w:rFonts w:ascii="Calibri"/>
                <w:sz w:val="15"/>
              </w:rPr>
              <w:t>ai</w:t>
            </w:r>
            <w:r>
              <w:rPr>
                <w:rFonts w:ascii="Calibri"/>
                <w:spacing w:val="-3"/>
                <w:sz w:val="15"/>
              </w:rPr>
              <w:t xml:space="preserve"> </w:t>
            </w:r>
            <w:r>
              <w:rPr>
                <w:rFonts w:ascii="Calibri"/>
                <w:sz w:val="15"/>
              </w:rPr>
              <w:t>sensi dell'art.</w:t>
            </w:r>
            <w:r>
              <w:rPr>
                <w:rFonts w:ascii="Calibri"/>
                <w:spacing w:val="-1"/>
                <w:sz w:val="15"/>
              </w:rPr>
              <w:t xml:space="preserve"> </w:t>
            </w:r>
            <w:r>
              <w:rPr>
                <w:rFonts w:ascii="Calibri"/>
                <w:sz w:val="15"/>
              </w:rPr>
              <w:t>3</w:t>
            </w:r>
            <w:r>
              <w:rPr>
                <w:rFonts w:ascii="Calibri"/>
                <w:spacing w:val="-1"/>
                <w:sz w:val="15"/>
              </w:rPr>
              <w:t xml:space="preserve"> </w:t>
            </w:r>
            <w:r>
              <w:rPr>
                <w:rFonts w:ascii="Calibri"/>
                <w:sz w:val="15"/>
              </w:rPr>
              <w:t>comma</w:t>
            </w:r>
            <w:r>
              <w:rPr>
                <w:rFonts w:ascii="Calibri"/>
                <w:spacing w:val="1"/>
                <w:sz w:val="15"/>
              </w:rPr>
              <w:t xml:space="preserve"> </w:t>
            </w:r>
            <w:r>
              <w:rPr>
                <w:rFonts w:ascii="Calibri"/>
                <w:sz w:val="15"/>
              </w:rPr>
              <w:t>120</w:t>
            </w:r>
            <w:r>
              <w:rPr>
                <w:rFonts w:ascii="Calibri"/>
                <w:spacing w:val="-1"/>
                <w:sz w:val="15"/>
              </w:rPr>
              <w:t xml:space="preserve"> </w:t>
            </w:r>
            <w:r>
              <w:rPr>
                <w:rFonts w:ascii="Calibri"/>
                <w:sz w:val="15"/>
              </w:rPr>
              <w:t>della legge</w:t>
            </w:r>
            <w:r>
              <w:rPr>
                <w:rFonts w:ascii="Calibri"/>
                <w:spacing w:val="1"/>
                <w:sz w:val="15"/>
              </w:rPr>
              <w:t xml:space="preserve"> </w:t>
            </w:r>
            <w:r>
              <w:rPr>
                <w:rFonts w:ascii="Calibri"/>
                <w:sz w:val="15"/>
              </w:rPr>
              <w:t xml:space="preserve">n. </w:t>
            </w:r>
            <w:r>
              <w:rPr>
                <w:rFonts w:ascii="Calibri"/>
                <w:spacing w:val="-2"/>
                <w:sz w:val="15"/>
              </w:rPr>
              <w:t>244/2007</w:t>
            </w:r>
          </w:p>
        </w:tc>
        <w:tc>
          <w:tcPr>
            <w:tcW w:w="1438" w:type="dxa"/>
          </w:tcPr>
          <w:p w14:paraId="7A86BC4D"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1DF2D13B"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075196A2" w14:textId="77777777" w:rsidR="00F026FB" w:rsidRDefault="00BF6907">
            <w:pPr>
              <w:pStyle w:val="TableParagraph"/>
              <w:spacing w:line="164" w:lineRule="exact"/>
              <w:ind w:right="203"/>
              <w:jc w:val="right"/>
              <w:rPr>
                <w:rFonts w:ascii="Calibri"/>
                <w:sz w:val="15"/>
              </w:rPr>
            </w:pPr>
            <w:r>
              <w:rPr>
                <w:rFonts w:ascii="Calibri"/>
                <w:spacing w:val="-10"/>
                <w:sz w:val="15"/>
              </w:rPr>
              <w:t>-</w:t>
            </w:r>
          </w:p>
        </w:tc>
        <w:tc>
          <w:tcPr>
            <w:tcW w:w="1439" w:type="dxa"/>
          </w:tcPr>
          <w:p w14:paraId="600C824B"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04E0B45E" w14:textId="77777777">
        <w:trPr>
          <w:trHeight w:val="381"/>
        </w:trPr>
        <w:tc>
          <w:tcPr>
            <w:tcW w:w="9712" w:type="dxa"/>
          </w:tcPr>
          <w:p w14:paraId="29B60E49" w14:textId="77777777" w:rsidR="00F026FB" w:rsidRDefault="00BF6907">
            <w:pPr>
              <w:pStyle w:val="TableParagraph"/>
              <w:spacing w:before="1"/>
              <w:ind w:left="30"/>
              <w:rPr>
                <w:rFonts w:ascii="Calibri" w:hAnsi="Calibri"/>
                <w:sz w:val="15"/>
              </w:rPr>
            </w:pPr>
            <w:r>
              <w:rPr>
                <w:rFonts w:ascii="Calibri" w:hAnsi="Calibri"/>
                <w:sz w:val="15"/>
              </w:rPr>
              <w:t>Spese</w:t>
            </w:r>
            <w:r>
              <w:rPr>
                <w:rFonts w:ascii="Calibri" w:hAnsi="Calibri"/>
                <w:spacing w:val="-2"/>
                <w:sz w:val="15"/>
              </w:rPr>
              <w:t xml:space="preserve"> </w:t>
            </w:r>
            <w:r>
              <w:rPr>
                <w:rFonts w:ascii="Calibri" w:hAnsi="Calibri"/>
                <w:sz w:val="15"/>
              </w:rPr>
              <w:t>per</w:t>
            </w:r>
            <w:r>
              <w:rPr>
                <w:rFonts w:ascii="Calibri" w:hAnsi="Calibri"/>
                <w:spacing w:val="2"/>
                <w:sz w:val="15"/>
              </w:rPr>
              <w:t xml:space="preserve"> </w:t>
            </w:r>
            <w:r>
              <w:rPr>
                <w:rFonts w:ascii="Calibri" w:hAnsi="Calibri"/>
                <w:sz w:val="15"/>
              </w:rPr>
              <w:t>il lavoro</w:t>
            </w:r>
            <w:r>
              <w:rPr>
                <w:rFonts w:ascii="Calibri" w:hAnsi="Calibri"/>
                <w:spacing w:val="2"/>
                <w:sz w:val="15"/>
              </w:rPr>
              <w:t xml:space="preserve"> </w:t>
            </w:r>
            <w:r>
              <w:rPr>
                <w:rFonts w:ascii="Calibri" w:hAnsi="Calibri"/>
                <w:sz w:val="15"/>
              </w:rPr>
              <w:t>straordinario</w:t>
            </w:r>
            <w:r>
              <w:rPr>
                <w:rFonts w:ascii="Calibri" w:hAnsi="Calibri"/>
                <w:spacing w:val="2"/>
                <w:sz w:val="15"/>
              </w:rPr>
              <w:t xml:space="preserve"> </w:t>
            </w:r>
            <w:r>
              <w:rPr>
                <w:rFonts w:ascii="Calibri" w:hAnsi="Calibri"/>
                <w:sz w:val="15"/>
              </w:rPr>
              <w:t>e</w:t>
            </w:r>
            <w:r>
              <w:rPr>
                <w:rFonts w:ascii="Calibri" w:hAnsi="Calibri"/>
                <w:spacing w:val="1"/>
                <w:sz w:val="15"/>
              </w:rPr>
              <w:t xml:space="preserve"> </w:t>
            </w:r>
            <w:r>
              <w:rPr>
                <w:rFonts w:ascii="Calibri" w:hAnsi="Calibri"/>
                <w:sz w:val="15"/>
              </w:rPr>
              <w:t>altri</w:t>
            </w:r>
            <w:r>
              <w:rPr>
                <w:rFonts w:ascii="Calibri" w:hAnsi="Calibri"/>
                <w:spacing w:val="1"/>
                <w:sz w:val="15"/>
              </w:rPr>
              <w:t xml:space="preserve"> </w:t>
            </w:r>
            <w:r>
              <w:rPr>
                <w:rFonts w:ascii="Calibri" w:hAnsi="Calibri"/>
                <w:sz w:val="15"/>
              </w:rPr>
              <w:t>oneri</w:t>
            </w:r>
            <w:r>
              <w:rPr>
                <w:rFonts w:ascii="Calibri" w:hAnsi="Calibri"/>
                <w:spacing w:val="1"/>
                <w:sz w:val="15"/>
              </w:rPr>
              <w:t xml:space="preserve"> </w:t>
            </w:r>
            <w:r>
              <w:rPr>
                <w:rFonts w:ascii="Calibri" w:hAnsi="Calibri"/>
                <w:sz w:val="15"/>
              </w:rPr>
              <w:t>di personale</w:t>
            </w:r>
            <w:r>
              <w:rPr>
                <w:rFonts w:ascii="Calibri" w:hAnsi="Calibri"/>
                <w:spacing w:val="2"/>
                <w:sz w:val="15"/>
              </w:rPr>
              <w:t xml:space="preserve"> </w:t>
            </w:r>
            <w:r>
              <w:rPr>
                <w:rFonts w:ascii="Calibri" w:hAnsi="Calibri"/>
                <w:sz w:val="15"/>
              </w:rPr>
              <w:t>direttamente connessi</w:t>
            </w:r>
            <w:r>
              <w:rPr>
                <w:rFonts w:ascii="Calibri" w:hAnsi="Calibri"/>
                <w:spacing w:val="2"/>
                <w:sz w:val="15"/>
              </w:rPr>
              <w:t xml:space="preserve"> </w:t>
            </w:r>
            <w:r>
              <w:rPr>
                <w:rFonts w:ascii="Calibri" w:hAnsi="Calibri"/>
                <w:sz w:val="15"/>
              </w:rPr>
              <w:t>all'attività</w:t>
            </w:r>
            <w:r>
              <w:rPr>
                <w:rFonts w:ascii="Calibri" w:hAnsi="Calibri"/>
                <w:spacing w:val="2"/>
                <w:sz w:val="15"/>
              </w:rPr>
              <w:t xml:space="preserve"> </w:t>
            </w:r>
            <w:r>
              <w:rPr>
                <w:rFonts w:ascii="Calibri" w:hAnsi="Calibri"/>
                <w:sz w:val="15"/>
              </w:rPr>
              <w:t>di Censimento</w:t>
            </w:r>
            <w:r>
              <w:rPr>
                <w:rFonts w:ascii="Calibri" w:hAnsi="Calibri"/>
                <w:spacing w:val="2"/>
                <w:sz w:val="15"/>
              </w:rPr>
              <w:t xml:space="preserve"> </w:t>
            </w:r>
            <w:r>
              <w:rPr>
                <w:rFonts w:ascii="Calibri" w:hAnsi="Calibri"/>
                <w:sz w:val="15"/>
              </w:rPr>
              <w:t>finanziate</w:t>
            </w:r>
            <w:r>
              <w:rPr>
                <w:rFonts w:ascii="Calibri" w:hAnsi="Calibri"/>
                <w:spacing w:val="1"/>
                <w:sz w:val="15"/>
              </w:rPr>
              <w:t xml:space="preserve"> </w:t>
            </w:r>
            <w:r>
              <w:rPr>
                <w:rFonts w:ascii="Calibri" w:hAnsi="Calibri"/>
                <w:sz w:val="15"/>
              </w:rPr>
              <w:t>dall'ISTAT</w:t>
            </w:r>
            <w:r>
              <w:rPr>
                <w:rFonts w:ascii="Calibri" w:hAnsi="Calibri"/>
                <w:spacing w:val="3"/>
                <w:sz w:val="15"/>
              </w:rPr>
              <w:t xml:space="preserve"> </w:t>
            </w:r>
            <w:r>
              <w:rPr>
                <w:rFonts w:ascii="Calibri" w:hAnsi="Calibri"/>
                <w:sz w:val="15"/>
              </w:rPr>
              <w:t>(circolare</w:t>
            </w:r>
            <w:r>
              <w:rPr>
                <w:rFonts w:ascii="Calibri" w:hAnsi="Calibri"/>
                <w:spacing w:val="2"/>
                <w:sz w:val="15"/>
              </w:rPr>
              <w:t xml:space="preserve"> </w:t>
            </w:r>
            <w:r>
              <w:rPr>
                <w:rFonts w:ascii="Calibri" w:hAnsi="Calibri"/>
                <w:spacing w:val="-2"/>
                <w:sz w:val="15"/>
              </w:rPr>
              <w:t>Ministero</w:t>
            </w:r>
          </w:p>
          <w:p w14:paraId="484EE035" w14:textId="77777777" w:rsidR="00F026FB" w:rsidRDefault="00BF6907">
            <w:pPr>
              <w:pStyle w:val="TableParagraph"/>
              <w:spacing w:before="4" w:line="173" w:lineRule="exact"/>
              <w:ind w:left="30"/>
              <w:rPr>
                <w:rFonts w:ascii="Calibri"/>
                <w:sz w:val="15"/>
              </w:rPr>
            </w:pPr>
            <w:r>
              <w:rPr>
                <w:rFonts w:ascii="Calibri"/>
                <w:sz w:val="15"/>
              </w:rPr>
              <w:t>Economia e Finanza</w:t>
            </w:r>
            <w:r>
              <w:rPr>
                <w:rFonts w:ascii="Calibri"/>
                <w:spacing w:val="1"/>
                <w:sz w:val="15"/>
              </w:rPr>
              <w:t xml:space="preserve"> </w:t>
            </w:r>
            <w:r>
              <w:rPr>
                <w:rFonts w:ascii="Calibri"/>
                <w:sz w:val="15"/>
              </w:rPr>
              <w:t xml:space="preserve">n. </w:t>
            </w:r>
            <w:r>
              <w:rPr>
                <w:rFonts w:ascii="Calibri"/>
                <w:spacing w:val="-2"/>
                <w:sz w:val="15"/>
              </w:rPr>
              <w:t>16/2012)</w:t>
            </w:r>
          </w:p>
        </w:tc>
        <w:tc>
          <w:tcPr>
            <w:tcW w:w="1438" w:type="dxa"/>
          </w:tcPr>
          <w:p w14:paraId="14FC3B5B"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9" w:type="dxa"/>
          </w:tcPr>
          <w:p w14:paraId="2B7DCD54" w14:textId="77777777" w:rsidR="00F026FB" w:rsidRDefault="00BF6907">
            <w:pPr>
              <w:pStyle w:val="TableParagraph"/>
              <w:spacing w:before="99"/>
              <w:ind w:right="204"/>
              <w:jc w:val="right"/>
              <w:rPr>
                <w:rFonts w:ascii="Calibri"/>
                <w:sz w:val="15"/>
              </w:rPr>
            </w:pPr>
            <w:r>
              <w:rPr>
                <w:rFonts w:ascii="Calibri"/>
                <w:spacing w:val="-10"/>
                <w:sz w:val="15"/>
              </w:rPr>
              <w:t>-</w:t>
            </w:r>
          </w:p>
        </w:tc>
        <w:tc>
          <w:tcPr>
            <w:tcW w:w="1436" w:type="dxa"/>
          </w:tcPr>
          <w:p w14:paraId="143ADCFF" w14:textId="77777777" w:rsidR="00F026FB" w:rsidRDefault="00F026FB">
            <w:pPr>
              <w:pStyle w:val="TableParagraph"/>
              <w:rPr>
                <w:rFonts w:ascii="Times New Roman"/>
                <w:sz w:val="14"/>
              </w:rPr>
            </w:pPr>
          </w:p>
        </w:tc>
        <w:tc>
          <w:tcPr>
            <w:tcW w:w="1439" w:type="dxa"/>
          </w:tcPr>
          <w:p w14:paraId="313CCF12" w14:textId="77777777" w:rsidR="00F026FB" w:rsidRDefault="00BF6907">
            <w:pPr>
              <w:pStyle w:val="TableParagraph"/>
              <w:spacing w:before="99"/>
              <w:ind w:right="204"/>
              <w:jc w:val="right"/>
              <w:rPr>
                <w:rFonts w:ascii="Calibri"/>
                <w:sz w:val="15"/>
              </w:rPr>
            </w:pPr>
            <w:r>
              <w:rPr>
                <w:rFonts w:ascii="Calibri"/>
                <w:spacing w:val="-10"/>
                <w:sz w:val="15"/>
              </w:rPr>
              <w:t>-</w:t>
            </w:r>
          </w:p>
        </w:tc>
      </w:tr>
      <w:tr w:rsidR="00F026FB" w14:paraId="3C059BE7" w14:textId="77777777">
        <w:trPr>
          <w:trHeight w:val="184"/>
        </w:trPr>
        <w:tc>
          <w:tcPr>
            <w:tcW w:w="9712" w:type="dxa"/>
          </w:tcPr>
          <w:p w14:paraId="3B7430EC" w14:textId="77777777" w:rsidR="00F026FB" w:rsidRDefault="00BF6907">
            <w:pPr>
              <w:pStyle w:val="TableParagraph"/>
              <w:spacing w:line="164" w:lineRule="exact"/>
              <w:ind w:left="30"/>
              <w:rPr>
                <w:rFonts w:ascii="Calibri"/>
                <w:sz w:val="15"/>
              </w:rPr>
            </w:pPr>
            <w:r>
              <w:rPr>
                <w:rFonts w:ascii="Calibri"/>
                <w:sz w:val="15"/>
              </w:rPr>
              <w:t>Altre spese</w:t>
            </w:r>
            <w:r>
              <w:rPr>
                <w:rFonts w:ascii="Calibri"/>
                <w:spacing w:val="1"/>
                <w:sz w:val="15"/>
              </w:rPr>
              <w:t xml:space="preserve"> </w:t>
            </w:r>
            <w:r>
              <w:rPr>
                <w:rFonts w:ascii="Calibri"/>
                <w:sz w:val="15"/>
              </w:rPr>
              <w:t>escluse</w:t>
            </w:r>
            <w:r>
              <w:rPr>
                <w:rFonts w:ascii="Calibri"/>
                <w:spacing w:val="2"/>
                <w:sz w:val="15"/>
              </w:rPr>
              <w:t xml:space="preserve"> </w:t>
            </w:r>
            <w:r>
              <w:rPr>
                <w:rFonts w:ascii="Calibri"/>
                <w:sz w:val="15"/>
              </w:rPr>
              <w:t>ai</w:t>
            </w:r>
            <w:r>
              <w:rPr>
                <w:rFonts w:ascii="Calibri"/>
                <w:spacing w:val="-2"/>
                <w:sz w:val="15"/>
              </w:rPr>
              <w:t xml:space="preserve"> </w:t>
            </w:r>
            <w:r>
              <w:rPr>
                <w:rFonts w:ascii="Calibri"/>
                <w:sz w:val="15"/>
              </w:rPr>
              <w:t>sensi</w:t>
            </w:r>
            <w:r>
              <w:rPr>
                <w:rFonts w:ascii="Calibri"/>
                <w:spacing w:val="-1"/>
                <w:sz w:val="15"/>
              </w:rPr>
              <w:t xml:space="preserve"> </w:t>
            </w:r>
            <w:r>
              <w:rPr>
                <w:rFonts w:ascii="Calibri"/>
                <w:sz w:val="15"/>
              </w:rPr>
              <w:t>della</w:t>
            </w:r>
            <w:r>
              <w:rPr>
                <w:rFonts w:ascii="Calibri"/>
                <w:spacing w:val="1"/>
                <w:sz w:val="15"/>
              </w:rPr>
              <w:t xml:space="preserve"> </w:t>
            </w:r>
            <w:r>
              <w:rPr>
                <w:rFonts w:ascii="Calibri"/>
                <w:sz w:val="15"/>
              </w:rPr>
              <w:t>normativa</w:t>
            </w:r>
            <w:r>
              <w:rPr>
                <w:rFonts w:ascii="Calibri"/>
                <w:spacing w:val="2"/>
                <w:sz w:val="15"/>
              </w:rPr>
              <w:t xml:space="preserve"> </w:t>
            </w:r>
            <w:r>
              <w:rPr>
                <w:rFonts w:ascii="Calibri"/>
                <w:spacing w:val="-2"/>
                <w:sz w:val="15"/>
              </w:rPr>
              <w:t>vigente</w:t>
            </w:r>
          </w:p>
        </w:tc>
        <w:tc>
          <w:tcPr>
            <w:tcW w:w="1438" w:type="dxa"/>
          </w:tcPr>
          <w:p w14:paraId="73859F1B"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9" w:type="dxa"/>
          </w:tcPr>
          <w:p w14:paraId="6835B2B0" w14:textId="77777777" w:rsidR="00F026FB" w:rsidRDefault="00BF6907">
            <w:pPr>
              <w:pStyle w:val="TableParagraph"/>
              <w:spacing w:line="164" w:lineRule="exact"/>
              <w:ind w:right="204"/>
              <w:jc w:val="right"/>
              <w:rPr>
                <w:rFonts w:ascii="Calibri"/>
                <w:sz w:val="15"/>
              </w:rPr>
            </w:pPr>
            <w:r>
              <w:rPr>
                <w:rFonts w:ascii="Calibri"/>
                <w:spacing w:val="-10"/>
                <w:sz w:val="15"/>
              </w:rPr>
              <w:t>-</w:t>
            </w:r>
          </w:p>
        </w:tc>
        <w:tc>
          <w:tcPr>
            <w:tcW w:w="1436" w:type="dxa"/>
          </w:tcPr>
          <w:p w14:paraId="6F14E8B8" w14:textId="77777777" w:rsidR="00F026FB" w:rsidRDefault="00F026FB">
            <w:pPr>
              <w:pStyle w:val="TableParagraph"/>
              <w:rPr>
                <w:rFonts w:ascii="Times New Roman"/>
                <w:sz w:val="12"/>
              </w:rPr>
            </w:pPr>
          </w:p>
        </w:tc>
        <w:tc>
          <w:tcPr>
            <w:tcW w:w="1439" w:type="dxa"/>
          </w:tcPr>
          <w:p w14:paraId="1030D26F" w14:textId="77777777" w:rsidR="00F026FB" w:rsidRDefault="00BF6907">
            <w:pPr>
              <w:pStyle w:val="TableParagraph"/>
              <w:spacing w:line="164" w:lineRule="exact"/>
              <w:ind w:right="204"/>
              <w:jc w:val="right"/>
              <w:rPr>
                <w:rFonts w:ascii="Calibri"/>
                <w:sz w:val="15"/>
              </w:rPr>
            </w:pPr>
            <w:r>
              <w:rPr>
                <w:rFonts w:ascii="Calibri"/>
                <w:spacing w:val="-10"/>
                <w:sz w:val="15"/>
              </w:rPr>
              <w:t>-</w:t>
            </w:r>
          </w:p>
        </w:tc>
      </w:tr>
      <w:tr w:rsidR="00F026FB" w14:paraId="7B802B3B" w14:textId="77777777">
        <w:trPr>
          <w:trHeight w:val="186"/>
        </w:trPr>
        <w:tc>
          <w:tcPr>
            <w:tcW w:w="9712" w:type="dxa"/>
          </w:tcPr>
          <w:p w14:paraId="3E3AD3DF" w14:textId="77777777" w:rsidR="00F026FB" w:rsidRDefault="00BF6907">
            <w:pPr>
              <w:pStyle w:val="TableParagraph"/>
              <w:spacing w:line="167" w:lineRule="exact"/>
              <w:ind w:right="2"/>
              <w:jc w:val="right"/>
              <w:rPr>
                <w:rFonts w:ascii="Calibri"/>
                <w:b/>
                <w:sz w:val="15"/>
              </w:rPr>
            </w:pPr>
            <w:r>
              <w:rPr>
                <w:rFonts w:ascii="Calibri"/>
                <w:b/>
                <w:sz w:val="15"/>
              </w:rPr>
              <w:t>Totale</w:t>
            </w:r>
            <w:r>
              <w:rPr>
                <w:rFonts w:ascii="Calibri"/>
                <w:b/>
                <w:spacing w:val="2"/>
                <w:sz w:val="15"/>
              </w:rPr>
              <w:t xml:space="preserve"> </w:t>
            </w:r>
            <w:r>
              <w:rPr>
                <w:rFonts w:ascii="Calibri"/>
                <w:b/>
                <w:spacing w:val="-5"/>
                <w:sz w:val="15"/>
              </w:rPr>
              <w:t>(B)</w:t>
            </w:r>
          </w:p>
        </w:tc>
        <w:tc>
          <w:tcPr>
            <w:tcW w:w="1438" w:type="dxa"/>
            <w:shd w:val="clear" w:color="auto" w:fill="FFFF00"/>
          </w:tcPr>
          <w:p w14:paraId="71DEDB83" w14:textId="77777777" w:rsidR="00F026FB" w:rsidRDefault="00BF6907">
            <w:pPr>
              <w:pStyle w:val="TableParagraph"/>
              <w:spacing w:line="167" w:lineRule="exact"/>
              <w:ind w:right="49"/>
              <w:jc w:val="right"/>
              <w:rPr>
                <w:rFonts w:ascii="Calibri"/>
                <w:b/>
                <w:sz w:val="15"/>
              </w:rPr>
            </w:pPr>
            <w:r>
              <w:rPr>
                <w:rFonts w:ascii="Calibri"/>
                <w:b/>
                <w:spacing w:val="-2"/>
                <w:w w:val="105"/>
                <w:sz w:val="15"/>
              </w:rPr>
              <w:t>13.944,29</w:t>
            </w:r>
          </w:p>
        </w:tc>
        <w:tc>
          <w:tcPr>
            <w:tcW w:w="1439" w:type="dxa"/>
            <w:shd w:val="clear" w:color="auto" w:fill="FFFF00"/>
          </w:tcPr>
          <w:p w14:paraId="0D983810" w14:textId="77777777" w:rsidR="00F026FB" w:rsidRDefault="00BF6907">
            <w:pPr>
              <w:pStyle w:val="TableParagraph"/>
              <w:spacing w:line="167" w:lineRule="exact"/>
              <w:ind w:right="50"/>
              <w:jc w:val="right"/>
              <w:rPr>
                <w:rFonts w:ascii="Calibri"/>
                <w:b/>
                <w:sz w:val="15"/>
              </w:rPr>
            </w:pPr>
            <w:r>
              <w:rPr>
                <w:rFonts w:ascii="Calibri"/>
                <w:b/>
                <w:spacing w:val="-2"/>
                <w:w w:val="105"/>
                <w:sz w:val="15"/>
              </w:rPr>
              <w:t>9.273,98</w:t>
            </w:r>
          </w:p>
        </w:tc>
        <w:tc>
          <w:tcPr>
            <w:tcW w:w="1436" w:type="dxa"/>
            <w:shd w:val="clear" w:color="auto" w:fill="FFFF00"/>
          </w:tcPr>
          <w:p w14:paraId="23AB80E0" w14:textId="77777777" w:rsidR="00F026FB" w:rsidRDefault="00BF6907">
            <w:pPr>
              <w:pStyle w:val="TableParagraph"/>
              <w:spacing w:line="167" w:lineRule="exact"/>
              <w:ind w:right="50"/>
              <w:jc w:val="right"/>
              <w:rPr>
                <w:rFonts w:ascii="Calibri"/>
                <w:b/>
                <w:sz w:val="15"/>
              </w:rPr>
            </w:pPr>
            <w:r>
              <w:rPr>
                <w:rFonts w:ascii="Calibri"/>
                <w:b/>
                <w:spacing w:val="-2"/>
                <w:w w:val="105"/>
                <w:sz w:val="15"/>
              </w:rPr>
              <w:t>8.314,26</w:t>
            </w:r>
          </w:p>
        </w:tc>
        <w:tc>
          <w:tcPr>
            <w:tcW w:w="1439" w:type="dxa"/>
            <w:shd w:val="clear" w:color="auto" w:fill="FFFF00"/>
          </w:tcPr>
          <w:p w14:paraId="057BDAA9" w14:textId="77777777" w:rsidR="00F026FB" w:rsidRDefault="00BF6907">
            <w:pPr>
              <w:pStyle w:val="TableParagraph"/>
              <w:spacing w:line="167" w:lineRule="exact"/>
              <w:ind w:right="50"/>
              <w:jc w:val="right"/>
              <w:rPr>
                <w:rFonts w:ascii="Calibri"/>
                <w:b/>
                <w:sz w:val="15"/>
              </w:rPr>
            </w:pPr>
            <w:r>
              <w:rPr>
                <w:rFonts w:ascii="Calibri"/>
                <w:b/>
                <w:spacing w:val="-2"/>
                <w:w w:val="105"/>
                <w:sz w:val="15"/>
              </w:rPr>
              <w:t>10.510,84</w:t>
            </w:r>
          </w:p>
        </w:tc>
      </w:tr>
    </w:tbl>
    <w:p w14:paraId="7F076C38" w14:textId="77777777" w:rsidR="00F026FB" w:rsidRDefault="00F026FB">
      <w:pPr>
        <w:pStyle w:val="Corpotesto"/>
        <w:spacing w:before="6" w:after="1"/>
        <w:rPr>
          <w:rFonts w:ascii="Calibri"/>
          <w:b/>
          <w:sz w:val="15"/>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09"/>
        <w:gridCol w:w="1437"/>
        <w:gridCol w:w="1438"/>
        <w:gridCol w:w="1437"/>
        <w:gridCol w:w="1435"/>
      </w:tblGrid>
      <w:tr w:rsidR="00F026FB" w14:paraId="5CFD9010" w14:textId="77777777">
        <w:trPr>
          <w:trHeight w:val="178"/>
        </w:trPr>
        <w:tc>
          <w:tcPr>
            <w:tcW w:w="9709" w:type="dxa"/>
          </w:tcPr>
          <w:p w14:paraId="5ACF8EDD" w14:textId="77777777" w:rsidR="00F026FB" w:rsidRDefault="00BF6907">
            <w:pPr>
              <w:pStyle w:val="TableParagraph"/>
              <w:spacing w:line="159" w:lineRule="exact"/>
              <w:ind w:left="37"/>
              <w:rPr>
                <w:rFonts w:ascii="Calibri"/>
                <w:b/>
                <w:sz w:val="15"/>
              </w:rPr>
            </w:pPr>
            <w:r>
              <w:rPr>
                <w:rFonts w:ascii="Calibri"/>
                <w:b/>
                <w:sz w:val="15"/>
              </w:rPr>
              <w:t>TOTALE SPESE</w:t>
            </w:r>
            <w:r>
              <w:rPr>
                <w:rFonts w:ascii="Calibri"/>
                <w:b/>
                <w:spacing w:val="-1"/>
                <w:sz w:val="15"/>
              </w:rPr>
              <w:t xml:space="preserve"> </w:t>
            </w:r>
            <w:r>
              <w:rPr>
                <w:rFonts w:ascii="Calibri"/>
                <w:b/>
                <w:sz w:val="15"/>
              </w:rPr>
              <w:t>DI</w:t>
            </w:r>
            <w:r>
              <w:rPr>
                <w:rFonts w:ascii="Calibri"/>
                <w:b/>
                <w:spacing w:val="-2"/>
                <w:sz w:val="15"/>
              </w:rPr>
              <w:t xml:space="preserve"> </w:t>
            </w:r>
            <w:r>
              <w:rPr>
                <w:rFonts w:ascii="Calibri"/>
                <w:b/>
                <w:sz w:val="15"/>
              </w:rPr>
              <w:t>PERSONALE</w:t>
            </w:r>
            <w:r>
              <w:rPr>
                <w:rFonts w:ascii="Calibri"/>
                <w:b/>
                <w:spacing w:val="-1"/>
                <w:sz w:val="15"/>
              </w:rPr>
              <w:t xml:space="preserve"> </w:t>
            </w:r>
            <w:r>
              <w:rPr>
                <w:rFonts w:ascii="Calibri"/>
                <w:b/>
                <w:sz w:val="15"/>
              </w:rPr>
              <w:t>DA RISPETTARE COME</w:t>
            </w:r>
            <w:r>
              <w:rPr>
                <w:rFonts w:ascii="Calibri"/>
                <w:b/>
                <w:spacing w:val="1"/>
                <w:sz w:val="15"/>
              </w:rPr>
              <w:t xml:space="preserve"> </w:t>
            </w:r>
            <w:r>
              <w:rPr>
                <w:rFonts w:ascii="Calibri"/>
                <w:b/>
                <w:sz w:val="15"/>
              </w:rPr>
              <w:t>LIMITE</w:t>
            </w:r>
            <w:r>
              <w:rPr>
                <w:rFonts w:ascii="Calibri"/>
                <w:b/>
                <w:spacing w:val="2"/>
                <w:sz w:val="15"/>
              </w:rPr>
              <w:t xml:space="preserve"> </w:t>
            </w:r>
            <w:r>
              <w:rPr>
                <w:rFonts w:ascii="Calibri"/>
                <w:b/>
                <w:sz w:val="15"/>
              </w:rPr>
              <w:t>AI SENSI</w:t>
            </w:r>
            <w:r>
              <w:rPr>
                <w:rFonts w:ascii="Calibri"/>
                <w:b/>
                <w:spacing w:val="1"/>
                <w:sz w:val="15"/>
              </w:rPr>
              <w:t xml:space="preserve"> </w:t>
            </w:r>
            <w:r>
              <w:rPr>
                <w:rFonts w:ascii="Calibri"/>
                <w:b/>
                <w:sz w:val="15"/>
              </w:rPr>
              <w:t>DELL'ART. 1 COMMA</w:t>
            </w:r>
            <w:r>
              <w:rPr>
                <w:rFonts w:ascii="Calibri"/>
                <w:b/>
                <w:spacing w:val="1"/>
                <w:sz w:val="15"/>
              </w:rPr>
              <w:t xml:space="preserve"> </w:t>
            </w:r>
            <w:r>
              <w:rPr>
                <w:rFonts w:ascii="Calibri"/>
                <w:b/>
                <w:sz w:val="15"/>
              </w:rPr>
              <w:t>557</w:t>
            </w:r>
            <w:r>
              <w:rPr>
                <w:rFonts w:ascii="Calibri"/>
                <w:b/>
                <w:spacing w:val="-2"/>
                <w:sz w:val="15"/>
              </w:rPr>
              <w:t xml:space="preserve"> </w:t>
            </w:r>
            <w:r>
              <w:rPr>
                <w:rFonts w:ascii="Calibri"/>
                <w:b/>
                <w:sz w:val="15"/>
              </w:rPr>
              <w:t>DELLA LEGGE</w:t>
            </w:r>
            <w:r>
              <w:rPr>
                <w:rFonts w:ascii="Calibri"/>
                <w:b/>
                <w:spacing w:val="1"/>
                <w:sz w:val="15"/>
              </w:rPr>
              <w:t xml:space="preserve"> </w:t>
            </w:r>
            <w:r>
              <w:rPr>
                <w:rFonts w:ascii="Calibri"/>
                <w:b/>
                <w:sz w:val="15"/>
              </w:rPr>
              <w:t>296/2006 (A-</w:t>
            </w:r>
            <w:r>
              <w:rPr>
                <w:rFonts w:ascii="Calibri"/>
                <w:b/>
                <w:spacing w:val="-5"/>
                <w:sz w:val="15"/>
              </w:rPr>
              <w:t>B)</w:t>
            </w:r>
          </w:p>
        </w:tc>
        <w:tc>
          <w:tcPr>
            <w:tcW w:w="1437" w:type="dxa"/>
          </w:tcPr>
          <w:p w14:paraId="67A88B20" w14:textId="77777777" w:rsidR="00F026FB" w:rsidRDefault="00BF6907">
            <w:pPr>
              <w:pStyle w:val="TableParagraph"/>
              <w:spacing w:line="159" w:lineRule="exact"/>
              <w:ind w:left="683"/>
              <w:rPr>
                <w:rFonts w:ascii="Calibri"/>
                <w:b/>
                <w:sz w:val="15"/>
              </w:rPr>
            </w:pPr>
            <w:r>
              <w:rPr>
                <w:rFonts w:ascii="Calibri"/>
                <w:b/>
                <w:spacing w:val="-2"/>
                <w:w w:val="105"/>
                <w:sz w:val="15"/>
              </w:rPr>
              <w:t>396.104,58</w:t>
            </w:r>
          </w:p>
        </w:tc>
        <w:tc>
          <w:tcPr>
            <w:tcW w:w="1438" w:type="dxa"/>
          </w:tcPr>
          <w:p w14:paraId="47EE3878" w14:textId="77777777" w:rsidR="00F026FB" w:rsidRDefault="00BF6907">
            <w:pPr>
              <w:pStyle w:val="TableParagraph"/>
              <w:spacing w:line="159" w:lineRule="exact"/>
              <w:ind w:left="685"/>
              <w:rPr>
                <w:rFonts w:ascii="Calibri"/>
                <w:b/>
                <w:sz w:val="15"/>
              </w:rPr>
            </w:pPr>
            <w:r>
              <w:rPr>
                <w:rFonts w:ascii="Calibri"/>
                <w:b/>
                <w:spacing w:val="-2"/>
                <w:w w:val="105"/>
                <w:sz w:val="15"/>
              </w:rPr>
              <w:t>413.854,40</w:t>
            </w:r>
          </w:p>
        </w:tc>
        <w:tc>
          <w:tcPr>
            <w:tcW w:w="1437" w:type="dxa"/>
          </w:tcPr>
          <w:p w14:paraId="18F93860" w14:textId="77777777" w:rsidR="00F026FB" w:rsidRDefault="00BF6907">
            <w:pPr>
              <w:pStyle w:val="TableParagraph"/>
              <w:spacing w:line="159" w:lineRule="exact"/>
              <w:ind w:left="684"/>
              <w:rPr>
                <w:rFonts w:ascii="Calibri"/>
                <w:b/>
                <w:sz w:val="15"/>
              </w:rPr>
            </w:pPr>
            <w:r>
              <w:rPr>
                <w:rFonts w:ascii="Calibri"/>
                <w:b/>
                <w:spacing w:val="-2"/>
                <w:w w:val="105"/>
                <w:sz w:val="15"/>
              </w:rPr>
              <w:t>414.670,32</w:t>
            </w:r>
          </w:p>
        </w:tc>
        <w:tc>
          <w:tcPr>
            <w:tcW w:w="1435" w:type="dxa"/>
            <w:shd w:val="clear" w:color="auto" w:fill="92D04F"/>
          </w:tcPr>
          <w:p w14:paraId="2BF47A1E" w14:textId="77777777" w:rsidR="00F026FB" w:rsidRDefault="00BF6907">
            <w:pPr>
              <w:pStyle w:val="TableParagraph"/>
              <w:spacing w:line="159" w:lineRule="exact"/>
              <w:ind w:left="682"/>
              <w:rPr>
                <w:rFonts w:ascii="Calibri"/>
                <w:b/>
                <w:sz w:val="15"/>
              </w:rPr>
            </w:pPr>
            <w:r>
              <w:rPr>
                <w:rFonts w:ascii="Calibri"/>
                <w:b/>
                <w:spacing w:val="-2"/>
                <w:w w:val="105"/>
                <w:sz w:val="15"/>
              </w:rPr>
              <w:t>408.209,77</w:t>
            </w:r>
          </w:p>
        </w:tc>
      </w:tr>
    </w:tbl>
    <w:p w14:paraId="068C9460" w14:textId="77777777" w:rsidR="00F026FB" w:rsidRDefault="00F026FB">
      <w:pPr>
        <w:pStyle w:val="TableParagraph"/>
        <w:spacing w:line="159" w:lineRule="exact"/>
        <w:rPr>
          <w:rFonts w:ascii="Calibri"/>
          <w:b/>
          <w:sz w:val="15"/>
        </w:rPr>
        <w:sectPr w:rsidR="00F026FB">
          <w:pgSz w:w="16850" w:h="11900" w:orient="landscape"/>
          <w:pgMar w:top="180" w:right="566" w:bottom="0" w:left="566" w:header="720" w:footer="720" w:gutter="0"/>
          <w:cols w:space="720"/>
        </w:sectPr>
      </w:pPr>
    </w:p>
    <w:p w14:paraId="5A24E331" w14:textId="77777777" w:rsidR="00F026FB" w:rsidRDefault="00F026FB" w:rsidP="00DE596F">
      <w:pPr>
        <w:pStyle w:val="Corpotesto"/>
        <w:spacing w:before="4"/>
        <w:rPr>
          <w:rFonts w:ascii="Calibri"/>
          <w:b/>
          <w:sz w:val="16"/>
        </w:rPr>
      </w:pPr>
    </w:p>
    <w:sectPr w:rsidR="00F026FB">
      <w:pgSz w:w="16850" w:h="11900" w:orient="landscape"/>
      <w:pgMar w:top="13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9D4"/>
    <w:multiLevelType w:val="multilevel"/>
    <w:tmpl w:val="92924EAE"/>
    <w:lvl w:ilvl="0">
      <w:start w:val="14"/>
      <w:numFmt w:val="lowerLetter"/>
      <w:lvlText w:val="%1."/>
      <w:lvlJc w:val="left"/>
      <w:pPr>
        <w:ind w:left="312" w:hanging="202"/>
      </w:pPr>
      <w:rPr>
        <w:rFonts w:ascii="Arial MT" w:eastAsia="Arial MT" w:hAnsi="Arial MT" w:cs="Arial MT" w:hint="default"/>
        <w:b w:val="0"/>
        <w:bCs w:val="0"/>
        <w:i w:val="0"/>
        <w:iCs w:val="0"/>
        <w:spacing w:val="0"/>
        <w:w w:val="100"/>
        <w:sz w:val="18"/>
        <w:szCs w:val="18"/>
        <w:lang w:val="it-IT" w:eastAsia="en-US" w:bidi="ar-SA"/>
      </w:rPr>
    </w:lvl>
    <w:lvl w:ilvl="1">
      <w:start w:val="1"/>
      <w:numFmt w:val="decimal"/>
      <w:lvlText w:val="%1.%2"/>
      <w:lvlJc w:val="left"/>
      <w:pPr>
        <w:ind w:left="460" w:hanging="351"/>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1416" w:hanging="351"/>
      </w:pPr>
      <w:rPr>
        <w:rFonts w:hint="default"/>
        <w:lang w:val="it-IT" w:eastAsia="en-US" w:bidi="ar-SA"/>
      </w:rPr>
    </w:lvl>
    <w:lvl w:ilvl="3">
      <w:numFmt w:val="bullet"/>
      <w:lvlText w:val="•"/>
      <w:lvlJc w:val="left"/>
      <w:pPr>
        <w:ind w:left="2372" w:hanging="351"/>
      </w:pPr>
      <w:rPr>
        <w:rFonts w:hint="default"/>
        <w:lang w:val="it-IT" w:eastAsia="en-US" w:bidi="ar-SA"/>
      </w:rPr>
    </w:lvl>
    <w:lvl w:ilvl="4">
      <w:numFmt w:val="bullet"/>
      <w:lvlText w:val="•"/>
      <w:lvlJc w:val="left"/>
      <w:pPr>
        <w:ind w:left="3328" w:hanging="351"/>
      </w:pPr>
      <w:rPr>
        <w:rFonts w:hint="default"/>
        <w:lang w:val="it-IT" w:eastAsia="en-US" w:bidi="ar-SA"/>
      </w:rPr>
    </w:lvl>
    <w:lvl w:ilvl="5">
      <w:numFmt w:val="bullet"/>
      <w:lvlText w:val="•"/>
      <w:lvlJc w:val="left"/>
      <w:pPr>
        <w:ind w:left="4284" w:hanging="351"/>
      </w:pPr>
      <w:rPr>
        <w:rFonts w:hint="default"/>
        <w:lang w:val="it-IT" w:eastAsia="en-US" w:bidi="ar-SA"/>
      </w:rPr>
    </w:lvl>
    <w:lvl w:ilvl="6">
      <w:numFmt w:val="bullet"/>
      <w:lvlText w:val="•"/>
      <w:lvlJc w:val="left"/>
      <w:pPr>
        <w:ind w:left="5240" w:hanging="351"/>
      </w:pPr>
      <w:rPr>
        <w:rFonts w:hint="default"/>
        <w:lang w:val="it-IT" w:eastAsia="en-US" w:bidi="ar-SA"/>
      </w:rPr>
    </w:lvl>
    <w:lvl w:ilvl="7">
      <w:numFmt w:val="bullet"/>
      <w:lvlText w:val="•"/>
      <w:lvlJc w:val="left"/>
      <w:pPr>
        <w:ind w:left="6196" w:hanging="351"/>
      </w:pPr>
      <w:rPr>
        <w:rFonts w:hint="default"/>
        <w:lang w:val="it-IT" w:eastAsia="en-US" w:bidi="ar-SA"/>
      </w:rPr>
    </w:lvl>
    <w:lvl w:ilvl="8">
      <w:numFmt w:val="bullet"/>
      <w:lvlText w:val="•"/>
      <w:lvlJc w:val="left"/>
      <w:pPr>
        <w:ind w:left="7152" w:hanging="351"/>
      </w:pPr>
      <w:rPr>
        <w:rFonts w:hint="default"/>
        <w:lang w:val="it-IT" w:eastAsia="en-US" w:bidi="ar-SA"/>
      </w:rPr>
    </w:lvl>
  </w:abstractNum>
  <w:abstractNum w:abstractNumId="1" w15:restartNumberingAfterBreak="0">
    <w:nsid w:val="26857B94"/>
    <w:multiLevelType w:val="multilevel"/>
    <w:tmpl w:val="64522B10"/>
    <w:lvl w:ilvl="0">
      <w:start w:val="14"/>
      <w:numFmt w:val="lowerLetter"/>
      <w:lvlText w:val="%1."/>
      <w:lvlJc w:val="left"/>
      <w:pPr>
        <w:ind w:left="312" w:hanging="202"/>
      </w:pPr>
      <w:rPr>
        <w:rFonts w:ascii="Arial MT" w:eastAsia="Arial MT" w:hAnsi="Arial MT" w:cs="Arial MT" w:hint="default"/>
        <w:b w:val="0"/>
        <w:bCs w:val="0"/>
        <w:i w:val="0"/>
        <w:iCs w:val="0"/>
        <w:spacing w:val="0"/>
        <w:w w:val="100"/>
        <w:sz w:val="18"/>
        <w:szCs w:val="18"/>
        <w:lang w:val="it-IT" w:eastAsia="en-US" w:bidi="ar-SA"/>
      </w:rPr>
    </w:lvl>
    <w:lvl w:ilvl="1">
      <w:start w:val="1"/>
      <w:numFmt w:val="decimal"/>
      <w:lvlText w:val="%1.%2"/>
      <w:lvlJc w:val="left"/>
      <w:pPr>
        <w:ind w:left="460" w:hanging="351"/>
      </w:pPr>
      <w:rPr>
        <w:rFonts w:ascii="Arial MT" w:eastAsia="Arial MT" w:hAnsi="Arial MT" w:cs="Arial MT" w:hint="default"/>
        <w:b w:val="0"/>
        <w:bCs w:val="0"/>
        <w:i w:val="0"/>
        <w:iCs w:val="0"/>
        <w:spacing w:val="0"/>
        <w:w w:val="99"/>
        <w:sz w:val="18"/>
        <w:szCs w:val="18"/>
        <w:lang w:val="it-IT" w:eastAsia="en-US" w:bidi="ar-SA"/>
      </w:rPr>
    </w:lvl>
    <w:lvl w:ilvl="2">
      <w:numFmt w:val="bullet"/>
      <w:lvlText w:val="•"/>
      <w:lvlJc w:val="left"/>
      <w:pPr>
        <w:ind w:left="1416" w:hanging="351"/>
      </w:pPr>
      <w:rPr>
        <w:rFonts w:hint="default"/>
        <w:lang w:val="it-IT" w:eastAsia="en-US" w:bidi="ar-SA"/>
      </w:rPr>
    </w:lvl>
    <w:lvl w:ilvl="3">
      <w:numFmt w:val="bullet"/>
      <w:lvlText w:val="•"/>
      <w:lvlJc w:val="left"/>
      <w:pPr>
        <w:ind w:left="2372" w:hanging="351"/>
      </w:pPr>
      <w:rPr>
        <w:rFonts w:hint="default"/>
        <w:lang w:val="it-IT" w:eastAsia="en-US" w:bidi="ar-SA"/>
      </w:rPr>
    </w:lvl>
    <w:lvl w:ilvl="4">
      <w:numFmt w:val="bullet"/>
      <w:lvlText w:val="•"/>
      <w:lvlJc w:val="left"/>
      <w:pPr>
        <w:ind w:left="3328" w:hanging="351"/>
      </w:pPr>
      <w:rPr>
        <w:rFonts w:hint="default"/>
        <w:lang w:val="it-IT" w:eastAsia="en-US" w:bidi="ar-SA"/>
      </w:rPr>
    </w:lvl>
    <w:lvl w:ilvl="5">
      <w:numFmt w:val="bullet"/>
      <w:lvlText w:val="•"/>
      <w:lvlJc w:val="left"/>
      <w:pPr>
        <w:ind w:left="4284" w:hanging="351"/>
      </w:pPr>
      <w:rPr>
        <w:rFonts w:hint="default"/>
        <w:lang w:val="it-IT" w:eastAsia="en-US" w:bidi="ar-SA"/>
      </w:rPr>
    </w:lvl>
    <w:lvl w:ilvl="6">
      <w:numFmt w:val="bullet"/>
      <w:lvlText w:val="•"/>
      <w:lvlJc w:val="left"/>
      <w:pPr>
        <w:ind w:left="5240" w:hanging="351"/>
      </w:pPr>
      <w:rPr>
        <w:rFonts w:hint="default"/>
        <w:lang w:val="it-IT" w:eastAsia="en-US" w:bidi="ar-SA"/>
      </w:rPr>
    </w:lvl>
    <w:lvl w:ilvl="7">
      <w:numFmt w:val="bullet"/>
      <w:lvlText w:val="•"/>
      <w:lvlJc w:val="left"/>
      <w:pPr>
        <w:ind w:left="6196" w:hanging="351"/>
      </w:pPr>
      <w:rPr>
        <w:rFonts w:hint="default"/>
        <w:lang w:val="it-IT" w:eastAsia="en-US" w:bidi="ar-SA"/>
      </w:rPr>
    </w:lvl>
    <w:lvl w:ilvl="8">
      <w:numFmt w:val="bullet"/>
      <w:lvlText w:val="•"/>
      <w:lvlJc w:val="left"/>
      <w:pPr>
        <w:ind w:left="7152" w:hanging="351"/>
      </w:pPr>
      <w:rPr>
        <w:rFonts w:hint="default"/>
        <w:lang w:val="it-IT" w:eastAsia="en-US" w:bidi="ar-SA"/>
      </w:rPr>
    </w:lvl>
  </w:abstractNum>
  <w:abstractNum w:abstractNumId="2" w15:restartNumberingAfterBreak="0">
    <w:nsid w:val="288E7CCE"/>
    <w:multiLevelType w:val="hybridMultilevel"/>
    <w:tmpl w:val="9C609BB8"/>
    <w:lvl w:ilvl="0" w:tplc="4EC2D0BA">
      <w:start w:val="1"/>
      <w:numFmt w:val="lowerLetter"/>
      <w:lvlText w:val="%1)"/>
      <w:lvlJc w:val="left"/>
      <w:pPr>
        <w:ind w:left="321" w:hanging="211"/>
      </w:pPr>
      <w:rPr>
        <w:rFonts w:ascii="Arial" w:eastAsia="Arial" w:hAnsi="Arial" w:cs="Arial" w:hint="default"/>
        <w:b/>
        <w:bCs/>
        <w:i w:val="0"/>
        <w:iCs w:val="0"/>
        <w:spacing w:val="0"/>
        <w:w w:val="100"/>
        <w:sz w:val="18"/>
        <w:szCs w:val="18"/>
        <w:lang w:val="it-IT" w:eastAsia="en-US" w:bidi="ar-SA"/>
      </w:rPr>
    </w:lvl>
    <w:lvl w:ilvl="1" w:tplc="1AC8CC0E">
      <w:numFmt w:val="bullet"/>
      <w:lvlText w:val="•"/>
      <w:lvlJc w:val="left"/>
      <w:pPr>
        <w:ind w:left="1194" w:hanging="211"/>
      </w:pPr>
      <w:rPr>
        <w:rFonts w:hint="default"/>
        <w:lang w:val="it-IT" w:eastAsia="en-US" w:bidi="ar-SA"/>
      </w:rPr>
    </w:lvl>
    <w:lvl w:ilvl="2" w:tplc="D24AFCD0">
      <w:numFmt w:val="bullet"/>
      <w:lvlText w:val="•"/>
      <w:lvlJc w:val="left"/>
      <w:pPr>
        <w:ind w:left="2069" w:hanging="211"/>
      </w:pPr>
      <w:rPr>
        <w:rFonts w:hint="default"/>
        <w:lang w:val="it-IT" w:eastAsia="en-US" w:bidi="ar-SA"/>
      </w:rPr>
    </w:lvl>
    <w:lvl w:ilvl="3" w:tplc="5FBC1916">
      <w:numFmt w:val="bullet"/>
      <w:lvlText w:val="•"/>
      <w:lvlJc w:val="left"/>
      <w:pPr>
        <w:ind w:left="2943" w:hanging="211"/>
      </w:pPr>
      <w:rPr>
        <w:rFonts w:hint="default"/>
        <w:lang w:val="it-IT" w:eastAsia="en-US" w:bidi="ar-SA"/>
      </w:rPr>
    </w:lvl>
    <w:lvl w:ilvl="4" w:tplc="E8FA6E92">
      <w:numFmt w:val="bullet"/>
      <w:lvlText w:val="•"/>
      <w:lvlJc w:val="left"/>
      <w:pPr>
        <w:ind w:left="3818" w:hanging="211"/>
      </w:pPr>
      <w:rPr>
        <w:rFonts w:hint="default"/>
        <w:lang w:val="it-IT" w:eastAsia="en-US" w:bidi="ar-SA"/>
      </w:rPr>
    </w:lvl>
    <w:lvl w:ilvl="5" w:tplc="74460344">
      <w:numFmt w:val="bullet"/>
      <w:lvlText w:val="•"/>
      <w:lvlJc w:val="left"/>
      <w:pPr>
        <w:ind w:left="4692" w:hanging="211"/>
      </w:pPr>
      <w:rPr>
        <w:rFonts w:hint="default"/>
        <w:lang w:val="it-IT" w:eastAsia="en-US" w:bidi="ar-SA"/>
      </w:rPr>
    </w:lvl>
    <w:lvl w:ilvl="6" w:tplc="7EF05A20">
      <w:numFmt w:val="bullet"/>
      <w:lvlText w:val="•"/>
      <w:lvlJc w:val="left"/>
      <w:pPr>
        <w:ind w:left="5567" w:hanging="211"/>
      </w:pPr>
      <w:rPr>
        <w:rFonts w:hint="default"/>
        <w:lang w:val="it-IT" w:eastAsia="en-US" w:bidi="ar-SA"/>
      </w:rPr>
    </w:lvl>
    <w:lvl w:ilvl="7" w:tplc="02C2141A">
      <w:numFmt w:val="bullet"/>
      <w:lvlText w:val="•"/>
      <w:lvlJc w:val="left"/>
      <w:pPr>
        <w:ind w:left="6441" w:hanging="211"/>
      </w:pPr>
      <w:rPr>
        <w:rFonts w:hint="default"/>
        <w:lang w:val="it-IT" w:eastAsia="en-US" w:bidi="ar-SA"/>
      </w:rPr>
    </w:lvl>
    <w:lvl w:ilvl="8" w:tplc="93547042">
      <w:numFmt w:val="bullet"/>
      <w:lvlText w:val="•"/>
      <w:lvlJc w:val="left"/>
      <w:pPr>
        <w:ind w:left="7316" w:hanging="211"/>
      </w:pPr>
      <w:rPr>
        <w:rFonts w:hint="default"/>
        <w:lang w:val="it-IT" w:eastAsia="en-US" w:bidi="ar-SA"/>
      </w:rPr>
    </w:lvl>
  </w:abstractNum>
  <w:abstractNum w:abstractNumId="3" w15:restartNumberingAfterBreak="0">
    <w:nsid w:val="2BAA6481"/>
    <w:multiLevelType w:val="multilevel"/>
    <w:tmpl w:val="ED4C0950"/>
    <w:lvl w:ilvl="0">
      <w:start w:val="1"/>
      <w:numFmt w:val="lowerLetter"/>
      <w:lvlText w:val="%1"/>
      <w:lvlJc w:val="left"/>
      <w:pPr>
        <w:ind w:left="1192" w:hanging="362"/>
      </w:pPr>
      <w:rPr>
        <w:rFonts w:hint="default"/>
        <w:lang w:val="it-IT" w:eastAsia="en-US" w:bidi="ar-SA"/>
      </w:rPr>
    </w:lvl>
    <w:lvl w:ilvl="1">
      <w:start w:val="4"/>
      <w:numFmt w:val="decimal"/>
      <w:lvlText w:val="%1.%2)"/>
      <w:lvlJc w:val="left"/>
      <w:pPr>
        <w:ind w:left="1192" w:hanging="362"/>
      </w:pPr>
      <w:rPr>
        <w:rFonts w:ascii="Arial" w:eastAsia="Arial" w:hAnsi="Arial" w:cs="Arial" w:hint="default"/>
        <w:b/>
        <w:bCs/>
        <w:i w:val="0"/>
        <w:iCs w:val="0"/>
        <w:spacing w:val="0"/>
        <w:w w:val="99"/>
        <w:sz w:val="18"/>
        <w:szCs w:val="18"/>
        <w:lang w:val="it-IT" w:eastAsia="en-US" w:bidi="ar-SA"/>
      </w:rPr>
    </w:lvl>
    <w:lvl w:ilvl="2">
      <w:numFmt w:val="bullet"/>
      <w:lvlText w:val="•"/>
      <w:lvlJc w:val="left"/>
      <w:pPr>
        <w:ind w:left="2773" w:hanging="362"/>
      </w:pPr>
      <w:rPr>
        <w:rFonts w:hint="default"/>
        <w:lang w:val="it-IT" w:eastAsia="en-US" w:bidi="ar-SA"/>
      </w:rPr>
    </w:lvl>
    <w:lvl w:ilvl="3">
      <w:numFmt w:val="bullet"/>
      <w:lvlText w:val="•"/>
      <w:lvlJc w:val="left"/>
      <w:pPr>
        <w:ind w:left="3559" w:hanging="362"/>
      </w:pPr>
      <w:rPr>
        <w:rFonts w:hint="default"/>
        <w:lang w:val="it-IT" w:eastAsia="en-US" w:bidi="ar-SA"/>
      </w:rPr>
    </w:lvl>
    <w:lvl w:ilvl="4">
      <w:numFmt w:val="bullet"/>
      <w:lvlText w:val="•"/>
      <w:lvlJc w:val="left"/>
      <w:pPr>
        <w:ind w:left="4346" w:hanging="362"/>
      </w:pPr>
      <w:rPr>
        <w:rFonts w:hint="default"/>
        <w:lang w:val="it-IT" w:eastAsia="en-US" w:bidi="ar-SA"/>
      </w:rPr>
    </w:lvl>
    <w:lvl w:ilvl="5">
      <w:numFmt w:val="bullet"/>
      <w:lvlText w:val="•"/>
      <w:lvlJc w:val="left"/>
      <w:pPr>
        <w:ind w:left="5132" w:hanging="362"/>
      </w:pPr>
      <w:rPr>
        <w:rFonts w:hint="default"/>
        <w:lang w:val="it-IT" w:eastAsia="en-US" w:bidi="ar-SA"/>
      </w:rPr>
    </w:lvl>
    <w:lvl w:ilvl="6">
      <w:numFmt w:val="bullet"/>
      <w:lvlText w:val="•"/>
      <w:lvlJc w:val="left"/>
      <w:pPr>
        <w:ind w:left="5919" w:hanging="362"/>
      </w:pPr>
      <w:rPr>
        <w:rFonts w:hint="default"/>
        <w:lang w:val="it-IT" w:eastAsia="en-US" w:bidi="ar-SA"/>
      </w:rPr>
    </w:lvl>
    <w:lvl w:ilvl="7">
      <w:numFmt w:val="bullet"/>
      <w:lvlText w:val="•"/>
      <w:lvlJc w:val="left"/>
      <w:pPr>
        <w:ind w:left="6705" w:hanging="362"/>
      </w:pPr>
      <w:rPr>
        <w:rFonts w:hint="default"/>
        <w:lang w:val="it-IT" w:eastAsia="en-US" w:bidi="ar-SA"/>
      </w:rPr>
    </w:lvl>
    <w:lvl w:ilvl="8">
      <w:numFmt w:val="bullet"/>
      <w:lvlText w:val="•"/>
      <w:lvlJc w:val="left"/>
      <w:pPr>
        <w:ind w:left="7492" w:hanging="362"/>
      </w:pPr>
      <w:rPr>
        <w:rFonts w:hint="default"/>
        <w:lang w:val="it-IT" w:eastAsia="en-US" w:bidi="ar-SA"/>
      </w:rPr>
    </w:lvl>
  </w:abstractNum>
  <w:abstractNum w:abstractNumId="4" w15:restartNumberingAfterBreak="0">
    <w:nsid w:val="32995DF9"/>
    <w:multiLevelType w:val="multilevel"/>
    <w:tmpl w:val="C952DD5E"/>
    <w:lvl w:ilvl="0">
      <w:start w:val="1"/>
      <w:numFmt w:val="lowerLetter"/>
      <w:lvlText w:val="%1)"/>
      <w:lvlJc w:val="left"/>
      <w:pPr>
        <w:ind w:left="830" w:hanging="360"/>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1192" w:hanging="363"/>
      </w:pPr>
      <w:rPr>
        <w:rFonts w:ascii="Arial" w:eastAsia="Arial" w:hAnsi="Arial" w:cs="Arial" w:hint="default"/>
        <w:b/>
        <w:bCs/>
        <w:i w:val="0"/>
        <w:iCs w:val="0"/>
        <w:spacing w:val="0"/>
        <w:w w:val="100"/>
        <w:sz w:val="18"/>
        <w:szCs w:val="18"/>
        <w:lang w:val="it-IT" w:eastAsia="en-US" w:bidi="ar-SA"/>
      </w:rPr>
    </w:lvl>
    <w:lvl w:ilvl="2">
      <w:numFmt w:val="bullet"/>
      <w:lvlText w:val=""/>
      <w:lvlJc w:val="left"/>
      <w:pPr>
        <w:ind w:left="1190" w:hanging="360"/>
      </w:pPr>
      <w:rPr>
        <w:rFonts w:ascii="Wingdings" w:eastAsia="Wingdings" w:hAnsi="Wingdings" w:cs="Wingdings" w:hint="default"/>
        <w:b w:val="0"/>
        <w:bCs w:val="0"/>
        <w:i w:val="0"/>
        <w:iCs w:val="0"/>
        <w:spacing w:val="0"/>
        <w:w w:val="100"/>
        <w:sz w:val="18"/>
        <w:szCs w:val="18"/>
        <w:lang w:val="it-IT" w:eastAsia="en-US" w:bidi="ar-SA"/>
      </w:rPr>
    </w:lvl>
    <w:lvl w:ilvl="3">
      <w:numFmt w:val="bullet"/>
      <w:lvlText w:val="•"/>
      <w:lvlJc w:val="left"/>
      <w:pPr>
        <w:ind w:left="2947" w:hanging="360"/>
      </w:pPr>
      <w:rPr>
        <w:rFonts w:hint="default"/>
        <w:lang w:val="it-IT" w:eastAsia="en-US" w:bidi="ar-SA"/>
      </w:rPr>
    </w:lvl>
    <w:lvl w:ilvl="4">
      <w:numFmt w:val="bullet"/>
      <w:lvlText w:val="•"/>
      <w:lvlJc w:val="left"/>
      <w:pPr>
        <w:ind w:left="3821" w:hanging="360"/>
      </w:pPr>
      <w:rPr>
        <w:rFonts w:hint="default"/>
        <w:lang w:val="it-IT" w:eastAsia="en-US" w:bidi="ar-SA"/>
      </w:rPr>
    </w:lvl>
    <w:lvl w:ilvl="5">
      <w:numFmt w:val="bullet"/>
      <w:lvlText w:val="•"/>
      <w:lvlJc w:val="left"/>
      <w:pPr>
        <w:ind w:left="4695" w:hanging="360"/>
      </w:pPr>
      <w:rPr>
        <w:rFonts w:hint="default"/>
        <w:lang w:val="it-IT" w:eastAsia="en-US" w:bidi="ar-SA"/>
      </w:rPr>
    </w:lvl>
    <w:lvl w:ilvl="6">
      <w:numFmt w:val="bullet"/>
      <w:lvlText w:val="•"/>
      <w:lvlJc w:val="left"/>
      <w:pPr>
        <w:ind w:left="5569" w:hanging="360"/>
      </w:pPr>
      <w:rPr>
        <w:rFonts w:hint="default"/>
        <w:lang w:val="it-IT" w:eastAsia="en-US" w:bidi="ar-SA"/>
      </w:rPr>
    </w:lvl>
    <w:lvl w:ilvl="7">
      <w:numFmt w:val="bullet"/>
      <w:lvlText w:val="•"/>
      <w:lvlJc w:val="left"/>
      <w:pPr>
        <w:ind w:left="6443" w:hanging="360"/>
      </w:pPr>
      <w:rPr>
        <w:rFonts w:hint="default"/>
        <w:lang w:val="it-IT" w:eastAsia="en-US" w:bidi="ar-SA"/>
      </w:rPr>
    </w:lvl>
    <w:lvl w:ilvl="8">
      <w:numFmt w:val="bullet"/>
      <w:lvlText w:val="•"/>
      <w:lvlJc w:val="left"/>
      <w:pPr>
        <w:ind w:left="7317" w:hanging="360"/>
      </w:pPr>
      <w:rPr>
        <w:rFonts w:hint="default"/>
        <w:lang w:val="it-IT" w:eastAsia="en-US" w:bidi="ar-SA"/>
      </w:rPr>
    </w:lvl>
  </w:abstractNum>
  <w:abstractNum w:abstractNumId="5" w15:restartNumberingAfterBreak="0">
    <w:nsid w:val="48EF3AAE"/>
    <w:multiLevelType w:val="multilevel"/>
    <w:tmpl w:val="B624F244"/>
    <w:lvl w:ilvl="0">
      <w:start w:val="1"/>
      <w:numFmt w:val="lowerLetter"/>
      <w:lvlText w:val="%1"/>
      <w:lvlJc w:val="left"/>
      <w:pPr>
        <w:ind w:left="1192" w:hanging="362"/>
      </w:pPr>
      <w:rPr>
        <w:rFonts w:hint="default"/>
        <w:lang w:val="it-IT" w:eastAsia="en-US" w:bidi="ar-SA"/>
      </w:rPr>
    </w:lvl>
    <w:lvl w:ilvl="1">
      <w:start w:val="2"/>
      <w:numFmt w:val="decimal"/>
      <w:lvlText w:val="%1.%2)"/>
      <w:lvlJc w:val="left"/>
      <w:pPr>
        <w:ind w:left="1192" w:hanging="362"/>
      </w:pPr>
      <w:rPr>
        <w:rFonts w:ascii="Arial" w:eastAsia="Arial" w:hAnsi="Arial" w:cs="Arial" w:hint="default"/>
        <w:b/>
        <w:bCs/>
        <w:i w:val="0"/>
        <w:iCs w:val="0"/>
        <w:spacing w:val="0"/>
        <w:w w:val="99"/>
        <w:sz w:val="18"/>
        <w:szCs w:val="18"/>
        <w:lang w:val="it-IT" w:eastAsia="en-US" w:bidi="ar-SA"/>
      </w:rPr>
    </w:lvl>
    <w:lvl w:ilvl="2">
      <w:numFmt w:val="bullet"/>
      <w:lvlText w:val="•"/>
      <w:lvlJc w:val="left"/>
      <w:pPr>
        <w:ind w:left="2773" w:hanging="362"/>
      </w:pPr>
      <w:rPr>
        <w:rFonts w:hint="default"/>
        <w:lang w:val="it-IT" w:eastAsia="en-US" w:bidi="ar-SA"/>
      </w:rPr>
    </w:lvl>
    <w:lvl w:ilvl="3">
      <w:numFmt w:val="bullet"/>
      <w:lvlText w:val="•"/>
      <w:lvlJc w:val="left"/>
      <w:pPr>
        <w:ind w:left="3559" w:hanging="362"/>
      </w:pPr>
      <w:rPr>
        <w:rFonts w:hint="default"/>
        <w:lang w:val="it-IT" w:eastAsia="en-US" w:bidi="ar-SA"/>
      </w:rPr>
    </w:lvl>
    <w:lvl w:ilvl="4">
      <w:numFmt w:val="bullet"/>
      <w:lvlText w:val="•"/>
      <w:lvlJc w:val="left"/>
      <w:pPr>
        <w:ind w:left="4346" w:hanging="362"/>
      </w:pPr>
      <w:rPr>
        <w:rFonts w:hint="default"/>
        <w:lang w:val="it-IT" w:eastAsia="en-US" w:bidi="ar-SA"/>
      </w:rPr>
    </w:lvl>
    <w:lvl w:ilvl="5">
      <w:numFmt w:val="bullet"/>
      <w:lvlText w:val="•"/>
      <w:lvlJc w:val="left"/>
      <w:pPr>
        <w:ind w:left="5132" w:hanging="362"/>
      </w:pPr>
      <w:rPr>
        <w:rFonts w:hint="default"/>
        <w:lang w:val="it-IT" w:eastAsia="en-US" w:bidi="ar-SA"/>
      </w:rPr>
    </w:lvl>
    <w:lvl w:ilvl="6">
      <w:numFmt w:val="bullet"/>
      <w:lvlText w:val="•"/>
      <w:lvlJc w:val="left"/>
      <w:pPr>
        <w:ind w:left="5919" w:hanging="362"/>
      </w:pPr>
      <w:rPr>
        <w:rFonts w:hint="default"/>
        <w:lang w:val="it-IT" w:eastAsia="en-US" w:bidi="ar-SA"/>
      </w:rPr>
    </w:lvl>
    <w:lvl w:ilvl="7">
      <w:numFmt w:val="bullet"/>
      <w:lvlText w:val="•"/>
      <w:lvlJc w:val="left"/>
      <w:pPr>
        <w:ind w:left="6705" w:hanging="362"/>
      </w:pPr>
      <w:rPr>
        <w:rFonts w:hint="default"/>
        <w:lang w:val="it-IT" w:eastAsia="en-US" w:bidi="ar-SA"/>
      </w:rPr>
    </w:lvl>
    <w:lvl w:ilvl="8">
      <w:numFmt w:val="bullet"/>
      <w:lvlText w:val="•"/>
      <w:lvlJc w:val="left"/>
      <w:pPr>
        <w:ind w:left="7492" w:hanging="362"/>
      </w:pPr>
      <w:rPr>
        <w:rFonts w:hint="default"/>
        <w:lang w:val="it-IT" w:eastAsia="en-US" w:bidi="ar-SA"/>
      </w:rPr>
    </w:lvl>
  </w:abstractNum>
  <w:abstractNum w:abstractNumId="6" w15:restartNumberingAfterBreak="0">
    <w:nsid w:val="5185242B"/>
    <w:multiLevelType w:val="hybridMultilevel"/>
    <w:tmpl w:val="7B4463A6"/>
    <w:lvl w:ilvl="0" w:tplc="56DA63D2">
      <w:numFmt w:val="bullet"/>
      <w:lvlText w:val="-"/>
      <w:lvlJc w:val="left"/>
      <w:pPr>
        <w:ind w:left="1190" w:hanging="360"/>
      </w:pPr>
      <w:rPr>
        <w:rFonts w:ascii="Arial MT" w:eastAsia="Arial MT" w:hAnsi="Arial MT" w:cs="Arial MT" w:hint="default"/>
        <w:b w:val="0"/>
        <w:bCs w:val="0"/>
        <w:i w:val="0"/>
        <w:iCs w:val="0"/>
        <w:spacing w:val="0"/>
        <w:w w:val="99"/>
        <w:sz w:val="18"/>
        <w:szCs w:val="18"/>
        <w:lang w:val="it-IT" w:eastAsia="en-US" w:bidi="ar-SA"/>
      </w:rPr>
    </w:lvl>
    <w:lvl w:ilvl="1" w:tplc="0E0EB600">
      <w:numFmt w:val="bullet"/>
      <w:lvlText w:val="•"/>
      <w:lvlJc w:val="left"/>
      <w:pPr>
        <w:ind w:left="1986" w:hanging="360"/>
      </w:pPr>
      <w:rPr>
        <w:rFonts w:hint="default"/>
        <w:lang w:val="it-IT" w:eastAsia="en-US" w:bidi="ar-SA"/>
      </w:rPr>
    </w:lvl>
    <w:lvl w:ilvl="2" w:tplc="8E746FCE">
      <w:numFmt w:val="bullet"/>
      <w:lvlText w:val="•"/>
      <w:lvlJc w:val="left"/>
      <w:pPr>
        <w:ind w:left="2773" w:hanging="360"/>
      </w:pPr>
      <w:rPr>
        <w:rFonts w:hint="default"/>
        <w:lang w:val="it-IT" w:eastAsia="en-US" w:bidi="ar-SA"/>
      </w:rPr>
    </w:lvl>
    <w:lvl w:ilvl="3" w:tplc="926E10C6">
      <w:numFmt w:val="bullet"/>
      <w:lvlText w:val="•"/>
      <w:lvlJc w:val="left"/>
      <w:pPr>
        <w:ind w:left="3559" w:hanging="360"/>
      </w:pPr>
      <w:rPr>
        <w:rFonts w:hint="default"/>
        <w:lang w:val="it-IT" w:eastAsia="en-US" w:bidi="ar-SA"/>
      </w:rPr>
    </w:lvl>
    <w:lvl w:ilvl="4" w:tplc="E368A572">
      <w:numFmt w:val="bullet"/>
      <w:lvlText w:val="•"/>
      <w:lvlJc w:val="left"/>
      <w:pPr>
        <w:ind w:left="4346" w:hanging="360"/>
      </w:pPr>
      <w:rPr>
        <w:rFonts w:hint="default"/>
        <w:lang w:val="it-IT" w:eastAsia="en-US" w:bidi="ar-SA"/>
      </w:rPr>
    </w:lvl>
    <w:lvl w:ilvl="5" w:tplc="AE103D76">
      <w:numFmt w:val="bullet"/>
      <w:lvlText w:val="•"/>
      <w:lvlJc w:val="left"/>
      <w:pPr>
        <w:ind w:left="5132" w:hanging="360"/>
      </w:pPr>
      <w:rPr>
        <w:rFonts w:hint="default"/>
        <w:lang w:val="it-IT" w:eastAsia="en-US" w:bidi="ar-SA"/>
      </w:rPr>
    </w:lvl>
    <w:lvl w:ilvl="6" w:tplc="3A4620CC">
      <w:numFmt w:val="bullet"/>
      <w:lvlText w:val="•"/>
      <w:lvlJc w:val="left"/>
      <w:pPr>
        <w:ind w:left="5919" w:hanging="360"/>
      </w:pPr>
      <w:rPr>
        <w:rFonts w:hint="default"/>
        <w:lang w:val="it-IT" w:eastAsia="en-US" w:bidi="ar-SA"/>
      </w:rPr>
    </w:lvl>
    <w:lvl w:ilvl="7" w:tplc="76D06C50">
      <w:numFmt w:val="bullet"/>
      <w:lvlText w:val="•"/>
      <w:lvlJc w:val="left"/>
      <w:pPr>
        <w:ind w:left="6705" w:hanging="360"/>
      </w:pPr>
      <w:rPr>
        <w:rFonts w:hint="default"/>
        <w:lang w:val="it-IT" w:eastAsia="en-US" w:bidi="ar-SA"/>
      </w:rPr>
    </w:lvl>
    <w:lvl w:ilvl="8" w:tplc="CCFEDA58">
      <w:numFmt w:val="bullet"/>
      <w:lvlText w:val="•"/>
      <w:lvlJc w:val="left"/>
      <w:pPr>
        <w:ind w:left="7492" w:hanging="360"/>
      </w:pPr>
      <w:rPr>
        <w:rFonts w:hint="default"/>
        <w:lang w:val="it-IT" w:eastAsia="en-US" w:bidi="ar-SA"/>
      </w:rPr>
    </w:lvl>
  </w:abstractNum>
  <w:abstractNum w:abstractNumId="7" w15:restartNumberingAfterBreak="0">
    <w:nsid w:val="5529512D"/>
    <w:multiLevelType w:val="hybridMultilevel"/>
    <w:tmpl w:val="B5D05998"/>
    <w:lvl w:ilvl="0" w:tplc="64BCFD30">
      <w:start w:val="496"/>
      <w:numFmt w:val="bullet"/>
      <w:lvlText w:val="-"/>
      <w:lvlJc w:val="left"/>
      <w:pPr>
        <w:ind w:left="720" w:hanging="360"/>
      </w:pPr>
      <w:rPr>
        <w:rFonts w:ascii="Arial MT" w:eastAsia="Arial MT" w:hAnsi="Arial MT"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7B16EC"/>
    <w:multiLevelType w:val="hybridMultilevel"/>
    <w:tmpl w:val="2AFEAFD6"/>
    <w:lvl w:ilvl="0" w:tplc="53AA0828">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385A2DFE">
      <w:numFmt w:val="bullet"/>
      <w:lvlText w:val="•"/>
      <w:lvlJc w:val="left"/>
      <w:pPr>
        <w:ind w:left="1662" w:hanging="360"/>
      </w:pPr>
      <w:rPr>
        <w:rFonts w:hint="default"/>
        <w:lang w:val="it-IT" w:eastAsia="en-US" w:bidi="ar-SA"/>
      </w:rPr>
    </w:lvl>
    <w:lvl w:ilvl="2" w:tplc="F4E21E44">
      <w:numFmt w:val="bullet"/>
      <w:lvlText w:val="•"/>
      <w:lvlJc w:val="left"/>
      <w:pPr>
        <w:ind w:left="2485" w:hanging="360"/>
      </w:pPr>
      <w:rPr>
        <w:rFonts w:hint="default"/>
        <w:lang w:val="it-IT" w:eastAsia="en-US" w:bidi="ar-SA"/>
      </w:rPr>
    </w:lvl>
    <w:lvl w:ilvl="3" w:tplc="5A167A04">
      <w:numFmt w:val="bullet"/>
      <w:lvlText w:val="•"/>
      <w:lvlJc w:val="left"/>
      <w:pPr>
        <w:ind w:left="3307" w:hanging="360"/>
      </w:pPr>
      <w:rPr>
        <w:rFonts w:hint="default"/>
        <w:lang w:val="it-IT" w:eastAsia="en-US" w:bidi="ar-SA"/>
      </w:rPr>
    </w:lvl>
    <w:lvl w:ilvl="4" w:tplc="88F46890">
      <w:numFmt w:val="bullet"/>
      <w:lvlText w:val="•"/>
      <w:lvlJc w:val="left"/>
      <w:pPr>
        <w:ind w:left="4130" w:hanging="360"/>
      </w:pPr>
      <w:rPr>
        <w:rFonts w:hint="default"/>
        <w:lang w:val="it-IT" w:eastAsia="en-US" w:bidi="ar-SA"/>
      </w:rPr>
    </w:lvl>
    <w:lvl w:ilvl="5" w:tplc="E034DF4E">
      <w:numFmt w:val="bullet"/>
      <w:lvlText w:val="•"/>
      <w:lvlJc w:val="left"/>
      <w:pPr>
        <w:ind w:left="4952" w:hanging="360"/>
      </w:pPr>
      <w:rPr>
        <w:rFonts w:hint="default"/>
        <w:lang w:val="it-IT" w:eastAsia="en-US" w:bidi="ar-SA"/>
      </w:rPr>
    </w:lvl>
    <w:lvl w:ilvl="6" w:tplc="38EAC9EE">
      <w:numFmt w:val="bullet"/>
      <w:lvlText w:val="•"/>
      <w:lvlJc w:val="left"/>
      <w:pPr>
        <w:ind w:left="5775" w:hanging="360"/>
      </w:pPr>
      <w:rPr>
        <w:rFonts w:hint="default"/>
        <w:lang w:val="it-IT" w:eastAsia="en-US" w:bidi="ar-SA"/>
      </w:rPr>
    </w:lvl>
    <w:lvl w:ilvl="7" w:tplc="60447A60">
      <w:numFmt w:val="bullet"/>
      <w:lvlText w:val="•"/>
      <w:lvlJc w:val="left"/>
      <w:pPr>
        <w:ind w:left="6597" w:hanging="360"/>
      </w:pPr>
      <w:rPr>
        <w:rFonts w:hint="default"/>
        <w:lang w:val="it-IT" w:eastAsia="en-US" w:bidi="ar-SA"/>
      </w:rPr>
    </w:lvl>
    <w:lvl w:ilvl="8" w:tplc="18A4D17E">
      <w:numFmt w:val="bullet"/>
      <w:lvlText w:val="•"/>
      <w:lvlJc w:val="left"/>
      <w:pPr>
        <w:ind w:left="7420" w:hanging="360"/>
      </w:pPr>
      <w:rPr>
        <w:rFonts w:hint="default"/>
        <w:lang w:val="it-IT" w:eastAsia="en-US" w:bidi="ar-SA"/>
      </w:rPr>
    </w:lvl>
  </w:abstractNum>
  <w:abstractNum w:abstractNumId="9" w15:restartNumberingAfterBreak="0">
    <w:nsid w:val="728A6296"/>
    <w:multiLevelType w:val="hybridMultilevel"/>
    <w:tmpl w:val="64708B70"/>
    <w:lvl w:ilvl="0" w:tplc="CFA0BFA6">
      <w:start w:val="1"/>
      <w:numFmt w:val="bullet"/>
      <w:lvlText w:val="-"/>
      <w:lvlJc w:val="left"/>
      <w:pPr>
        <w:ind w:left="1080" w:hanging="360"/>
      </w:pPr>
      <w:rPr>
        <w:rFonts w:ascii="Arial" w:eastAsia="Times New Roman" w:hAnsi="Arial" w:cs="Arial" w:hint="default"/>
        <w:b w:val="0"/>
        <w:bCs/>
        <w:color w:val="auto"/>
        <w:sz w:val="18"/>
        <w:szCs w:val="18"/>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7CD30B15"/>
    <w:multiLevelType w:val="hybridMultilevel"/>
    <w:tmpl w:val="AD4CB9D0"/>
    <w:lvl w:ilvl="0" w:tplc="02E6A2B2">
      <w:numFmt w:val="bullet"/>
      <w:lvlText w:val="-"/>
      <w:lvlJc w:val="left"/>
      <w:pPr>
        <w:ind w:left="790" w:hanging="361"/>
      </w:pPr>
      <w:rPr>
        <w:rFonts w:ascii="Arial MT" w:eastAsia="Arial MT" w:hAnsi="Arial MT" w:cs="Arial MT" w:hint="default"/>
        <w:spacing w:val="0"/>
        <w:w w:val="99"/>
        <w:lang w:val="it-IT" w:eastAsia="en-US" w:bidi="ar-SA"/>
      </w:rPr>
    </w:lvl>
    <w:lvl w:ilvl="1" w:tplc="23FE2908">
      <w:numFmt w:val="bullet"/>
      <w:lvlText w:val="•"/>
      <w:lvlJc w:val="left"/>
      <w:pPr>
        <w:ind w:left="2150" w:hanging="361"/>
      </w:pPr>
      <w:rPr>
        <w:rFonts w:hint="default"/>
        <w:lang w:val="it-IT" w:eastAsia="en-US" w:bidi="ar-SA"/>
      </w:rPr>
    </w:lvl>
    <w:lvl w:ilvl="2" w:tplc="8F2AEA22">
      <w:numFmt w:val="bullet"/>
      <w:lvlText w:val="•"/>
      <w:lvlJc w:val="left"/>
      <w:pPr>
        <w:ind w:left="3500" w:hanging="361"/>
      </w:pPr>
      <w:rPr>
        <w:rFonts w:hint="default"/>
        <w:lang w:val="it-IT" w:eastAsia="en-US" w:bidi="ar-SA"/>
      </w:rPr>
    </w:lvl>
    <w:lvl w:ilvl="3" w:tplc="A00A4470">
      <w:numFmt w:val="bullet"/>
      <w:lvlText w:val="•"/>
      <w:lvlJc w:val="left"/>
      <w:pPr>
        <w:ind w:left="4851" w:hanging="361"/>
      </w:pPr>
      <w:rPr>
        <w:rFonts w:hint="default"/>
        <w:lang w:val="it-IT" w:eastAsia="en-US" w:bidi="ar-SA"/>
      </w:rPr>
    </w:lvl>
    <w:lvl w:ilvl="4" w:tplc="0218D3A0">
      <w:numFmt w:val="bullet"/>
      <w:lvlText w:val="•"/>
      <w:lvlJc w:val="left"/>
      <w:pPr>
        <w:ind w:left="6201" w:hanging="361"/>
      </w:pPr>
      <w:rPr>
        <w:rFonts w:hint="default"/>
        <w:lang w:val="it-IT" w:eastAsia="en-US" w:bidi="ar-SA"/>
      </w:rPr>
    </w:lvl>
    <w:lvl w:ilvl="5" w:tplc="4880D25E">
      <w:numFmt w:val="bullet"/>
      <w:lvlText w:val="•"/>
      <w:lvlJc w:val="left"/>
      <w:pPr>
        <w:ind w:left="7551" w:hanging="361"/>
      </w:pPr>
      <w:rPr>
        <w:rFonts w:hint="default"/>
        <w:lang w:val="it-IT" w:eastAsia="en-US" w:bidi="ar-SA"/>
      </w:rPr>
    </w:lvl>
    <w:lvl w:ilvl="6" w:tplc="1D0CA3CE">
      <w:numFmt w:val="bullet"/>
      <w:lvlText w:val="•"/>
      <w:lvlJc w:val="left"/>
      <w:pPr>
        <w:ind w:left="8902" w:hanging="361"/>
      </w:pPr>
      <w:rPr>
        <w:rFonts w:hint="default"/>
        <w:lang w:val="it-IT" w:eastAsia="en-US" w:bidi="ar-SA"/>
      </w:rPr>
    </w:lvl>
    <w:lvl w:ilvl="7" w:tplc="84DC5C04">
      <w:numFmt w:val="bullet"/>
      <w:lvlText w:val="•"/>
      <w:lvlJc w:val="left"/>
      <w:pPr>
        <w:ind w:left="10252" w:hanging="361"/>
      </w:pPr>
      <w:rPr>
        <w:rFonts w:hint="default"/>
        <w:lang w:val="it-IT" w:eastAsia="en-US" w:bidi="ar-SA"/>
      </w:rPr>
    </w:lvl>
    <w:lvl w:ilvl="8" w:tplc="5E9047A4">
      <w:numFmt w:val="bullet"/>
      <w:lvlText w:val="•"/>
      <w:lvlJc w:val="left"/>
      <w:pPr>
        <w:ind w:left="11602" w:hanging="361"/>
      </w:pPr>
      <w:rPr>
        <w:rFonts w:hint="default"/>
        <w:lang w:val="it-IT" w:eastAsia="en-US" w:bidi="ar-SA"/>
      </w:rPr>
    </w:lvl>
  </w:abstractNum>
  <w:abstractNum w:abstractNumId="11" w15:restartNumberingAfterBreak="0">
    <w:nsid w:val="7F467262"/>
    <w:multiLevelType w:val="hybridMultilevel"/>
    <w:tmpl w:val="CC8CCAE6"/>
    <w:lvl w:ilvl="0" w:tplc="7FC87BA4">
      <w:start w:val="2"/>
      <w:numFmt w:val="lowerLetter"/>
      <w:lvlText w:val="%1)"/>
      <w:lvlJc w:val="left"/>
      <w:pPr>
        <w:ind w:left="830" w:hanging="360"/>
      </w:pPr>
      <w:rPr>
        <w:rFonts w:ascii="Arial" w:eastAsia="Arial" w:hAnsi="Arial" w:cs="Arial" w:hint="default"/>
        <w:b/>
        <w:bCs/>
        <w:i w:val="0"/>
        <w:iCs w:val="0"/>
        <w:spacing w:val="0"/>
        <w:w w:val="99"/>
        <w:sz w:val="20"/>
        <w:szCs w:val="20"/>
        <w:lang w:val="it-IT" w:eastAsia="en-US" w:bidi="ar-SA"/>
      </w:rPr>
    </w:lvl>
    <w:lvl w:ilvl="1" w:tplc="DD3CF306">
      <w:numFmt w:val="bullet"/>
      <w:lvlText w:val="•"/>
      <w:lvlJc w:val="left"/>
      <w:pPr>
        <w:ind w:left="1662" w:hanging="360"/>
      </w:pPr>
      <w:rPr>
        <w:rFonts w:hint="default"/>
        <w:lang w:val="it-IT" w:eastAsia="en-US" w:bidi="ar-SA"/>
      </w:rPr>
    </w:lvl>
    <w:lvl w:ilvl="2" w:tplc="D9CA9560">
      <w:numFmt w:val="bullet"/>
      <w:lvlText w:val="•"/>
      <w:lvlJc w:val="left"/>
      <w:pPr>
        <w:ind w:left="2485" w:hanging="360"/>
      </w:pPr>
      <w:rPr>
        <w:rFonts w:hint="default"/>
        <w:lang w:val="it-IT" w:eastAsia="en-US" w:bidi="ar-SA"/>
      </w:rPr>
    </w:lvl>
    <w:lvl w:ilvl="3" w:tplc="0220C842">
      <w:numFmt w:val="bullet"/>
      <w:lvlText w:val="•"/>
      <w:lvlJc w:val="left"/>
      <w:pPr>
        <w:ind w:left="3307" w:hanging="360"/>
      </w:pPr>
      <w:rPr>
        <w:rFonts w:hint="default"/>
        <w:lang w:val="it-IT" w:eastAsia="en-US" w:bidi="ar-SA"/>
      </w:rPr>
    </w:lvl>
    <w:lvl w:ilvl="4" w:tplc="230E577C">
      <w:numFmt w:val="bullet"/>
      <w:lvlText w:val="•"/>
      <w:lvlJc w:val="left"/>
      <w:pPr>
        <w:ind w:left="4130" w:hanging="360"/>
      </w:pPr>
      <w:rPr>
        <w:rFonts w:hint="default"/>
        <w:lang w:val="it-IT" w:eastAsia="en-US" w:bidi="ar-SA"/>
      </w:rPr>
    </w:lvl>
    <w:lvl w:ilvl="5" w:tplc="C9CAECF6">
      <w:numFmt w:val="bullet"/>
      <w:lvlText w:val="•"/>
      <w:lvlJc w:val="left"/>
      <w:pPr>
        <w:ind w:left="4952" w:hanging="360"/>
      </w:pPr>
      <w:rPr>
        <w:rFonts w:hint="default"/>
        <w:lang w:val="it-IT" w:eastAsia="en-US" w:bidi="ar-SA"/>
      </w:rPr>
    </w:lvl>
    <w:lvl w:ilvl="6" w:tplc="2BC8FB1C">
      <w:numFmt w:val="bullet"/>
      <w:lvlText w:val="•"/>
      <w:lvlJc w:val="left"/>
      <w:pPr>
        <w:ind w:left="5775" w:hanging="360"/>
      </w:pPr>
      <w:rPr>
        <w:rFonts w:hint="default"/>
        <w:lang w:val="it-IT" w:eastAsia="en-US" w:bidi="ar-SA"/>
      </w:rPr>
    </w:lvl>
    <w:lvl w:ilvl="7" w:tplc="FF68FE24">
      <w:numFmt w:val="bullet"/>
      <w:lvlText w:val="•"/>
      <w:lvlJc w:val="left"/>
      <w:pPr>
        <w:ind w:left="6597" w:hanging="360"/>
      </w:pPr>
      <w:rPr>
        <w:rFonts w:hint="default"/>
        <w:lang w:val="it-IT" w:eastAsia="en-US" w:bidi="ar-SA"/>
      </w:rPr>
    </w:lvl>
    <w:lvl w:ilvl="8" w:tplc="3F18D25E">
      <w:numFmt w:val="bullet"/>
      <w:lvlText w:val="•"/>
      <w:lvlJc w:val="left"/>
      <w:pPr>
        <w:ind w:left="7420" w:hanging="360"/>
      </w:pPr>
      <w:rPr>
        <w:rFonts w:hint="default"/>
        <w:lang w:val="it-IT" w:eastAsia="en-US" w:bidi="ar-SA"/>
      </w:rPr>
    </w:lvl>
  </w:abstractNum>
  <w:num w:numId="1" w16cid:durableId="280575890">
    <w:abstractNumId w:val="2"/>
  </w:num>
  <w:num w:numId="2" w16cid:durableId="71899501">
    <w:abstractNumId w:val="11"/>
  </w:num>
  <w:num w:numId="3" w16cid:durableId="973608412">
    <w:abstractNumId w:val="8"/>
  </w:num>
  <w:num w:numId="4" w16cid:durableId="351304995">
    <w:abstractNumId w:val="3"/>
  </w:num>
  <w:num w:numId="5" w16cid:durableId="442263985">
    <w:abstractNumId w:val="5"/>
  </w:num>
  <w:num w:numId="6" w16cid:durableId="1008869579">
    <w:abstractNumId w:val="6"/>
  </w:num>
  <w:num w:numId="7" w16cid:durableId="1880968841">
    <w:abstractNumId w:val="4"/>
  </w:num>
  <w:num w:numId="8" w16cid:durableId="1862670948">
    <w:abstractNumId w:val="1"/>
  </w:num>
  <w:num w:numId="9" w16cid:durableId="521821991">
    <w:abstractNumId w:val="0"/>
  </w:num>
  <w:num w:numId="10" w16cid:durableId="210846736">
    <w:abstractNumId w:val="10"/>
  </w:num>
  <w:num w:numId="11" w16cid:durableId="706180556">
    <w:abstractNumId w:val="9"/>
  </w:num>
  <w:num w:numId="12" w16cid:durableId="1905137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FB"/>
    <w:rsid w:val="0000541A"/>
    <w:rsid w:val="000407AC"/>
    <w:rsid w:val="00061DA2"/>
    <w:rsid w:val="00080AF1"/>
    <w:rsid w:val="000B5255"/>
    <w:rsid w:val="000F7F1F"/>
    <w:rsid w:val="00116F3E"/>
    <w:rsid w:val="00124665"/>
    <w:rsid w:val="001547B7"/>
    <w:rsid w:val="00194201"/>
    <w:rsid w:val="0019717A"/>
    <w:rsid w:val="001B2FDE"/>
    <w:rsid w:val="001B5667"/>
    <w:rsid w:val="001C52B5"/>
    <w:rsid w:val="001E5353"/>
    <w:rsid w:val="001F6BC8"/>
    <w:rsid w:val="00224541"/>
    <w:rsid w:val="002259AE"/>
    <w:rsid w:val="002A7297"/>
    <w:rsid w:val="002E6F1D"/>
    <w:rsid w:val="00353C87"/>
    <w:rsid w:val="00382173"/>
    <w:rsid w:val="00396D0C"/>
    <w:rsid w:val="003E5484"/>
    <w:rsid w:val="004601E3"/>
    <w:rsid w:val="0048118D"/>
    <w:rsid w:val="004A22F7"/>
    <w:rsid w:val="004A67F9"/>
    <w:rsid w:val="004E5FDA"/>
    <w:rsid w:val="004F1856"/>
    <w:rsid w:val="00500589"/>
    <w:rsid w:val="00525AF9"/>
    <w:rsid w:val="00536C8D"/>
    <w:rsid w:val="00564AD8"/>
    <w:rsid w:val="005B3674"/>
    <w:rsid w:val="005E22A9"/>
    <w:rsid w:val="006030F4"/>
    <w:rsid w:val="006141CA"/>
    <w:rsid w:val="00624705"/>
    <w:rsid w:val="006319FB"/>
    <w:rsid w:val="006379F1"/>
    <w:rsid w:val="00640586"/>
    <w:rsid w:val="006560E7"/>
    <w:rsid w:val="006632D1"/>
    <w:rsid w:val="00675F34"/>
    <w:rsid w:val="006C0EA3"/>
    <w:rsid w:val="006D01E6"/>
    <w:rsid w:val="006D18B1"/>
    <w:rsid w:val="00721348"/>
    <w:rsid w:val="00760FB7"/>
    <w:rsid w:val="00767E0A"/>
    <w:rsid w:val="00774BD0"/>
    <w:rsid w:val="00803EE5"/>
    <w:rsid w:val="008313D5"/>
    <w:rsid w:val="00840117"/>
    <w:rsid w:val="00844E54"/>
    <w:rsid w:val="008475E2"/>
    <w:rsid w:val="00891668"/>
    <w:rsid w:val="008A4E24"/>
    <w:rsid w:val="008A5EDF"/>
    <w:rsid w:val="008F5039"/>
    <w:rsid w:val="008F66E1"/>
    <w:rsid w:val="009277E1"/>
    <w:rsid w:val="0093595C"/>
    <w:rsid w:val="00951D0A"/>
    <w:rsid w:val="00951EC7"/>
    <w:rsid w:val="00952B0B"/>
    <w:rsid w:val="009C7684"/>
    <w:rsid w:val="00A04062"/>
    <w:rsid w:val="00A25F30"/>
    <w:rsid w:val="00A46304"/>
    <w:rsid w:val="00A83433"/>
    <w:rsid w:val="00A872E3"/>
    <w:rsid w:val="00A9312A"/>
    <w:rsid w:val="00A95D47"/>
    <w:rsid w:val="00AC00C7"/>
    <w:rsid w:val="00AC71AA"/>
    <w:rsid w:val="00AF5721"/>
    <w:rsid w:val="00B02587"/>
    <w:rsid w:val="00B50ACE"/>
    <w:rsid w:val="00B81C38"/>
    <w:rsid w:val="00B81D8F"/>
    <w:rsid w:val="00BD0C68"/>
    <w:rsid w:val="00BD7334"/>
    <w:rsid w:val="00BE6C30"/>
    <w:rsid w:val="00BF6907"/>
    <w:rsid w:val="00C174FC"/>
    <w:rsid w:val="00C25C82"/>
    <w:rsid w:val="00C870A6"/>
    <w:rsid w:val="00C95CE7"/>
    <w:rsid w:val="00CA6BD8"/>
    <w:rsid w:val="00CE6DAC"/>
    <w:rsid w:val="00D26E85"/>
    <w:rsid w:val="00D32DC7"/>
    <w:rsid w:val="00D33174"/>
    <w:rsid w:val="00D42B7E"/>
    <w:rsid w:val="00D51ECF"/>
    <w:rsid w:val="00D818F2"/>
    <w:rsid w:val="00D93630"/>
    <w:rsid w:val="00DD6F08"/>
    <w:rsid w:val="00DE596F"/>
    <w:rsid w:val="00DF4F4A"/>
    <w:rsid w:val="00E01326"/>
    <w:rsid w:val="00E5633F"/>
    <w:rsid w:val="00E65055"/>
    <w:rsid w:val="00E673B9"/>
    <w:rsid w:val="00E87BEE"/>
    <w:rsid w:val="00E87E61"/>
    <w:rsid w:val="00EC5251"/>
    <w:rsid w:val="00EE3B65"/>
    <w:rsid w:val="00EF17DF"/>
    <w:rsid w:val="00F026FB"/>
    <w:rsid w:val="00F2722B"/>
    <w:rsid w:val="00F41A30"/>
    <w:rsid w:val="00F62C4B"/>
    <w:rsid w:val="00F7168F"/>
    <w:rsid w:val="00F83A3C"/>
    <w:rsid w:val="00F9732D"/>
    <w:rsid w:val="00FD230C"/>
    <w:rsid w:val="00FF094A"/>
    <w:rsid w:val="00FF77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6F2A"/>
  <w15:docId w15:val="{818C7798-C130-4E2F-8D53-86922D96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940" w:right="1149"/>
      <w:jc w:val="center"/>
    </w:pPr>
    <w:rPr>
      <w:rFonts w:ascii="Palatino Linotype" w:eastAsia="Palatino Linotype" w:hAnsi="Palatino Linotype" w:cs="Palatino Linotype"/>
      <w:b/>
      <w:bCs/>
      <w:sz w:val="52"/>
      <w:szCs w:val="52"/>
    </w:rPr>
  </w:style>
  <w:style w:type="paragraph" w:styleId="Paragrafoelenco">
    <w:name w:val="List Paragraph"/>
    <w:basedOn w:val="Normale"/>
    <w:uiPriority w:val="72"/>
    <w:qFormat/>
  </w:style>
  <w:style w:type="paragraph" w:customStyle="1" w:styleId="TableParagraph">
    <w:name w:val="Table Paragraph"/>
    <w:basedOn w:val="Normale"/>
    <w:uiPriority w:val="1"/>
    <w:qFormat/>
  </w:style>
  <w:style w:type="character" w:styleId="Enfasigrassetto">
    <w:name w:val="Strong"/>
    <w:uiPriority w:val="22"/>
    <w:qFormat/>
    <w:rsid w:val="006D01E6"/>
    <w:rPr>
      <w:b/>
      <w:bCs/>
    </w:rPr>
  </w:style>
  <w:style w:type="table" w:styleId="Grigliatabella">
    <w:name w:val="Table Grid"/>
    <w:basedOn w:val="Tabellanormale"/>
    <w:uiPriority w:val="39"/>
    <w:rsid w:val="002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77BC-1F35-4DEE-8AF0-3B3227A6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12</Pages>
  <Words>3171</Words>
  <Characters>18076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 Toninelli</dc:creator>
  <cp:lastModifiedBy>Roberto Minarelli</cp:lastModifiedBy>
  <cp:revision>42</cp:revision>
  <cp:lastPrinted>2025-04-03T15:51:00Z</cp:lastPrinted>
  <dcterms:created xsi:type="dcterms:W3CDTF">2025-04-03T15:52:00Z</dcterms:created>
  <dcterms:modified xsi:type="dcterms:W3CDTF">2025-09-30T12:56:00Z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2025-03-06T00:00:00Z</vt:filetime>
  </property>
  <property fmtid="{D5CDD505-2E9C-101B-9397-08002B2CF9AE}" pid="4" name="Producer">
    <vt:lpwstr>iLovePDF</vt:lpwstr>
  </property>
</Properties>
</file>