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20" w:rsidRPr="00561599" w:rsidRDefault="003F5220" w:rsidP="003F5220">
      <w:pPr>
        <w:overflowPunct/>
        <w:autoSpaceDE/>
        <w:autoSpaceDN/>
        <w:adjustRightInd/>
        <w:jc w:val="center"/>
        <w:rPr>
          <w:rFonts w:ascii="Calibri" w:hAnsi="Calibri"/>
          <w:b/>
          <w:sz w:val="18"/>
          <w:szCs w:val="18"/>
        </w:rPr>
      </w:pPr>
      <w:r w:rsidRPr="00561599">
        <w:rPr>
          <w:rFonts w:ascii="Calibri" w:hAnsi="Calibri"/>
          <w:b/>
          <w:sz w:val="18"/>
          <w:szCs w:val="18"/>
        </w:rPr>
        <w:t>INFORMATIVA SUL TRATTAMENTO DEI DATI PERSONALI</w:t>
      </w:r>
    </w:p>
    <w:p w:rsidR="003F5220" w:rsidRDefault="003F5220" w:rsidP="003F5220">
      <w:pPr>
        <w:overflowPunct/>
        <w:autoSpaceDE/>
        <w:autoSpaceDN/>
        <w:adjustRightInd/>
        <w:jc w:val="both"/>
        <w:rPr>
          <w:rFonts w:ascii="Calibri" w:hAnsi="Calibri" w:cs="Calibri"/>
          <w:sz w:val="18"/>
          <w:szCs w:val="18"/>
        </w:rPr>
      </w:pPr>
      <w:r w:rsidRPr="00561599">
        <w:rPr>
          <w:rFonts w:ascii="Calibri" w:hAnsi="Calibri" w:cs="Calibri"/>
          <w:sz w:val="18"/>
          <w:szCs w:val="18"/>
        </w:rPr>
        <w:t xml:space="preserve">Ai sensi dell’art. 13 del Regolamento UE 2016/679 </w:t>
      </w:r>
      <w:proofErr w:type="gramStart"/>
      <w:r w:rsidRPr="00561599">
        <w:rPr>
          <w:rFonts w:ascii="Calibri" w:hAnsi="Calibri" w:cs="Calibri"/>
          <w:sz w:val="18"/>
          <w:szCs w:val="18"/>
        </w:rPr>
        <w:t>ed</w:t>
      </w:r>
      <w:proofErr w:type="gramEnd"/>
      <w:r w:rsidRPr="00561599">
        <w:rPr>
          <w:rFonts w:ascii="Calibri" w:hAnsi="Calibri" w:cs="Calibri"/>
          <w:sz w:val="18"/>
          <w:szCs w:val="18"/>
        </w:rPr>
        <w:t xml:space="preserve"> in relazione alle informazioni di carattere personale di cui si entrerà in possesso, le forniamo le seguenti informazioni:</w:t>
      </w:r>
    </w:p>
    <w:p w:rsidR="003F5220" w:rsidRPr="00561599" w:rsidRDefault="003F5220" w:rsidP="003F5220">
      <w:pPr>
        <w:overflowPunct/>
        <w:autoSpaceDE/>
        <w:autoSpaceDN/>
        <w:adjustRightInd/>
        <w:jc w:val="both"/>
        <w:rPr>
          <w:rFonts w:ascii="Calibri" w:hAnsi="Calibri" w:cs="Calibri"/>
          <w:sz w:val="18"/>
          <w:szCs w:val="18"/>
        </w:rPr>
      </w:pPr>
    </w:p>
    <w:tbl>
      <w:tblPr>
        <w:tblW w:w="112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9639"/>
      </w:tblGrid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TITOLARE TRATTAMENTO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61599">
              <w:rPr>
                <w:rFonts w:ascii="Calibri" w:hAnsi="Calibri"/>
                <w:sz w:val="18"/>
                <w:szCs w:val="18"/>
              </w:rPr>
              <w:t xml:space="preserve">Unione Montana del Montefeltro con sede in Carpegna, </w:t>
            </w:r>
            <w:r>
              <w:rPr>
                <w:rFonts w:ascii="Calibri" w:hAnsi="Calibri"/>
                <w:sz w:val="18"/>
                <w:szCs w:val="18"/>
              </w:rPr>
              <w:t>Piazza Conti</w:t>
            </w:r>
            <w:r w:rsidRPr="00561599">
              <w:rPr>
                <w:rFonts w:ascii="Calibri" w:hAnsi="Calibri"/>
                <w:sz w:val="18"/>
                <w:szCs w:val="18"/>
              </w:rPr>
              <w:t>, n.</w:t>
            </w:r>
            <w:r>
              <w:rPr>
                <w:rFonts w:ascii="Calibri" w:hAnsi="Calibri"/>
                <w:sz w:val="18"/>
                <w:szCs w:val="18"/>
              </w:rPr>
              <w:t xml:space="preserve"> 1</w:t>
            </w:r>
            <w:r w:rsidRPr="00561599">
              <w:rPr>
                <w:rFonts w:ascii="Calibri" w:hAnsi="Calibri"/>
                <w:sz w:val="18"/>
                <w:szCs w:val="18"/>
              </w:rPr>
              <w:t xml:space="preserve">, </w:t>
            </w:r>
            <w:proofErr w:type="spellStart"/>
            <w:r w:rsidRPr="00561599">
              <w:rPr>
                <w:rFonts w:ascii="Calibri" w:hAnsi="Calibri"/>
                <w:sz w:val="18"/>
                <w:szCs w:val="18"/>
              </w:rPr>
              <w:t>c.f.</w:t>
            </w:r>
            <w:proofErr w:type="spellEnd"/>
            <w:r w:rsidRPr="00561599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Pr="00561599">
              <w:rPr>
                <w:rFonts w:ascii="Calibri" w:hAnsi="Calibri"/>
                <w:sz w:val="18"/>
                <w:szCs w:val="18"/>
              </w:rPr>
              <w:t>P.Iva</w:t>
            </w:r>
            <w:proofErr w:type="spellEnd"/>
            <w:r w:rsidRPr="00561599">
              <w:rPr>
                <w:rFonts w:ascii="Calibri" w:hAnsi="Calibri"/>
                <w:sz w:val="18"/>
                <w:szCs w:val="18"/>
              </w:rPr>
              <w:t xml:space="preserve"> 02566100414, e-mail </w:t>
            </w:r>
            <w:r w:rsidRPr="00561599"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 xml:space="preserve">serv.sociali@unionemontana.montefeltro.pu.it, </w:t>
            </w:r>
            <w:proofErr w:type="spellStart"/>
            <w:r w:rsidRPr="00561599"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>pec</w:t>
            </w:r>
            <w:proofErr w:type="spellEnd"/>
            <w:r w:rsidRPr="00561599"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 xml:space="preserve">: </w:t>
            </w:r>
            <w:hyperlink r:id="rId7" w:history="1">
              <w:r w:rsidRPr="00561599">
                <w:rPr>
                  <w:rFonts w:ascii="Calibri" w:eastAsia="Calibri" w:hAnsi="Calibri"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ats5montefeltro@emarche.it</w:t>
              </w:r>
            </w:hyperlink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, </w:t>
            </w:r>
            <w:proofErr w:type="spellStart"/>
            <w:r w:rsidRPr="00561599">
              <w:rPr>
                <w:rFonts w:ascii="Calibri" w:hAnsi="Calibri"/>
                <w:bCs/>
                <w:sz w:val="18"/>
                <w:szCs w:val="18"/>
              </w:rPr>
              <w:t>tel</w:t>
            </w:r>
            <w:proofErr w:type="spellEnd"/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 0722/727003</w:t>
            </w:r>
            <w:r w:rsidRPr="00561599">
              <w:rPr>
                <w:rFonts w:ascii="Calibri" w:hAnsi="Calibri" w:cs="Tahoma"/>
                <w:bCs/>
                <w:sz w:val="18"/>
                <w:szCs w:val="18"/>
              </w:rPr>
              <w:t>,</w:t>
            </w:r>
            <w:r w:rsidRPr="0056159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>in qualità di ente capofila dell’ATS 5, è titolare del trattamento dell’intera banca dati.</w:t>
            </w: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I Comuni dell’ATS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5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sono singolarmente titolari del trattamento per la banca dati dei propri cittadini residenti, nell’ambito delle rispettive competenze.</w:t>
            </w: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RESPONSABILE DELLA PROTEZIONE DEI DATI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 xml:space="preserve">(DPO)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Default="003F5220" w:rsidP="00497E5D">
            <w:pPr>
              <w:jc w:val="both"/>
              <w:rPr>
                <w:rStyle w:val="Enfasigrassetto"/>
                <w:b w:val="0"/>
                <w:bCs/>
                <w:sz w:val="18"/>
                <w:szCs w:val="18"/>
              </w:rPr>
            </w:pPr>
            <w:r w:rsidRPr="00561599">
              <w:rPr>
                <w:rFonts w:ascii="Calibri" w:hAnsi="Calibri"/>
                <w:sz w:val="18"/>
                <w:szCs w:val="18"/>
                <w:shd w:val="clear" w:color="auto" w:fill="FFFFFF"/>
              </w:rPr>
              <w:t>Il Responsabile della Protezione dei Dati (RPD/DPO) è raggiungibile al seguente indirizzo </w:t>
            </w:r>
            <w:r w:rsidRPr="00BD5099">
              <w:rPr>
                <w:rStyle w:val="apple-converted-space"/>
                <w:b/>
                <w:bCs/>
                <w:sz w:val="18"/>
                <w:szCs w:val="18"/>
                <w:shd w:val="clear" w:color="auto" w:fill="FFFFFF"/>
              </w:rPr>
              <w:t>ASMEL Associazione</w:t>
            </w:r>
            <w:r w:rsidRPr="00344CC1">
              <w:rPr>
                <w:rStyle w:val="Enfasigrassetto"/>
                <w:bCs/>
                <w:sz w:val="18"/>
                <w:szCs w:val="18"/>
              </w:rPr>
              <w:t xml:space="preserve">, Via </w:t>
            </w:r>
            <w:r>
              <w:rPr>
                <w:rStyle w:val="Enfasigrassetto"/>
                <w:bCs/>
                <w:sz w:val="18"/>
                <w:szCs w:val="18"/>
              </w:rPr>
              <w:t>Cattaneo</w:t>
            </w:r>
            <w:r w:rsidRPr="00344CC1">
              <w:rPr>
                <w:rStyle w:val="Enfasigrassetto"/>
                <w:bCs/>
                <w:sz w:val="18"/>
                <w:szCs w:val="18"/>
              </w:rPr>
              <w:t xml:space="preserve">, </w:t>
            </w:r>
            <w:r>
              <w:rPr>
                <w:rStyle w:val="Enfasigrassetto"/>
                <w:bCs/>
                <w:sz w:val="18"/>
                <w:szCs w:val="18"/>
              </w:rPr>
              <w:t>9</w:t>
            </w:r>
            <w:r w:rsidRPr="00344CC1">
              <w:rPr>
                <w:rStyle w:val="Enfasigrassetto"/>
                <w:bCs/>
                <w:sz w:val="18"/>
                <w:szCs w:val="18"/>
              </w:rPr>
              <w:t xml:space="preserve">, </w:t>
            </w:r>
            <w:r>
              <w:rPr>
                <w:rStyle w:val="Enfasigrassetto"/>
                <w:bCs/>
                <w:sz w:val="18"/>
                <w:szCs w:val="18"/>
              </w:rPr>
              <w:t>21013</w:t>
            </w:r>
            <w:r w:rsidRPr="00344CC1">
              <w:rPr>
                <w:rStyle w:val="Enfasigrassetto"/>
                <w:bCs/>
                <w:sz w:val="18"/>
                <w:szCs w:val="18"/>
              </w:rPr>
              <w:t xml:space="preserve"> </w:t>
            </w:r>
            <w:r>
              <w:rPr>
                <w:rStyle w:val="Enfasigrassetto"/>
                <w:bCs/>
                <w:sz w:val="18"/>
                <w:szCs w:val="18"/>
              </w:rPr>
              <w:t>–</w:t>
            </w:r>
            <w:r w:rsidRPr="00344CC1">
              <w:rPr>
                <w:rStyle w:val="Enfasigrassetto"/>
                <w:bCs/>
                <w:sz w:val="18"/>
                <w:szCs w:val="18"/>
              </w:rPr>
              <w:t xml:space="preserve"> </w:t>
            </w:r>
            <w:r>
              <w:rPr>
                <w:rStyle w:val="Enfasigrassetto"/>
                <w:bCs/>
                <w:sz w:val="18"/>
                <w:szCs w:val="18"/>
              </w:rPr>
              <w:t>Gallarate (VA</w:t>
            </w:r>
            <w:r w:rsidRPr="00344CC1">
              <w:rPr>
                <w:rStyle w:val="Enfasigrassetto"/>
                <w:bCs/>
                <w:sz w:val="18"/>
                <w:szCs w:val="18"/>
              </w:rPr>
              <w:t xml:space="preserve">), </w:t>
            </w:r>
            <w:r>
              <w:rPr>
                <w:rStyle w:val="Enfasigrassetto"/>
                <w:bCs/>
                <w:sz w:val="18"/>
                <w:szCs w:val="18"/>
              </w:rPr>
              <w:t xml:space="preserve">mail: </w:t>
            </w:r>
            <w:hyperlink r:id="rId8" w:history="1">
              <w:r w:rsidRPr="005F64A3">
                <w:rPr>
                  <w:rStyle w:val="Collegamentoipertestuale"/>
                  <w:bCs/>
                  <w:sz w:val="18"/>
                  <w:szCs w:val="18"/>
                </w:rPr>
                <w:t>servizio.dpo@asmel.eu</w:t>
              </w:r>
            </w:hyperlink>
            <w:r>
              <w:rPr>
                <w:rStyle w:val="Enfasigrassetto"/>
                <w:bCs/>
                <w:sz w:val="18"/>
                <w:szCs w:val="18"/>
              </w:rPr>
              <w:t xml:space="preserve"> </w:t>
            </w:r>
            <w:proofErr w:type="spellStart"/>
            <w:r w:rsidRPr="00344CC1">
              <w:rPr>
                <w:rStyle w:val="Enfasigrassetto"/>
                <w:bCs/>
                <w:sz w:val="18"/>
                <w:szCs w:val="18"/>
              </w:rPr>
              <w:t>p</w:t>
            </w:r>
            <w:r>
              <w:rPr>
                <w:rStyle w:val="Enfasigrassetto"/>
                <w:bCs/>
                <w:sz w:val="18"/>
                <w:szCs w:val="18"/>
              </w:rPr>
              <w:t>ec</w:t>
            </w:r>
            <w:proofErr w:type="spellEnd"/>
            <w:r w:rsidRPr="00344CC1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hyperlink r:id="rId9" w:history="1">
              <w:r w:rsidRPr="005F64A3">
                <w:rPr>
                  <w:rStyle w:val="Collegamentoipertestuale"/>
                  <w:sz w:val="18"/>
                  <w:szCs w:val="18"/>
                </w:rPr>
                <w:t>asmel</w:t>
              </w:r>
              <w:r w:rsidRPr="005F64A3">
                <w:rPr>
                  <w:rStyle w:val="Collegamentoipertestuale"/>
                  <w:bCs/>
                  <w:sz w:val="18"/>
                  <w:szCs w:val="18"/>
                </w:rPr>
                <w:t>@asmelpec.it</w:t>
              </w:r>
            </w:hyperlink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trike/>
                <w:sz w:val="18"/>
                <w:szCs w:val="18"/>
                <w:lang w:eastAsia="en-US"/>
              </w:rPr>
            </w:pP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FINALITA’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/>
                <w:sz w:val="18"/>
                <w:szCs w:val="18"/>
              </w:rPr>
              <w:t xml:space="preserve">I dati forniti mediante la compilazione di </w:t>
            </w:r>
            <w:proofErr w:type="gramStart"/>
            <w:r w:rsidRPr="00561599">
              <w:rPr>
                <w:rFonts w:ascii="Calibri" w:hAnsi="Calibri"/>
                <w:sz w:val="18"/>
                <w:szCs w:val="18"/>
              </w:rPr>
              <w:t>apposita</w:t>
            </w:r>
            <w:proofErr w:type="gramEnd"/>
            <w:r w:rsidRPr="00561599">
              <w:rPr>
                <w:rFonts w:ascii="Calibri" w:hAnsi="Calibri"/>
                <w:sz w:val="18"/>
                <w:szCs w:val="18"/>
              </w:rPr>
              <w:t xml:space="preserve"> domanda verranno trattati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>allo scopo di verificare i requisiti di accesso al contributo e/o al servizio, nonché per la loro erogazione.</w:t>
            </w: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/>
                <w:sz w:val="18"/>
                <w:szCs w:val="18"/>
              </w:rPr>
            </w:pPr>
            <w:r w:rsidRPr="00561599">
              <w:rPr>
                <w:rFonts w:ascii="Calibri" w:hAnsi="Calibri"/>
                <w:bCs/>
                <w:sz w:val="18"/>
                <w:szCs w:val="18"/>
              </w:rPr>
              <w:t>BASE GIURIDICA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/>
                <w:sz w:val="18"/>
                <w:szCs w:val="18"/>
              </w:rPr>
            </w:pPr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Il conferimento dei suoi dati personali è necessario per </w:t>
            </w:r>
            <w:proofErr w:type="gramStart"/>
            <w:r w:rsidRPr="00561599">
              <w:rPr>
                <w:rFonts w:ascii="Calibri" w:hAnsi="Calibri"/>
                <w:bCs/>
                <w:sz w:val="18"/>
                <w:szCs w:val="18"/>
              </w:rPr>
              <w:t>adempiere agli</w:t>
            </w:r>
            <w:proofErr w:type="gramEnd"/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 obblighi di legge </w:t>
            </w:r>
            <w:r>
              <w:rPr>
                <w:rFonts w:ascii="Calibri" w:hAnsi="Calibri"/>
                <w:bCs/>
                <w:sz w:val="18"/>
                <w:szCs w:val="18"/>
              </w:rPr>
              <w:t>previsti dal procedimento amministrativo.</w:t>
            </w:r>
            <w:r w:rsidRPr="00561599">
              <w:rPr>
                <w:rFonts w:ascii="Calibri" w:hAnsi="Calibri"/>
                <w:sz w:val="18"/>
                <w:szCs w:val="18"/>
              </w:rPr>
              <w:t xml:space="preserve"> La domanda contempla anche la raccolta di </w:t>
            </w:r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dati appartenenti a categorie particolari (es. dati relativi alla salute). Il loro trattamento si rende necessario per motivi </w:t>
            </w:r>
            <w:proofErr w:type="gramStart"/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di </w:t>
            </w:r>
            <w:proofErr w:type="gramEnd"/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interesse pubblico rilevante, quale è l’attività </w:t>
            </w:r>
            <w:r w:rsidRPr="00561599">
              <w:rPr>
                <w:rFonts w:ascii="Calibri" w:hAnsi="Calibri"/>
                <w:sz w:val="18"/>
                <w:szCs w:val="18"/>
              </w:rPr>
              <w:t xml:space="preserve">socio-assistenziali (art.2 </w:t>
            </w:r>
            <w:proofErr w:type="spellStart"/>
            <w:r w:rsidRPr="00561599">
              <w:rPr>
                <w:rFonts w:ascii="Calibri" w:hAnsi="Calibri"/>
                <w:sz w:val="18"/>
                <w:szCs w:val="18"/>
              </w:rPr>
              <w:t>sexies</w:t>
            </w:r>
            <w:proofErr w:type="spellEnd"/>
            <w:r w:rsidRPr="00561599">
              <w:rPr>
                <w:rFonts w:ascii="Calibri" w:hAnsi="Calibri"/>
                <w:sz w:val="18"/>
                <w:szCs w:val="18"/>
              </w:rPr>
              <w:t xml:space="preserve"> D.lgs.196/03), pertanto non verrà richiesto il suo consenso al trattamento.</w:t>
            </w: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trike/>
                <w:sz w:val="18"/>
                <w:szCs w:val="18"/>
              </w:rPr>
            </w:pPr>
            <w:r w:rsidRPr="00561599">
              <w:rPr>
                <w:rFonts w:ascii="Calibri" w:hAnsi="Calibri"/>
                <w:bCs/>
                <w:sz w:val="18"/>
                <w:szCs w:val="18"/>
              </w:rPr>
              <w:t>NATURA CONFERIMENTO DATI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/>
                <w:sz w:val="18"/>
                <w:szCs w:val="18"/>
              </w:rPr>
            </w:pPr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Il conferimento dei dati personali è obbligatorio </w:t>
            </w:r>
            <w:proofErr w:type="gramStart"/>
            <w:r w:rsidRPr="00561599">
              <w:rPr>
                <w:rFonts w:ascii="Calibri" w:hAnsi="Calibri"/>
                <w:bCs/>
                <w:sz w:val="18"/>
                <w:szCs w:val="18"/>
              </w:rPr>
              <w:t>per poter</w:t>
            </w:r>
            <w:proofErr w:type="gramEnd"/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561599">
              <w:rPr>
                <w:rFonts w:ascii="Calibri" w:hAnsi="Calibri"/>
                <w:sz w:val="18"/>
                <w:szCs w:val="18"/>
              </w:rPr>
              <w:t xml:space="preserve">concludere positivamente il procedimento amministrativo, quindi per poter dar seguito alla domanda presentata dall’interessato. </w:t>
            </w: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Il mancato conferimento dei dati personali comporta l’impossibilità di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effettuare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le verifiche previste e pertanto l’esclusione dal procedimento oggetto dell’Avviso.</w:t>
            </w: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MODALITA’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trike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/>
                <w:sz w:val="18"/>
                <w:szCs w:val="18"/>
              </w:rPr>
              <w:t xml:space="preserve">I dati saranno trattati prevalentemente con strumenti informatici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 xml:space="preserve">al fine di memorizzare, gestire, trasmettere i dati stessi nell’ambito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ed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in ragione delle finalità sopra specificate</w:t>
            </w:r>
            <w:r w:rsidRPr="00561599">
              <w:rPr>
                <w:rFonts w:ascii="Calibri" w:hAnsi="Calibri"/>
                <w:sz w:val="18"/>
                <w:szCs w:val="18"/>
              </w:rPr>
              <w:t xml:space="preserve"> e, comunque, sempre rispettando la sicurezza e la riservatezza degli stessi, anche in conformità alla legge ed ai provvedimenti del Garante per la protezione dei dati personali.</w:t>
            </w: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AMBITO COMUNICAZIONE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I dati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verranno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comunicati al personale autorizzato dell’Unione Montana del Montefeltro in qualità di ente capofila dell’ATS 5 ed al personale autorizzato dei Comuni dell’ATS 5, </w:t>
            </w:r>
            <w:r w:rsidRPr="00561599">
              <w:rPr>
                <w:rFonts w:ascii="Calibri" w:hAnsi="Calibri"/>
                <w:sz w:val="18"/>
                <w:szCs w:val="18"/>
              </w:rPr>
              <w:t>espressamente e specificamente designati in qualità di autorizzati ed appositamente istruiti</w:t>
            </w:r>
            <w:r w:rsidRPr="00561599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I dati </w:t>
            </w:r>
            <w:r w:rsidRPr="00561599">
              <w:rPr>
                <w:rFonts w:ascii="Calibri" w:hAnsi="Calibri"/>
                <w:sz w:val="18"/>
                <w:szCs w:val="18"/>
              </w:rPr>
              <w:t>potranno essere comunicati ad altri soggetti pubblici o incaricati di pubblico servizio, che partecipano al procedimento amministrativo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ast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n.1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16900">
              <w:rPr>
                <w:rFonts w:ascii="Calibri" w:hAnsi="Calibri" w:cs="Calibri"/>
                <w:sz w:val="18"/>
                <w:szCs w:val="18"/>
              </w:rPr>
              <w:t>Cooperative gestori del servizio</w:t>
            </w:r>
            <w:r>
              <w:t>)</w:t>
            </w:r>
            <w:r w:rsidRPr="00561599">
              <w:rPr>
                <w:rFonts w:ascii="Calibri" w:hAnsi="Calibri"/>
                <w:sz w:val="18"/>
                <w:szCs w:val="18"/>
              </w:rPr>
              <w:t>. P</w:t>
            </w:r>
            <w:r w:rsidRPr="00561599">
              <w:rPr>
                <w:rFonts w:ascii="Calibri" w:hAnsi="Calibri" w:cs="Calibri"/>
                <w:sz w:val="18"/>
                <w:szCs w:val="18"/>
              </w:rPr>
              <w:t>ossono essere comunicati all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 xml:space="preserve">Regione Marche ed eventualmente all’Agenzia delle Entrate, alla Guardia di Finanza o altri Enti pubblici per le stesse finalità sopra indicate e per verificare l’effettiva sussistenza dei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requisiti richiesti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per accedere al contributo e/o al servizio. I dati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verranno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comunicati all’istituto di credito per l’emissione dell’eventuale assegno relativo al contributo di cui trattasi.</w:t>
            </w:r>
            <w:r w:rsidRPr="00561599">
              <w:rPr>
                <w:rFonts w:ascii="Calibri" w:hAnsi="Calibri" w:cs="Calibri"/>
                <w:strike/>
                <w:sz w:val="18"/>
                <w:szCs w:val="18"/>
              </w:rPr>
              <w:t xml:space="preserve"> </w:t>
            </w: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/>
                <w:bCs/>
                <w:sz w:val="18"/>
                <w:szCs w:val="18"/>
              </w:rPr>
              <w:t>PERIODO/CRITERI DI CONSERVAZIONE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/>
                <w:sz w:val="18"/>
                <w:szCs w:val="18"/>
              </w:rPr>
              <w:t xml:space="preserve">I suoi dati personali potranno essere cancellati esclusivamente nei termini previsti dalla vigente normativa in materia di archiviazione e </w:t>
            </w:r>
            <w:proofErr w:type="gramStart"/>
            <w:r w:rsidRPr="00561599">
              <w:rPr>
                <w:rFonts w:ascii="Calibri" w:hAnsi="Calibri"/>
                <w:sz w:val="18"/>
                <w:szCs w:val="18"/>
              </w:rPr>
              <w:t>conservazione</w:t>
            </w:r>
            <w:proofErr w:type="gramEnd"/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DIRITTI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>DEGLI INTERESSATI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Gli interessati hanno il diritto di ottenere dall’Unione Montana del Montefeltro, nei casi previsti e per quanto concerne i trattamenti oggetto della presente Informativa, l’accesso ai propri dati personali, la rettifica o la cancellazione degli stessi o la limitazione del trattamento che li riguarda, la portabilità 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di opporsi al trattamento (artt.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15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e ss. Reg. UE 2016/679). </w:t>
            </w: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/>
                <w:sz w:val="18"/>
                <w:szCs w:val="18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L’apposita istanza </w:t>
            </w:r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è presentata contattando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>l’</w:t>
            </w:r>
            <w:r w:rsidRPr="00561599">
              <w:rPr>
                <w:rFonts w:ascii="Calibri" w:hAnsi="Calibri"/>
                <w:sz w:val="18"/>
                <w:szCs w:val="18"/>
              </w:rPr>
              <w:t xml:space="preserve">Unione Montana del Montefeltro all’indirizzo di posta elettronica </w:t>
            </w:r>
            <w:hyperlink r:id="rId10" w:history="1">
              <w:r w:rsidRPr="00561599">
                <w:rPr>
                  <w:rFonts w:ascii="Calibri" w:eastAsia="Calibri" w:hAnsi="Calibri"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serv.sociali@unionemontana.montefeltro.pu.it</w:t>
              </w:r>
            </w:hyperlink>
            <w:r w:rsidRPr="00561599"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 xml:space="preserve">, oppure alla </w:t>
            </w:r>
            <w:proofErr w:type="spellStart"/>
            <w:r w:rsidRPr="00561599"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>pec</w:t>
            </w:r>
            <w:proofErr w:type="spellEnd"/>
            <w:r w:rsidRPr="00561599">
              <w:rPr>
                <w:rFonts w:ascii="Calibri" w:eastAsia="Calibri" w:hAnsi="Calibri"/>
                <w:bCs/>
                <w:sz w:val="18"/>
                <w:szCs w:val="18"/>
                <w:lang w:eastAsia="en-US"/>
              </w:rPr>
              <w:t xml:space="preserve">: </w:t>
            </w:r>
            <w:hyperlink r:id="rId11" w:history="1">
              <w:r w:rsidRPr="00561599">
                <w:rPr>
                  <w:rFonts w:ascii="Calibri" w:eastAsia="Calibri" w:hAnsi="Calibri"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ats5montefeltro@emarche.it</w:t>
              </w:r>
            </w:hyperlink>
            <w:r w:rsidRPr="00561599">
              <w:rPr>
                <w:rFonts w:ascii="Calibri" w:hAnsi="Calibri"/>
                <w:bCs/>
                <w:sz w:val="18"/>
                <w:szCs w:val="18"/>
              </w:rPr>
              <w:t xml:space="preserve">, mettendo in conoscenza il Responsabile della protezione dei dati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ASMEL Associazione PEC</w:t>
            </w:r>
            <w:r w:rsidRPr="00E54F00">
              <w:rPr>
                <w:rFonts w:ascii="Calibri" w:hAnsi="Calibri"/>
                <w:b/>
                <w:bCs/>
                <w:sz w:val="18"/>
                <w:szCs w:val="18"/>
              </w:rPr>
              <w:t xml:space="preserve"> asmel@asmelpec.it</w:t>
            </w:r>
            <w:r w:rsidRPr="00561599">
              <w:rPr>
                <w:rFonts w:ascii="Calibri" w:hAnsi="Calibri"/>
                <w:b/>
                <w:bCs/>
                <w:sz w:val="18"/>
                <w:szCs w:val="18"/>
              </w:rPr>
              <w:t xml:space="preserve">, </w:t>
            </w:r>
            <w:r w:rsidRPr="00561599">
              <w:rPr>
                <w:rFonts w:ascii="Calibri" w:hAnsi="Calibri"/>
                <w:sz w:val="18"/>
                <w:szCs w:val="18"/>
              </w:rPr>
              <w:t>specificando nell’oggetto “Privacy”.</w:t>
            </w: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strike/>
                <w:sz w:val="18"/>
                <w:szCs w:val="18"/>
                <w:lang w:eastAsia="en-US"/>
              </w:rPr>
            </w:pPr>
          </w:p>
        </w:tc>
      </w:tr>
      <w:tr w:rsidR="003F5220" w:rsidRPr="00561599" w:rsidTr="00497E5D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>DIRITTO DI RECLAMO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Gli interessati che ritengono che il trattamento dei dati personali a loro riferiti avvenga in violazione di quanto previsto dal Regolamento hanno il diritto di proporre reclamo al Garante, come previsto dall'art.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77 del Regolamento stesso, o di adire le opportune sedi giudiziarie (art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>. 79 del Regolamento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).</w:t>
            </w:r>
            <w:proofErr w:type="gramEnd"/>
          </w:p>
        </w:tc>
      </w:tr>
    </w:tbl>
    <w:p w:rsidR="003F5220" w:rsidRDefault="003F5220" w:rsidP="003F5220">
      <w:pPr>
        <w:overflowPunct/>
        <w:jc w:val="both"/>
        <w:rPr>
          <w:i/>
          <w:iCs/>
          <w:sz w:val="18"/>
          <w:szCs w:val="18"/>
        </w:rPr>
      </w:pPr>
    </w:p>
    <w:p w:rsidR="003F5220" w:rsidRPr="00561599" w:rsidRDefault="003F5220" w:rsidP="003F5220">
      <w:pPr>
        <w:overflowPunct/>
        <w:jc w:val="both"/>
        <w:rPr>
          <w:rFonts w:ascii="Calibri" w:hAnsi="Calibri" w:cs="Calibri"/>
          <w:b/>
          <w:bCs/>
          <w:color w:val="000000"/>
          <w:sz w:val="24"/>
        </w:rPr>
      </w:pPr>
      <w:r w:rsidRPr="00561599">
        <w:rPr>
          <w:rFonts w:ascii="Calibri" w:hAnsi="Calibri" w:cs="Calibri"/>
          <w:b/>
          <w:bCs/>
          <w:color w:val="000000"/>
          <w:sz w:val="24"/>
        </w:rPr>
        <w:t xml:space="preserve">Comunicazione avvio del procedimento Legge n. 241/1990 modificata dalla Legge n. 15/2005, articolo </w:t>
      </w:r>
      <w:proofErr w:type="gramStart"/>
      <w:r w:rsidRPr="00561599">
        <w:rPr>
          <w:rFonts w:ascii="Calibri" w:hAnsi="Calibri" w:cs="Calibri"/>
          <w:b/>
          <w:bCs/>
          <w:color w:val="000000"/>
          <w:sz w:val="24"/>
        </w:rPr>
        <w:t>8</w:t>
      </w:r>
      <w:proofErr w:type="gramEnd"/>
    </w:p>
    <w:tbl>
      <w:tblPr>
        <w:tblW w:w="112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7796"/>
      </w:tblGrid>
      <w:tr w:rsidR="003F5220" w:rsidRPr="00561599" w:rsidTr="00497E5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Cs w:val="16"/>
                <w:lang w:eastAsia="en-US"/>
              </w:rPr>
            </w:pPr>
            <w:r w:rsidRPr="00561599">
              <w:rPr>
                <w:rFonts w:ascii="Calibri" w:hAnsi="Calibri" w:cs="Calibri"/>
                <w:color w:val="000000"/>
                <w:szCs w:val="16"/>
              </w:rPr>
              <w:t>AMMINISTRAZIONE COMPETENTE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Unione Montana del Montefeltro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in qualità di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ente capofila dell’ATS 5 </w:t>
            </w:r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 la fase relativa alla predisposizione della graduatoria e agli adempimenti successivi e </w:t>
            </w:r>
            <w:r w:rsidRPr="00561599">
              <w:rPr>
                <w:rFonts w:ascii="Calibri" w:hAnsi="Calibri" w:cs="Calibri"/>
                <w:sz w:val="18"/>
                <w:szCs w:val="18"/>
              </w:rPr>
              <w:t>i restanti Comuni dell’ATS 5</w:t>
            </w:r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 la parte di propria competenza</w:t>
            </w:r>
            <w:r w:rsidRPr="0056159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3F5220" w:rsidRPr="00561599" w:rsidTr="00497E5D">
        <w:trPr>
          <w:trHeight w:val="21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Cs w:val="16"/>
                <w:lang w:eastAsia="en-US"/>
              </w:rPr>
            </w:pPr>
            <w:r w:rsidRPr="00561599">
              <w:rPr>
                <w:rFonts w:ascii="Calibri" w:hAnsi="Calibri" w:cs="Calibri"/>
                <w:color w:val="000000"/>
                <w:szCs w:val="16"/>
              </w:rPr>
              <w:t>OGGETTO DEL PROCEDIMENTO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 w:val="18"/>
                <w:szCs w:val="14"/>
                <w:lang w:eastAsia="en-US"/>
              </w:rPr>
            </w:pPr>
            <w:r w:rsidRPr="00561599">
              <w:rPr>
                <w:rFonts w:ascii="Calibri" w:hAnsi="Calibri"/>
                <w:color w:val="000000"/>
                <w:sz w:val="18"/>
                <w:szCs w:val="14"/>
                <w:lang w:eastAsia="en-US"/>
              </w:rPr>
              <w:t xml:space="preserve">Interventi a favore delle persone anziane Non autosufficienti </w:t>
            </w:r>
            <w:r>
              <w:rPr>
                <w:rFonts w:ascii="Calibri" w:hAnsi="Calibri"/>
                <w:color w:val="000000"/>
                <w:sz w:val="18"/>
                <w:szCs w:val="14"/>
                <w:lang w:eastAsia="en-US"/>
              </w:rPr>
              <w:t>- SAD</w:t>
            </w:r>
          </w:p>
        </w:tc>
      </w:tr>
      <w:tr w:rsidR="003F5220" w:rsidRPr="00561599" w:rsidTr="00497E5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Cs w:val="16"/>
                <w:lang w:eastAsia="en-US"/>
              </w:rPr>
            </w:pPr>
            <w:r w:rsidRPr="00561599">
              <w:rPr>
                <w:rFonts w:ascii="Calibri" w:hAnsi="Calibri" w:cs="Calibri"/>
                <w:color w:val="000000"/>
                <w:szCs w:val="16"/>
              </w:rPr>
              <w:t>RESPONSABILE PROCEDIMENTO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>Resp</w:t>
            </w:r>
            <w:proofErr w:type="spellEnd"/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Del servizio sociale dell’Unione Montana </w:t>
            </w:r>
            <w:proofErr w:type="gramStart"/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>del</w:t>
            </w:r>
            <w:proofErr w:type="gramEnd"/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Montefeltro - Coordinatore dell’ATS.</w:t>
            </w:r>
          </w:p>
        </w:tc>
      </w:tr>
      <w:tr w:rsidR="003F5220" w:rsidRPr="00561599" w:rsidTr="00497E5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Cs w:val="16"/>
                <w:lang w:eastAsia="en-US"/>
              </w:rPr>
            </w:pPr>
            <w:r w:rsidRPr="00561599">
              <w:rPr>
                <w:rFonts w:ascii="Calibri" w:hAnsi="Calibri" w:cs="Calibri"/>
                <w:color w:val="000000"/>
                <w:szCs w:val="16"/>
              </w:rPr>
              <w:t>INIZIO E TERMINE DEL PROCEDIMENTO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L’avvio del procedimento decorre dalla data di scadenza dell’avviso; dalla stessa data decorrono i termini di conclusione del procedimento stabiliti in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30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giorni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3F5220" w:rsidRPr="00561599" w:rsidTr="00497E5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Cs w:val="16"/>
                <w:lang w:eastAsia="en-US"/>
              </w:rPr>
            </w:pPr>
            <w:r w:rsidRPr="00561599">
              <w:rPr>
                <w:rFonts w:ascii="Calibri" w:hAnsi="Calibri" w:cs="Calibri"/>
                <w:color w:val="000000"/>
                <w:szCs w:val="16"/>
              </w:rPr>
              <w:t xml:space="preserve">INERZIA DELL’AMMINISTRAZIONE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sz w:val="18"/>
                <w:szCs w:val="18"/>
              </w:rPr>
              <w:t xml:space="preserve">Decorsi i termini sopraindicati, l’interessato potrà attivarsi ai sensi dell’art.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2 c. 9 bis L. 241/90 nel rispetto delle disposizion</w:t>
            </w:r>
            <w:r>
              <w:rPr>
                <w:rFonts w:ascii="Calibri" w:hAnsi="Calibri" w:cs="Calibri"/>
                <w:sz w:val="18"/>
                <w:szCs w:val="18"/>
              </w:rPr>
              <w:t>i fissate dall’amministrazione procedente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gramStart"/>
            <w:r w:rsidRPr="00561599">
              <w:rPr>
                <w:rFonts w:ascii="Calibri" w:hAnsi="Calibri" w:cs="Calibri"/>
                <w:sz w:val="18"/>
                <w:szCs w:val="18"/>
              </w:rPr>
              <w:t>Successivamente</w:t>
            </w:r>
            <w:proofErr w:type="gramEnd"/>
            <w:r w:rsidRPr="00561599">
              <w:rPr>
                <w:rFonts w:ascii="Calibri" w:hAnsi="Calibri" w:cs="Calibri"/>
                <w:sz w:val="18"/>
                <w:szCs w:val="18"/>
              </w:rPr>
              <w:t xml:space="preserve"> rimane comunque possibile attivare il ricor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561599">
              <w:rPr>
                <w:rFonts w:ascii="Calibri" w:hAnsi="Calibri" w:cs="Calibri"/>
                <w:sz w:val="18"/>
                <w:szCs w:val="18"/>
              </w:rPr>
              <w:t xml:space="preserve">o al TAR nei termini di legge. </w:t>
            </w:r>
          </w:p>
        </w:tc>
      </w:tr>
      <w:tr w:rsidR="003F5220" w:rsidRPr="00561599" w:rsidTr="00497E5D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Cs w:val="16"/>
              </w:rPr>
            </w:pPr>
            <w:r w:rsidRPr="00561599">
              <w:rPr>
                <w:rFonts w:ascii="Calibri" w:hAnsi="Calibri" w:cs="Calibri"/>
                <w:color w:val="000000"/>
                <w:szCs w:val="16"/>
              </w:rPr>
              <w:t xml:space="preserve">UFFICIO IN CUI SI PUO’ PRENDERE VISIONE DEGLI ATTI </w:t>
            </w: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Cs w:val="16"/>
              </w:rPr>
            </w:pPr>
          </w:p>
          <w:p w:rsidR="003F5220" w:rsidRPr="00561599" w:rsidRDefault="003F5220" w:rsidP="00497E5D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szCs w:val="16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220" w:rsidRPr="00561599" w:rsidRDefault="003F5220" w:rsidP="00497E5D">
            <w:pPr>
              <w:overflowPunct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Ufficio dell’ATS </w:t>
            </w:r>
            <w:proofErr w:type="gramStart"/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proofErr w:type="gramEnd"/>
            <w:r w:rsidRPr="005615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615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negli orari di apertura al pubblico con le modalità prevista dagli artt. 22 e seguenti della L.241/1990 come modificata dalla L. 15/05 e dal regolamento sul diritto di accesso alle informazioni, agli atti e documenti amministrativi, adottato dall’Unione Montana del Montefeltro. </w:t>
            </w:r>
          </w:p>
        </w:tc>
      </w:tr>
    </w:tbl>
    <w:p w:rsidR="003F5220" w:rsidRPr="00561599" w:rsidRDefault="003F5220" w:rsidP="003F5220">
      <w:pPr>
        <w:overflowPunct/>
        <w:autoSpaceDE/>
        <w:autoSpaceDN/>
        <w:adjustRightInd/>
        <w:spacing w:line="237" w:lineRule="auto"/>
        <w:ind w:right="100"/>
        <w:rPr>
          <w:rFonts w:ascii="Calibri" w:hAnsi="Calibri"/>
          <w:b/>
          <w:color w:val="0000FF"/>
          <w:sz w:val="22"/>
          <w:u w:val="single"/>
        </w:rPr>
      </w:pPr>
    </w:p>
    <w:p w:rsidR="003F5220" w:rsidRPr="00561599" w:rsidRDefault="003F5220" w:rsidP="003F5220">
      <w:pPr>
        <w:overflowPunct/>
        <w:rPr>
          <w:rFonts w:ascii="Calibri" w:hAnsi="Calibri"/>
          <w:color w:val="000000"/>
          <w:sz w:val="21"/>
          <w:szCs w:val="21"/>
        </w:rPr>
      </w:pPr>
      <w:r w:rsidRPr="00561599">
        <w:rPr>
          <w:rFonts w:ascii="Calibri" w:hAnsi="Calibri"/>
          <w:iCs/>
          <w:sz w:val="21"/>
          <w:szCs w:val="21"/>
        </w:rPr>
        <w:t>Data_________________</w:t>
      </w:r>
      <w:proofErr w:type="gramStart"/>
      <w:r w:rsidRPr="00561599">
        <w:rPr>
          <w:rFonts w:ascii="Calibri" w:hAnsi="Calibri"/>
          <w:color w:val="000000"/>
          <w:sz w:val="21"/>
          <w:szCs w:val="21"/>
        </w:rPr>
        <w:t xml:space="preserve">                                                                                          </w:t>
      </w:r>
      <w:proofErr w:type="gramEnd"/>
      <w:r w:rsidRPr="00561599">
        <w:rPr>
          <w:rFonts w:ascii="Calibri" w:hAnsi="Calibri"/>
          <w:color w:val="000000"/>
          <w:sz w:val="21"/>
          <w:szCs w:val="21"/>
        </w:rPr>
        <w:t>IL DICHIARANTE</w:t>
      </w:r>
    </w:p>
    <w:p w:rsidR="003C32A0" w:rsidRPr="003F5220" w:rsidRDefault="003F5220" w:rsidP="003F5220">
      <w:pPr>
        <w:overflowPunct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 w:rsidRPr="00561599">
        <w:rPr>
          <w:rFonts w:ascii="Calibri" w:hAnsi="Calibri"/>
          <w:color w:val="000000"/>
          <w:sz w:val="21"/>
          <w:szCs w:val="21"/>
        </w:rPr>
        <w:t xml:space="preserve">                                                                                  _____________________________________</w:t>
      </w:r>
      <w:bookmarkStart w:id="0" w:name="_GoBack"/>
      <w:bookmarkEnd w:id="0"/>
    </w:p>
    <w:sectPr w:rsidR="003C32A0" w:rsidRPr="003F5220">
      <w:footerReference w:type="even" r:id="rId12"/>
      <w:footerReference w:type="default" r:id="rId13"/>
      <w:pgSz w:w="11906" w:h="16838"/>
      <w:pgMar w:top="567" w:right="566" w:bottom="1134" w:left="709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DD" w:rsidRDefault="00EE65DD" w:rsidP="00FA1B4D">
      <w:r>
        <w:separator/>
      </w:r>
    </w:p>
  </w:endnote>
  <w:endnote w:type="continuationSeparator" w:id="0">
    <w:p w:rsidR="00EE65DD" w:rsidRDefault="00EE65DD" w:rsidP="00FA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85" w:rsidRDefault="00EE65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0385" w:rsidRDefault="00EE65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85" w:rsidRDefault="00EE65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522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0385" w:rsidRDefault="00EE65D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DD" w:rsidRDefault="00EE65DD" w:rsidP="00FA1B4D">
      <w:r>
        <w:separator/>
      </w:r>
    </w:p>
  </w:footnote>
  <w:footnote w:type="continuationSeparator" w:id="0">
    <w:p w:rsidR="00EE65DD" w:rsidRDefault="00EE65DD" w:rsidP="00FA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4D"/>
    <w:rsid w:val="001F28BD"/>
    <w:rsid w:val="002403D5"/>
    <w:rsid w:val="002C4C72"/>
    <w:rsid w:val="003F5220"/>
    <w:rsid w:val="00A16EC6"/>
    <w:rsid w:val="00B245AE"/>
    <w:rsid w:val="00EE65DD"/>
    <w:rsid w:val="00F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B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A1B4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1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B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A1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B4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3F5220"/>
  </w:style>
  <w:style w:type="character" w:styleId="Enfasigrassetto">
    <w:name w:val="Strong"/>
    <w:uiPriority w:val="22"/>
    <w:qFormat/>
    <w:rsid w:val="003F5220"/>
    <w:rPr>
      <w:b/>
    </w:rPr>
  </w:style>
  <w:style w:type="character" w:customStyle="1" w:styleId="apple-converted-space">
    <w:name w:val="apple-converted-space"/>
    <w:rsid w:val="003F5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B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A1B4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1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B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A1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B4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3F5220"/>
  </w:style>
  <w:style w:type="character" w:styleId="Enfasigrassetto">
    <w:name w:val="Strong"/>
    <w:uiPriority w:val="22"/>
    <w:qFormat/>
    <w:rsid w:val="003F5220"/>
    <w:rPr>
      <w:b/>
    </w:rPr>
  </w:style>
  <w:style w:type="character" w:customStyle="1" w:styleId="apple-converted-space">
    <w:name w:val="apple-converted-space"/>
    <w:rsid w:val="003F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dpo@asmel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ts5montefeltro@emarche.it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ts5montefeltro@emarch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v.sociali@unionemontana.montefeltro.p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mel@asmel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utente2212</dc:creator>
  <cp:lastModifiedBy>utente2212</cp:lastModifiedBy>
  <cp:revision>3</cp:revision>
  <dcterms:created xsi:type="dcterms:W3CDTF">2025-01-14T11:02:00Z</dcterms:created>
  <dcterms:modified xsi:type="dcterms:W3CDTF">2025-01-14T16:21:00Z</dcterms:modified>
</cp:coreProperties>
</file>