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0EA98" w14:textId="77777777" w:rsidR="00ED716F" w:rsidRPr="00ED716F" w:rsidRDefault="00ED716F" w:rsidP="00ED716F">
      <w:pPr>
        <w:suppressAutoHyphens/>
        <w:spacing w:after="0" w:line="240" w:lineRule="auto"/>
        <w:rPr>
          <w:rFonts w:ascii="Arial" w:eastAsia="Times New Roman" w:hAnsi="Arial" w:cs="Arial"/>
          <w:sz w:val="16"/>
          <w:szCs w:val="20"/>
          <w:lang w:eastAsia="ar-SA"/>
        </w:rPr>
      </w:pPr>
    </w:p>
    <w:p w14:paraId="230489BC" w14:textId="533EB4BA" w:rsidR="00ED716F" w:rsidRPr="00ED716F" w:rsidRDefault="00ED716F" w:rsidP="00ED716F">
      <w:pPr>
        <w:tabs>
          <w:tab w:val="left" w:pos="708"/>
          <w:tab w:val="left" w:pos="91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Calibri" w:eastAsia="Times New Roman" w:hAnsi="Calibri" w:cs="Times New Roman"/>
          <w:b/>
          <w:sz w:val="24"/>
        </w:rPr>
      </w:pPr>
      <w:r w:rsidRPr="00ED716F">
        <w:rPr>
          <w:rFonts w:ascii="Calibri" w:eastAsia="Calibri" w:hAnsi="Calibri" w:cs="Arial"/>
          <w:b/>
          <w:sz w:val="24"/>
          <w:szCs w:val="24"/>
        </w:rPr>
        <w:t>ACCESSO AI CONTRIBUTI PER INTERVENTI VOLTI AL MANTENIMENTO</w:t>
      </w:r>
      <w:r w:rsidRPr="00ED716F">
        <w:rPr>
          <w:rFonts w:ascii="Calibri" w:eastAsia="Times New Roman" w:hAnsi="Calibri" w:cs="Times New Roman"/>
          <w:b/>
          <w:sz w:val="24"/>
        </w:rPr>
        <w:t xml:space="preserve"> DELL’ALLOGGIO IN LOCAZIONE </w:t>
      </w:r>
      <w:r w:rsidR="000D1C8F">
        <w:rPr>
          <w:rFonts w:ascii="Calibri" w:eastAsia="Times New Roman" w:hAnsi="Calibri" w:cs="Times New Roman"/>
          <w:b/>
          <w:sz w:val="24"/>
        </w:rPr>
        <w:t xml:space="preserve">SUL MERCATO LIBERO – MISURA UNICA ANNO </w:t>
      </w:r>
      <w:r w:rsidR="005F5788">
        <w:rPr>
          <w:rFonts w:ascii="Calibri" w:eastAsia="Times New Roman" w:hAnsi="Calibri" w:cs="Times New Roman"/>
          <w:b/>
          <w:sz w:val="24"/>
        </w:rPr>
        <w:t>202</w:t>
      </w:r>
      <w:r w:rsidR="00A65304">
        <w:rPr>
          <w:rFonts w:ascii="Calibri" w:eastAsia="Times New Roman" w:hAnsi="Calibri" w:cs="Times New Roman"/>
          <w:b/>
          <w:sz w:val="24"/>
        </w:rPr>
        <w:t>5</w:t>
      </w:r>
    </w:p>
    <w:p w14:paraId="63433E5C" w14:textId="77777777" w:rsidR="00ED716F" w:rsidRPr="00ED716F" w:rsidRDefault="00ED716F" w:rsidP="00ED716F">
      <w:pPr>
        <w:tabs>
          <w:tab w:val="left" w:pos="708"/>
          <w:tab w:val="left" w:pos="1416"/>
          <w:tab w:val="left" w:pos="2124"/>
          <w:tab w:val="left" w:pos="2832"/>
          <w:tab w:val="left" w:pos="3540"/>
          <w:tab w:val="left" w:pos="4100"/>
          <w:tab w:val="left" w:pos="4248"/>
          <w:tab w:val="center" w:pos="4819"/>
          <w:tab w:val="left" w:pos="4956"/>
          <w:tab w:val="left" w:pos="5664"/>
          <w:tab w:val="left" w:pos="6372"/>
          <w:tab w:val="left" w:pos="7080"/>
          <w:tab w:val="left" w:pos="7788"/>
          <w:tab w:val="left" w:pos="8496"/>
          <w:tab w:val="left" w:pos="9204"/>
          <w:tab w:val="left" w:pos="9912"/>
        </w:tabs>
        <w:spacing w:after="0" w:line="240" w:lineRule="auto"/>
        <w:rPr>
          <w:rFonts w:ascii="Calibri" w:eastAsia="Times New Roman" w:hAnsi="Calibri" w:cs="Arial"/>
          <w:sz w:val="26"/>
          <w:szCs w:val="26"/>
          <w:lang w:eastAsia="it-IT"/>
        </w:rPr>
      </w:pPr>
      <w:r w:rsidRPr="00ED716F">
        <w:rPr>
          <w:rFonts w:ascii="Calibri" w:eastAsia="Times New Roman" w:hAnsi="Calibri" w:cs="Arial"/>
          <w:sz w:val="26"/>
          <w:szCs w:val="26"/>
          <w:lang w:eastAsia="it-IT"/>
        </w:rPr>
        <w:tab/>
      </w:r>
      <w:r w:rsidRPr="00ED716F">
        <w:rPr>
          <w:rFonts w:ascii="Calibri" w:eastAsia="Times New Roman" w:hAnsi="Calibri" w:cs="Arial"/>
          <w:sz w:val="26"/>
          <w:szCs w:val="26"/>
          <w:lang w:eastAsia="it-IT"/>
        </w:rPr>
        <w:tab/>
      </w:r>
      <w:r w:rsidRPr="00ED716F">
        <w:rPr>
          <w:rFonts w:ascii="Calibri" w:eastAsia="Times New Roman" w:hAnsi="Calibri" w:cs="Arial"/>
          <w:sz w:val="26"/>
          <w:szCs w:val="26"/>
          <w:lang w:eastAsia="it-IT"/>
        </w:rPr>
        <w:tab/>
      </w:r>
      <w:r w:rsidRPr="00ED716F">
        <w:rPr>
          <w:rFonts w:ascii="Calibri" w:eastAsia="Times New Roman" w:hAnsi="Calibri" w:cs="Arial"/>
          <w:sz w:val="26"/>
          <w:szCs w:val="26"/>
          <w:lang w:eastAsia="it-IT"/>
        </w:rPr>
        <w:tab/>
      </w:r>
      <w:r w:rsidRPr="00ED716F">
        <w:rPr>
          <w:rFonts w:ascii="Calibri" w:eastAsia="Times New Roman" w:hAnsi="Calibri" w:cs="Arial"/>
          <w:sz w:val="26"/>
          <w:szCs w:val="26"/>
          <w:lang w:eastAsia="it-IT"/>
        </w:rPr>
        <w:tab/>
        <w:t xml:space="preserve">Al </w:t>
      </w:r>
      <w:r w:rsidRPr="00ED716F">
        <w:rPr>
          <w:rFonts w:ascii="Calibri" w:eastAsia="Times New Roman" w:hAnsi="Calibri" w:cs="Arial"/>
          <w:b/>
          <w:sz w:val="26"/>
          <w:szCs w:val="26"/>
          <w:lang w:eastAsia="it-IT"/>
        </w:rPr>
        <w:t xml:space="preserve">COMUNE </w:t>
      </w:r>
      <w:r w:rsidRPr="00ED716F">
        <w:rPr>
          <w:rFonts w:ascii="Calibri" w:eastAsia="Times New Roman" w:hAnsi="Calibri" w:cs="Arial"/>
          <w:sz w:val="26"/>
          <w:szCs w:val="26"/>
          <w:lang w:eastAsia="it-IT"/>
        </w:rPr>
        <w:t>di ________________________________</w:t>
      </w:r>
    </w:p>
    <w:p w14:paraId="25BC2A9D" w14:textId="77777777" w:rsidR="00ED716F" w:rsidRPr="00ED716F" w:rsidRDefault="00ED716F" w:rsidP="00ED716F">
      <w:pPr>
        <w:spacing w:after="0" w:line="240" w:lineRule="auto"/>
        <w:ind w:left="3540" w:firstLine="4"/>
        <w:rPr>
          <w:rFonts w:ascii="Calibri" w:eastAsia="Times New Roman" w:hAnsi="Calibri" w:cs="Arial"/>
          <w:sz w:val="24"/>
          <w:szCs w:val="24"/>
          <w:lang w:eastAsia="it-IT"/>
        </w:rPr>
      </w:pPr>
      <w:r w:rsidRPr="00ED716F">
        <w:rPr>
          <w:rFonts w:ascii="Calibri" w:eastAsia="Times New Roman" w:hAnsi="Calibri" w:cs="Arial"/>
          <w:sz w:val="24"/>
          <w:szCs w:val="24"/>
          <w:lang w:eastAsia="it-IT"/>
        </w:rPr>
        <w:t xml:space="preserve">Ufficio Servizi Sociali </w:t>
      </w:r>
    </w:p>
    <w:p w14:paraId="3EBB7EAF" w14:textId="77777777" w:rsidR="00ED716F" w:rsidRPr="00ED716F" w:rsidRDefault="00ED716F" w:rsidP="00ED716F">
      <w:pPr>
        <w:spacing w:after="0" w:line="240" w:lineRule="auto"/>
        <w:rPr>
          <w:rFonts w:ascii="Calibri" w:eastAsia="Times New Roman" w:hAnsi="Calibri" w:cs="Times New Roman"/>
          <w:b/>
          <w:sz w:val="24"/>
        </w:rPr>
      </w:pPr>
      <w:r w:rsidRPr="00ED716F">
        <w:rPr>
          <w:rFonts w:ascii="Calibri" w:eastAsia="Times New Roman" w:hAnsi="Calibri" w:cs="Arial"/>
          <w:sz w:val="24"/>
          <w:szCs w:val="24"/>
          <w:lang w:eastAsia="it-IT"/>
        </w:rPr>
        <w:tab/>
      </w:r>
      <w:r w:rsidRPr="00ED716F">
        <w:rPr>
          <w:rFonts w:ascii="Calibri" w:eastAsia="Times New Roman" w:hAnsi="Calibri" w:cs="Arial"/>
          <w:sz w:val="24"/>
          <w:szCs w:val="24"/>
          <w:lang w:eastAsia="it-IT"/>
        </w:rPr>
        <w:tab/>
        <w:t xml:space="preserve">      </w:t>
      </w:r>
      <w:r w:rsidRPr="00ED716F">
        <w:rPr>
          <w:rFonts w:ascii="Calibri" w:eastAsia="Times New Roman" w:hAnsi="Calibri" w:cs="Arial"/>
          <w:sz w:val="24"/>
          <w:szCs w:val="24"/>
          <w:lang w:eastAsia="it-IT"/>
        </w:rPr>
        <w:tab/>
      </w:r>
    </w:p>
    <w:p w14:paraId="39F7DB83" w14:textId="637C059D" w:rsidR="00ED716F" w:rsidRPr="00ED716F" w:rsidRDefault="00ED716F" w:rsidP="00ED716F">
      <w:pPr>
        <w:spacing w:after="331"/>
        <w:rPr>
          <w:rFonts w:ascii="Calibri" w:eastAsia="Calibri" w:hAnsi="Calibri" w:cs="Times New Roman"/>
        </w:rPr>
      </w:pPr>
      <w:r w:rsidRPr="00ED716F">
        <w:rPr>
          <w:rFonts w:ascii="Calibri" w:eastAsia="Calibri" w:hAnsi="Calibri" w:cs="Times New Roman"/>
          <w:i/>
          <w:sz w:val="24"/>
        </w:rPr>
        <w:t>INQUILINO/A</w:t>
      </w:r>
      <w:r w:rsidRPr="00ED716F">
        <w:rPr>
          <w:rFonts w:ascii="Calibri" w:eastAsia="Times New Roman" w:hAnsi="Calibri" w:cs="Times New Roman"/>
          <w:i/>
          <w:sz w:val="24"/>
        </w:rPr>
        <w:t xml:space="preserve"> </w:t>
      </w:r>
      <w:r w:rsidRPr="00ED716F">
        <w:rPr>
          <w:rFonts w:ascii="Calibri" w:eastAsia="Calibri" w:hAnsi="Calibri" w:cs="Times New Roman"/>
          <w:noProof/>
        </w:rPr>
        <mc:AlternateContent>
          <mc:Choice Requires="wpg">
            <w:drawing>
              <wp:inline distT="0" distB="0" distL="0" distR="0" wp14:anchorId="2BB8F03D" wp14:editId="51812BD9">
                <wp:extent cx="5008245" cy="244475"/>
                <wp:effectExtent l="0" t="0" r="20955" b="22225"/>
                <wp:docPr id="1102" name="Gruppo 1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08245" cy="244475"/>
                          <a:chOff x="0" y="0"/>
                          <a:chExt cx="3851275" cy="244475"/>
                        </a:xfrm>
                      </wpg:grpSpPr>
                      <wps:wsp>
                        <wps:cNvPr id="62" name="Shape 62"/>
                        <wps:cNvSpPr/>
                        <wps:spPr>
                          <a:xfrm>
                            <a:off x="0" y="0"/>
                            <a:ext cx="3851275" cy="244475"/>
                          </a:xfrm>
                          <a:custGeom>
                            <a:avLst/>
                            <a:gdLst/>
                            <a:ahLst/>
                            <a:cxnLst/>
                            <a:rect l="0" t="0" r="0" b="0"/>
                            <a:pathLst>
                              <a:path w="3851275" h="244475">
                                <a:moveTo>
                                  <a:pt x="0" y="0"/>
                                </a:moveTo>
                                <a:lnTo>
                                  <a:pt x="3851275" y="0"/>
                                </a:lnTo>
                                <a:lnTo>
                                  <a:pt x="3851275" y="244475"/>
                                </a:lnTo>
                                <a:lnTo>
                                  <a:pt x="0" y="244475"/>
                                </a:lnTo>
                                <a:lnTo>
                                  <a:pt x="0" y="0"/>
                                </a:lnTo>
                                <a:close/>
                              </a:path>
                            </a:pathLst>
                          </a:custGeom>
                          <a:noFill/>
                          <a:ln w="1270" cap="flat" cmpd="sng" algn="ctr">
                            <a:solidFill>
                              <a:srgbClr val="000000"/>
                            </a:solidFill>
                            <a:prstDash val="solid"/>
                            <a:miter lim="127000"/>
                          </a:ln>
                          <a:effectLst/>
                        </wps:spPr>
                        <wps:bodyPr/>
                      </wps:wsp>
                    </wpg:wgp>
                  </a:graphicData>
                </a:graphic>
              </wp:inline>
            </w:drawing>
          </mc:Choice>
          <mc:Fallback>
            <w:pict>
              <v:group w14:anchorId="78DF7563" id="Gruppo 1102" o:spid="_x0000_s1026" style="width:394.35pt;height:19.25pt;mso-position-horizontal-relative:char;mso-position-vertical-relative:line" coordsize="38512,2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">
                <v:shape id="Shape 62" o:spid="_x0000_s1027" style="position:absolute;width:38512;height:2444;visibility:visible;mso-wrap-style:square;v-text-anchor:top" coordsize="3851275,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" path="m,l3851275,r,244475l,244475,,xe" filled="f" strokeweight=".1pt">
                  <v:stroke miterlimit="83231f" joinstyle="miter"/>
                  <v:path arrowok="t" textboxrect="0,0,3851275,244475"/>
                </v:shape>
                <w10:anchorlock/>
              </v:group>
            </w:pict>
          </mc:Fallback>
        </mc:AlternateContent>
      </w:r>
    </w:p>
    <w:p w14:paraId="74AD058E" w14:textId="07C7E360" w:rsidR="00ED716F" w:rsidRDefault="00ED716F" w:rsidP="00E013EE">
      <w:pPr>
        <w:spacing w:after="0" w:line="360" w:lineRule="auto"/>
        <w:ind w:right="4"/>
        <w:jc w:val="center"/>
        <w:rPr>
          <w:rFonts w:ascii="Calibri" w:eastAsia="Calibri" w:hAnsi="Calibri" w:cs="Times New Roman"/>
          <w:b/>
          <w:sz w:val="24"/>
          <w:u w:val="single" w:color="000000"/>
        </w:rPr>
      </w:pPr>
      <w:r w:rsidRPr="00ED716F">
        <w:rPr>
          <w:rFonts w:ascii="Calibri" w:eastAsia="Calibri" w:hAnsi="Calibri" w:cs="Times New Roman"/>
          <w:b/>
          <w:sz w:val="24"/>
          <w:u w:val="single" w:color="000000"/>
        </w:rPr>
        <w:t xml:space="preserve"> AUTODICHIARAZIONE  DEL PROPRIETARIO DELL’ALLOGGIO </w:t>
      </w:r>
    </w:p>
    <w:p w14:paraId="4CB8F720" w14:textId="77777777" w:rsidR="0068564B" w:rsidRDefault="00A65304" w:rsidP="00E013EE">
      <w:pPr>
        <w:spacing w:after="0" w:line="360" w:lineRule="auto"/>
        <w:ind w:right="4"/>
        <w:jc w:val="center"/>
        <w:rPr>
          <w:rFonts w:ascii="Calibri" w:eastAsia="Calibri" w:hAnsi="Calibri" w:cs="Times New Roman"/>
          <w:b/>
          <w:sz w:val="24"/>
          <w:u w:val="single" w:color="000000"/>
        </w:rPr>
      </w:pPr>
      <w:r>
        <w:rPr>
          <w:rFonts w:ascii="Calibri" w:eastAsia="Calibri" w:hAnsi="Calibri" w:cs="Times New Roman"/>
          <w:b/>
          <w:sz w:val="24"/>
          <w:u w:val="single" w:color="000000"/>
        </w:rPr>
        <w:t>ATTENZIONE:</w:t>
      </w:r>
    </w:p>
    <w:p w14:paraId="1A6A97C5" w14:textId="693215F0" w:rsidR="00A65304" w:rsidRPr="0068564B" w:rsidRDefault="00A65304" w:rsidP="0068564B">
      <w:pPr>
        <w:pStyle w:val="Paragrafoelenco"/>
        <w:numPr>
          <w:ilvl w:val="0"/>
          <w:numId w:val="3"/>
        </w:numPr>
        <w:spacing w:after="0" w:line="360" w:lineRule="auto"/>
        <w:ind w:right="4"/>
        <w:jc w:val="both"/>
        <w:rPr>
          <w:rFonts w:ascii="Calibri" w:eastAsia="Calibri" w:hAnsi="Calibri" w:cs="Times New Roman"/>
          <w:b/>
          <w:sz w:val="24"/>
          <w:u w:val="single" w:color="000000"/>
        </w:rPr>
      </w:pPr>
      <w:r w:rsidRPr="0068564B">
        <w:rPr>
          <w:rFonts w:ascii="Calibri" w:eastAsia="Calibri" w:hAnsi="Calibri" w:cs="Times New Roman"/>
          <w:b/>
          <w:sz w:val="24"/>
          <w:u w:val="single" w:color="000000"/>
        </w:rPr>
        <w:t>IN CASO DI PIU’ PROPRIETARI COMPILARE UN MODELLO “B” PER CIASCUN PROPRIETARIO.</w:t>
      </w:r>
    </w:p>
    <w:p w14:paraId="746F3430" w14:textId="16FC26D6" w:rsidR="0068564B" w:rsidRPr="0068564B" w:rsidRDefault="0068564B" w:rsidP="0068564B">
      <w:pPr>
        <w:pStyle w:val="Paragrafoelenco"/>
        <w:numPr>
          <w:ilvl w:val="0"/>
          <w:numId w:val="3"/>
        </w:numPr>
        <w:spacing w:after="0" w:line="360" w:lineRule="auto"/>
        <w:ind w:right="4"/>
        <w:jc w:val="both"/>
        <w:rPr>
          <w:rFonts w:ascii="Calibri" w:eastAsia="Calibri" w:hAnsi="Calibri" w:cs="Times New Roman"/>
          <w:b/>
          <w:sz w:val="24"/>
          <w:u w:val="single" w:color="000000"/>
        </w:rPr>
      </w:pPr>
      <w:r>
        <w:rPr>
          <w:rFonts w:ascii="Calibri" w:eastAsia="Calibri" w:hAnsi="Calibri" w:cs="Times New Roman"/>
          <w:b/>
          <w:sz w:val="24"/>
          <w:u w:val="single" w:color="000000"/>
        </w:rPr>
        <w:t>IL PRESENTE MODULO DEVE ESSERE PRESENTATO /TRASMESSO DIRETTAMENTE DAL PROPRIETARIO DELL’ALLOGGIO.</w:t>
      </w:r>
    </w:p>
    <w:p w14:paraId="2096106D" w14:textId="70CAF76D" w:rsidR="00ED716F" w:rsidRPr="00ED716F" w:rsidRDefault="00ED716F" w:rsidP="00E013EE">
      <w:pPr>
        <w:spacing w:after="0" w:line="360" w:lineRule="auto"/>
        <w:rPr>
          <w:rFonts w:ascii="Calibri" w:eastAsia="Calibri" w:hAnsi="Calibri" w:cs="Arial"/>
          <w:sz w:val="24"/>
          <w:szCs w:val="24"/>
        </w:rPr>
      </w:pPr>
      <w:r w:rsidRPr="00ED716F">
        <w:rPr>
          <w:rFonts w:ascii="Calibri" w:eastAsia="Calibri" w:hAnsi="Calibri" w:cs="Arial"/>
          <w:sz w:val="24"/>
          <w:szCs w:val="24"/>
        </w:rPr>
        <w:t>Il/La sottoscritto/a (dati del proprietario)</w:t>
      </w:r>
      <w:r w:rsidR="00E013EE">
        <w:rPr>
          <w:rFonts w:ascii="Calibri" w:eastAsia="Calibri" w:hAnsi="Calibri" w:cs="Arial"/>
          <w:sz w:val="24"/>
          <w:szCs w:val="24"/>
        </w:rPr>
        <w:t xml:space="preserve"> </w:t>
      </w:r>
      <w:r w:rsidRPr="00ED716F">
        <w:rPr>
          <w:rFonts w:ascii="Calibri" w:eastAsia="Calibri" w:hAnsi="Calibri" w:cs="Arial"/>
          <w:sz w:val="24"/>
          <w:szCs w:val="24"/>
        </w:rPr>
        <w:t>______________________________________________</w:t>
      </w:r>
    </w:p>
    <w:p w14:paraId="3800E271" w14:textId="77777777" w:rsidR="00ED716F" w:rsidRPr="00ED716F" w:rsidRDefault="00ED716F" w:rsidP="00E013EE">
      <w:pPr>
        <w:spacing w:after="0" w:line="360" w:lineRule="auto"/>
        <w:rPr>
          <w:rFonts w:ascii="Calibri" w:eastAsia="Calibri" w:hAnsi="Calibri" w:cs="Arial"/>
          <w:snapToGrid w:val="0"/>
          <w:sz w:val="24"/>
          <w:szCs w:val="24"/>
        </w:rPr>
      </w:pPr>
      <w:r w:rsidRPr="00ED716F">
        <w:rPr>
          <w:rFonts w:ascii="Calibri" w:eastAsia="Calibri" w:hAnsi="Calibri" w:cs="Arial"/>
          <w:snapToGrid w:val="0"/>
          <w:sz w:val="24"/>
          <w:szCs w:val="24"/>
        </w:rPr>
        <w:t xml:space="preserve">nato/a </w:t>
      </w:r>
      <w:proofErr w:type="spellStart"/>
      <w:r w:rsidRPr="00ED716F">
        <w:rPr>
          <w:rFonts w:ascii="Calibri" w:eastAsia="Calibri" w:hAnsi="Calibri" w:cs="Arial"/>
          <w:snapToGrid w:val="0"/>
          <w:sz w:val="24"/>
          <w:szCs w:val="24"/>
        </w:rPr>
        <w:t>a</w:t>
      </w:r>
      <w:proofErr w:type="spellEnd"/>
      <w:r w:rsidRPr="00ED716F">
        <w:rPr>
          <w:rFonts w:ascii="Calibri" w:eastAsia="Calibri" w:hAnsi="Calibri" w:cs="Arial"/>
          <w:snapToGrid w:val="0"/>
          <w:sz w:val="24"/>
          <w:szCs w:val="24"/>
        </w:rPr>
        <w:t xml:space="preserve"> __________________________________ il ____________________________________ </w:t>
      </w:r>
    </w:p>
    <w:p w14:paraId="14FBCF69" w14:textId="77777777" w:rsidR="00ED716F" w:rsidRPr="00ED716F" w:rsidRDefault="00ED716F" w:rsidP="00E013EE">
      <w:pPr>
        <w:spacing w:after="0" w:line="360" w:lineRule="auto"/>
        <w:rPr>
          <w:rFonts w:ascii="Calibri" w:eastAsia="Calibri" w:hAnsi="Calibri" w:cs="Arial"/>
          <w:snapToGrid w:val="0"/>
          <w:sz w:val="24"/>
          <w:szCs w:val="24"/>
        </w:rPr>
      </w:pPr>
      <w:r w:rsidRPr="00ED716F">
        <w:rPr>
          <w:rFonts w:ascii="Calibri" w:eastAsia="Calibri" w:hAnsi="Calibri" w:cs="Arial"/>
          <w:snapToGrid w:val="0"/>
          <w:sz w:val="24"/>
          <w:szCs w:val="24"/>
        </w:rPr>
        <w:t>cittadinanza _____________________________________________________________________</w:t>
      </w:r>
    </w:p>
    <w:p w14:paraId="1B50B821" w14:textId="77777777" w:rsidR="00ED716F" w:rsidRPr="00ED716F" w:rsidRDefault="00ED716F" w:rsidP="00E013EE">
      <w:pPr>
        <w:spacing w:after="0" w:line="360" w:lineRule="auto"/>
        <w:rPr>
          <w:rFonts w:ascii="Calibri" w:eastAsia="Calibri" w:hAnsi="Calibri" w:cs="Arial"/>
          <w:sz w:val="24"/>
          <w:szCs w:val="24"/>
        </w:rPr>
      </w:pPr>
      <w:r w:rsidRPr="00ED716F">
        <w:rPr>
          <w:rFonts w:ascii="Calibri" w:eastAsia="Calibri" w:hAnsi="Calibri" w:cs="Arial"/>
          <w:sz w:val="24"/>
          <w:szCs w:val="24"/>
        </w:rPr>
        <w:t>residente in via ____________________________________________ n. ____________________</w:t>
      </w:r>
    </w:p>
    <w:p w14:paraId="78422039" w14:textId="77777777" w:rsidR="005F5788" w:rsidRDefault="005F5788" w:rsidP="00E013EE">
      <w:pPr>
        <w:spacing w:after="0" w:line="360" w:lineRule="auto"/>
        <w:rPr>
          <w:rFonts w:ascii="Calibri" w:eastAsia="Calibri" w:hAnsi="Calibri" w:cs="Arial"/>
          <w:sz w:val="24"/>
          <w:szCs w:val="24"/>
        </w:rPr>
      </w:pPr>
      <w:r>
        <w:rPr>
          <w:rFonts w:ascii="Calibri" w:eastAsia="Calibri" w:hAnsi="Calibri" w:cs="Arial"/>
          <w:sz w:val="24"/>
          <w:szCs w:val="24"/>
        </w:rPr>
        <w:t xml:space="preserve">nel Comune di ____________________________         </w:t>
      </w:r>
      <w:r w:rsidR="00ED716F" w:rsidRPr="00ED716F">
        <w:rPr>
          <w:rFonts w:ascii="Calibri" w:eastAsia="Calibri" w:hAnsi="Calibri" w:cs="Arial"/>
          <w:sz w:val="24"/>
          <w:szCs w:val="24"/>
        </w:rPr>
        <w:t>tel./</w:t>
      </w:r>
      <w:proofErr w:type="spellStart"/>
      <w:r w:rsidR="00ED716F" w:rsidRPr="00ED716F">
        <w:rPr>
          <w:rFonts w:ascii="Calibri" w:eastAsia="Calibri" w:hAnsi="Calibri" w:cs="Arial"/>
          <w:sz w:val="24"/>
          <w:szCs w:val="24"/>
        </w:rPr>
        <w:t>cell</w:t>
      </w:r>
      <w:proofErr w:type="spellEnd"/>
      <w:r w:rsidR="00ED716F" w:rsidRPr="00ED716F">
        <w:rPr>
          <w:rFonts w:ascii="Calibri" w:eastAsia="Calibri" w:hAnsi="Calibri" w:cs="Arial"/>
          <w:sz w:val="24"/>
          <w:szCs w:val="24"/>
        </w:rPr>
        <w:t xml:space="preserve">. ____________________________ </w:t>
      </w:r>
    </w:p>
    <w:p w14:paraId="752C4999" w14:textId="1CFB6FE6" w:rsidR="005F5788" w:rsidRDefault="00ED716F" w:rsidP="00E013EE">
      <w:pPr>
        <w:spacing w:after="0" w:line="360" w:lineRule="auto"/>
        <w:rPr>
          <w:rFonts w:ascii="Calibri" w:eastAsia="Calibri" w:hAnsi="Calibri" w:cs="Arial"/>
          <w:sz w:val="24"/>
          <w:szCs w:val="24"/>
        </w:rPr>
      </w:pPr>
      <w:r w:rsidRPr="00ED716F">
        <w:rPr>
          <w:rFonts w:ascii="Calibri" w:eastAsia="Calibri" w:hAnsi="Calibri" w:cs="Arial"/>
          <w:sz w:val="24"/>
          <w:szCs w:val="24"/>
        </w:rPr>
        <w:t>e</w:t>
      </w:r>
      <w:r w:rsidR="008A539D">
        <w:rPr>
          <w:rFonts w:ascii="Calibri" w:eastAsia="Calibri" w:hAnsi="Calibri" w:cs="Arial"/>
          <w:sz w:val="24"/>
          <w:szCs w:val="24"/>
        </w:rPr>
        <w:t>-</w:t>
      </w:r>
      <w:r w:rsidRPr="00ED716F">
        <w:rPr>
          <w:rFonts w:ascii="Calibri" w:eastAsia="Calibri" w:hAnsi="Calibri" w:cs="Arial"/>
          <w:sz w:val="24"/>
          <w:szCs w:val="24"/>
        </w:rPr>
        <w:t>mail _______________________</w:t>
      </w:r>
      <w:r w:rsidR="005F5788">
        <w:rPr>
          <w:rFonts w:ascii="Calibri" w:eastAsia="Calibri" w:hAnsi="Calibri" w:cs="Arial"/>
          <w:sz w:val="24"/>
          <w:szCs w:val="24"/>
        </w:rPr>
        <w:t xml:space="preserve">__________________________________________________ </w:t>
      </w:r>
    </w:p>
    <w:p w14:paraId="60C55555" w14:textId="02864C5D" w:rsidR="00ED716F" w:rsidRPr="00ED716F" w:rsidRDefault="00ED716F" w:rsidP="00E013EE">
      <w:pPr>
        <w:spacing w:after="0" w:line="360" w:lineRule="auto"/>
        <w:rPr>
          <w:rFonts w:ascii="Calibri" w:eastAsia="Calibri" w:hAnsi="Calibri" w:cs="Arial"/>
          <w:sz w:val="24"/>
          <w:szCs w:val="24"/>
        </w:rPr>
      </w:pPr>
      <w:r w:rsidRPr="00ED716F">
        <w:rPr>
          <w:rFonts w:ascii="Calibri" w:eastAsia="Calibri" w:hAnsi="Calibri" w:cs="Arial"/>
          <w:sz w:val="24"/>
          <w:szCs w:val="24"/>
        </w:rPr>
        <w:t>permesso di soggiorno /carta di soggiorno ____________________________________________</w:t>
      </w:r>
    </w:p>
    <w:p w14:paraId="0D678AE8" w14:textId="77777777" w:rsidR="00ED716F" w:rsidRPr="00ED716F" w:rsidRDefault="00ED716F" w:rsidP="00E013EE">
      <w:pPr>
        <w:spacing w:after="0" w:line="360" w:lineRule="auto"/>
        <w:rPr>
          <w:rFonts w:ascii="Calibri" w:eastAsia="Calibri" w:hAnsi="Calibri" w:cs="Arial"/>
          <w:sz w:val="24"/>
          <w:szCs w:val="24"/>
        </w:rPr>
      </w:pPr>
      <w:r w:rsidRPr="00ED716F">
        <w:rPr>
          <w:rFonts w:ascii="Calibri" w:eastAsia="Calibri" w:hAnsi="Calibri" w:cs="Arial"/>
          <w:snapToGrid w:val="0"/>
          <w:sz w:val="24"/>
          <w:szCs w:val="24"/>
        </w:rPr>
        <w:t>codice fiscale____________________________________________________________________</w:t>
      </w:r>
    </w:p>
    <w:p w14:paraId="58489569" w14:textId="77777777" w:rsidR="00ED716F" w:rsidRPr="00ED716F" w:rsidRDefault="00ED716F" w:rsidP="00E013EE">
      <w:pPr>
        <w:spacing w:after="0" w:line="360" w:lineRule="auto"/>
        <w:ind w:left="284" w:right="7262" w:hanging="284"/>
        <w:rPr>
          <w:rFonts w:ascii="Calibri" w:eastAsia="Calibri" w:hAnsi="Calibri" w:cs="Times New Roman"/>
          <w:sz w:val="24"/>
        </w:rPr>
      </w:pPr>
      <w:r w:rsidRPr="00ED716F">
        <w:rPr>
          <w:rFonts w:ascii="Calibri" w:eastAsia="Calibri" w:hAnsi="Calibri" w:cs="Times New Roman"/>
          <w:b/>
          <w:sz w:val="24"/>
        </w:rPr>
        <w:t>In qualità di:</w:t>
      </w:r>
    </w:p>
    <w:p w14:paraId="7398C0A5" w14:textId="77777777" w:rsidR="00ED716F" w:rsidRPr="00ED716F" w:rsidRDefault="00ED716F" w:rsidP="00E013EE">
      <w:pPr>
        <w:numPr>
          <w:ilvl w:val="0"/>
          <w:numId w:val="1"/>
        </w:numPr>
        <w:spacing w:after="0" w:line="360" w:lineRule="auto"/>
        <w:ind w:left="314" w:right="-7" w:hanging="233"/>
        <w:rPr>
          <w:rFonts w:ascii="Calibri" w:eastAsia="Calibri" w:hAnsi="Calibri" w:cs="Times New Roman"/>
        </w:rPr>
      </w:pPr>
      <w:r w:rsidRPr="00ED716F">
        <w:rPr>
          <w:rFonts w:ascii="Calibri" w:eastAsia="Calibri" w:hAnsi="Calibri" w:cs="Times New Roman"/>
          <w:sz w:val="24"/>
        </w:rPr>
        <w:t>Proprietario</w:t>
      </w:r>
    </w:p>
    <w:p w14:paraId="46238289" w14:textId="2CD3FFE8" w:rsidR="00ED716F" w:rsidRPr="00ED716F" w:rsidRDefault="00ED716F" w:rsidP="00E013EE">
      <w:pPr>
        <w:numPr>
          <w:ilvl w:val="0"/>
          <w:numId w:val="1"/>
        </w:numPr>
        <w:spacing w:after="0" w:line="240" w:lineRule="auto"/>
        <w:ind w:left="311" w:right="-6" w:hanging="232"/>
        <w:rPr>
          <w:rFonts w:ascii="Calibri" w:eastAsia="Calibri" w:hAnsi="Calibri" w:cs="Times New Roman"/>
        </w:rPr>
      </w:pPr>
      <w:r w:rsidRPr="00ED716F">
        <w:rPr>
          <w:rFonts w:ascii="Calibri" w:eastAsia="Calibri" w:hAnsi="Calibri" w:cs="Times New Roman"/>
          <w:sz w:val="24"/>
        </w:rPr>
        <w:t xml:space="preserve">Legale rappresentante della società </w:t>
      </w:r>
      <w:r w:rsidR="00E013EE">
        <w:rPr>
          <w:rFonts w:ascii="Calibri" w:eastAsia="Calibri" w:hAnsi="Calibri" w:cs="Times New Roman"/>
          <w:sz w:val="24"/>
        </w:rPr>
        <w:t>_____________________________________</w:t>
      </w:r>
      <w:r w:rsidRPr="00ED716F">
        <w:rPr>
          <w:rFonts w:ascii="Calibri" w:eastAsia="Calibri" w:hAnsi="Calibri" w:cs="Times New Roman"/>
          <w:sz w:val="24"/>
        </w:rPr>
        <w:t xml:space="preserve"> proprietaria dell’immobile concesso in locazione all’inquilino/a su specificato.</w:t>
      </w:r>
    </w:p>
    <w:p w14:paraId="01EA2690" w14:textId="77777777" w:rsidR="00E013EE" w:rsidRDefault="00E013EE" w:rsidP="00E013EE">
      <w:pPr>
        <w:keepNext/>
        <w:keepLines/>
        <w:spacing w:after="0"/>
        <w:ind w:left="11" w:hanging="10"/>
        <w:jc w:val="center"/>
        <w:outlineLvl w:val="0"/>
        <w:rPr>
          <w:rFonts w:ascii="Calibri" w:eastAsia="Calibri" w:hAnsi="Calibri" w:cs="Calibri"/>
          <w:b/>
          <w:color w:val="000000"/>
          <w:sz w:val="24"/>
          <w:lang w:eastAsia="it-IT"/>
        </w:rPr>
      </w:pPr>
    </w:p>
    <w:p w14:paraId="5B53A0B4" w14:textId="5C0D3654" w:rsidR="00ED716F" w:rsidRPr="00ED716F" w:rsidRDefault="00ED716F" w:rsidP="00E013EE">
      <w:pPr>
        <w:keepNext/>
        <w:keepLines/>
        <w:spacing w:after="0"/>
        <w:ind w:left="11" w:hanging="10"/>
        <w:jc w:val="center"/>
        <w:outlineLvl w:val="0"/>
        <w:rPr>
          <w:rFonts w:ascii="Calibri" w:eastAsia="Calibri" w:hAnsi="Calibri" w:cs="Calibri"/>
          <w:b/>
          <w:color w:val="000000"/>
          <w:sz w:val="24"/>
          <w:lang w:eastAsia="it-IT"/>
        </w:rPr>
      </w:pPr>
      <w:r w:rsidRPr="00ED716F">
        <w:rPr>
          <w:rFonts w:ascii="Calibri" w:eastAsia="Calibri" w:hAnsi="Calibri" w:cs="Calibri"/>
          <w:b/>
          <w:color w:val="000000"/>
          <w:sz w:val="24"/>
          <w:lang w:eastAsia="it-IT"/>
        </w:rPr>
        <w:t>DICHIARA</w:t>
      </w:r>
    </w:p>
    <w:p w14:paraId="3248F88D" w14:textId="3B9F84CB" w:rsidR="00ED716F" w:rsidRPr="00ED716F" w:rsidRDefault="00ED716F" w:rsidP="00E013EE">
      <w:pPr>
        <w:spacing w:after="0" w:line="250" w:lineRule="auto"/>
        <w:ind w:left="-5" w:right="2"/>
        <w:jc w:val="both"/>
        <w:rPr>
          <w:rFonts w:ascii="Calibri" w:eastAsia="Calibri" w:hAnsi="Calibri" w:cs="Times New Roman"/>
        </w:rPr>
      </w:pPr>
      <w:r w:rsidRPr="00ED716F">
        <w:rPr>
          <w:rFonts w:ascii="Calibri" w:eastAsia="Calibri" w:hAnsi="Calibri" w:cs="Times New Roman"/>
        </w:rPr>
        <w:t>ai sensi e per gli effetti di quanto previsto agli artt. 46 e 47 del D.P.R. 28 dicembre 2000, n. 445 e delle responsabilità penali previste dagli artt. 75 e 76 del medesimo D.P.R. n. 445/2000 nel caso di dichiarazione non veritiera e falsità negli atti</w:t>
      </w:r>
      <w:r w:rsidR="00E013EE">
        <w:rPr>
          <w:rFonts w:ascii="Calibri" w:eastAsia="Calibri" w:hAnsi="Calibri" w:cs="Times New Roman"/>
        </w:rPr>
        <w:t>:</w:t>
      </w:r>
    </w:p>
    <w:p w14:paraId="347406ED" w14:textId="77777777" w:rsidR="00ED716F" w:rsidRPr="00ED716F" w:rsidRDefault="00ED716F" w:rsidP="00E65B7B">
      <w:pPr>
        <w:numPr>
          <w:ilvl w:val="0"/>
          <w:numId w:val="2"/>
        </w:numPr>
        <w:spacing w:after="0" w:line="360" w:lineRule="auto"/>
        <w:ind w:left="714" w:hanging="357"/>
        <w:jc w:val="both"/>
        <w:rPr>
          <w:rFonts w:ascii="Calibri" w:eastAsia="Calibri" w:hAnsi="Calibri" w:cs="Times New Roman"/>
        </w:rPr>
      </w:pPr>
      <w:r w:rsidRPr="00ED716F">
        <w:rPr>
          <w:rFonts w:ascii="Calibri" w:eastAsia="Calibri" w:hAnsi="Calibri" w:cs="Times New Roman"/>
          <w:sz w:val="24"/>
        </w:rPr>
        <w:t>di aver preso visione dell’Avviso Pubblico e di conoscere le finalità del contributo in oggetto;</w:t>
      </w:r>
    </w:p>
    <w:p w14:paraId="623A736F" w14:textId="6A26F53B" w:rsidR="00ED716F" w:rsidRPr="00ED716F" w:rsidRDefault="00ED716F" w:rsidP="00E65B7B">
      <w:pPr>
        <w:numPr>
          <w:ilvl w:val="0"/>
          <w:numId w:val="2"/>
        </w:numPr>
        <w:spacing w:after="0" w:line="360" w:lineRule="auto"/>
        <w:ind w:left="714" w:hanging="357"/>
        <w:jc w:val="both"/>
        <w:rPr>
          <w:rFonts w:ascii="Calibri" w:eastAsia="Calibri" w:hAnsi="Calibri" w:cs="Times New Roman"/>
        </w:rPr>
      </w:pPr>
      <w:r w:rsidRPr="00ED716F">
        <w:rPr>
          <w:rFonts w:ascii="Calibri" w:eastAsia="Calibri" w:hAnsi="Calibri" w:cs="Times New Roman"/>
          <w:sz w:val="24"/>
        </w:rPr>
        <w:t xml:space="preserve">che il contratto di locazione è stato regolarmente registrato in data </w:t>
      </w:r>
      <w:r w:rsidR="00E013EE">
        <w:rPr>
          <w:rFonts w:ascii="Calibri" w:eastAsia="Calibri" w:hAnsi="Calibri" w:cs="Times New Roman"/>
          <w:sz w:val="24"/>
        </w:rPr>
        <w:t>__________________ ;</w:t>
      </w:r>
    </w:p>
    <w:p w14:paraId="776B5225" w14:textId="633F6269" w:rsidR="00ED716F" w:rsidRPr="00ED716F" w:rsidRDefault="00ED716F" w:rsidP="00E65B7B">
      <w:pPr>
        <w:numPr>
          <w:ilvl w:val="0"/>
          <w:numId w:val="2"/>
        </w:numPr>
        <w:spacing w:after="0" w:line="360" w:lineRule="auto"/>
        <w:ind w:left="714" w:hanging="357"/>
        <w:jc w:val="both"/>
        <w:rPr>
          <w:rFonts w:ascii="Calibri" w:eastAsia="Calibri" w:hAnsi="Calibri" w:cs="Times New Roman"/>
        </w:rPr>
      </w:pPr>
      <w:r w:rsidRPr="00ED716F">
        <w:rPr>
          <w:rFonts w:ascii="Calibri" w:eastAsia="Calibri" w:hAnsi="Calibri" w:cs="Times New Roman"/>
          <w:sz w:val="24"/>
        </w:rPr>
        <w:t>che il canone mensile</w:t>
      </w:r>
      <w:r w:rsidR="000D1C8F">
        <w:rPr>
          <w:rFonts w:ascii="Calibri" w:eastAsia="Calibri" w:hAnsi="Calibri" w:cs="Times New Roman"/>
          <w:sz w:val="24"/>
        </w:rPr>
        <w:t xml:space="preserve">, </w:t>
      </w:r>
      <w:r w:rsidR="000D1C8F" w:rsidRPr="006D2FC0">
        <w:rPr>
          <w:rFonts w:ascii="Calibri" w:eastAsia="Calibri" w:hAnsi="Calibri" w:cs="Times New Roman"/>
          <w:sz w:val="24"/>
          <w:u w:val="single"/>
        </w:rPr>
        <w:t>spese condominiali escluse</w:t>
      </w:r>
      <w:r w:rsidR="000D1C8F">
        <w:rPr>
          <w:rFonts w:ascii="Calibri" w:eastAsia="Calibri" w:hAnsi="Calibri" w:cs="Times New Roman"/>
          <w:sz w:val="24"/>
        </w:rPr>
        <w:t xml:space="preserve">, </w:t>
      </w:r>
      <w:r w:rsidRPr="00ED716F">
        <w:rPr>
          <w:rFonts w:ascii="Calibri" w:eastAsia="Calibri" w:hAnsi="Calibri" w:cs="Times New Roman"/>
          <w:sz w:val="24"/>
        </w:rPr>
        <w:t xml:space="preserve">è pari ad € </w:t>
      </w:r>
      <w:r w:rsidR="00E013EE">
        <w:rPr>
          <w:rFonts w:ascii="Calibri" w:eastAsia="Calibri" w:hAnsi="Calibri" w:cs="Times New Roman"/>
          <w:sz w:val="24"/>
        </w:rPr>
        <w:t>______________________ ;</w:t>
      </w:r>
    </w:p>
    <w:p w14:paraId="6B3B5A10" w14:textId="0345465F" w:rsidR="00ED716F" w:rsidRDefault="00ED716F" w:rsidP="00E65B7B">
      <w:pPr>
        <w:numPr>
          <w:ilvl w:val="0"/>
          <w:numId w:val="2"/>
        </w:numPr>
        <w:spacing w:after="0" w:line="360" w:lineRule="auto"/>
        <w:ind w:left="714" w:hanging="357"/>
        <w:jc w:val="both"/>
        <w:rPr>
          <w:rFonts w:ascii="Calibri" w:eastAsia="Calibri" w:hAnsi="Calibri" w:cs="Times New Roman"/>
        </w:rPr>
      </w:pPr>
      <w:r w:rsidRPr="00ED716F">
        <w:rPr>
          <w:rFonts w:ascii="Calibri" w:eastAsia="Calibri" w:hAnsi="Calibri" w:cs="Times New Roman"/>
        </w:rPr>
        <w:t>che non sono in corso procedure di rilascio dell’abitazione</w:t>
      </w:r>
      <w:r w:rsidR="00955773">
        <w:rPr>
          <w:rFonts w:ascii="Calibri" w:eastAsia="Calibri" w:hAnsi="Calibri" w:cs="Times New Roman"/>
        </w:rPr>
        <w:t>;</w:t>
      </w:r>
    </w:p>
    <w:p w14:paraId="13A95CA4" w14:textId="63528374" w:rsidR="00955773" w:rsidRPr="008A539D" w:rsidRDefault="00955773" w:rsidP="00E65B7B">
      <w:pPr>
        <w:numPr>
          <w:ilvl w:val="0"/>
          <w:numId w:val="2"/>
        </w:numPr>
        <w:spacing w:after="0" w:line="360" w:lineRule="auto"/>
        <w:ind w:left="714" w:hanging="357"/>
        <w:jc w:val="both"/>
        <w:rPr>
          <w:rFonts w:ascii="Calibri" w:eastAsia="Calibri" w:hAnsi="Calibri" w:cs="Times New Roman"/>
        </w:rPr>
      </w:pPr>
      <w:r w:rsidRPr="008A539D">
        <w:rPr>
          <w:rFonts w:ascii="Calibri" w:eastAsia="Calibri" w:hAnsi="Calibri" w:cs="Times New Roman"/>
        </w:rPr>
        <w:lastRenderedPageBreak/>
        <w:t xml:space="preserve">di essere consapevole che nel caso di situazioni di debito dell’inquilino verso l’Amministrazione Comunale l’eventuale contributo riconosciutogli verrà trattenuto direttamente dall’Amministrazione stessa per sanare in tutto o in parte il debito. </w:t>
      </w:r>
    </w:p>
    <w:p w14:paraId="39F1FE40" w14:textId="277B845F" w:rsidR="005F5788" w:rsidRPr="008A539D" w:rsidRDefault="00ED716F" w:rsidP="006E2A31">
      <w:pPr>
        <w:keepNext/>
        <w:keepLines/>
        <w:spacing w:after="237"/>
        <w:ind w:left="11" w:right="2" w:hanging="10"/>
        <w:jc w:val="both"/>
        <w:outlineLvl w:val="0"/>
        <w:rPr>
          <w:rFonts w:ascii="Calibri" w:eastAsia="Calibri" w:hAnsi="Calibri" w:cs="Times New Roman"/>
        </w:rPr>
      </w:pPr>
      <w:r w:rsidRPr="008A539D">
        <w:rPr>
          <w:rFonts w:ascii="Calibri" w:eastAsia="Calibri" w:hAnsi="Calibri" w:cs="Calibri"/>
          <w:b/>
          <w:color w:val="000000"/>
          <w:sz w:val="24"/>
          <w:lang w:eastAsia="it-IT"/>
        </w:rPr>
        <w:t>Richiede</w:t>
      </w:r>
      <w:r w:rsidR="00E65B7B" w:rsidRPr="008A539D">
        <w:rPr>
          <w:rFonts w:ascii="Calibri" w:eastAsia="Calibri" w:hAnsi="Calibri" w:cs="Calibri"/>
          <w:b/>
          <w:color w:val="000000"/>
          <w:sz w:val="24"/>
          <w:lang w:eastAsia="it-IT"/>
        </w:rPr>
        <w:t xml:space="preserve">, </w:t>
      </w:r>
      <w:r w:rsidR="00E65B7B" w:rsidRPr="008A539D">
        <w:rPr>
          <w:rFonts w:ascii="Calibri" w:eastAsia="Calibri" w:hAnsi="Calibri" w:cs="Calibri"/>
          <w:bCs/>
          <w:color w:val="000000"/>
          <w:sz w:val="24"/>
          <w:lang w:eastAsia="it-IT"/>
        </w:rPr>
        <w:t xml:space="preserve">in caso di domanda ammessa, </w:t>
      </w:r>
      <w:r w:rsidR="006E2A31" w:rsidRPr="008A539D">
        <w:rPr>
          <w:rFonts w:ascii="Calibri" w:eastAsia="Calibri" w:hAnsi="Calibri" w:cs="Calibri"/>
          <w:bCs/>
          <w:color w:val="000000"/>
          <w:sz w:val="24"/>
          <w:lang w:eastAsia="it-IT"/>
        </w:rPr>
        <w:t xml:space="preserve">che il contributo </w:t>
      </w:r>
      <w:r w:rsidR="00955773" w:rsidRPr="008A539D">
        <w:rPr>
          <w:rFonts w:ascii="Calibri" w:eastAsia="Calibri" w:hAnsi="Calibri" w:cs="Calibri"/>
          <w:bCs/>
          <w:color w:val="000000"/>
          <w:sz w:val="24"/>
          <w:lang w:eastAsia="it-IT"/>
        </w:rPr>
        <w:t>spettante</w:t>
      </w:r>
      <w:r w:rsidR="006E2A31" w:rsidRPr="008A539D">
        <w:rPr>
          <w:rFonts w:ascii="Calibri" w:eastAsia="Calibri" w:hAnsi="Calibri" w:cs="Calibri"/>
          <w:bCs/>
          <w:color w:val="000000"/>
          <w:sz w:val="24"/>
          <w:lang w:eastAsia="it-IT"/>
        </w:rPr>
        <w:t xml:space="preserve"> all’inquilino</w:t>
      </w:r>
      <w:r w:rsidR="006E2A31" w:rsidRPr="008A539D">
        <w:rPr>
          <w:rFonts w:ascii="Calibri" w:eastAsia="Calibri" w:hAnsi="Calibri" w:cs="Calibri"/>
          <w:b/>
          <w:color w:val="000000"/>
          <w:sz w:val="24"/>
          <w:lang w:eastAsia="it-IT"/>
        </w:rPr>
        <w:t xml:space="preserve"> ____________________________ </w:t>
      </w:r>
      <w:r w:rsidR="005F5788" w:rsidRPr="008A539D">
        <w:rPr>
          <w:rFonts w:ascii="Calibri" w:eastAsia="Calibri" w:hAnsi="Calibri" w:cs="Calibri"/>
          <w:lang w:eastAsia="it-IT"/>
        </w:rPr>
        <w:t>quale sostegn</w:t>
      </w:r>
      <w:r w:rsidR="006E2A31" w:rsidRPr="008A539D">
        <w:rPr>
          <w:rFonts w:ascii="Calibri" w:eastAsia="Calibri" w:hAnsi="Calibri" w:cs="Calibri"/>
          <w:lang w:eastAsia="it-IT"/>
        </w:rPr>
        <w:t xml:space="preserve">o </w:t>
      </w:r>
      <w:r w:rsidR="005F5788" w:rsidRPr="008A539D">
        <w:rPr>
          <w:rFonts w:ascii="Calibri" w:eastAsia="Calibri" w:hAnsi="Calibri" w:cs="Calibri"/>
          <w:lang w:eastAsia="it-IT"/>
        </w:rPr>
        <w:t>per il pagamento di canoni di locazione non versati o da versare</w:t>
      </w:r>
      <w:r w:rsidR="006E2A31" w:rsidRPr="008A539D">
        <w:rPr>
          <w:rFonts w:ascii="Calibri" w:eastAsia="Calibri" w:hAnsi="Calibri" w:cs="Calibri"/>
          <w:lang w:eastAsia="it-IT"/>
        </w:rPr>
        <w:t xml:space="preserve"> venga accreditato p</w:t>
      </w:r>
      <w:r w:rsidR="00E65B7B" w:rsidRPr="008A539D">
        <w:rPr>
          <w:rFonts w:ascii="Calibri" w:eastAsia="Calibri" w:hAnsi="Calibri" w:cs="Calibri"/>
          <w:lang w:eastAsia="it-IT"/>
        </w:rPr>
        <w:t>r</w:t>
      </w:r>
      <w:r w:rsidRPr="008A539D">
        <w:rPr>
          <w:rFonts w:ascii="Calibri" w:eastAsia="Calibri" w:hAnsi="Calibri" w:cs="Times New Roman"/>
        </w:rPr>
        <w:t>esso la banca</w:t>
      </w:r>
      <w:r w:rsidR="006E2A31" w:rsidRPr="008A539D">
        <w:rPr>
          <w:rFonts w:ascii="Calibri" w:eastAsia="Calibri" w:hAnsi="Calibri" w:cs="Times New Roman"/>
        </w:rPr>
        <w:t xml:space="preserve"> ______________________________________________</w:t>
      </w:r>
    </w:p>
    <w:p w14:paraId="064B4A7A" w14:textId="127FE778" w:rsidR="00ED716F" w:rsidRPr="008A539D" w:rsidRDefault="006E2A31" w:rsidP="005F5788">
      <w:pPr>
        <w:spacing w:after="9" w:line="250" w:lineRule="auto"/>
        <w:ind w:left="406" w:right="2"/>
        <w:rPr>
          <w:rFonts w:ascii="Calibri" w:eastAsia="Calibri" w:hAnsi="Calibri" w:cs="Times New Roman"/>
        </w:rPr>
      </w:pPr>
      <w:r w:rsidRPr="008A539D">
        <w:rPr>
          <w:rFonts w:ascii="Calibri" w:eastAsia="Calibri" w:hAnsi="Calibri" w:cs="Times New Roman"/>
        </w:rPr>
        <w:t xml:space="preserve">Per evitare errori di accredito </w:t>
      </w:r>
      <w:r w:rsidR="005F5788" w:rsidRPr="008A539D">
        <w:rPr>
          <w:rFonts w:ascii="Calibri" w:eastAsia="Calibri" w:hAnsi="Calibri" w:cs="Times New Roman"/>
        </w:rPr>
        <w:t xml:space="preserve">allegare dati Banca, Filiale e </w:t>
      </w:r>
      <w:r w:rsidR="005F5788" w:rsidRPr="008A539D">
        <w:rPr>
          <w:rFonts w:ascii="Calibri" w:eastAsia="Calibri" w:hAnsi="Calibri" w:cs="Times New Roman"/>
          <w:b/>
          <w:bCs/>
        </w:rPr>
        <w:t>IBAN NON SCRITTI A MANO.</w:t>
      </w:r>
    </w:p>
    <w:p w14:paraId="65B07508" w14:textId="77777777" w:rsidR="00BD5872" w:rsidRPr="00ED716F" w:rsidRDefault="00ED716F" w:rsidP="00BD5872">
      <w:pPr>
        <w:spacing w:after="0"/>
        <w:ind w:right="2"/>
        <w:jc w:val="both"/>
        <w:rPr>
          <w:rFonts w:ascii="Calibri" w:eastAsia="Calibri" w:hAnsi="Calibri" w:cs="Calibri"/>
          <w:lang w:eastAsia="it-IT"/>
        </w:rPr>
      </w:pPr>
      <w:r w:rsidRPr="00ED716F">
        <w:rPr>
          <w:rFonts w:ascii="Calibri" w:eastAsia="Calibri" w:hAnsi="Calibri" w:cs="Calibri"/>
          <w:lang w:eastAsia="it-IT"/>
        </w:rPr>
        <w:t xml:space="preserve">        </w:t>
      </w:r>
    </w:p>
    <w:p w14:paraId="3D86A93F" w14:textId="77777777" w:rsidR="00BD5872" w:rsidRDefault="00BD5872" w:rsidP="00BD5872">
      <w:pPr>
        <w:pBdr>
          <w:top w:val="single" w:sz="4" w:space="1" w:color="auto"/>
          <w:left w:val="single" w:sz="4" w:space="4" w:color="auto"/>
          <w:bottom w:val="single" w:sz="4" w:space="1" w:color="auto"/>
          <w:right w:val="single" w:sz="4" w:space="4" w:color="auto"/>
        </w:pBdr>
        <w:spacing w:after="63" w:line="249" w:lineRule="auto"/>
        <w:ind w:left="456" w:right="4"/>
        <w:jc w:val="both"/>
        <w:rPr>
          <w:rFonts w:ascii="Calibri" w:eastAsia="Calibri" w:hAnsi="Calibri" w:cs="Times New Roman"/>
          <w:color w:val="111111"/>
        </w:rPr>
      </w:pPr>
      <w:r w:rsidRPr="00ED716F">
        <w:rPr>
          <w:rFonts w:ascii="Calibri" w:eastAsia="Calibri" w:hAnsi="Calibri" w:cs="Times New Roman"/>
          <w:color w:val="111111"/>
        </w:rPr>
        <w:t>Documentazione che si allega</w:t>
      </w:r>
      <w:r>
        <w:rPr>
          <w:rFonts w:ascii="Calibri" w:eastAsia="Calibri" w:hAnsi="Calibri" w:cs="Times New Roman"/>
          <w:color w:val="111111"/>
        </w:rPr>
        <w:t>:</w:t>
      </w:r>
    </w:p>
    <w:p w14:paraId="72179A98" w14:textId="77777777" w:rsidR="00BD5872" w:rsidRPr="006E2A31" w:rsidRDefault="00BD5872" w:rsidP="00BD5872">
      <w:pPr>
        <w:pBdr>
          <w:top w:val="single" w:sz="4" w:space="1" w:color="auto"/>
          <w:left w:val="single" w:sz="4" w:space="4" w:color="auto"/>
          <w:bottom w:val="single" w:sz="4" w:space="1" w:color="auto"/>
          <w:right w:val="single" w:sz="4" w:space="4" w:color="auto"/>
        </w:pBdr>
        <w:spacing w:after="63" w:line="249" w:lineRule="auto"/>
        <w:ind w:left="456" w:right="4"/>
        <w:jc w:val="both"/>
        <w:rPr>
          <w:rFonts w:ascii="Calibri" w:eastAsia="Calibri" w:hAnsi="Calibri" w:cs="Times New Roman"/>
          <w:color w:val="111111"/>
        </w:rPr>
      </w:pPr>
      <w:r w:rsidRPr="006E2A31">
        <w:rPr>
          <w:rFonts w:ascii="Calibri" w:eastAsia="Calibri" w:hAnsi="Calibri" w:cs="Times New Roman"/>
          <w:color w:val="111111"/>
        </w:rPr>
        <w:t xml:space="preserve">- copia del documento di identità in corso di validità, del soggetto dichiarante, ai sensi dell’art. 38 comma 3 del DPR n. 445/2000;  </w:t>
      </w:r>
    </w:p>
    <w:p w14:paraId="0E92A8B7" w14:textId="77777777" w:rsidR="00BD5872" w:rsidRDefault="00BD5872" w:rsidP="00BD5872">
      <w:pPr>
        <w:pBdr>
          <w:top w:val="single" w:sz="4" w:space="1" w:color="auto"/>
          <w:left w:val="single" w:sz="4" w:space="4" w:color="auto"/>
          <w:bottom w:val="single" w:sz="4" w:space="1" w:color="auto"/>
          <w:right w:val="single" w:sz="4" w:space="4" w:color="auto"/>
        </w:pBdr>
        <w:spacing w:after="63" w:line="249" w:lineRule="auto"/>
        <w:ind w:left="456" w:right="4"/>
        <w:jc w:val="both"/>
        <w:rPr>
          <w:rFonts w:ascii="Calibri" w:eastAsia="Calibri" w:hAnsi="Calibri" w:cs="Times New Roman"/>
          <w:color w:val="111111"/>
        </w:rPr>
      </w:pPr>
      <w:r w:rsidRPr="006E2A31">
        <w:rPr>
          <w:rFonts w:ascii="Calibri" w:eastAsia="Calibri" w:hAnsi="Calibri" w:cs="Times New Roman"/>
          <w:color w:val="111111"/>
        </w:rPr>
        <w:t>- allegare dati Banca, Filiale e IBAN NON SCRITTI A MANO per evitare errori di accredito</w:t>
      </w:r>
    </w:p>
    <w:p w14:paraId="2B5F32BF" w14:textId="77777777" w:rsidR="00BD5872" w:rsidRPr="00ED716F" w:rsidRDefault="00BD5872" w:rsidP="00BD5872">
      <w:pPr>
        <w:spacing w:after="0" w:line="276" w:lineRule="auto"/>
        <w:jc w:val="both"/>
        <w:rPr>
          <w:rFonts w:ascii="Calibri" w:eastAsia="Calibri" w:hAnsi="Calibri" w:cs="Arial"/>
          <w:sz w:val="24"/>
          <w:szCs w:val="24"/>
        </w:rPr>
      </w:pPr>
    </w:p>
    <w:p w14:paraId="60270C9F" w14:textId="77777777" w:rsidR="00ED716F" w:rsidRPr="00ED716F" w:rsidRDefault="00ED716F" w:rsidP="00ED716F">
      <w:pPr>
        <w:spacing w:after="0" w:line="276" w:lineRule="auto"/>
        <w:jc w:val="both"/>
        <w:rPr>
          <w:rFonts w:ascii="Calibri" w:eastAsia="Calibri" w:hAnsi="Calibri" w:cs="Arial"/>
          <w:color w:val="000000"/>
          <w:sz w:val="24"/>
          <w:szCs w:val="24"/>
        </w:rPr>
      </w:pPr>
      <w:r w:rsidRPr="00ED716F">
        <w:rPr>
          <w:rFonts w:ascii="Calibri" w:eastAsia="Calibri" w:hAnsi="Calibri" w:cs="Arial"/>
          <w:color w:val="000000"/>
          <w:sz w:val="24"/>
          <w:szCs w:val="24"/>
        </w:rPr>
        <w:tab/>
        <w:t>Data _______________        Firma proprietario____________________________________</w:t>
      </w:r>
    </w:p>
    <w:p w14:paraId="32EDA4FC" w14:textId="77777777" w:rsidR="00ED716F" w:rsidRPr="00ED716F" w:rsidRDefault="00ED716F" w:rsidP="00ED716F">
      <w:pPr>
        <w:spacing w:after="0" w:line="276" w:lineRule="auto"/>
        <w:jc w:val="both"/>
        <w:rPr>
          <w:rFonts w:ascii="Calibri" w:eastAsia="Calibri" w:hAnsi="Calibri" w:cs="Arial"/>
          <w:color w:val="000000"/>
          <w:sz w:val="24"/>
          <w:szCs w:val="24"/>
        </w:rPr>
      </w:pPr>
    </w:p>
    <w:p w14:paraId="31A45A19" w14:textId="77777777" w:rsidR="009E4F16" w:rsidRDefault="009E4F16" w:rsidP="009E4F16">
      <w:pPr>
        <w:pStyle w:val="COL"/>
        <w:jc w:val="center"/>
        <w:rPr>
          <w:rStyle w:val="Enfasigrassetto"/>
          <w:rFonts w:eastAsiaTheme="minorEastAsia"/>
          <w:bCs w:val="0"/>
          <w:sz w:val="22"/>
          <w:szCs w:val="22"/>
        </w:rPr>
      </w:pPr>
      <w:r>
        <w:rPr>
          <w:rStyle w:val="Enfasigrassetto"/>
          <w:rFonts w:eastAsiaTheme="minorEastAsia"/>
          <w:sz w:val="22"/>
          <w:szCs w:val="22"/>
        </w:rPr>
        <w:t>INFORMATIVA SUL TRATTAMENTO DEI DATI PERSONALI</w:t>
      </w:r>
    </w:p>
    <w:p w14:paraId="09213EB6" w14:textId="77777777" w:rsidR="009E4F16" w:rsidRDefault="009E4F16" w:rsidP="009E4F16">
      <w:pPr>
        <w:widowControl w:val="0"/>
        <w:autoSpaceDE w:val="0"/>
        <w:autoSpaceDN w:val="0"/>
        <w:adjustRightInd w:val="0"/>
        <w:jc w:val="center"/>
        <w:rPr>
          <w:rFonts w:ascii="Times New Roman" w:hAnsi="Times New Roman" w:cs="Times New Roman"/>
          <w:bCs/>
          <w:color w:val="FF0000"/>
          <w:sz w:val="18"/>
          <w:szCs w:val="18"/>
        </w:rPr>
      </w:pPr>
      <w:r>
        <w:rPr>
          <w:rStyle w:val="Enfasigrassetto"/>
          <w:sz w:val="18"/>
          <w:szCs w:val="18"/>
        </w:rPr>
        <w:t>(fornita quando i dati personali sono raccolti presso l'interessato, ai sensi dell'art. 13 del Reg. (UE) 2016/ 679)</w:t>
      </w:r>
    </w:p>
    <w:p w14:paraId="5B6F867C" w14:textId="77777777" w:rsidR="009E4F16" w:rsidRDefault="009E4F16" w:rsidP="009E4F16">
      <w:pPr>
        <w:pStyle w:val="COL"/>
        <w:jc w:val="center"/>
        <w:rPr>
          <w:rStyle w:val="Enfasigrassetto"/>
          <w:rFonts w:eastAsiaTheme="minorEastAsia"/>
          <w:sz w:val="22"/>
          <w:szCs w:val="22"/>
        </w:rPr>
      </w:pPr>
    </w:p>
    <w:p w14:paraId="60872FFE" w14:textId="77777777" w:rsidR="009E4F16" w:rsidRDefault="009E4F16" w:rsidP="009E4F16">
      <w:pPr>
        <w:pStyle w:val="COL"/>
        <w:jc w:val="both"/>
        <w:rPr>
          <w:rStyle w:val="Enfasigrassetto"/>
          <w:rFonts w:eastAsiaTheme="minorEastAsia"/>
          <w:b w:val="0"/>
          <w:sz w:val="22"/>
          <w:szCs w:val="22"/>
        </w:rPr>
      </w:pPr>
    </w:p>
    <w:p w14:paraId="3D490129" w14:textId="77777777" w:rsidR="009E4F16" w:rsidRPr="006F6BB8" w:rsidRDefault="009E4F16" w:rsidP="009E4F16">
      <w:pPr>
        <w:pStyle w:val="COL"/>
        <w:jc w:val="both"/>
        <w:rPr>
          <w:rStyle w:val="Enfasigrassetto"/>
          <w:rFonts w:eastAsiaTheme="minorEastAsia"/>
          <w:b w:val="0"/>
          <w:sz w:val="16"/>
          <w:szCs w:val="16"/>
        </w:rPr>
      </w:pPr>
      <w:r w:rsidRPr="006F6BB8">
        <w:rPr>
          <w:rStyle w:val="Enfasigrassetto"/>
          <w:rFonts w:eastAsiaTheme="minorEastAsia"/>
          <w:sz w:val="16"/>
          <w:szCs w:val="16"/>
        </w:rPr>
        <w:t xml:space="preserve">Ai sensi del Regolamento (UE) 2016/679 (di seguito "GDPR"), queste informazioni descrivono le </w:t>
      </w:r>
      <w:proofErr w:type="spellStart"/>
      <w:r w:rsidRPr="006F6BB8">
        <w:rPr>
          <w:rStyle w:val="Enfasigrassetto"/>
          <w:rFonts w:eastAsiaTheme="minorEastAsia"/>
          <w:sz w:val="16"/>
          <w:szCs w:val="16"/>
        </w:rPr>
        <w:t>modalita'</w:t>
      </w:r>
      <w:proofErr w:type="spellEnd"/>
      <w:r w:rsidRPr="006F6BB8">
        <w:rPr>
          <w:rStyle w:val="Enfasigrassetto"/>
          <w:rFonts w:eastAsiaTheme="minorEastAsia"/>
          <w:sz w:val="16"/>
          <w:szCs w:val="16"/>
        </w:rPr>
        <w:t xml:space="preserve"> di trattamento dei dati personali che gli interessati conferiscono al Titolare.</w:t>
      </w:r>
    </w:p>
    <w:p w14:paraId="34BE4C39" w14:textId="77777777" w:rsidR="009E4F16" w:rsidRPr="006F6BB8" w:rsidRDefault="009E4F16" w:rsidP="009E4F16">
      <w:pPr>
        <w:pStyle w:val="COL"/>
        <w:jc w:val="both"/>
        <w:rPr>
          <w:rStyle w:val="Enfasigrassetto"/>
          <w:rFonts w:eastAsiaTheme="minorEastAsia"/>
          <w:b w:val="0"/>
          <w:bCs w:val="0"/>
          <w:sz w:val="16"/>
          <w:szCs w:val="16"/>
        </w:rPr>
      </w:pPr>
    </w:p>
    <w:p w14:paraId="037F07BE" w14:textId="77777777" w:rsidR="009E4F16" w:rsidRPr="006F6BB8" w:rsidRDefault="009E4F16" w:rsidP="009E4F16">
      <w:pPr>
        <w:rPr>
          <w:rFonts w:ascii="Times New Roman" w:hAnsi="Times New Roman"/>
          <w:bCs/>
          <w:sz w:val="16"/>
          <w:szCs w:val="16"/>
        </w:rPr>
      </w:pPr>
      <w:r w:rsidRPr="006F6BB8">
        <w:rPr>
          <w:rStyle w:val="Enfasigrassetto"/>
          <w:sz w:val="16"/>
          <w:szCs w:val="16"/>
        </w:rPr>
        <w:t xml:space="preserve">Titolare: </w:t>
      </w:r>
      <w:r w:rsidRPr="006F6BB8">
        <w:rPr>
          <w:rFonts w:ascii="Times New Roman" w:hAnsi="Times New Roman" w:cs="Times New Roman"/>
          <w:bCs/>
          <w:sz w:val="16"/>
          <w:szCs w:val="16"/>
        </w:rPr>
        <w:t>UNIONE DEI COMUNI DELLA VALTENESI</w:t>
      </w:r>
      <w:r w:rsidRPr="006F6BB8">
        <w:rPr>
          <w:rStyle w:val="Enfasigrassetto"/>
          <w:rFonts w:ascii="Times New Roman" w:hAnsi="Times New Roman" w:cs="Times New Roman"/>
          <w:sz w:val="16"/>
          <w:szCs w:val="16"/>
        </w:rPr>
        <w:t xml:space="preserve"> con sede in </w:t>
      </w:r>
      <w:r w:rsidRPr="006F6BB8">
        <w:rPr>
          <w:rFonts w:ascii="Times New Roman" w:hAnsi="Times New Roman" w:cs="Times New Roman"/>
          <w:sz w:val="16"/>
          <w:szCs w:val="16"/>
        </w:rPr>
        <w:t>Via Gassman, nr. 25</w:t>
      </w:r>
      <w:r w:rsidRPr="006F6BB8">
        <w:rPr>
          <w:rFonts w:ascii="Times New Roman" w:eastAsia="Times New Roman" w:hAnsi="Times New Roman" w:cs="Times New Roman"/>
          <w:color w:val="000000"/>
          <w:sz w:val="16"/>
          <w:szCs w:val="16"/>
        </w:rPr>
        <w:t xml:space="preserve"> - </w:t>
      </w:r>
      <w:r w:rsidRPr="006F6BB8">
        <w:rPr>
          <w:rFonts w:ascii="Times New Roman" w:hAnsi="Times New Roman" w:cs="Times New Roman"/>
          <w:sz w:val="16"/>
          <w:szCs w:val="16"/>
        </w:rPr>
        <w:t>25080</w:t>
      </w:r>
      <w:r w:rsidRPr="006F6BB8">
        <w:rPr>
          <w:rFonts w:ascii="Times New Roman" w:eastAsia="Times New Roman" w:hAnsi="Times New Roman" w:cs="Times New Roman"/>
          <w:color w:val="000000"/>
          <w:sz w:val="16"/>
          <w:szCs w:val="16"/>
        </w:rPr>
        <w:t xml:space="preserve"> </w:t>
      </w:r>
      <w:r w:rsidRPr="006F6BB8">
        <w:rPr>
          <w:rFonts w:ascii="Times New Roman" w:hAnsi="Times New Roman" w:cs="Times New Roman"/>
          <w:sz w:val="16"/>
          <w:szCs w:val="16"/>
        </w:rPr>
        <w:t>Manerba del Garda BS</w:t>
      </w:r>
      <w:r w:rsidRPr="006F6BB8">
        <w:rPr>
          <w:bCs/>
          <w:sz w:val="16"/>
          <w:szCs w:val="16"/>
        </w:rPr>
        <w:t>;</w:t>
      </w:r>
      <w:r w:rsidRPr="006F6BB8">
        <w:rPr>
          <w:rStyle w:val="Enfasigrassetto"/>
          <w:sz w:val="16"/>
          <w:szCs w:val="16"/>
        </w:rPr>
        <w:t xml:space="preserve"> Centralino: +39</w:t>
      </w:r>
      <w:r w:rsidRPr="006F6BB8">
        <w:rPr>
          <w:rStyle w:val="Enfasigrassetto"/>
          <w:color w:val="FF0000"/>
          <w:sz w:val="16"/>
          <w:szCs w:val="16"/>
        </w:rPr>
        <w:t xml:space="preserve"> </w:t>
      </w:r>
      <w:r w:rsidRPr="006F6BB8">
        <w:rPr>
          <w:rStyle w:val="Enfasigrassetto"/>
          <w:sz w:val="16"/>
          <w:szCs w:val="16"/>
        </w:rPr>
        <w:t xml:space="preserve">, Email: </w:t>
      </w:r>
      <w:r w:rsidRPr="006F6BB8">
        <w:rPr>
          <w:rFonts w:ascii="Times New Roman" w:hAnsi="Times New Roman" w:cs="Times New Roman"/>
          <w:sz w:val="16"/>
          <w:szCs w:val="16"/>
        </w:rPr>
        <w:t>segreteria@unionecomunivaltenesi.it</w:t>
      </w:r>
      <w:r w:rsidRPr="006F6BB8">
        <w:rPr>
          <w:rStyle w:val="Enfasigrassetto"/>
          <w:rFonts w:ascii="Times New Roman" w:hAnsi="Times New Roman" w:cs="Times New Roman"/>
          <w:sz w:val="16"/>
          <w:szCs w:val="16"/>
        </w:rPr>
        <w:t xml:space="preserve">, PEC: </w:t>
      </w:r>
      <w:r w:rsidRPr="006F6BB8">
        <w:rPr>
          <w:rFonts w:ascii="Times New Roman" w:hAnsi="Times New Roman" w:cs="Times New Roman"/>
          <w:sz w:val="16"/>
          <w:szCs w:val="16"/>
        </w:rPr>
        <w:t>unionecomunivaltenesi@pec.it</w:t>
      </w:r>
      <w:r w:rsidRPr="006F6BB8">
        <w:rPr>
          <w:rStyle w:val="Enfasigrassetto"/>
          <w:rFonts w:ascii="Times New Roman" w:hAnsi="Times New Roman" w:cs="Times New Roman"/>
          <w:sz w:val="16"/>
          <w:szCs w:val="16"/>
        </w:rPr>
        <w:t>, sito web istituzionale</w:t>
      </w:r>
      <w:r w:rsidRPr="006F6BB8">
        <w:rPr>
          <w:rStyle w:val="Enfasigrassetto"/>
          <w:rFonts w:ascii="Times New Roman" w:hAnsi="Times New Roman" w:cs="Times New Roman"/>
          <w:color w:val="FF0000"/>
          <w:sz w:val="16"/>
          <w:szCs w:val="16"/>
        </w:rPr>
        <w:t xml:space="preserve"> </w:t>
      </w:r>
      <w:r w:rsidRPr="006F6BB8">
        <w:rPr>
          <w:rFonts w:ascii="Times New Roman" w:hAnsi="Times New Roman" w:cs="Times New Roman"/>
          <w:sz w:val="16"/>
          <w:szCs w:val="16"/>
        </w:rPr>
        <w:t xml:space="preserve">www.unionecomunivaltenesi.it </w:t>
      </w:r>
      <w:r w:rsidRPr="006F6BB8">
        <w:rPr>
          <w:rStyle w:val="Enfasigrassetto"/>
          <w:rFonts w:ascii="Times New Roman" w:hAnsi="Times New Roman" w:cs="Times New Roman"/>
          <w:sz w:val="16"/>
          <w:szCs w:val="16"/>
        </w:rPr>
        <w:t xml:space="preserve">- Rappresentante: </w:t>
      </w:r>
      <w:r w:rsidRPr="006F6BB8">
        <w:rPr>
          <w:rFonts w:ascii="Times New Roman" w:hAnsi="Times New Roman" w:cs="Times New Roman"/>
          <w:sz w:val="16"/>
          <w:szCs w:val="16"/>
        </w:rPr>
        <w:t>Spaggiari Alessandro</w:t>
      </w:r>
    </w:p>
    <w:p w14:paraId="56CF0C4C" w14:textId="3080A619" w:rsidR="009E4F16" w:rsidRPr="006F6BB8" w:rsidRDefault="009E4F16" w:rsidP="009E4F16">
      <w:pPr>
        <w:jc w:val="both"/>
        <w:rPr>
          <w:sz w:val="16"/>
          <w:szCs w:val="16"/>
        </w:rPr>
      </w:pPr>
      <w:r w:rsidRPr="006F6BB8">
        <w:rPr>
          <w:rStyle w:val="Enfasigrassetto"/>
          <w:sz w:val="16"/>
          <w:szCs w:val="16"/>
        </w:rPr>
        <w:t xml:space="preserve"> - Dati di contatto RPD: </w:t>
      </w:r>
      <w:r w:rsidRPr="006F6BB8">
        <w:rPr>
          <w:rFonts w:ascii="Times New Roman" w:hAnsi="Times New Roman" w:cs="Times New Roman"/>
          <w:color w:val="292929"/>
          <w:sz w:val="16"/>
          <w:szCs w:val="16"/>
        </w:rPr>
        <w:t xml:space="preserve">Responsabile della protezione dei dati presso il </w:t>
      </w:r>
      <w:r w:rsidRPr="006F6BB8">
        <w:rPr>
          <w:rFonts w:ascii="Times New Roman" w:hAnsi="Times New Roman" w:cs="Times New Roman"/>
          <w:sz w:val="16"/>
          <w:szCs w:val="16"/>
        </w:rPr>
        <w:t xml:space="preserve">Rete </w:t>
      </w:r>
      <w:proofErr w:type="spellStart"/>
      <w:r w:rsidRPr="006F6BB8">
        <w:rPr>
          <w:rFonts w:ascii="Times New Roman" w:hAnsi="Times New Roman" w:cs="Times New Roman"/>
          <w:sz w:val="16"/>
          <w:szCs w:val="16"/>
        </w:rPr>
        <w:t>Entionline</w:t>
      </w:r>
      <w:proofErr w:type="spellEnd"/>
      <w:r w:rsidRPr="006F6BB8">
        <w:rPr>
          <w:rFonts w:ascii="Times New Roman" w:hAnsi="Times New Roman" w:cs="Times New Roman"/>
          <w:sz w:val="16"/>
          <w:szCs w:val="16"/>
        </w:rPr>
        <w:t xml:space="preserve"> </w:t>
      </w:r>
      <w:proofErr w:type="spellStart"/>
      <w:r w:rsidRPr="006F6BB8">
        <w:rPr>
          <w:rFonts w:ascii="Times New Roman" w:hAnsi="Times New Roman" w:cs="Times New Roman"/>
          <w:sz w:val="16"/>
          <w:szCs w:val="16"/>
        </w:rPr>
        <w:t>All</w:t>
      </w:r>
      <w:proofErr w:type="spellEnd"/>
      <w:r w:rsidRPr="006F6BB8">
        <w:rPr>
          <w:rFonts w:ascii="Times New Roman" w:hAnsi="Times New Roman" w:cs="Times New Roman"/>
          <w:sz w:val="16"/>
          <w:szCs w:val="16"/>
        </w:rPr>
        <w:t xml:space="preserve"> Privacy - Avv. Paratico Guido</w:t>
      </w:r>
    </w:p>
    <w:p w14:paraId="6017B1CC" w14:textId="77777777" w:rsidR="009E4F16" w:rsidRPr="006F6BB8" w:rsidRDefault="009E4F16" w:rsidP="009E4F16">
      <w:pPr>
        <w:jc w:val="both"/>
        <w:rPr>
          <w:sz w:val="16"/>
          <w:szCs w:val="16"/>
        </w:rPr>
      </w:pPr>
      <w:r w:rsidRPr="006F6BB8">
        <w:rPr>
          <w:rStyle w:val="Enfasigrassetto"/>
          <w:sz w:val="16"/>
          <w:szCs w:val="16"/>
        </w:rPr>
        <w:t xml:space="preserve"> - </w:t>
      </w:r>
      <w:proofErr w:type="spellStart"/>
      <w:r w:rsidRPr="006F6BB8">
        <w:rPr>
          <w:rStyle w:val="Enfasigrassetto"/>
          <w:sz w:val="16"/>
          <w:szCs w:val="16"/>
        </w:rPr>
        <w:t>Finalita'</w:t>
      </w:r>
      <w:proofErr w:type="spellEnd"/>
      <w:r w:rsidRPr="006F6BB8">
        <w:rPr>
          <w:rStyle w:val="Enfasigrassetto"/>
          <w:sz w:val="16"/>
          <w:szCs w:val="16"/>
        </w:rPr>
        <w:t xml:space="preserve">: </w:t>
      </w:r>
      <w:r w:rsidRPr="006F6BB8">
        <w:rPr>
          <w:rFonts w:ascii="Times New Roman" w:hAnsi="Times New Roman" w:cs="Times New Roman"/>
          <w:sz w:val="16"/>
          <w:szCs w:val="16"/>
        </w:rPr>
        <w:t xml:space="preserve">I dati dell'interessato sono raccolti per la </w:t>
      </w:r>
      <w:proofErr w:type="spellStart"/>
      <w:r w:rsidRPr="006F6BB8">
        <w:rPr>
          <w:rFonts w:ascii="Times New Roman" w:hAnsi="Times New Roman" w:cs="Times New Roman"/>
          <w:sz w:val="16"/>
          <w:szCs w:val="16"/>
        </w:rPr>
        <w:t>finalita'</w:t>
      </w:r>
      <w:proofErr w:type="spellEnd"/>
      <w:r w:rsidRPr="006F6BB8">
        <w:rPr>
          <w:rFonts w:ascii="Times New Roman" w:hAnsi="Times New Roman" w:cs="Times New Roman"/>
          <w:sz w:val="16"/>
          <w:szCs w:val="16"/>
        </w:rPr>
        <w:t xml:space="preserve"> determinata, esplicita e legittima relativa alla gestione del processo/procedimento/</w:t>
      </w:r>
      <w:proofErr w:type="spellStart"/>
      <w:r w:rsidRPr="006F6BB8">
        <w:rPr>
          <w:rFonts w:ascii="Times New Roman" w:hAnsi="Times New Roman" w:cs="Times New Roman"/>
          <w:sz w:val="16"/>
          <w:szCs w:val="16"/>
        </w:rPr>
        <w:t>attivita'</w:t>
      </w:r>
      <w:proofErr w:type="spellEnd"/>
      <w:r w:rsidRPr="006F6BB8">
        <w:rPr>
          <w:rFonts w:ascii="Times New Roman" w:hAnsi="Times New Roman" w:cs="Times New Roman"/>
          <w:sz w:val="16"/>
          <w:szCs w:val="16"/>
        </w:rPr>
        <w:t xml:space="preserve"> di: Concessione buono casa. Successivamente alla raccolta, i dati sono trattati in modo che non sia incompatibile con la predetta </w:t>
      </w:r>
      <w:proofErr w:type="spellStart"/>
      <w:r w:rsidRPr="006F6BB8">
        <w:rPr>
          <w:rFonts w:ascii="Times New Roman" w:hAnsi="Times New Roman" w:cs="Times New Roman"/>
          <w:sz w:val="16"/>
          <w:szCs w:val="16"/>
        </w:rPr>
        <w:t>finalita'</w:t>
      </w:r>
      <w:proofErr w:type="spellEnd"/>
      <w:r w:rsidRPr="006F6BB8">
        <w:rPr>
          <w:rFonts w:ascii="Times New Roman" w:hAnsi="Times New Roman" w:cs="Times New Roman"/>
          <w:sz w:val="16"/>
          <w:szCs w:val="16"/>
        </w:rPr>
        <w:t xml:space="preserve">. Un ulteriore trattamento, a fini di archiviazione nel pubblico interesse, di ricerca scientifica o storica o a fini statistici non </w:t>
      </w:r>
      <w:proofErr w:type="spellStart"/>
      <w:r w:rsidRPr="006F6BB8">
        <w:rPr>
          <w:rFonts w:ascii="Times New Roman" w:hAnsi="Times New Roman" w:cs="Times New Roman"/>
          <w:sz w:val="16"/>
          <w:szCs w:val="16"/>
        </w:rPr>
        <w:t>e'</w:t>
      </w:r>
      <w:proofErr w:type="spellEnd"/>
      <w:r w:rsidRPr="006F6BB8">
        <w:rPr>
          <w:rFonts w:ascii="Times New Roman" w:hAnsi="Times New Roman" w:cs="Times New Roman"/>
          <w:sz w:val="16"/>
          <w:szCs w:val="16"/>
        </w:rPr>
        <w:t xml:space="preserve">, conformemente all'articolo 89, paragrafo 1 GDRP, considerato incompatibile con le </w:t>
      </w:r>
      <w:proofErr w:type="spellStart"/>
      <w:r w:rsidRPr="006F6BB8">
        <w:rPr>
          <w:rFonts w:ascii="Times New Roman" w:hAnsi="Times New Roman" w:cs="Times New Roman"/>
          <w:sz w:val="16"/>
          <w:szCs w:val="16"/>
        </w:rPr>
        <w:t>finalita'</w:t>
      </w:r>
      <w:proofErr w:type="spellEnd"/>
      <w:r w:rsidRPr="006F6BB8">
        <w:rPr>
          <w:rFonts w:ascii="Times New Roman" w:hAnsi="Times New Roman" w:cs="Times New Roman"/>
          <w:sz w:val="16"/>
          <w:szCs w:val="16"/>
        </w:rPr>
        <w:t xml:space="preserve"> iniziali. I dati acquisiti vengono trattati esclusivamente per la </w:t>
      </w:r>
      <w:proofErr w:type="spellStart"/>
      <w:r w:rsidRPr="006F6BB8">
        <w:rPr>
          <w:rFonts w:ascii="Times New Roman" w:hAnsi="Times New Roman" w:cs="Times New Roman"/>
          <w:sz w:val="16"/>
          <w:szCs w:val="16"/>
        </w:rPr>
        <w:t>finalita'</w:t>
      </w:r>
      <w:proofErr w:type="spellEnd"/>
      <w:r w:rsidRPr="006F6BB8">
        <w:rPr>
          <w:rFonts w:ascii="Times New Roman" w:hAnsi="Times New Roman" w:cs="Times New Roman"/>
          <w:sz w:val="16"/>
          <w:szCs w:val="16"/>
        </w:rPr>
        <w:t xml:space="preserve"> di gestione del processo/procedimento amministrativo per il quale vengono raccolti, incluse le fasi di controllo e monitoraggio, e possono essere trattati anche per la gestione dei processi/procedimenti connessi e trasversali, e relativi al controllo di </w:t>
      </w:r>
      <w:proofErr w:type="spellStart"/>
      <w:r w:rsidRPr="006F6BB8">
        <w:rPr>
          <w:rFonts w:ascii="Times New Roman" w:hAnsi="Times New Roman" w:cs="Times New Roman"/>
          <w:sz w:val="16"/>
          <w:szCs w:val="16"/>
        </w:rPr>
        <w:t>qualita'</w:t>
      </w:r>
      <w:proofErr w:type="spellEnd"/>
      <w:r w:rsidRPr="006F6BB8">
        <w:rPr>
          <w:rFonts w:ascii="Times New Roman" w:hAnsi="Times New Roman" w:cs="Times New Roman"/>
          <w:sz w:val="16"/>
          <w:szCs w:val="16"/>
        </w:rPr>
        <w:t xml:space="preserve"> del servizio e alla misurazione e valutazione della performance. I dati possono essere trattati, </w:t>
      </w:r>
      <w:proofErr w:type="spellStart"/>
      <w:r w:rsidRPr="006F6BB8">
        <w:rPr>
          <w:rFonts w:ascii="Times New Roman" w:hAnsi="Times New Roman" w:cs="Times New Roman"/>
          <w:sz w:val="16"/>
          <w:szCs w:val="16"/>
        </w:rPr>
        <w:t>altresi'</w:t>
      </w:r>
      <w:proofErr w:type="spellEnd"/>
      <w:r w:rsidRPr="006F6BB8">
        <w:rPr>
          <w:rFonts w:ascii="Times New Roman" w:hAnsi="Times New Roman" w:cs="Times New Roman"/>
          <w:sz w:val="16"/>
          <w:szCs w:val="16"/>
        </w:rPr>
        <w:t xml:space="preserve">, per adempiere ad eventuali obblighi previsti dalla legislazione europea, dalla legislazione italiana, statale e regionale e dalla vigente normativa regolamentare. Si precisa che, qualora il titolare del trattamento intenda trattare ulteriormente i dati personali per una </w:t>
      </w:r>
      <w:proofErr w:type="spellStart"/>
      <w:r w:rsidRPr="006F6BB8">
        <w:rPr>
          <w:rFonts w:ascii="Times New Roman" w:hAnsi="Times New Roman" w:cs="Times New Roman"/>
          <w:sz w:val="16"/>
          <w:szCs w:val="16"/>
        </w:rPr>
        <w:t>finalita'</w:t>
      </w:r>
      <w:proofErr w:type="spellEnd"/>
      <w:r w:rsidRPr="006F6BB8">
        <w:rPr>
          <w:rFonts w:ascii="Times New Roman" w:hAnsi="Times New Roman" w:cs="Times New Roman"/>
          <w:sz w:val="16"/>
          <w:szCs w:val="16"/>
        </w:rPr>
        <w:t xml:space="preserve"> diversa da quella per cui essi sono stati raccolti, prima di tale ulteriore trattamento fornisce all'interessato informazioni in merito a tale diversa </w:t>
      </w:r>
      <w:proofErr w:type="spellStart"/>
      <w:r w:rsidRPr="006F6BB8">
        <w:rPr>
          <w:rFonts w:ascii="Times New Roman" w:hAnsi="Times New Roman" w:cs="Times New Roman"/>
          <w:sz w:val="16"/>
          <w:szCs w:val="16"/>
        </w:rPr>
        <w:t>finalita'</w:t>
      </w:r>
      <w:proofErr w:type="spellEnd"/>
      <w:r w:rsidRPr="006F6BB8">
        <w:rPr>
          <w:rFonts w:ascii="Times New Roman" w:hAnsi="Times New Roman" w:cs="Times New Roman"/>
          <w:sz w:val="16"/>
          <w:szCs w:val="16"/>
        </w:rPr>
        <w:t xml:space="preserve"> e ogni ulteriore informazione pertinente. Si precisa, </w:t>
      </w:r>
      <w:proofErr w:type="spellStart"/>
      <w:r w:rsidRPr="006F6BB8">
        <w:rPr>
          <w:rFonts w:ascii="Times New Roman" w:hAnsi="Times New Roman" w:cs="Times New Roman"/>
          <w:sz w:val="16"/>
          <w:szCs w:val="16"/>
        </w:rPr>
        <w:t>altresi'</w:t>
      </w:r>
      <w:proofErr w:type="spellEnd"/>
      <w:r w:rsidRPr="006F6BB8">
        <w:rPr>
          <w:rFonts w:ascii="Times New Roman" w:hAnsi="Times New Roman" w:cs="Times New Roman"/>
          <w:sz w:val="16"/>
          <w:szCs w:val="16"/>
        </w:rPr>
        <w:t xml:space="preserve">, che i trattamenti di dati personali che rientrano nelle materie elencate </w:t>
      </w:r>
      <w:proofErr w:type="spellStart"/>
      <w:r w:rsidRPr="006F6BB8">
        <w:rPr>
          <w:rFonts w:ascii="Times New Roman" w:hAnsi="Times New Roman" w:cs="Times New Roman"/>
          <w:sz w:val="16"/>
          <w:szCs w:val="16"/>
        </w:rPr>
        <w:t>nell</w:t>
      </w:r>
      <w:proofErr w:type="spellEnd"/>
      <w:r w:rsidRPr="006F6BB8">
        <w:rPr>
          <w:rFonts w:ascii="Times New Roman" w:hAnsi="Times New Roman" w:cs="Times New Roman"/>
          <w:sz w:val="16"/>
          <w:szCs w:val="16"/>
        </w:rPr>
        <w:t xml:space="preserve"> ' art. 2-sexies, c. 2, </w:t>
      </w:r>
      <w:proofErr w:type="spellStart"/>
      <w:r w:rsidRPr="006F6BB8">
        <w:rPr>
          <w:rFonts w:ascii="Times New Roman" w:hAnsi="Times New Roman" w:cs="Times New Roman"/>
          <w:sz w:val="16"/>
          <w:szCs w:val="16"/>
        </w:rPr>
        <w:t>D.Lgs.</w:t>
      </w:r>
      <w:proofErr w:type="spellEnd"/>
      <w:r w:rsidRPr="006F6BB8">
        <w:rPr>
          <w:rFonts w:ascii="Times New Roman" w:hAnsi="Times New Roman" w:cs="Times New Roman"/>
          <w:sz w:val="16"/>
          <w:szCs w:val="16"/>
        </w:rPr>
        <w:t xml:space="preserve"> 196/2003 si considerano di rilevante interesse pubblico. </w:t>
      </w:r>
      <w:r w:rsidRPr="006F6BB8">
        <w:rPr>
          <w:rStyle w:val="Enfasigrassetto"/>
          <w:rFonts w:ascii="Times New Roman" w:hAnsi="Times New Roman" w:cs="Times New Roman"/>
          <w:sz w:val="16"/>
          <w:szCs w:val="16"/>
        </w:rPr>
        <w:t>- Base giuridica:</w:t>
      </w:r>
      <w:r w:rsidRPr="006F6BB8">
        <w:rPr>
          <w:rStyle w:val="Enfasigrassetto"/>
          <w:rFonts w:ascii="Times New Roman" w:hAnsi="Times New Roman" w:cs="Times New Roman"/>
          <w:color w:val="FF0000"/>
          <w:sz w:val="16"/>
          <w:szCs w:val="16"/>
        </w:rPr>
        <w:t xml:space="preserve"> </w:t>
      </w:r>
      <w:r w:rsidRPr="006F6BB8">
        <w:rPr>
          <w:rFonts w:ascii="Times New Roman" w:hAnsi="Times New Roman" w:cs="Times New Roman"/>
          <w:sz w:val="16"/>
          <w:szCs w:val="16"/>
        </w:rPr>
        <w:t xml:space="preserve">I trattamenti sono necessari per l'esecuzione di un compito di interesse pubblico o connesso all'esercizio di pubblici poteri di cui </w:t>
      </w:r>
      <w:proofErr w:type="spellStart"/>
      <w:r w:rsidRPr="006F6BB8">
        <w:rPr>
          <w:rFonts w:ascii="Times New Roman" w:hAnsi="Times New Roman" w:cs="Times New Roman"/>
          <w:sz w:val="16"/>
          <w:szCs w:val="16"/>
        </w:rPr>
        <w:t>e'</w:t>
      </w:r>
      <w:proofErr w:type="spellEnd"/>
      <w:r w:rsidRPr="006F6BB8">
        <w:rPr>
          <w:rFonts w:ascii="Times New Roman" w:hAnsi="Times New Roman" w:cs="Times New Roman"/>
          <w:sz w:val="16"/>
          <w:szCs w:val="16"/>
        </w:rPr>
        <w:t xml:space="preserve"> investito il titolare del trattamento.</w:t>
      </w:r>
      <w:r w:rsidRPr="006F6BB8">
        <w:rPr>
          <w:rStyle w:val="Enfasigrassetto"/>
          <w:rFonts w:ascii="Times New Roman" w:hAnsi="Times New Roman" w:cs="Times New Roman"/>
          <w:sz w:val="16"/>
          <w:szCs w:val="16"/>
        </w:rPr>
        <w:t xml:space="preserve"> - Legittimi interessi: </w:t>
      </w:r>
      <w:r w:rsidRPr="006F6BB8">
        <w:rPr>
          <w:rFonts w:ascii="Times New Roman" w:hAnsi="Times New Roman" w:cs="Times New Roman"/>
          <w:sz w:val="16"/>
          <w:szCs w:val="16"/>
        </w:rPr>
        <w:t xml:space="preserve">Non si applica al trattamento di dati effettuato dalle </w:t>
      </w:r>
      <w:proofErr w:type="spellStart"/>
      <w:r w:rsidRPr="006F6BB8">
        <w:rPr>
          <w:rFonts w:ascii="Times New Roman" w:hAnsi="Times New Roman" w:cs="Times New Roman"/>
          <w:sz w:val="16"/>
          <w:szCs w:val="16"/>
        </w:rPr>
        <w:t>autorita'</w:t>
      </w:r>
      <w:proofErr w:type="spellEnd"/>
      <w:r w:rsidRPr="006F6BB8">
        <w:rPr>
          <w:rFonts w:ascii="Times New Roman" w:hAnsi="Times New Roman" w:cs="Times New Roman"/>
          <w:sz w:val="16"/>
          <w:szCs w:val="16"/>
        </w:rPr>
        <w:t xml:space="preserve"> pubbliche, nell'esecuzione dei loro compiti, la condizione di </w:t>
      </w:r>
      <w:proofErr w:type="spellStart"/>
      <w:r w:rsidRPr="006F6BB8">
        <w:rPr>
          <w:rFonts w:ascii="Times New Roman" w:hAnsi="Times New Roman" w:cs="Times New Roman"/>
          <w:sz w:val="16"/>
          <w:szCs w:val="16"/>
        </w:rPr>
        <w:t>liceita'</w:t>
      </w:r>
      <w:proofErr w:type="spellEnd"/>
      <w:r w:rsidRPr="006F6BB8">
        <w:rPr>
          <w:rFonts w:ascii="Times New Roman" w:hAnsi="Times New Roman" w:cs="Times New Roman"/>
          <w:sz w:val="16"/>
          <w:szCs w:val="16"/>
        </w:rPr>
        <w:t xml:space="preserve"> del legittimo interesse.</w:t>
      </w:r>
      <w:r w:rsidRPr="006F6BB8">
        <w:rPr>
          <w:rStyle w:val="Enfasigrassetto"/>
          <w:rFonts w:ascii="Times New Roman" w:hAnsi="Times New Roman" w:cs="Times New Roman"/>
          <w:color w:val="FF0000"/>
          <w:sz w:val="16"/>
          <w:szCs w:val="16"/>
        </w:rPr>
        <w:t xml:space="preserve"> </w:t>
      </w:r>
      <w:r w:rsidRPr="006F6BB8">
        <w:rPr>
          <w:rStyle w:val="Enfasigrassetto"/>
          <w:rFonts w:ascii="Times New Roman" w:hAnsi="Times New Roman" w:cs="Times New Roman"/>
          <w:sz w:val="16"/>
          <w:szCs w:val="16"/>
        </w:rPr>
        <w:t xml:space="preserve">- Categorie di destinatari: </w:t>
      </w:r>
      <w:r w:rsidRPr="006F6BB8">
        <w:rPr>
          <w:rFonts w:ascii="Times New Roman" w:hAnsi="Times New Roman"/>
          <w:sz w:val="16"/>
          <w:szCs w:val="16"/>
        </w:rPr>
        <w:t>I soggetti che possono essere destinatari della comunicazione dei dati sono:</w:t>
      </w:r>
    </w:p>
    <w:p w14:paraId="080CD86C" w14:textId="77777777" w:rsidR="009E4F16" w:rsidRPr="006F6BB8" w:rsidRDefault="009E4F16" w:rsidP="009E4F16">
      <w:pPr>
        <w:jc w:val="both"/>
        <w:rPr>
          <w:sz w:val="16"/>
          <w:szCs w:val="16"/>
        </w:rPr>
      </w:pPr>
      <w:r w:rsidRPr="006F6BB8">
        <w:rPr>
          <w:sz w:val="16"/>
          <w:szCs w:val="16"/>
        </w:rPr>
        <w:t xml:space="preserve">- altri Uffici/Servizi del titolare; </w:t>
      </w:r>
    </w:p>
    <w:p w14:paraId="6FD75DA1" w14:textId="77777777" w:rsidR="009E4F16" w:rsidRPr="006F6BB8" w:rsidRDefault="009E4F16" w:rsidP="009E4F16">
      <w:pPr>
        <w:jc w:val="both"/>
        <w:rPr>
          <w:sz w:val="16"/>
          <w:szCs w:val="16"/>
        </w:rPr>
      </w:pPr>
      <w:r w:rsidRPr="006F6BB8">
        <w:rPr>
          <w:sz w:val="16"/>
          <w:szCs w:val="16"/>
        </w:rPr>
        <w:t xml:space="preserve">- amministrazioni pubbliche di cui all'art. 2, co.1 </w:t>
      </w:r>
      <w:proofErr w:type="spellStart"/>
      <w:r w:rsidRPr="006F6BB8">
        <w:rPr>
          <w:sz w:val="16"/>
          <w:szCs w:val="16"/>
        </w:rPr>
        <w:t>D.Lgs.</w:t>
      </w:r>
      <w:proofErr w:type="spellEnd"/>
      <w:r w:rsidRPr="006F6BB8">
        <w:rPr>
          <w:sz w:val="16"/>
          <w:szCs w:val="16"/>
        </w:rPr>
        <w:t xml:space="preserve"> 165/2001 e/o amministrazioni inserite nell'Elenco ISTAT (amministrazioni inserite nel conto economico consolidato individuate ai sensi dell'articolo 1, comma 3 della legge 31 dicembre 2009, n. 196) a cui i dati vanno comunicati per assolvere alla </w:t>
      </w:r>
      <w:proofErr w:type="spellStart"/>
      <w:r w:rsidRPr="006F6BB8">
        <w:rPr>
          <w:sz w:val="16"/>
          <w:szCs w:val="16"/>
        </w:rPr>
        <w:t>finalita'</w:t>
      </w:r>
      <w:proofErr w:type="spellEnd"/>
      <w:r w:rsidRPr="006F6BB8">
        <w:rPr>
          <w:sz w:val="16"/>
          <w:szCs w:val="16"/>
        </w:rPr>
        <w:t xml:space="preserve"> del trattamento, e che possono assumere il ruolo di responsabile o contitolare del trattamento;</w:t>
      </w:r>
    </w:p>
    <w:p w14:paraId="342FE4BF" w14:textId="77777777" w:rsidR="009E4F16" w:rsidRPr="006F6BB8" w:rsidRDefault="009E4F16" w:rsidP="009E4F16">
      <w:pPr>
        <w:jc w:val="both"/>
        <w:rPr>
          <w:sz w:val="16"/>
          <w:szCs w:val="16"/>
        </w:rPr>
      </w:pPr>
      <w:r w:rsidRPr="006F6BB8">
        <w:rPr>
          <w:sz w:val="16"/>
          <w:szCs w:val="16"/>
        </w:rPr>
        <w:t xml:space="preserve">- soggetti privati a cui i dati vanno comunicati per assolvere alla </w:t>
      </w:r>
      <w:proofErr w:type="spellStart"/>
      <w:r w:rsidRPr="006F6BB8">
        <w:rPr>
          <w:sz w:val="16"/>
          <w:szCs w:val="16"/>
        </w:rPr>
        <w:t>finalita'</w:t>
      </w:r>
      <w:proofErr w:type="spellEnd"/>
      <w:r w:rsidRPr="006F6BB8">
        <w:rPr>
          <w:sz w:val="16"/>
          <w:szCs w:val="16"/>
        </w:rPr>
        <w:t xml:space="preserve"> del trattamento, e che possono assumere il ruolo di responsabile o contitolare del trattamento. </w:t>
      </w:r>
    </w:p>
    <w:p w14:paraId="2C674596" w14:textId="77777777" w:rsidR="009E4F16" w:rsidRPr="006F6BB8" w:rsidRDefault="009E4F16" w:rsidP="009E4F16">
      <w:pPr>
        <w:jc w:val="both"/>
        <w:rPr>
          <w:sz w:val="16"/>
          <w:szCs w:val="16"/>
        </w:rPr>
      </w:pPr>
    </w:p>
    <w:p w14:paraId="10E548F0" w14:textId="77777777" w:rsidR="009E4F16" w:rsidRPr="006F6BB8" w:rsidRDefault="009E4F16" w:rsidP="009E4F16">
      <w:pPr>
        <w:jc w:val="both"/>
        <w:rPr>
          <w:sz w:val="16"/>
          <w:szCs w:val="16"/>
        </w:rPr>
      </w:pPr>
      <w:r w:rsidRPr="006F6BB8">
        <w:rPr>
          <w:sz w:val="16"/>
          <w:szCs w:val="16"/>
        </w:rPr>
        <w:t xml:space="preserve">Al di fuori di queste ipotesi i dati non saranno comunicati a terzi ne' diffusi, fatti salvi i casi in cui si renda necessario comunicarli ad altri soggetti coinvolti </w:t>
      </w:r>
      <w:proofErr w:type="spellStart"/>
      <w:r w:rsidRPr="006F6BB8">
        <w:rPr>
          <w:sz w:val="16"/>
          <w:szCs w:val="16"/>
        </w:rPr>
        <w:t>nell'attivita'</w:t>
      </w:r>
      <w:proofErr w:type="spellEnd"/>
      <w:r w:rsidRPr="006F6BB8">
        <w:rPr>
          <w:sz w:val="16"/>
          <w:szCs w:val="16"/>
        </w:rPr>
        <w:t xml:space="preserve"> istruttoria e nei casi specificamente previsti specificamente previsti dal diritto nazionale o dell'Unione europea.</w:t>
      </w:r>
      <w:r w:rsidRPr="006F6BB8">
        <w:rPr>
          <w:rFonts w:ascii="Times New Roman" w:hAnsi="Times New Roman"/>
          <w:color w:val="FF0000"/>
          <w:sz w:val="16"/>
          <w:szCs w:val="16"/>
        </w:rPr>
        <w:t xml:space="preserve"> </w:t>
      </w:r>
      <w:r w:rsidRPr="006F6BB8">
        <w:rPr>
          <w:rStyle w:val="Enfasigrassetto"/>
          <w:sz w:val="16"/>
          <w:szCs w:val="16"/>
        </w:rPr>
        <w:t xml:space="preserve">- Trasferimento: </w:t>
      </w:r>
      <w:r w:rsidRPr="006F6BB8">
        <w:rPr>
          <w:rFonts w:ascii="Times New Roman" w:hAnsi="Times New Roman"/>
          <w:bCs/>
          <w:sz w:val="16"/>
          <w:szCs w:val="16"/>
        </w:rPr>
        <w:t>I dati personali, oggetto di trattamento, non vengono trasferiti a un paese terzo o a un'organizzazione internazionale.</w:t>
      </w:r>
      <w:r w:rsidRPr="006F6BB8">
        <w:rPr>
          <w:rStyle w:val="Enfasigrassetto"/>
          <w:rFonts w:ascii="Times New Roman" w:hAnsi="Times New Roman"/>
          <w:color w:val="FF0000"/>
          <w:sz w:val="16"/>
          <w:szCs w:val="16"/>
        </w:rPr>
        <w:t xml:space="preserve"> </w:t>
      </w:r>
      <w:r w:rsidRPr="006F6BB8">
        <w:rPr>
          <w:rStyle w:val="Enfasigrassetto"/>
          <w:rFonts w:ascii="Times New Roman" w:hAnsi="Times New Roman"/>
          <w:sz w:val="16"/>
          <w:szCs w:val="16"/>
        </w:rPr>
        <w:t>- Conservazione:</w:t>
      </w:r>
      <w:r w:rsidRPr="006F6BB8">
        <w:rPr>
          <w:rStyle w:val="Enfasigrassetto"/>
          <w:rFonts w:ascii="Times New Roman" w:hAnsi="Times New Roman"/>
          <w:color w:val="FF0000"/>
          <w:sz w:val="16"/>
          <w:szCs w:val="16"/>
        </w:rPr>
        <w:t xml:space="preserve"> </w:t>
      </w:r>
      <w:r w:rsidRPr="006F6BB8">
        <w:rPr>
          <w:rFonts w:ascii="Times New Roman" w:hAnsi="Times New Roman"/>
          <w:bCs/>
          <w:sz w:val="16"/>
          <w:szCs w:val="16"/>
        </w:rPr>
        <w:t xml:space="preserve">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w:t>
      </w:r>
      <w:proofErr w:type="spellStart"/>
      <w:r w:rsidRPr="006F6BB8">
        <w:rPr>
          <w:rFonts w:ascii="Times New Roman" w:hAnsi="Times New Roman"/>
          <w:bCs/>
          <w:sz w:val="16"/>
          <w:szCs w:val="16"/>
        </w:rPr>
        <w:t>lett</w:t>
      </w:r>
      <w:proofErr w:type="spellEnd"/>
      <w:r w:rsidRPr="006F6BB8">
        <w:rPr>
          <w:rFonts w:ascii="Times New Roman" w:hAnsi="Times New Roman"/>
          <w:bCs/>
          <w:sz w:val="16"/>
          <w:szCs w:val="16"/>
        </w:rPr>
        <w:t xml:space="preserve"> e) del Regolamento) e in </w:t>
      </w:r>
      <w:proofErr w:type="spellStart"/>
      <w:r w:rsidRPr="006F6BB8">
        <w:rPr>
          <w:rFonts w:ascii="Times New Roman" w:hAnsi="Times New Roman"/>
          <w:bCs/>
          <w:sz w:val="16"/>
          <w:szCs w:val="16"/>
        </w:rPr>
        <w:t>conformita'</w:t>
      </w:r>
      <w:proofErr w:type="spellEnd"/>
      <w:r w:rsidRPr="006F6BB8">
        <w:rPr>
          <w:rFonts w:ascii="Times New Roman" w:hAnsi="Times New Roman"/>
          <w:bCs/>
          <w:sz w:val="16"/>
          <w:szCs w:val="16"/>
        </w:rPr>
        <w:t xml:space="preserve"> alle norme sulla conservazione della documentazione amministrativa.</w:t>
      </w:r>
      <w:r w:rsidRPr="006F6BB8">
        <w:rPr>
          <w:rFonts w:ascii="Times New Roman" w:hAnsi="Times New Roman"/>
          <w:b/>
          <w:sz w:val="16"/>
          <w:szCs w:val="16"/>
        </w:rPr>
        <w:t xml:space="preserve"> </w:t>
      </w:r>
      <w:r w:rsidRPr="006F6BB8">
        <w:rPr>
          <w:rFonts w:ascii="Times New Roman" w:eastAsia="Times New Roman" w:hAnsi="Times New Roman"/>
          <w:b/>
          <w:sz w:val="16"/>
          <w:szCs w:val="16"/>
        </w:rPr>
        <w:t xml:space="preserve">- Diritti dell'interessato: </w:t>
      </w:r>
      <w:r w:rsidRPr="006F6BB8">
        <w:rPr>
          <w:rFonts w:ascii="Times New Roman" w:hAnsi="Times New Roman"/>
          <w:sz w:val="16"/>
          <w:szCs w:val="16"/>
        </w:rPr>
        <w:t xml:space="preserve">L'interessato </w:t>
      </w:r>
      <w:proofErr w:type="spellStart"/>
      <w:r w:rsidRPr="006F6BB8">
        <w:rPr>
          <w:rFonts w:ascii="Times New Roman" w:hAnsi="Times New Roman"/>
          <w:sz w:val="16"/>
          <w:szCs w:val="16"/>
        </w:rPr>
        <w:t>puo'</w:t>
      </w:r>
      <w:proofErr w:type="spellEnd"/>
      <w:r w:rsidRPr="006F6BB8">
        <w:rPr>
          <w:rFonts w:ascii="Times New Roman" w:hAnsi="Times New Roman"/>
          <w:sz w:val="16"/>
          <w:szCs w:val="16"/>
        </w:rPr>
        <w:t xml:space="preserve"> esercitare il diritto di chiedere l'accesso ai dati personali; chiedere la rettifica; chiedere la cancellazione ("diritto all'oblio"); chiedere la limitazione del trattamento; chiedere la </w:t>
      </w:r>
      <w:proofErr w:type="spellStart"/>
      <w:r w:rsidRPr="006F6BB8">
        <w:rPr>
          <w:rFonts w:ascii="Times New Roman" w:hAnsi="Times New Roman"/>
          <w:sz w:val="16"/>
          <w:szCs w:val="16"/>
        </w:rPr>
        <w:t>portabilita'</w:t>
      </w:r>
      <w:proofErr w:type="spellEnd"/>
      <w:r w:rsidRPr="006F6BB8">
        <w:rPr>
          <w:rFonts w:ascii="Times New Roman" w:hAnsi="Times New Roman"/>
          <w:sz w:val="16"/>
          <w:szCs w:val="16"/>
        </w:rPr>
        <w:t xml:space="preserve"> dei dati; di opporsi al trattamento; di non essere sottoposto a processo decisionale automatizzato, compresa la profilazione. </w:t>
      </w:r>
      <w:r w:rsidRPr="006F6BB8">
        <w:rPr>
          <w:rFonts w:ascii="Times New Roman" w:eastAsia="Times New Roman" w:hAnsi="Times New Roman"/>
          <w:b/>
          <w:sz w:val="16"/>
          <w:szCs w:val="16"/>
        </w:rPr>
        <w:t>- Diritto di revocare il consenso:</w:t>
      </w:r>
      <w:r w:rsidRPr="006F6BB8">
        <w:rPr>
          <w:rStyle w:val="Enfasigrassetto"/>
          <w:sz w:val="16"/>
          <w:szCs w:val="16"/>
        </w:rPr>
        <w:t xml:space="preserve"> </w:t>
      </w:r>
      <w:r w:rsidRPr="006F6BB8">
        <w:rPr>
          <w:rFonts w:ascii="Times New Roman" w:hAnsi="Times New Roman"/>
          <w:color w:val="292929"/>
          <w:sz w:val="16"/>
          <w:szCs w:val="16"/>
        </w:rPr>
        <w:t xml:space="preserve">Qualora il trattamento sia basato sul consenso, l'interessato ha diritto di revocare il consenso in qualsiasi momento senza pregiudicare la </w:t>
      </w:r>
      <w:proofErr w:type="spellStart"/>
      <w:r w:rsidRPr="006F6BB8">
        <w:rPr>
          <w:rFonts w:ascii="Times New Roman" w:hAnsi="Times New Roman"/>
          <w:color w:val="292929"/>
          <w:sz w:val="16"/>
          <w:szCs w:val="16"/>
        </w:rPr>
        <w:t>liceita'</w:t>
      </w:r>
      <w:proofErr w:type="spellEnd"/>
      <w:r w:rsidRPr="006F6BB8">
        <w:rPr>
          <w:rFonts w:ascii="Times New Roman" w:hAnsi="Times New Roman"/>
          <w:color w:val="292929"/>
          <w:sz w:val="16"/>
          <w:szCs w:val="16"/>
        </w:rPr>
        <w:t xml:space="preserve"> del trattamento basata sul consenso prestato prima della revoca - </w:t>
      </w:r>
      <w:r w:rsidRPr="006F6BB8">
        <w:rPr>
          <w:rStyle w:val="Enfasigrassetto"/>
          <w:sz w:val="16"/>
          <w:szCs w:val="16"/>
        </w:rPr>
        <w:t>Diritto di reclamo:</w:t>
      </w:r>
      <w:r w:rsidRPr="006F6BB8">
        <w:rPr>
          <w:rStyle w:val="Enfasigrassetto"/>
          <w:color w:val="292929"/>
          <w:sz w:val="16"/>
          <w:szCs w:val="16"/>
        </w:rPr>
        <w:t xml:space="preserve"> </w:t>
      </w:r>
      <w:r w:rsidRPr="006F6BB8">
        <w:rPr>
          <w:rFonts w:ascii="Times New Roman" w:eastAsia="Times New Roman" w:hAnsi="Times New Roman"/>
          <w:sz w:val="16"/>
          <w:szCs w:val="16"/>
        </w:rPr>
        <w:t xml:space="preserve">se l'interessato ritiene che il trattamento dei dati personali viene effettuato in violazione di quanto previsto dal GDPR, lo stesso ha il diritto di proporre reclamo al Garante, come previsto dall'art. 77 GDPR stesso, o di adire le opportune sedi giudiziarie (art. 79 GDPR) - </w:t>
      </w:r>
      <w:r w:rsidRPr="006F6BB8">
        <w:rPr>
          <w:rFonts w:ascii="Times New Roman" w:hAnsi="Times New Roman"/>
          <w:b/>
          <w:color w:val="292929"/>
          <w:sz w:val="16"/>
          <w:szCs w:val="16"/>
        </w:rPr>
        <w:t>Conferimento:</w:t>
      </w:r>
      <w:r w:rsidRPr="006F6BB8">
        <w:rPr>
          <w:rFonts w:ascii="Times New Roman" w:hAnsi="Times New Roman"/>
          <w:sz w:val="16"/>
          <w:szCs w:val="16"/>
        </w:rPr>
        <w:t xml:space="preserve"> </w:t>
      </w:r>
      <w:r w:rsidRPr="006F6BB8">
        <w:rPr>
          <w:rFonts w:ascii="Times New Roman" w:hAnsi="Times New Roman"/>
          <w:bCs/>
          <w:sz w:val="16"/>
          <w:szCs w:val="16"/>
        </w:rPr>
        <w:t xml:space="preserve">Il conferimento </w:t>
      </w:r>
      <w:proofErr w:type="spellStart"/>
      <w:r w:rsidRPr="006F6BB8">
        <w:rPr>
          <w:rFonts w:ascii="Times New Roman" w:hAnsi="Times New Roman"/>
          <w:bCs/>
          <w:sz w:val="16"/>
          <w:szCs w:val="16"/>
        </w:rPr>
        <w:t>e'</w:t>
      </w:r>
      <w:proofErr w:type="spellEnd"/>
      <w:r w:rsidRPr="006F6BB8">
        <w:rPr>
          <w:rFonts w:ascii="Times New Roman" w:hAnsi="Times New Roman"/>
          <w:bCs/>
          <w:sz w:val="16"/>
          <w:szCs w:val="16"/>
        </w:rPr>
        <w:t xml:space="preserve"> obbligatorio, e l'eventuale rifiuto comporta </w:t>
      </w:r>
      <w:proofErr w:type="spellStart"/>
      <w:r w:rsidRPr="006F6BB8">
        <w:rPr>
          <w:rFonts w:ascii="Times New Roman" w:hAnsi="Times New Roman"/>
          <w:bCs/>
          <w:sz w:val="16"/>
          <w:szCs w:val="16"/>
        </w:rPr>
        <w:t>l'impossibilita'</w:t>
      </w:r>
      <w:proofErr w:type="spellEnd"/>
      <w:r w:rsidRPr="006F6BB8">
        <w:rPr>
          <w:rFonts w:ascii="Times New Roman" w:hAnsi="Times New Roman"/>
          <w:bCs/>
          <w:sz w:val="16"/>
          <w:szCs w:val="16"/>
        </w:rPr>
        <w:t xml:space="preserve"> di gestire il processo/procedimento/</w:t>
      </w:r>
      <w:proofErr w:type="spellStart"/>
      <w:r w:rsidRPr="006F6BB8">
        <w:rPr>
          <w:rFonts w:ascii="Times New Roman" w:hAnsi="Times New Roman"/>
          <w:bCs/>
          <w:sz w:val="16"/>
          <w:szCs w:val="16"/>
        </w:rPr>
        <w:t>attivita'</w:t>
      </w:r>
      <w:proofErr w:type="spellEnd"/>
      <w:r w:rsidRPr="006F6BB8">
        <w:rPr>
          <w:rFonts w:ascii="Times New Roman" w:hAnsi="Times New Roman"/>
          <w:bCs/>
          <w:sz w:val="16"/>
          <w:szCs w:val="16"/>
        </w:rPr>
        <w:t xml:space="preserve"> nel cui ambito vanno trattati i dati.</w:t>
      </w:r>
      <w:r w:rsidRPr="006F6BB8">
        <w:rPr>
          <w:rFonts w:ascii="Times New Roman" w:hAnsi="Times New Roman"/>
          <w:b/>
          <w:sz w:val="16"/>
          <w:szCs w:val="16"/>
        </w:rPr>
        <w:t xml:space="preserve"> </w:t>
      </w:r>
      <w:r w:rsidRPr="006F6BB8">
        <w:rPr>
          <w:rStyle w:val="Enfasigrassetto"/>
          <w:rFonts w:ascii="Times New Roman" w:hAnsi="Times New Roman"/>
          <w:sz w:val="16"/>
          <w:szCs w:val="16"/>
        </w:rPr>
        <w:t xml:space="preserve">- </w:t>
      </w:r>
      <w:r w:rsidRPr="006F6BB8">
        <w:rPr>
          <w:rFonts w:ascii="Times New Roman" w:eastAsia="Times New Roman" w:hAnsi="Times New Roman"/>
          <w:b/>
          <w:sz w:val="16"/>
          <w:szCs w:val="16"/>
        </w:rPr>
        <w:t>Processo decisionale automatizzato e profilazione:</w:t>
      </w:r>
      <w:r w:rsidRPr="006F6BB8">
        <w:rPr>
          <w:rFonts w:ascii="Times New Roman" w:hAnsi="Times New Roman"/>
          <w:sz w:val="16"/>
          <w:szCs w:val="16"/>
        </w:rPr>
        <w:t xml:space="preserve"> </w:t>
      </w:r>
      <w:r w:rsidRPr="006F6BB8">
        <w:rPr>
          <w:rFonts w:ascii="Times New Roman" w:eastAsia="Times New Roman" w:hAnsi="Times New Roman"/>
          <w:color w:val="000000"/>
          <w:sz w:val="16"/>
          <w:szCs w:val="16"/>
        </w:rPr>
        <w:t xml:space="preserve">l'interessato ha il diritto di non essere sottoposto a una decisione basata unicamente sul trattamento automatizzato, compresa la profilazione, che produca effetti giuridici che lo riguardano o che incida in modo analogo significativamente sulla Sua persona, salvi i casi previsti dal GDPR. - </w:t>
      </w:r>
      <w:r w:rsidRPr="006F6BB8">
        <w:rPr>
          <w:rFonts w:ascii="Times New Roman" w:eastAsia="Times New Roman" w:hAnsi="Times New Roman"/>
          <w:b/>
          <w:sz w:val="16"/>
          <w:szCs w:val="16"/>
        </w:rPr>
        <w:t xml:space="preserve">Ulteriori informazioni: </w:t>
      </w:r>
      <w:r w:rsidRPr="006F6BB8">
        <w:rPr>
          <w:rFonts w:ascii="Times New Roman" w:hAnsi="Times New Roman"/>
          <w:bCs/>
          <w:sz w:val="16"/>
          <w:szCs w:val="16"/>
        </w:rPr>
        <w:t xml:space="preserve">In relazione alle </w:t>
      </w:r>
      <w:proofErr w:type="spellStart"/>
      <w:r w:rsidRPr="006F6BB8">
        <w:rPr>
          <w:rFonts w:ascii="Times New Roman" w:hAnsi="Times New Roman"/>
          <w:bCs/>
          <w:sz w:val="16"/>
          <w:szCs w:val="16"/>
        </w:rPr>
        <w:t>finalita'</w:t>
      </w:r>
      <w:proofErr w:type="spellEnd"/>
      <w:r w:rsidRPr="006F6BB8">
        <w:rPr>
          <w:rFonts w:ascii="Times New Roman" w:hAnsi="Times New Roman"/>
          <w:bCs/>
          <w:sz w:val="16"/>
          <w:szCs w:val="16"/>
        </w:rPr>
        <w:t xml:space="preserve"> sopra descritte, i dati personali, contenuti in fascicoli, archivi/banche dati elettroniche e cartacee, sono trattati mediante strumenti elettronici, e senza strumenti elettronici, con </w:t>
      </w:r>
      <w:proofErr w:type="spellStart"/>
      <w:r w:rsidRPr="006F6BB8">
        <w:rPr>
          <w:rFonts w:ascii="Times New Roman" w:hAnsi="Times New Roman"/>
          <w:bCs/>
          <w:sz w:val="16"/>
          <w:szCs w:val="16"/>
        </w:rPr>
        <w:t>modalita'</w:t>
      </w:r>
      <w:proofErr w:type="spellEnd"/>
      <w:r w:rsidRPr="006F6BB8">
        <w:rPr>
          <w:rFonts w:ascii="Times New Roman" w:hAnsi="Times New Roman"/>
          <w:bCs/>
          <w:sz w:val="16"/>
          <w:szCs w:val="16"/>
        </w:rPr>
        <w:t xml:space="preserve"> digitali e analogiche, e sono trasmessi attraverso reti non telematiche e telematiche unicamente dai soggetti designati e autorizzati al trattamento, operanti presso il titolare del trattamento, </w:t>
      </w:r>
      <w:proofErr w:type="spellStart"/>
      <w:r w:rsidRPr="006F6BB8">
        <w:rPr>
          <w:rFonts w:ascii="Times New Roman" w:hAnsi="Times New Roman"/>
          <w:bCs/>
          <w:sz w:val="16"/>
          <w:szCs w:val="16"/>
        </w:rPr>
        <w:t>nonche</w:t>
      </w:r>
      <w:proofErr w:type="spellEnd"/>
      <w:r w:rsidRPr="006F6BB8">
        <w:rPr>
          <w:rFonts w:ascii="Times New Roman" w:hAnsi="Times New Roman"/>
          <w:bCs/>
          <w:sz w:val="16"/>
          <w:szCs w:val="16"/>
        </w:rPr>
        <w:t>' dai responsabili e contitolari del trattamento.</w:t>
      </w:r>
    </w:p>
    <w:p w14:paraId="472BD091" w14:textId="77777777" w:rsidR="009E4F16" w:rsidRPr="006F6BB8" w:rsidRDefault="009E4F16" w:rsidP="009E4F16">
      <w:pPr>
        <w:jc w:val="both"/>
        <w:rPr>
          <w:sz w:val="16"/>
          <w:szCs w:val="16"/>
        </w:rPr>
      </w:pPr>
      <w:r w:rsidRPr="006F6BB8">
        <w:rPr>
          <w:sz w:val="16"/>
          <w:szCs w:val="16"/>
        </w:rPr>
        <w:t>A tutela dei dati, il Titolare adotta tutte le misure di sicurezza, tecniche e organizzative, indicate dal Regolamento, dal D. Lgs. n. 196/2003, dai provvedimenti del Garante, e definite dallo stesso titolare in base al principio di responsabilizzazione (accountability).</w:t>
      </w:r>
    </w:p>
    <w:p w14:paraId="399533EF" w14:textId="77777777" w:rsidR="00ED716F" w:rsidRPr="00ED716F" w:rsidRDefault="00ED716F" w:rsidP="00ED716F">
      <w:pPr>
        <w:spacing w:after="8" w:line="247" w:lineRule="auto"/>
        <w:ind w:right="5"/>
        <w:jc w:val="both"/>
        <w:rPr>
          <w:rFonts w:ascii="Calibri" w:eastAsia="Calibri" w:hAnsi="Calibri" w:cs="Times New Roman"/>
          <w:b/>
          <w:sz w:val="18"/>
          <w:szCs w:val="18"/>
        </w:rPr>
      </w:pPr>
    </w:p>
    <w:p w14:paraId="2BF63197" w14:textId="77777777" w:rsidR="00ED716F" w:rsidRPr="00ED716F" w:rsidRDefault="00ED716F" w:rsidP="00ED716F">
      <w:pPr>
        <w:spacing w:after="8" w:line="249" w:lineRule="auto"/>
        <w:ind w:left="441" w:right="5"/>
        <w:jc w:val="both"/>
        <w:rPr>
          <w:rFonts w:ascii="Calibri" w:eastAsia="Calibri" w:hAnsi="Calibri" w:cs="Times New Roman"/>
        </w:rPr>
      </w:pPr>
    </w:p>
    <w:p w14:paraId="1ED93890" w14:textId="0C8CB369" w:rsidR="00ED716F" w:rsidRPr="00ED716F" w:rsidRDefault="00ED716F" w:rsidP="00ED716F">
      <w:pPr>
        <w:spacing w:after="102" w:line="276" w:lineRule="auto"/>
        <w:ind w:left="-2" w:firstLine="428"/>
        <w:rPr>
          <w:rFonts w:ascii="Calibri" w:eastAsia="Calibri" w:hAnsi="Calibri" w:cs="Times New Roman"/>
        </w:rPr>
      </w:pPr>
      <w:r w:rsidRPr="00ED716F">
        <w:rPr>
          <w:rFonts w:ascii="Calibri" w:eastAsia="Calibri" w:hAnsi="Calibri" w:cs="Times New Roman"/>
          <w:noProof/>
        </w:rPr>
        <mc:AlternateContent>
          <mc:Choice Requires="wpg">
            <w:drawing>
              <wp:inline distT="0" distB="0" distL="0" distR="0" wp14:anchorId="1D067728" wp14:editId="120608CF">
                <wp:extent cx="3360420" cy="260985"/>
                <wp:effectExtent l="0" t="0" r="49530" b="24765"/>
                <wp:docPr id="2944" name="Gruppo 29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60420" cy="260985"/>
                          <a:chOff x="0" y="0"/>
                          <a:chExt cx="3360420" cy="260986"/>
                        </a:xfrm>
                      </wpg:grpSpPr>
                      <wps:wsp>
                        <wps:cNvPr id="195" name="Rectangle 195"/>
                        <wps:cNvSpPr/>
                        <wps:spPr>
                          <a:xfrm>
                            <a:off x="1592580" y="34291"/>
                            <a:ext cx="96076" cy="202692"/>
                          </a:xfrm>
                          <a:prstGeom prst="rect">
                            <a:avLst/>
                          </a:prstGeom>
                          <a:ln>
                            <a:noFill/>
                          </a:ln>
                        </wps:spPr>
                        <wps:txbx>
                          <w:txbxContent>
                            <w:p w14:paraId="23E21F54" w14:textId="77777777" w:rsidR="00ED716F" w:rsidRDefault="00ED716F" w:rsidP="00ED716F">
                              <w:r>
                                <w:rPr>
                                  <w:sz w:val="24"/>
                                </w:rPr>
                                <w:t xml:space="preserve"> ,</w:t>
                              </w:r>
                            </w:p>
                          </w:txbxContent>
                        </wps:txbx>
                        <wps:bodyPr horzOverflow="overflow" vert="horz" lIns="0" tIns="0" rIns="0" bIns="0" rtlCol="0">
                          <a:noAutofit/>
                        </wps:bodyPr>
                      </wps:wsp>
                      <wps:wsp>
                        <wps:cNvPr id="196" name="Rectangle 196"/>
                        <wps:cNvSpPr/>
                        <wps:spPr>
                          <a:xfrm>
                            <a:off x="1664970" y="34291"/>
                            <a:ext cx="92022" cy="202692"/>
                          </a:xfrm>
                          <a:prstGeom prst="rect">
                            <a:avLst/>
                          </a:prstGeom>
                          <a:ln>
                            <a:noFill/>
                          </a:ln>
                        </wps:spPr>
                        <wps:txbx>
                          <w:txbxContent>
                            <w:p w14:paraId="76041725" w14:textId="77777777" w:rsidR="00ED716F" w:rsidRDefault="00ED716F" w:rsidP="00ED716F">
                              <w:r>
                                <w:rPr>
                                  <w:sz w:val="24"/>
                                </w:rPr>
                                <w:t>lì</w:t>
                              </w:r>
                            </w:p>
                          </w:txbxContent>
                        </wps:txbx>
                        <wps:bodyPr horzOverflow="overflow" vert="horz" lIns="0" tIns="0" rIns="0" bIns="0" rtlCol="0">
                          <a:noAutofit/>
                        </wps:bodyPr>
                      </wps:wsp>
                      <wps:wsp>
                        <wps:cNvPr id="197" name="Rectangle 197"/>
                        <wps:cNvSpPr/>
                        <wps:spPr>
                          <a:xfrm>
                            <a:off x="1734820" y="34291"/>
                            <a:ext cx="45808" cy="202692"/>
                          </a:xfrm>
                          <a:prstGeom prst="rect">
                            <a:avLst/>
                          </a:prstGeom>
                          <a:ln>
                            <a:noFill/>
                          </a:ln>
                        </wps:spPr>
                        <wps:txbx>
                          <w:txbxContent>
                            <w:p w14:paraId="07566978" w14:textId="77777777" w:rsidR="00ED716F" w:rsidRDefault="00ED716F" w:rsidP="00ED716F">
                              <w:r>
                                <w:rPr>
                                  <w:sz w:val="24"/>
                                </w:rPr>
                                <w:t xml:space="preserve"> </w:t>
                              </w:r>
                            </w:p>
                          </w:txbxContent>
                        </wps:txbx>
                        <wps:bodyPr horzOverflow="overflow" vert="horz" lIns="0" tIns="0" rIns="0" bIns="0" rtlCol="0">
                          <a:noAutofit/>
                        </wps:bodyPr>
                      </wps:wsp>
                      <wps:wsp>
                        <wps:cNvPr id="198" name="Rectangle 198"/>
                        <wps:cNvSpPr/>
                        <wps:spPr>
                          <a:xfrm>
                            <a:off x="1769110" y="34291"/>
                            <a:ext cx="1908548" cy="202692"/>
                          </a:xfrm>
                          <a:prstGeom prst="rect">
                            <a:avLst/>
                          </a:prstGeom>
                          <a:ln>
                            <a:noFill/>
                          </a:ln>
                        </wps:spPr>
                        <wps:txbx>
                          <w:txbxContent>
                            <w:p w14:paraId="6A21D5F9" w14:textId="77777777" w:rsidR="00ED716F" w:rsidRDefault="00ED716F" w:rsidP="00ED716F">
                              <w:r>
                                <w:rPr>
                                  <w:sz w:val="24"/>
                                </w:rPr>
                                <w:t xml:space="preserve">  </w:t>
                              </w:r>
                            </w:p>
                          </w:txbxContent>
                        </wps:txbx>
                        <wps:bodyPr horzOverflow="overflow" vert="horz" lIns="0" tIns="0" rIns="0" bIns="0" rtlCol="0">
                          <a:noAutofit/>
                        </wps:bodyPr>
                      </wps:wsp>
                      <wps:wsp>
                        <wps:cNvPr id="206" name="Shape 206"/>
                        <wps:cNvSpPr/>
                        <wps:spPr>
                          <a:xfrm>
                            <a:off x="1800225" y="5716"/>
                            <a:ext cx="1560195" cy="252730"/>
                          </a:xfrm>
                          <a:custGeom>
                            <a:avLst/>
                            <a:gdLst/>
                            <a:ahLst/>
                            <a:cxnLst/>
                            <a:rect l="0" t="0" r="0" b="0"/>
                            <a:pathLst>
                              <a:path w="1560195" h="252730">
                                <a:moveTo>
                                  <a:pt x="0" y="0"/>
                                </a:moveTo>
                                <a:lnTo>
                                  <a:pt x="1560195" y="0"/>
                                </a:lnTo>
                                <a:lnTo>
                                  <a:pt x="1560195" y="252730"/>
                                </a:lnTo>
                                <a:lnTo>
                                  <a:pt x="0" y="252730"/>
                                </a:lnTo>
                                <a:lnTo>
                                  <a:pt x="0" y="0"/>
                                </a:lnTo>
                                <a:close/>
                              </a:path>
                            </a:pathLst>
                          </a:custGeom>
                          <a:noFill/>
                          <a:ln w="1270" cap="flat" cmpd="sng" algn="ctr">
                            <a:solidFill>
                              <a:srgbClr val="000000"/>
                            </a:solidFill>
                            <a:prstDash val="solid"/>
                            <a:miter lim="127000"/>
                          </a:ln>
                          <a:effectLst/>
                        </wps:spPr>
                        <wps:bodyPr/>
                      </wps:wsp>
                      <wps:wsp>
                        <wps:cNvPr id="220" name="Shape 220"/>
                        <wps:cNvSpPr/>
                        <wps:spPr>
                          <a:xfrm>
                            <a:off x="0" y="0"/>
                            <a:ext cx="1590675" cy="260986"/>
                          </a:xfrm>
                          <a:custGeom>
                            <a:avLst/>
                            <a:gdLst/>
                            <a:ahLst/>
                            <a:cxnLst/>
                            <a:rect l="0" t="0" r="0" b="0"/>
                            <a:pathLst>
                              <a:path w="1590675" h="260986">
                                <a:moveTo>
                                  <a:pt x="0" y="0"/>
                                </a:moveTo>
                                <a:lnTo>
                                  <a:pt x="1590675" y="0"/>
                                </a:lnTo>
                                <a:lnTo>
                                  <a:pt x="1590675" y="260986"/>
                                </a:lnTo>
                                <a:lnTo>
                                  <a:pt x="0" y="260986"/>
                                </a:lnTo>
                                <a:lnTo>
                                  <a:pt x="0" y="0"/>
                                </a:lnTo>
                                <a:close/>
                              </a:path>
                            </a:pathLst>
                          </a:custGeom>
                          <a:noFill/>
                          <a:ln w="1270" cap="flat" cmpd="sng" algn="ctr">
                            <a:solidFill>
                              <a:srgbClr val="000000"/>
                            </a:solidFill>
                            <a:prstDash val="solid"/>
                            <a:miter lim="127000"/>
                          </a:ln>
                          <a:effectLst/>
                        </wps:spPr>
                        <wps:bodyPr/>
                      </wps:wsp>
                    </wpg:wgp>
                  </a:graphicData>
                </a:graphic>
              </wp:inline>
            </w:drawing>
          </mc:Choice>
          <mc:Fallback>
            <w:pict>
              <v:group w14:anchorId="1D067728" id="Gruppo 2944" o:spid="_x0000_s1026" style="width:264.6pt;height:20.55pt;mso-position-horizontal-relative:char;mso-position-vertical-relative:line" coordsize="33604,2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">
                <v:rect id="Rectangle 195" o:spid="_x0000_s1027" style="position:absolute;left:15925;top:342;width:961;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tpVwgAAANwAAAAPAAAAZHJzL2Rvd25yZXYueG1sRE9Ni8Iw&#10;EL0L/ocwgjdNXVB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A3RtpVwgAAANwAAAAPAAAA&#10;AAAAAAAAAAAAAAcCAABkcnMvZG93bnJldi54bWxQSwUGAAAAAAMAAwC3AAAA9gIAAAAA&#10;" filled="f" stroked="f">
                  <v:textbox inset="0,0,0,0">
                    <w:txbxContent>
                      <w:p w14:paraId="23E21F54" w14:textId="77777777" w:rsidR="00ED716F" w:rsidRDefault="00ED716F" w:rsidP="00ED716F">
                        <w:r>
                          <w:rPr>
                            <w:sz w:val="24"/>
                          </w:rPr>
                          <w:t xml:space="preserve"> ,</w:t>
                        </w:r>
                      </w:p>
                    </w:txbxContent>
                  </v:textbox>
                </v:rect>
                <v:rect id="Rectangle 196" o:spid="_x0000_s1028" style="position:absolute;left:16649;top:342;width:920;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" filled="f" stroked="f">
                  <v:textbox inset="0,0,0,0">
                    <w:txbxContent>
                      <w:p w14:paraId="76041725" w14:textId="77777777" w:rsidR="00ED716F" w:rsidRDefault="00ED716F" w:rsidP="00ED716F">
                        <w:r>
                          <w:rPr>
                            <w:sz w:val="24"/>
                          </w:rPr>
                          <w:t>lì</w:t>
                        </w:r>
                      </w:p>
                    </w:txbxContent>
                  </v:textbox>
                </v:rect>
                <v:rect id="Rectangle 197" o:spid="_x0000_s1029" style="position:absolute;left:17348;top:342;width:458;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" filled="f" stroked="f">
                  <v:textbox inset="0,0,0,0">
                    <w:txbxContent>
                      <w:p w14:paraId="07566978" w14:textId="77777777" w:rsidR="00ED716F" w:rsidRDefault="00ED716F" w:rsidP="00ED716F">
                        <w:r>
                          <w:rPr>
                            <w:sz w:val="24"/>
                          </w:rPr>
                          <w:t xml:space="preserve"> </w:t>
                        </w:r>
                      </w:p>
                    </w:txbxContent>
                  </v:textbox>
                </v:rect>
                <v:rect id="Rectangle 198" o:spid="_x0000_s1030" style="position:absolute;left:17691;top:342;width:1908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" filled="f" stroked="f">
                  <v:textbox inset="0,0,0,0">
                    <w:txbxContent>
                      <w:p w14:paraId="6A21D5F9" w14:textId="77777777" w:rsidR="00ED716F" w:rsidRDefault="00ED716F" w:rsidP="00ED716F">
                        <w:r>
                          <w:rPr>
                            <w:sz w:val="24"/>
                          </w:rPr>
                          <w:t xml:space="preserve">  </w:t>
                        </w:r>
                      </w:p>
                    </w:txbxContent>
                  </v:textbox>
                </v:rect>
                <v:shape id="Shape 206" o:spid="_x0000_s1031" style="position:absolute;left:18002;top:57;width:15602;height:2527;visibility:visible;mso-wrap-style:square;v-text-anchor:top" coordsize="1560195,25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" path="m,l1560195,r,252730l,252730,,xe" filled="f" strokeweight=".1pt">
                  <v:stroke miterlimit="83231f" joinstyle="miter"/>
                  <v:path arrowok="t" textboxrect="0,0,1560195,252730"/>
                </v:shape>
                <v:shape id="Shape 220" o:spid="_x0000_s1032" style="position:absolute;width:15906;height:2609;visibility:visible;mso-wrap-style:square;v-text-anchor:top" coordsize="1590675,260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" path="m,l1590675,r,260986l,260986,,xe" filled="f" strokeweight=".1pt">
                  <v:stroke miterlimit="83231f" joinstyle="miter"/>
                  <v:path arrowok="t" textboxrect="0,0,1590675,260986"/>
                </v:shape>
                <w10:anchorlock/>
              </v:group>
            </w:pict>
          </mc:Fallback>
        </mc:AlternateContent>
      </w:r>
    </w:p>
    <w:p w14:paraId="0E5BA377" w14:textId="5E130C99" w:rsidR="00ED716F" w:rsidRDefault="00ED716F" w:rsidP="00ED716F">
      <w:pPr>
        <w:spacing w:after="102" w:line="276" w:lineRule="auto"/>
        <w:ind w:left="-2" w:firstLine="428"/>
        <w:rPr>
          <w:rFonts w:ascii="Calibri" w:eastAsia="Calibri" w:hAnsi="Calibri" w:cs="Times New Roman"/>
        </w:rPr>
      </w:pPr>
    </w:p>
    <w:p w14:paraId="6C9AB3B7" w14:textId="77777777" w:rsidR="00ED716F" w:rsidRPr="00ED716F" w:rsidRDefault="00ED716F" w:rsidP="00ED716F">
      <w:pPr>
        <w:spacing w:after="20" w:line="276" w:lineRule="auto"/>
        <w:ind w:left="3354" w:hanging="10"/>
        <w:jc w:val="center"/>
        <w:rPr>
          <w:rFonts w:ascii="Calibri" w:eastAsia="Calibri" w:hAnsi="Calibri" w:cs="Times New Roman"/>
          <w:b/>
        </w:rPr>
      </w:pPr>
      <w:r w:rsidRPr="00ED716F">
        <w:rPr>
          <w:rFonts w:ascii="Calibri" w:eastAsia="Calibri" w:hAnsi="Calibri" w:cs="Times New Roman"/>
          <w:b/>
        </w:rPr>
        <w:t>IN FEDE – Firma proprietario</w:t>
      </w:r>
    </w:p>
    <w:p w14:paraId="05ED691F" w14:textId="77777777" w:rsidR="00ED716F" w:rsidRPr="00ED716F" w:rsidRDefault="00ED716F" w:rsidP="00ED716F">
      <w:pPr>
        <w:spacing w:after="20" w:line="276" w:lineRule="auto"/>
        <w:ind w:left="3354" w:hanging="10"/>
        <w:jc w:val="center"/>
        <w:rPr>
          <w:rFonts w:ascii="Calibri" w:eastAsia="Calibri" w:hAnsi="Calibri" w:cs="Times New Roman"/>
        </w:rPr>
      </w:pPr>
    </w:p>
    <w:p w14:paraId="7FE684A1" w14:textId="77777777" w:rsidR="00ED716F" w:rsidRPr="00ED716F" w:rsidRDefault="00ED716F" w:rsidP="00ED716F">
      <w:pPr>
        <w:spacing w:after="5" w:line="249" w:lineRule="auto"/>
        <w:ind w:left="4750" w:right="4" w:hanging="10"/>
        <w:jc w:val="both"/>
        <w:rPr>
          <w:rFonts w:ascii="Calibri" w:eastAsia="Calibri" w:hAnsi="Calibri" w:cs="Times New Roman"/>
        </w:rPr>
      </w:pPr>
      <w:r w:rsidRPr="00ED716F">
        <w:rPr>
          <w:rFonts w:ascii="Calibri" w:eastAsia="Calibri" w:hAnsi="Calibri" w:cs="Times New Roman"/>
        </w:rPr>
        <w:t>________________________________</w:t>
      </w:r>
    </w:p>
    <w:p w14:paraId="78042B30" w14:textId="77777777" w:rsidR="00FC306F" w:rsidRDefault="00FC306F"/>
    <w:sectPr w:rsidR="00FC306F">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47D07" w14:textId="77777777" w:rsidR="00287E1D" w:rsidRDefault="00287E1D" w:rsidP="00ED716F">
      <w:pPr>
        <w:spacing w:after="0" w:line="240" w:lineRule="auto"/>
      </w:pPr>
      <w:r>
        <w:separator/>
      </w:r>
    </w:p>
  </w:endnote>
  <w:endnote w:type="continuationSeparator" w:id="0">
    <w:p w14:paraId="3F75BF40" w14:textId="77777777" w:rsidR="00287E1D" w:rsidRDefault="00287E1D" w:rsidP="00ED7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05A56" w14:textId="77777777" w:rsidR="00287E1D" w:rsidRDefault="00287E1D" w:rsidP="00ED716F">
      <w:pPr>
        <w:spacing w:after="0" w:line="240" w:lineRule="auto"/>
      </w:pPr>
      <w:r>
        <w:separator/>
      </w:r>
    </w:p>
  </w:footnote>
  <w:footnote w:type="continuationSeparator" w:id="0">
    <w:p w14:paraId="5B161EEC" w14:textId="77777777" w:rsidR="00287E1D" w:rsidRDefault="00287E1D" w:rsidP="00ED7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9A8B7" w14:textId="77777777" w:rsidR="00E013EE" w:rsidRPr="00ED716F" w:rsidRDefault="00E013EE" w:rsidP="00E013EE">
    <w:pPr>
      <w:pStyle w:val="Intestazione"/>
      <w:rPr>
        <w:rFonts w:ascii="Arial" w:eastAsia="Times New Roman" w:hAnsi="Arial" w:cs="Arial"/>
        <w:sz w:val="20"/>
        <w:szCs w:val="20"/>
        <w:lang w:eastAsia="ar-SA"/>
      </w:rPr>
    </w:pPr>
    <w:r>
      <w:t xml:space="preserve">Modulo B                                                                   </w:t>
    </w:r>
    <w:r w:rsidRPr="00E013EE">
      <w:rPr>
        <w:rFonts w:ascii="Arial" w:eastAsia="Times New Roman" w:hAnsi="Arial" w:cs="Arial"/>
        <w:b/>
        <w:noProof/>
        <w:sz w:val="16"/>
        <w:szCs w:val="16"/>
        <w:lang w:eastAsia="ar-SA"/>
      </w:rPr>
      <w:drawing>
        <wp:inline distT="0" distB="0" distL="0" distR="0" wp14:anchorId="1DE7D9E7" wp14:editId="629F3AC6">
          <wp:extent cx="714375" cy="48577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485775"/>
                  </a:xfrm>
                  <a:prstGeom prst="rect">
                    <a:avLst/>
                  </a:prstGeom>
                  <a:solidFill>
                    <a:srgbClr val="FFFFFF"/>
                  </a:solidFill>
                  <a:ln>
                    <a:noFill/>
                  </a:ln>
                </pic:spPr>
              </pic:pic>
            </a:graphicData>
          </a:graphic>
        </wp:inline>
      </w:drawing>
    </w:r>
  </w:p>
  <w:p w14:paraId="6AEA6C4A" w14:textId="77777777" w:rsidR="00E013EE" w:rsidRPr="00ED716F" w:rsidRDefault="00E013EE" w:rsidP="00E013EE">
    <w:pPr>
      <w:suppressAutoHyphens/>
      <w:spacing w:after="0" w:line="240" w:lineRule="auto"/>
      <w:jc w:val="center"/>
      <w:rPr>
        <w:rFonts w:ascii="Arial" w:eastAsia="Times New Roman" w:hAnsi="Arial" w:cs="Arial"/>
        <w:sz w:val="16"/>
        <w:szCs w:val="20"/>
        <w:lang w:eastAsia="ar-SA"/>
      </w:rPr>
    </w:pPr>
    <w:r w:rsidRPr="00ED716F">
      <w:rPr>
        <w:rFonts w:ascii="Arial" w:eastAsia="Times New Roman" w:hAnsi="Arial" w:cs="Arial"/>
        <w:sz w:val="16"/>
        <w:szCs w:val="20"/>
        <w:lang w:eastAsia="ar-SA"/>
      </w:rPr>
      <w:t>UNIONE DEI COMUNI DELLA VALTENESI</w:t>
    </w:r>
  </w:p>
  <w:p w14:paraId="3E493DBB" w14:textId="77777777" w:rsidR="00E013EE" w:rsidRPr="00ED716F" w:rsidRDefault="00E013EE" w:rsidP="00E013EE">
    <w:pPr>
      <w:suppressAutoHyphens/>
      <w:spacing w:after="0" w:line="240" w:lineRule="auto"/>
      <w:jc w:val="center"/>
      <w:rPr>
        <w:rFonts w:ascii="Arial" w:eastAsia="Times New Roman" w:hAnsi="Arial" w:cs="Arial"/>
        <w:sz w:val="16"/>
        <w:szCs w:val="20"/>
        <w:lang w:eastAsia="ar-SA"/>
      </w:rPr>
    </w:pPr>
    <w:r w:rsidRPr="00ED716F">
      <w:rPr>
        <w:rFonts w:ascii="Arial" w:eastAsia="Times New Roman" w:hAnsi="Arial" w:cs="Arial"/>
        <w:sz w:val="16"/>
        <w:szCs w:val="20"/>
        <w:lang w:eastAsia="ar-SA"/>
      </w:rPr>
      <w:t>Via Gassman n. 25 – 25080 Manerba del Garda</w:t>
    </w:r>
  </w:p>
  <w:p w14:paraId="1AD209AD" w14:textId="77777777" w:rsidR="00E013EE" w:rsidRPr="00ED716F" w:rsidRDefault="00E013EE" w:rsidP="00E013EE">
    <w:pPr>
      <w:suppressAutoHyphens/>
      <w:spacing w:after="0" w:line="240" w:lineRule="auto"/>
      <w:jc w:val="center"/>
      <w:rPr>
        <w:rFonts w:ascii="Arial" w:eastAsia="Times New Roman" w:hAnsi="Arial" w:cs="Arial"/>
        <w:sz w:val="16"/>
        <w:szCs w:val="20"/>
        <w:lang w:eastAsia="ar-SA"/>
      </w:rPr>
    </w:pPr>
    <w:r w:rsidRPr="00ED716F">
      <w:rPr>
        <w:rFonts w:ascii="Arial" w:eastAsia="Times New Roman" w:hAnsi="Arial" w:cs="Arial"/>
        <w:sz w:val="16"/>
        <w:szCs w:val="20"/>
        <w:lang w:eastAsia="ar-SA"/>
      </w:rPr>
      <w:t>C.F. e P.IVA 02348850989</w:t>
    </w:r>
  </w:p>
  <w:p w14:paraId="06C9E40E" w14:textId="77777777" w:rsidR="00E013EE" w:rsidRPr="00ED716F" w:rsidRDefault="00E013EE" w:rsidP="00E013EE">
    <w:pPr>
      <w:suppressAutoHyphens/>
      <w:spacing w:after="0" w:line="240" w:lineRule="auto"/>
      <w:jc w:val="center"/>
      <w:rPr>
        <w:rFonts w:ascii="Arial" w:eastAsia="Times New Roman" w:hAnsi="Arial" w:cs="Arial"/>
        <w:sz w:val="16"/>
        <w:szCs w:val="20"/>
        <w:lang w:eastAsia="ar-SA"/>
      </w:rPr>
    </w:pPr>
    <w:r w:rsidRPr="00ED716F">
      <w:rPr>
        <w:rFonts w:ascii="Arial" w:eastAsia="Times New Roman" w:hAnsi="Arial" w:cs="Arial"/>
        <w:sz w:val="16"/>
        <w:szCs w:val="20"/>
        <w:lang w:eastAsia="ar-SA"/>
      </w:rPr>
      <w:t>Tel. 0365 552844</w:t>
    </w:r>
  </w:p>
  <w:p w14:paraId="569B0112" w14:textId="65C4AACB" w:rsidR="00E013EE" w:rsidRDefault="00E013EE" w:rsidP="00E013EE">
    <w:pPr>
      <w:suppressAutoHyphens/>
      <w:spacing w:after="0" w:line="240" w:lineRule="auto"/>
      <w:ind w:left="2832" w:firstLine="708"/>
    </w:pPr>
    <w:r>
      <w:t xml:space="preserve">     </w:t>
    </w:r>
    <w:hyperlink r:id="rId2" w:history="1">
      <w:r w:rsidRPr="008543AC">
        <w:rPr>
          <w:rStyle w:val="Collegamentoipertestuale"/>
          <w:rFonts w:ascii="Arial" w:eastAsia="Times New Roman" w:hAnsi="Arial" w:cs="Arial"/>
          <w:sz w:val="16"/>
          <w:szCs w:val="20"/>
          <w:lang w:eastAsia="ar-SA"/>
        </w:rPr>
        <w:t>unionecomunivaltenesi@pec.it</w:t>
      </w:r>
    </w:hyperlink>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3167"/>
    <w:multiLevelType w:val="hybridMultilevel"/>
    <w:tmpl w:val="D62CF526"/>
    <w:lvl w:ilvl="0" w:tplc="4F0608DE">
      <w:start w:val="1"/>
      <w:numFmt w:val="bullet"/>
      <w:lvlText w:val="•"/>
      <w:lvlJc w:val="left"/>
      <w:pPr>
        <w:ind w:left="715"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435" w:hanging="360"/>
      </w:pPr>
      <w:rPr>
        <w:rFonts w:ascii="Courier New" w:hAnsi="Courier New" w:cs="Courier New" w:hint="default"/>
      </w:rPr>
    </w:lvl>
    <w:lvl w:ilvl="2" w:tplc="04100005" w:tentative="1">
      <w:start w:val="1"/>
      <w:numFmt w:val="bullet"/>
      <w:lvlText w:val=""/>
      <w:lvlJc w:val="left"/>
      <w:pPr>
        <w:ind w:left="2155" w:hanging="360"/>
      </w:pPr>
      <w:rPr>
        <w:rFonts w:ascii="Wingdings" w:hAnsi="Wingdings" w:hint="default"/>
      </w:rPr>
    </w:lvl>
    <w:lvl w:ilvl="3" w:tplc="04100001" w:tentative="1">
      <w:start w:val="1"/>
      <w:numFmt w:val="bullet"/>
      <w:lvlText w:val=""/>
      <w:lvlJc w:val="left"/>
      <w:pPr>
        <w:ind w:left="2875" w:hanging="360"/>
      </w:pPr>
      <w:rPr>
        <w:rFonts w:ascii="Symbol" w:hAnsi="Symbol" w:hint="default"/>
      </w:rPr>
    </w:lvl>
    <w:lvl w:ilvl="4" w:tplc="04100003" w:tentative="1">
      <w:start w:val="1"/>
      <w:numFmt w:val="bullet"/>
      <w:lvlText w:val="o"/>
      <w:lvlJc w:val="left"/>
      <w:pPr>
        <w:ind w:left="3595" w:hanging="360"/>
      </w:pPr>
      <w:rPr>
        <w:rFonts w:ascii="Courier New" w:hAnsi="Courier New" w:cs="Courier New" w:hint="default"/>
      </w:rPr>
    </w:lvl>
    <w:lvl w:ilvl="5" w:tplc="04100005" w:tentative="1">
      <w:start w:val="1"/>
      <w:numFmt w:val="bullet"/>
      <w:lvlText w:val=""/>
      <w:lvlJc w:val="left"/>
      <w:pPr>
        <w:ind w:left="4315" w:hanging="360"/>
      </w:pPr>
      <w:rPr>
        <w:rFonts w:ascii="Wingdings" w:hAnsi="Wingdings" w:hint="default"/>
      </w:rPr>
    </w:lvl>
    <w:lvl w:ilvl="6" w:tplc="04100001" w:tentative="1">
      <w:start w:val="1"/>
      <w:numFmt w:val="bullet"/>
      <w:lvlText w:val=""/>
      <w:lvlJc w:val="left"/>
      <w:pPr>
        <w:ind w:left="5035" w:hanging="360"/>
      </w:pPr>
      <w:rPr>
        <w:rFonts w:ascii="Symbol" w:hAnsi="Symbol" w:hint="default"/>
      </w:rPr>
    </w:lvl>
    <w:lvl w:ilvl="7" w:tplc="04100003" w:tentative="1">
      <w:start w:val="1"/>
      <w:numFmt w:val="bullet"/>
      <w:lvlText w:val="o"/>
      <w:lvlJc w:val="left"/>
      <w:pPr>
        <w:ind w:left="5755" w:hanging="360"/>
      </w:pPr>
      <w:rPr>
        <w:rFonts w:ascii="Courier New" w:hAnsi="Courier New" w:cs="Courier New" w:hint="default"/>
      </w:rPr>
    </w:lvl>
    <w:lvl w:ilvl="8" w:tplc="04100005" w:tentative="1">
      <w:start w:val="1"/>
      <w:numFmt w:val="bullet"/>
      <w:lvlText w:val=""/>
      <w:lvlJc w:val="left"/>
      <w:pPr>
        <w:ind w:left="6475" w:hanging="360"/>
      </w:pPr>
      <w:rPr>
        <w:rFonts w:ascii="Wingdings" w:hAnsi="Wingdings" w:hint="default"/>
      </w:rPr>
    </w:lvl>
  </w:abstractNum>
  <w:abstractNum w:abstractNumId="1" w15:restartNumberingAfterBreak="0">
    <w:nsid w:val="41807A99"/>
    <w:multiLevelType w:val="hybridMultilevel"/>
    <w:tmpl w:val="14A668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3CB51AC"/>
    <w:multiLevelType w:val="hybridMultilevel"/>
    <w:tmpl w:val="13B0926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16F"/>
    <w:rsid w:val="000D1C8F"/>
    <w:rsid w:val="00287E1D"/>
    <w:rsid w:val="002D46D1"/>
    <w:rsid w:val="00313F70"/>
    <w:rsid w:val="003B013E"/>
    <w:rsid w:val="003D5E12"/>
    <w:rsid w:val="004B4006"/>
    <w:rsid w:val="004F770E"/>
    <w:rsid w:val="005F5788"/>
    <w:rsid w:val="00624833"/>
    <w:rsid w:val="0068564B"/>
    <w:rsid w:val="006D2FC0"/>
    <w:rsid w:val="006E2A31"/>
    <w:rsid w:val="006F6BB8"/>
    <w:rsid w:val="007F1029"/>
    <w:rsid w:val="008A539D"/>
    <w:rsid w:val="00955773"/>
    <w:rsid w:val="009E4F16"/>
    <w:rsid w:val="00A65304"/>
    <w:rsid w:val="00B56A65"/>
    <w:rsid w:val="00BD5872"/>
    <w:rsid w:val="00D106A6"/>
    <w:rsid w:val="00D53D07"/>
    <w:rsid w:val="00DD2A41"/>
    <w:rsid w:val="00E013EE"/>
    <w:rsid w:val="00E65B7B"/>
    <w:rsid w:val="00ED716F"/>
    <w:rsid w:val="00F74783"/>
    <w:rsid w:val="00FC30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D2B43"/>
  <w15:chartTrackingRefBased/>
  <w15:docId w15:val="{23288118-A5CD-46E2-9961-5ED9E1480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D716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D716F"/>
  </w:style>
  <w:style w:type="paragraph" w:styleId="Pidipagina">
    <w:name w:val="footer"/>
    <w:basedOn w:val="Normale"/>
    <w:link w:val="PidipaginaCarattere"/>
    <w:uiPriority w:val="99"/>
    <w:unhideWhenUsed/>
    <w:rsid w:val="00ED716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D716F"/>
  </w:style>
  <w:style w:type="paragraph" w:styleId="Paragrafoelenco">
    <w:name w:val="List Paragraph"/>
    <w:basedOn w:val="Normale"/>
    <w:uiPriority w:val="34"/>
    <w:qFormat/>
    <w:rsid w:val="005F5788"/>
    <w:pPr>
      <w:ind w:left="720"/>
      <w:contextualSpacing/>
    </w:pPr>
  </w:style>
  <w:style w:type="character" w:styleId="Collegamentoipertestuale">
    <w:name w:val="Hyperlink"/>
    <w:basedOn w:val="Carpredefinitoparagrafo"/>
    <w:uiPriority w:val="99"/>
    <w:unhideWhenUsed/>
    <w:rsid w:val="00E013EE"/>
    <w:rPr>
      <w:color w:val="0563C1" w:themeColor="hyperlink"/>
      <w:u w:val="single"/>
    </w:rPr>
  </w:style>
  <w:style w:type="character" w:styleId="Menzionenonrisolta">
    <w:name w:val="Unresolved Mention"/>
    <w:basedOn w:val="Carpredefinitoparagrafo"/>
    <w:uiPriority w:val="99"/>
    <w:semiHidden/>
    <w:unhideWhenUsed/>
    <w:rsid w:val="00E013EE"/>
    <w:rPr>
      <w:color w:val="605E5C"/>
      <w:shd w:val="clear" w:color="auto" w:fill="E1DFDD"/>
    </w:rPr>
  </w:style>
  <w:style w:type="paragraph" w:customStyle="1" w:styleId="COL">
    <w:name w:val="COL"/>
    <w:basedOn w:val="Normale"/>
    <w:rsid w:val="009E4F16"/>
    <w:pPr>
      <w:spacing w:after="0" w:line="240" w:lineRule="auto"/>
    </w:pPr>
    <w:rPr>
      <w:rFonts w:ascii="Arial" w:eastAsia="Times New Roman" w:hAnsi="Arial" w:cs="Arial"/>
      <w:sz w:val="20"/>
      <w:szCs w:val="20"/>
      <w:lang w:eastAsia="it-IT"/>
    </w:rPr>
  </w:style>
  <w:style w:type="character" w:styleId="Enfasigrassetto">
    <w:name w:val="Strong"/>
    <w:basedOn w:val="Carpredefinitoparagrafo"/>
    <w:uiPriority w:val="22"/>
    <w:qFormat/>
    <w:rsid w:val="009E4F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17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unionecomunivaltenesi@pec.it"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1428</Words>
  <Characters>8140</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Guglielmi, Anna</dc:creator>
  <cp:keywords/>
  <dc:description/>
  <cp:lastModifiedBy>Decao, Federica</cp:lastModifiedBy>
  <cp:revision>11</cp:revision>
  <dcterms:created xsi:type="dcterms:W3CDTF">2024-09-05T11:11:00Z</dcterms:created>
  <dcterms:modified xsi:type="dcterms:W3CDTF">2025-10-31T13:27:00Z</dcterms:modified>
</cp:coreProperties>
</file>