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A7" w:rsidRDefault="009D4FA7" w:rsidP="009D4FA7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u w:val="single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u w:val="single"/>
          <w:lang w:eastAsia="it-IT"/>
        </w:rPr>
        <w:t xml:space="preserve">Per </w:t>
      </w:r>
      <w:r w:rsidR="0034202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u w:val="single"/>
          <w:lang w:eastAsia="it-IT"/>
        </w:rPr>
        <w:t>le ATTIVITA’ ECONOMICHE</w:t>
      </w:r>
    </w:p>
    <w:p w:rsidR="009D4FA7" w:rsidRPr="00412127" w:rsidRDefault="009D4FA7" w:rsidP="009D4FA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Il presente documento non costituisce documentazione ufficiale messa a disposizione dal DPC ma una semplice guida alla lettura e comprensione delle procedure. Si rimanda sempre alla documentazione ufficiale in caso di incertezze o dubbi interpretativi.</w:t>
      </w:r>
    </w:p>
    <w:p w:rsidR="009D4FA7" w:rsidRPr="00693F6F" w:rsidRDefault="009D4FA7" w:rsidP="009D4FA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 xml:space="preserve">OCDPC 1158/2025: </w:t>
      </w:r>
      <w:r w:rsidRPr="00693F6F"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 xml:space="preserve">Istruzioni </w:t>
      </w:r>
      <w:r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>o</w:t>
      </w:r>
      <w:r w:rsidRPr="00693F6F"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>perative</w:t>
      </w:r>
      <w:r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 xml:space="preserve"> </w:t>
      </w:r>
      <w:r w:rsidRPr="00412127"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>per la Compilazione e l'Invio della Domanda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1. VERIFICA DEI REQUISITI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 w:rsidRPr="00526B3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a)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 Verificare che la richiesta di contributo sia relativa ad un bene ammissibile a con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tributo (Punto 2 dell’Allegato 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);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 w:rsidRPr="00526B3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b)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Verificare che il bene oggetto di richiesta non rientri nelle esclusioni (Punto 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4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dell’Allegato 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)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c</w:t>
      </w:r>
      <w:r w:rsidRPr="00526B3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Verificare che i danni subiti dal bene rientrino nelle tipologie di danni ammissibili a contributo (Punto 3 dell’Allegato 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);</w:t>
      </w:r>
    </w:p>
    <w:p w:rsidR="009950DB" w:rsidRPr="009950DB" w:rsidRDefault="009950DB" w:rsidP="009950DB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  <w:t xml:space="preserve">SE NEL 2023 NON ERA STATO PRESENTATO IL MODELLO 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  <w:t>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  <w:t>1 ADESSO NON E’ POSSIBILE ACCEDERE AI CONTRIBUTI.</w:t>
      </w:r>
    </w:p>
    <w:p w:rsidR="009D4FA7" w:rsidRPr="00701D71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701D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2. PERIZIA ASSEVERATA</w:t>
      </w:r>
      <w:r w:rsidR="0034202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 xml:space="preserve"> (Punto 9</w:t>
      </w: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 xml:space="preserve"> dell’Allegato </w:t>
      </w:r>
      <w:r w:rsidR="0034202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)</w:t>
      </w:r>
    </w:p>
    <w:p w:rsidR="009D4FA7" w:rsidRDefault="000820B1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La perizia è sempre obbligatoria. Deve essere redatta</w:t>
      </w:r>
      <w:r w:rsidR="009D4FA7" w:rsidRPr="00701D71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uti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lizzando il modulo C</w:t>
      </w:r>
      <w:r w:rsidR="009D4FA7" w:rsidRPr="00701D71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.3.4, a cura di un professionista abilitato, iscritto ad un ordine o collegio</w:t>
      </w:r>
      <w:r w:rsidR="009D4FA7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.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La perizia deve avere tutt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i i contenuti di cui al punto 9 dell’Allegato 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.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Si precisa che il costo della p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erizia asseverata è a carico dei soggetti richiedenti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.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701D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3. DOCUMENTAZIONE E MODULISTICA</w:t>
      </w:r>
    </w:p>
    <w:p w:rsidR="009D4FA7" w:rsidRPr="00BF320D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Le procedure sono disponibili anche sul sito della protezione civile al link sottostante, dal quale è anche possibile scaricare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parte del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la documentazione della quale si consiglia di prendere attenta visione (in particolare Allegato 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).</w:t>
      </w:r>
    </w:p>
    <w:p w:rsidR="009D4FA7" w:rsidRDefault="0064096B" w:rsidP="009D4FA7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hyperlink r:id="rId5" w:history="1">
        <w:r w:rsidR="0034202B" w:rsidRPr="008C788E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https://www.protezionecivile.gov.it/it/normativa/ocdpc-n-1158-del-29-agosto-2025/</w:t>
        </w:r>
      </w:hyperlink>
    </w:p>
    <w:p w:rsidR="0034202B" w:rsidRDefault="0034202B" w:rsidP="0034202B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La documentazione ufficiale dell’O.C. n. 6 da utilizzare in questa fase è invece disponibile al seguente link:</w:t>
      </w:r>
    </w:p>
    <w:p w:rsidR="0034202B" w:rsidRPr="0034202B" w:rsidRDefault="0034202B" w:rsidP="0034202B">
      <w:pPr>
        <w:spacing w:before="100" w:beforeAutospacing="1" w:after="120" w:line="240" w:lineRule="auto"/>
        <w:jc w:val="center"/>
        <w:outlineLvl w:val="2"/>
        <w:rPr>
          <w:rStyle w:val="Collegamentoipertestuale"/>
          <w:rFonts w:ascii="Times New Roman" w:hAnsi="Times New Roman" w:cs="Times New Roman"/>
          <w:b/>
          <w:sz w:val="24"/>
          <w:szCs w:val="24"/>
        </w:rPr>
      </w:pPr>
      <w:r w:rsidRPr="0034202B">
        <w:rPr>
          <w:rStyle w:val="Collegamentoipertestuale"/>
          <w:rFonts w:ascii="Times New Roman" w:hAnsi="Times New Roman" w:cs="Times New Roman"/>
          <w:b/>
          <w:sz w:val="24"/>
          <w:szCs w:val="24"/>
          <w:lang w:eastAsia="it-IT"/>
        </w:rPr>
        <w:t>https://www.anciveneto.org/ocdpc1158-2025-att-economiche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Scarica dal sito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di Anci Veneto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(link sopra)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i seguenti moduli:</w:t>
      </w:r>
    </w:p>
    <w:p w:rsidR="009D4FA7" w:rsidRPr="00BF320D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Domanda di contributo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(Allegato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C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.1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)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Dichiarazione sostitutiva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(Allegato C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3.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2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)</w:t>
      </w:r>
    </w:p>
    <w:p w:rsidR="009D4FA7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lastRenderedPageBreak/>
        <w:t xml:space="preserve">- </w:t>
      </w:r>
      <w:r w:rsidRPr="00693F6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Perizia asseverata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(Allegato C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3.4)</w:t>
      </w:r>
    </w:p>
    <w:p w:rsidR="009D4FA7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Eventuale delega se necessaria (Allegato C</w:t>
      </w:r>
      <w:r w:rsidRPr="00BF320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3.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</w:t>
      </w:r>
      <w:r w:rsidRPr="00BF320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per comproprietari)</w:t>
      </w:r>
    </w:p>
    <w:p w:rsidR="008820CC" w:rsidRDefault="008820CC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Rendicontazione spese sostenute se presenti (Allegato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3.5)</w:t>
      </w:r>
    </w:p>
    <w:p w:rsidR="008820CC" w:rsidRDefault="008820CC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Eventuali dichiarazioni se necessarie e dovute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(Allegato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3.6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per proprietario, C3.7 per titolare di diritto reale, C3.8 per liberatoria fornitore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)</w:t>
      </w:r>
    </w:p>
    <w:p w:rsidR="009D4FA7" w:rsidRPr="00693F6F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4. COMPILAZIONE E PREDISPOSIZIONE DELLA DOMADA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it-IT"/>
        </w:rPr>
        <w:t>Compila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il modulo di domanda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u w:val="single"/>
          <w:lang w:eastAsia="it-IT"/>
        </w:rPr>
        <w:t>in ogni sua parte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, facendo attenzione a inserire correttamente tutti i dati anagrafici, i dati catastali dell'immobile e le informazioni richieste.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 xml:space="preserve">Allega 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Tutti i documenti necessari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: 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Modulo di domanda firmato.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Perizia asseverata e tutti i suoi allegati tecnici.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Dichiarazione sostitutiva compilata e firmata.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Copia di un tuo documento d'identità valido.</w:t>
      </w:r>
    </w:p>
    <w:p w:rsidR="009D4FA7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Eventuali deleghe</w:t>
      </w:r>
      <w:r w:rsidR="008820CC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e modulistica integrativa se dovuta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.</w:t>
      </w:r>
    </w:p>
    <w:p w:rsidR="009D4FA7" w:rsidRPr="00BF320D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5. PRESENTAZIONE DELLA DOMANDA</w:t>
      </w:r>
    </w:p>
    <w:p w:rsidR="009D4FA7" w:rsidRPr="00BF320D" w:rsidRDefault="009D4FA7" w:rsidP="009D4FA7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</w:pPr>
      <w:r w:rsidRPr="00BF320D"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>SCADENZA PERENTORIA</w:t>
      </w:r>
    </w:p>
    <w:p w:rsidR="009D4FA7" w:rsidRPr="00693F6F" w:rsidRDefault="00655D4D" w:rsidP="009D4FA7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>5</w:t>
      </w:r>
      <w:r w:rsidR="009D4FA7" w:rsidRPr="00BF320D"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>GENNAIO</w:t>
      </w:r>
      <w:r w:rsidR="009D4FA7" w:rsidRPr="00BF320D"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 xml:space="preserve"> 202</w:t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>6</w:t>
      </w:r>
      <w:bookmarkStart w:id="0" w:name="_GoBack"/>
      <w:bookmarkEnd w:id="0"/>
    </w:p>
    <w:p w:rsidR="009D4FA7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Presenta la domanda entro la s</w:t>
      </w: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cadenza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it-IT"/>
        </w:rPr>
        <w:t xml:space="preserve"> al </w:t>
      </w: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Comune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it-IT"/>
        </w:rPr>
        <w:t xml:space="preserve"> in cui si trova l'immobile danneggiato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.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Puoi inviarla tramite:</w:t>
      </w:r>
    </w:p>
    <w:p w:rsidR="009D4FA7" w:rsidRPr="00693F6F" w:rsidRDefault="009D4FA7" w:rsidP="009D4FA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PEC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(Posta Elettronica Certificata)</w:t>
      </w:r>
    </w:p>
    <w:p w:rsidR="009D4FA7" w:rsidRPr="00693F6F" w:rsidRDefault="009D4FA7" w:rsidP="009D4FA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Raccomandata A/R</w:t>
      </w:r>
    </w:p>
    <w:p w:rsidR="003F30DB" w:rsidRDefault="009D4FA7" w:rsidP="009D4FA7"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Consegna a mano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it-IT"/>
        </w:rPr>
        <w:t xml:space="preserve"> all'ufficio protocollo del Comune</w:t>
      </w:r>
    </w:p>
    <w:sectPr w:rsidR="003F30DB" w:rsidSect="006409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E2019"/>
    <w:multiLevelType w:val="multilevel"/>
    <w:tmpl w:val="15F8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235A4"/>
    <w:rsid w:val="000820B1"/>
    <w:rsid w:val="00200883"/>
    <w:rsid w:val="0034202B"/>
    <w:rsid w:val="003F30DB"/>
    <w:rsid w:val="00423C5E"/>
    <w:rsid w:val="0064096B"/>
    <w:rsid w:val="00655D4D"/>
    <w:rsid w:val="008820CC"/>
    <w:rsid w:val="009950DB"/>
    <w:rsid w:val="009D4FA7"/>
    <w:rsid w:val="00B235A4"/>
    <w:rsid w:val="00E5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4F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202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tezionecivile.gov.it/it/normativa/ocdpc-n-1158-del-29-agosto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Necchio</dc:creator>
  <cp:lastModifiedBy>Annachiara Ferroni</cp:lastModifiedBy>
  <cp:revision>2</cp:revision>
  <dcterms:created xsi:type="dcterms:W3CDTF">2025-11-18T11:38:00Z</dcterms:created>
  <dcterms:modified xsi:type="dcterms:W3CDTF">2025-11-18T11:38:00Z</dcterms:modified>
</cp:coreProperties>
</file>