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B0CDD" w14:textId="32F0BEBE" w:rsidR="007E4319" w:rsidRPr="00454897" w:rsidRDefault="00C611BF" w:rsidP="009622C0">
      <w:pPr>
        <w:spacing w:line="259" w:lineRule="auto"/>
        <w:ind w:left="0" w:right="1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eastAsia="Liberation Serif" w:hAnsiTheme="minorHAnsi" w:cstheme="minorHAnsi"/>
          <w:b/>
          <w:szCs w:val="24"/>
        </w:rPr>
        <w:t xml:space="preserve">Allegato </w:t>
      </w:r>
      <w:r w:rsidR="00A36CD2">
        <w:rPr>
          <w:rFonts w:asciiTheme="minorHAnsi" w:eastAsia="Liberation Serif" w:hAnsiTheme="minorHAnsi" w:cstheme="minorHAnsi"/>
          <w:b/>
          <w:szCs w:val="24"/>
        </w:rPr>
        <w:t>B</w:t>
      </w: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1C6B9FE7" w14:textId="77777777" w:rsidR="00454897" w:rsidRDefault="00454897" w:rsidP="009718ED">
      <w:pPr>
        <w:spacing w:line="259" w:lineRule="auto"/>
        <w:ind w:left="0" w:right="0" w:firstLine="0"/>
        <w:jc w:val="center"/>
        <w:rPr>
          <w:rFonts w:asciiTheme="minorHAnsi" w:eastAsia="Liberation Serif" w:hAnsiTheme="minorHAnsi" w:cstheme="minorHAnsi"/>
          <w:b/>
          <w:szCs w:val="24"/>
        </w:rPr>
      </w:pPr>
    </w:p>
    <w:p w14:paraId="6D2E265C" w14:textId="61087F3D" w:rsidR="00BB5AF2" w:rsidRPr="00454897" w:rsidRDefault="00BB5AF2" w:rsidP="00BB5AF2">
      <w:pPr>
        <w:ind w:left="7230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>Spett.</w:t>
      </w:r>
    </w:p>
    <w:p w14:paraId="1E829993" w14:textId="51E36657" w:rsidR="00BB5AF2" w:rsidRPr="00454897" w:rsidRDefault="00BB5AF2" w:rsidP="00BB5AF2">
      <w:pPr>
        <w:ind w:left="72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Comune di Bultei</w:t>
      </w:r>
    </w:p>
    <w:p w14:paraId="134A6383" w14:textId="17EAC008" w:rsidR="00BB5AF2" w:rsidRPr="00454897" w:rsidRDefault="00BB5AF2" w:rsidP="00BB5AF2">
      <w:pPr>
        <w:ind w:left="7230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Via </w:t>
      </w:r>
      <w:r>
        <w:rPr>
          <w:rFonts w:asciiTheme="minorHAnsi" w:hAnsiTheme="minorHAnsi" w:cstheme="minorHAnsi"/>
          <w:szCs w:val="24"/>
        </w:rPr>
        <w:t>Risorgimento, 1</w:t>
      </w:r>
    </w:p>
    <w:p w14:paraId="27D85A87" w14:textId="7307C295" w:rsidR="00BB5AF2" w:rsidRPr="00454897" w:rsidRDefault="00BB5AF2" w:rsidP="00BB5AF2">
      <w:pPr>
        <w:ind w:left="72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07010 Bultei</w:t>
      </w:r>
    </w:p>
    <w:p w14:paraId="66915FBC" w14:textId="73D2AEC1" w:rsidR="00454897" w:rsidRDefault="00454897" w:rsidP="009718ED">
      <w:pPr>
        <w:spacing w:line="259" w:lineRule="auto"/>
        <w:ind w:left="0" w:right="0" w:firstLine="0"/>
        <w:jc w:val="center"/>
        <w:rPr>
          <w:rFonts w:asciiTheme="minorHAnsi" w:eastAsia="Liberation Serif" w:hAnsiTheme="minorHAnsi" w:cstheme="minorHAnsi"/>
          <w:b/>
          <w:szCs w:val="24"/>
        </w:rPr>
      </w:pPr>
    </w:p>
    <w:p w14:paraId="74871B0B" w14:textId="77777777" w:rsidR="00BB5AF2" w:rsidRDefault="00BB5AF2" w:rsidP="009718ED">
      <w:pPr>
        <w:spacing w:line="259" w:lineRule="auto"/>
        <w:ind w:left="0" w:right="0" w:firstLine="0"/>
        <w:jc w:val="center"/>
        <w:rPr>
          <w:rFonts w:asciiTheme="minorHAnsi" w:eastAsia="Liberation Serif" w:hAnsiTheme="minorHAnsi" w:cstheme="minorHAnsi"/>
          <w:b/>
          <w:szCs w:val="24"/>
        </w:rPr>
      </w:pPr>
    </w:p>
    <w:p w14:paraId="5C094510" w14:textId="34336506" w:rsidR="007E4319" w:rsidRPr="00E062D8" w:rsidRDefault="009718ED" w:rsidP="009718ED">
      <w:pPr>
        <w:spacing w:line="259" w:lineRule="auto"/>
        <w:ind w:left="0" w:righ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E062D8">
        <w:rPr>
          <w:rFonts w:asciiTheme="minorHAnsi" w:eastAsia="Liberation Serif" w:hAnsiTheme="minorHAnsi" w:cstheme="minorHAnsi"/>
          <w:b/>
          <w:sz w:val="28"/>
          <w:szCs w:val="28"/>
        </w:rPr>
        <w:t>Relazione attività svolte o ancora svolgere anno 202</w:t>
      </w:r>
      <w:r w:rsidR="0084712B">
        <w:rPr>
          <w:rFonts w:asciiTheme="minorHAnsi" w:eastAsia="Liberation Serif" w:hAnsiTheme="minorHAnsi" w:cstheme="minorHAnsi"/>
          <w:b/>
          <w:sz w:val="28"/>
          <w:szCs w:val="28"/>
        </w:rPr>
        <w:t>5</w:t>
      </w:r>
      <w:r w:rsidRPr="00E062D8">
        <w:rPr>
          <w:rFonts w:asciiTheme="minorHAnsi" w:eastAsia="Liberation Serif" w:hAnsiTheme="minorHAnsi" w:cstheme="minorHAnsi"/>
          <w:b/>
          <w:sz w:val="28"/>
          <w:szCs w:val="28"/>
        </w:rPr>
        <w:t xml:space="preserve"> e </w:t>
      </w:r>
      <w:r w:rsidR="009706A4">
        <w:rPr>
          <w:rFonts w:asciiTheme="minorHAnsi" w:eastAsia="Liberation Serif" w:hAnsiTheme="minorHAnsi" w:cstheme="minorHAnsi"/>
          <w:b/>
          <w:sz w:val="28"/>
          <w:szCs w:val="28"/>
        </w:rPr>
        <w:t>relativo p</w:t>
      </w:r>
      <w:r w:rsidR="00454897" w:rsidRPr="00E062D8">
        <w:rPr>
          <w:rFonts w:asciiTheme="minorHAnsi" w:eastAsia="Liberation Serif" w:hAnsiTheme="minorHAnsi" w:cstheme="minorHAnsi"/>
          <w:b/>
          <w:sz w:val="28"/>
          <w:szCs w:val="28"/>
        </w:rPr>
        <w:t xml:space="preserve">iano </w:t>
      </w:r>
      <w:r w:rsidR="00434FEE" w:rsidRPr="00E062D8">
        <w:rPr>
          <w:rFonts w:asciiTheme="minorHAnsi" w:eastAsia="Liberation Serif" w:hAnsiTheme="minorHAnsi" w:cstheme="minorHAnsi"/>
          <w:b/>
          <w:sz w:val="28"/>
          <w:szCs w:val="28"/>
        </w:rPr>
        <w:t>economico</w:t>
      </w:r>
      <w:r w:rsidR="00C611BF" w:rsidRPr="00E062D8">
        <w:rPr>
          <w:rFonts w:asciiTheme="minorHAnsi" w:eastAsia="Liberation Serif" w:hAnsiTheme="minorHAnsi" w:cstheme="minorHAnsi"/>
          <w:b/>
          <w:sz w:val="28"/>
          <w:szCs w:val="28"/>
        </w:rPr>
        <w:t xml:space="preserve"> </w:t>
      </w:r>
    </w:p>
    <w:p w14:paraId="6AAB5B4A" w14:textId="77777777" w:rsidR="007E4319" w:rsidRPr="00454897" w:rsidRDefault="00C611BF">
      <w:pPr>
        <w:spacing w:line="259" w:lineRule="auto"/>
        <w:ind w:left="4323" w:right="0" w:firstLine="0"/>
        <w:jc w:val="center"/>
        <w:rPr>
          <w:rFonts w:asciiTheme="minorHAnsi" w:hAnsiTheme="minorHAnsi" w:cstheme="minorHAnsi"/>
          <w:szCs w:val="24"/>
        </w:rPr>
      </w:pPr>
      <w:r w:rsidRPr="00454897">
        <w:rPr>
          <w:rFonts w:asciiTheme="minorHAnsi" w:eastAsia="Liberation Serif" w:hAnsiTheme="minorHAnsi" w:cstheme="minorHAnsi"/>
          <w:szCs w:val="24"/>
        </w:rPr>
        <w:t xml:space="preserve"> </w:t>
      </w:r>
    </w:p>
    <w:p w14:paraId="4E6B6053" w14:textId="17D1F845" w:rsidR="007E4319" w:rsidRPr="00454897" w:rsidRDefault="007E431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W w:w="10003" w:type="dxa"/>
        <w:tblInd w:w="-31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03"/>
      </w:tblGrid>
      <w:tr w:rsidR="007E4319" w:rsidRPr="00454897" w14:paraId="2D133F30" w14:textId="77777777" w:rsidTr="00094EE0">
        <w:trPr>
          <w:trHeight w:val="449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5B2E7E" w14:textId="77777777" w:rsidR="007E4319" w:rsidRPr="00454897" w:rsidRDefault="00C611BF" w:rsidP="00094EE0">
            <w:pPr>
              <w:spacing w:line="259" w:lineRule="auto"/>
              <w:ind w:left="6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TITOLO DEL PROGETTO </w:t>
            </w:r>
          </w:p>
        </w:tc>
      </w:tr>
      <w:tr w:rsidR="007E4319" w:rsidRPr="00454897" w14:paraId="030049BB" w14:textId="77777777" w:rsidTr="00094EE0">
        <w:trPr>
          <w:trHeight w:val="383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DCBE" w14:textId="40BFD246" w:rsidR="007E4319" w:rsidRPr="00454897" w:rsidRDefault="00C611BF" w:rsidP="00094EE0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1CF4" w:rsidRPr="00454897">
              <w:rPr>
                <w:rFonts w:asciiTheme="minorHAnsi" w:hAnsiTheme="minorHAnsi" w:cstheme="minorHAnsi"/>
                <w:szCs w:val="24"/>
              </w:rPr>
              <w:t xml:space="preserve">CONTRIBUTO ORDINARIO </w:t>
            </w:r>
            <w:r w:rsidR="00842859" w:rsidRPr="00454897">
              <w:rPr>
                <w:rFonts w:asciiTheme="minorHAnsi" w:hAnsiTheme="minorHAnsi" w:cstheme="minorHAnsi"/>
                <w:szCs w:val="24"/>
              </w:rPr>
              <w:t>202</w:t>
            </w:r>
            <w:r w:rsidR="0084712B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</w:tbl>
    <w:p w14:paraId="3D194335" w14:textId="77777777" w:rsidR="007E4319" w:rsidRPr="00454897" w:rsidRDefault="00C611BF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0003" w:type="dxa"/>
        <w:tblInd w:w="-31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03"/>
      </w:tblGrid>
      <w:tr w:rsidR="007E4319" w:rsidRPr="00454897" w14:paraId="20ABA253" w14:textId="77777777" w:rsidTr="00094EE0">
        <w:trPr>
          <w:trHeight w:val="448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40B8C" w14:textId="77777777" w:rsidR="007E4319" w:rsidRPr="00454897" w:rsidRDefault="00C611BF" w:rsidP="00094EE0">
            <w:pPr>
              <w:spacing w:line="259" w:lineRule="auto"/>
              <w:ind w:left="5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SOGGETTO PROPONENTE </w:t>
            </w:r>
          </w:p>
        </w:tc>
      </w:tr>
      <w:tr w:rsidR="007E4319" w:rsidRPr="00454897" w14:paraId="1A02C0A0" w14:textId="77777777" w:rsidTr="00094EE0">
        <w:trPr>
          <w:trHeight w:val="228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00EC" w14:textId="77777777" w:rsidR="007E4319" w:rsidRPr="00454897" w:rsidRDefault="00C611BF" w:rsidP="00094EE0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6A535578" w14:textId="77777777" w:rsidR="007E4319" w:rsidRPr="00454897" w:rsidRDefault="00C611BF" w:rsidP="00094EE0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76A48068" w14:textId="77777777" w:rsidR="00AC4A30" w:rsidRPr="00454897" w:rsidRDefault="00AC4A30" w:rsidP="00AC4A30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48C91F6B" w14:textId="5FF234FD" w:rsidR="00AC4A30" w:rsidRDefault="00AC4A30" w:rsidP="00AC4A30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66C7325F" w14:textId="5F4095CD" w:rsidR="008B1CF4" w:rsidRPr="00454897" w:rsidRDefault="00393148" w:rsidP="00AC4A30">
      <w:pPr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INIZIATIVA</w:t>
      </w:r>
      <w:r w:rsidR="008B1CF4" w:rsidRPr="00454897">
        <w:rPr>
          <w:rFonts w:asciiTheme="minorHAnsi" w:hAnsiTheme="minorHAnsi" w:cstheme="minorHAnsi"/>
          <w:b/>
          <w:bCs/>
          <w:iCs/>
          <w:szCs w:val="24"/>
        </w:rPr>
        <w:t xml:space="preserve"> 1:</w:t>
      </w:r>
      <w:r w:rsidR="008B1CF4" w:rsidRPr="00454897">
        <w:rPr>
          <w:rFonts w:asciiTheme="minorHAnsi" w:hAnsiTheme="minorHAnsi" w:cstheme="minorHAnsi"/>
          <w:szCs w:val="24"/>
        </w:rPr>
        <w:t xml:space="preserve">   </w:t>
      </w:r>
    </w:p>
    <w:p w14:paraId="02E452F0" w14:textId="77777777" w:rsidR="008B1CF4" w:rsidRPr="00454897" w:rsidRDefault="008B1CF4" w:rsidP="008B1CF4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0C4E6E4C" w14:textId="77777777" w:rsidR="008B1CF4" w:rsidRPr="00454897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37EA1A6D" w14:textId="77777777" w:rsidR="008B1CF4" w:rsidRPr="00454897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1 - Identificazione e descrizione delle attività </w:t>
      </w:r>
    </w:p>
    <w:p w14:paraId="2B0496A4" w14:textId="77777777" w:rsidR="008B1CF4" w:rsidRPr="00454897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345AAA0A" w14:textId="77777777" w:rsidR="0084712B" w:rsidRPr="00454897" w:rsidRDefault="0084712B" w:rsidP="008B1CF4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2698"/>
        <w:gridCol w:w="3657"/>
      </w:tblGrid>
      <w:tr w:rsidR="008B1CF4" w:rsidRPr="00454897" w14:paraId="3C44EE0A" w14:textId="77777777" w:rsidTr="001712B6">
        <w:trPr>
          <w:trHeight w:val="53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8C5F" w14:textId="77777777" w:rsidR="008B1CF4" w:rsidRPr="00454897" w:rsidRDefault="008B1CF4" w:rsidP="00094EE0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D3DB" w14:textId="115E35FE" w:rsidR="008B1CF4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PREVISIONALE</w:t>
            </w:r>
            <w:r w:rsidR="00D43209" w:rsidRPr="00454897">
              <w:rPr>
                <w:rFonts w:asciiTheme="minorHAnsi" w:hAnsiTheme="minorHAnsi" w:cstheme="minorHAnsi"/>
                <w:szCs w:val="24"/>
              </w:rPr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4F4A" w14:textId="77777777" w:rsidR="00D43209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RENDICONTO</w:t>
            </w:r>
            <w:r w:rsidR="00D43209"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5864D00" w14:textId="729A17C8" w:rsidR="008B1CF4" w:rsidRPr="00454897" w:rsidRDefault="00D43209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(compilare se svolta)</w:t>
            </w:r>
          </w:p>
        </w:tc>
      </w:tr>
      <w:tr w:rsidR="008B1CF4" w:rsidRPr="00454897" w14:paraId="15751218" w14:textId="77777777" w:rsidTr="00F6292C">
        <w:trPr>
          <w:trHeight w:val="17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F493" w14:textId="638A3591" w:rsidR="008B1CF4" w:rsidRPr="00454897" w:rsidRDefault="008B1CF4" w:rsidP="00F6292C">
            <w:pPr>
              <w:ind w:left="0" w:firstLine="0"/>
              <w:rPr>
                <w:rFonts w:asciiTheme="minorHAnsi" w:hAnsiTheme="minorHAnsi" w:cstheme="minorHAnsi"/>
                <w:i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 xml:space="preserve">Fornire una breve descrizione del programma proposto, delle finalità, dei destinatari, dei mezzi di comunicazioni utilizzati e dei risultati attesi.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97D3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4D1F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48898570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ED0F82C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1CD8BB3" w14:textId="77777777" w:rsidR="008B1CF4" w:rsidRPr="00454897" w:rsidRDefault="008B1CF4" w:rsidP="00094EE0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2C86B1CA" w14:textId="77777777" w:rsidTr="00F6292C">
        <w:trPr>
          <w:trHeight w:val="50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99CB" w14:textId="2F830323" w:rsidR="008B1CF4" w:rsidRPr="00454897" w:rsidRDefault="008B1CF4" w:rsidP="00D43209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Data e durata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C12F" w14:textId="77777777" w:rsidR="008B1CF4" w:rsidRPr="00454897" w:rsidRDefault="008B1CF4" w:rsidP="00094EE0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0A02" w14:textId="77777777" w:rsidR="008B1CF4" w:rsidRPr="00454897" w:rsidRDefault="008B1CF4" w:rsidP="00094EE0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48B0A3E7" w14:textId="77777777" w:rsidTr="0084712B">
        <w:trPr>
          <w:trHeight w:val="35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5BAA" w14:textId="501C2A29" w:rsidR="008B1CF4" w:rsidRPr="00454897" w:rsidRDefault="008B1CF4" w:rsidP="00094EE0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Luogo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54F6" w14:textId="77777777" w:rsidR="008B1CF4" w:rsidRPr="00454897" w:rsidRDefault="008B1CF4" w:rsidP="00094EE0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30CB" w14:textId="77777777" w:rsidR="008B1CF4" w:rsidRPr="00454897" w:rsidRDefault="008B1CF4" w:rsidP="00094EE0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4663" w:rsidRPr="00454897" w14:paraId="31FC8B07" w14:textId="77777777" w:rsidTr="0084712B">
        <w:trPr>
          <w:trHeight w:val="78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3F74" w14:textId="1BB92E01" w:rsidR="00F64663" w:rsidRPr="00454897" w:rsidRDefault="0084712B" w:rsidP="0084712B">
            <w:pPr>
              <w:spacing w:line="240" w:lineRule="auto"/>
              <w:ind w:left="0" w:right="11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</w:t>
            </w:r>
            <w:r w:rsidR="00F64663" w:rsidRPr="00454897">
              <w:rPr>
                <w:rFonts w:asciiTheme="minorHAnsi" w:hAnsiTheme="minorHAnsi" w:cstheme="minorHAnsi"/>
                <w:szCs w:val="24"/>
              </w:rPr>
              <w:t>rado di partecipazione della cittadinanza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F64663" w:rsidRPr="00454897">
              <w:rPr>
                <w:rFonts w:asciiTheme="minorHAnsi" w:hAnsiTheme="minorHAnsi" w:cstheme="minorHAnsi"/>
                <w:szCs w:val="24"/>
              </w:rPr>
              <w:t>n. di persone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07AD" w14:textId="77777777" w:rsidR="00F64663" w:rsidRPr="00454897" w:rsidRDefault="00F64663" w:rsidP="00094EE0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5D14" w14:textId="77777777" w:rsidR="00F64663" w:rsidRPr="00454897" w:rsidRDefault="00F64663" w:rsidP="00094EE0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341050FE" w14:textId="77777777" w:rsidTr="00F6292C">
        <w:trPr>
          <w:trHeight w:val="9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5FE95" w14:textId="0C5127FF" w:rsidR="008B1CF4" w:rsidRPr="00454897" w:rsidRDefault="00F6292C" w:rsidP="008B1CF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111E72">
              <w:rPr>
                <w:rFonts w:asciiTheme="minorHAnsi" w:hAnsiTheme="minorHAnsi" w:cstheme="minorHAnsi"/>
                <w:szCs w:val="24"/>
              </w:rPr>
              <w:t>recedenti analoghi programmi portati a termine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4752A" w14:textId="77777777" w:rsidR="008B1CF4" w:rsidRPr="00454897" w:rsidRDefault="008B1CF4" w:rsidP="00094EE0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FC0B3" w14:textId="77777777" w:rsidR="008B1CF4" w:rsidRPr="00454897" w:rsidRDefault="008B1CF4" w:rsidP="00094EE0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86A0DDB" w14:textId="53D813DA" w:rsidR="008B1CF4" w:rsidRPr="00454897" w:rsidRDefault="008B1CF4" w:rsidP="0084712B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lastRenderedPageBreak/>
        <w:t xml:space="preserve"> </w:t>
      </w:r>
      <w:r w:rsidRPr="00454897">
        <w:rPr>
          <w:rFonts w:asciiTheme="minorHAnsi" w:hAnsiTheme="minorHAnsi" w:cstheme="minorHAnsi"/>
          <w:szCs w:val="24"/>
        </w:rPr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07A24096" w14:textId="77777777" w:rsidR="008B1CF4" w:rsidRPr="00454897" w:rsidRDefault="008B1CF4" w:rsidP="008B1CF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i/>
          <w:iCs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2 – Piano finanziario </w:t>
      </w:r>
    </w:p>
    <w:p w14:paraId="76946C8B" w14:textId="77777777" w:rsidR="008B1CF4" w:rsidRPr="00454897" w:rsidRDefault="008B1CF4" w:rsidP="008B1CF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p w14:paraId="3714F739" w14:textId="77777777" w:rsidR="008B1CF4" w:rsidRPr="00454897" w:rsidRDefault="008B1CF4" w:rsidP="008B1CF4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8B1CF4" w:rsidRPr="00454897" w14:paraId="7FCD3C93" w14:textId="77777777" w:rsidTr="00D43209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20BF" w14:textId="6668B9F6" w:rsidR="008B1CF4" w:rsidRPr="00454897" w:rsidRDefault="008B1CF4" w:rsidP="00D43209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0D77" w14:textId="081BB520" w:rsidR="008B1CF4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4C0D" w14:textId="2A003E74" w:rsidR="008B1CF4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8B1CF4" w:rsidRPr="00454897" w14:paraId="3194106C" w14:textId="77777777" w:rsidTr="00D43209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D9E5" w14:textId="77777777" w:rsidR="008B1CF4" w:rsidRPr="00454897" w:rsidRDefault="008B1CF4" w:rsidP="00094EE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2831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BF56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4EFB1ECC" w14:textId="77777777" w:rsidTr="00D43209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D255" w14:textId="5176E0E5" w:rsidR="008B1CF4" w:rsidRPr="00454897" w:rsidRDefault="008B1CF4" w:rsidP="00094EE0">
            <w:pPr>
              <w:spacing w:line="259" w:lineRule="auto"/>
              <w:ind w:left="2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Altri cofinanziamenti (specificare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CB36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C9A2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6C5AE540" w14:textId="77777777" w:rsidTr="00D43209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54E0" w14:textId="77777777" w:rsidR="008B1CF4" w:rsidRPr="00454897" w:rsidRDefault="008B1CF4" w:rsidP="00094EE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C3E8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6D67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3B5D62A9" w14:textId="77777777" w:rsidTr="00D43209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19CA79" w14:textId="77777777" w:rsidR="008B1CF4" w:rsidRPr="00454897" w:rsidRDefault="008B1CF4" w:rsidP="00094EE0">
            <w:pPr>
              <w:spacing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6797878" w14:textId="77777777" w:rsidR="008B1CF4" w:rsidRPr="00454897" w:rsidRDefault="008B1CF4" w:rsidP="00094EE0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7ED2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0EEFF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9EC5D0" w14:textId="77777777" w:rsidR="008B1CF4" w:rsidRPr="00454897" w:rsidRDefault="008B1CF4" w:rsidP="008B1CF4">
      <w:pPr>
        <w:spacing w:line="259" w:lineRule="auto"/>
        <w:ind w:left="247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8B1CF4" w:rsidRPr="00454897" w14:paraId="33AE1EBF" w14:textId="77777777" w:rsidTr="00D43209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7CED" w14:textId="5AB2F9B1" w:rsidR="008B1CF4" w:rsidRPr="00454897" w:rsidRDefault="008B1CF4" w:rsidP="00D43209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6B0F" w14:textId="1F21E7A6" w:rsidR="008B1CF4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0BEB" w14:textId="72C097CE" w:rsidR="008B1CF4" w:rsidRPr="00454897" w:rsidRDefault="008B1CF4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8B1CF4" w:rsidRPr="00454897" w14:paraId="11987A5F" w14:textId="77777777" w:rsidTr="00D43209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6033" w14:textId="77777777" w:rsidR="008B1CF4" w:rsidRPr="00454897" w:rsidRDefault="008B1CF4" w:rsidP="00094EE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6410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83FE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6F5CAB29" w14:textId="77777777" w:rsidTr="00D43209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52D9" w14:textId="77777777" w:rsidR="008B1CF4" w:rsidRPr="00454897" w:rsidRDefault="008B1CF4" w:rsidP="00094EE0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Prestazioni lavorative di terzi (non sono considerate spese le voci di spesa relative a prestazioni del beneficiario, dei suoi dipendenti a qualsiasi titolo, di soci o aderenti)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1B7B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36EA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72E35FF3" w14:textId="77777777" w:rsidTr="00D43209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4359" w14:textId="77777777" w:rsidR="008B1CF4" w:rsidRPr="00454897" w:rsidRDefault="008B1CF4" w:rsidP="00094EE0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Utilizzo beni di terzi (non sono considerate spese le voci di spesa per l’uso di attrezzature o impianti di proprietà o comunque nella disponibilità del beneficiario nonché le spese per utenze e per la manutenzione ordinaria)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861F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3678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CF4" w:rsidRPr="00454897" w14:paraId="65E2037F" w14:textId="77777777" w:rsidTr="00D43209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E4DCA0" w14:textId="77777777" w:rsidR="008B1CF4" w:rsidRPr="00454897" w:rsidRDefault="008B1CF4" w:rsidP="00094EE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41F0969B" w14:textId="77777777" w:rsidR="008B1CF4" w:rsidRPr="00454897" w:rsidRDefault="008B1CF4" w:rsidP="00094EE0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7FCA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4D2A" w14:textId="77777777" w:rsidR="008B1CF4" w:rsidRPr="00454897" w:rsidRDefault="008B1CF4" w:rsidP="00094EE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AD04AB" w14:textId="77777777" w:rsidR="00AC4A30" w:rsidRPr="00454897" w:rsidRDefault="00AC4A30" w:rsidP="00EC0C47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9"/>
      </w:tblGrid>
      <w:tr w:rsidR="00AC4A30" w:rsidRPr="00454897" w14:paraId="25FB665D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62E3221B" w14:textId="77777777" w:rsidR="00AC4A30" w:rsidRPr="00454897" w:rsidRDefault="00AC4A30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PREVISTA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A0481D" w14:textId="77777777" w:rsidR="00AC4A30" w:rsidRPr="00454897" w:rsidRDefault="00AC4A30" w:rsidP="00D43209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EFFETTIVA</w:t>
            </w:r>
          </w:p>
        </w:tc>
      </w:tr>
      <w:tr w:rsidR="00AC4A30" w:rsidRPr="00454897" w14:paraId="7F831FEA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3892D1DB" w14:textId="77777777" w:rsidR="00AC4A30" w:rsidRPr="00454897" w:rsidRDefault="00AC4A30" w:rsidP="005E63F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8990C1" w14:textId="77777777" w:rsidR="00AC4A30" w:rsidRPr="00454897" w:rsidRDefault="00AC4A30" w:rsidP="005E63F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</w:tr>
    </w:tbl>
    <w:p w14:paraId="2D2C39CB" w14:textId="45E9AA12" w:rsidR="00F6292C" w:rsidRDefault="00F6292C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302E3DE5" w14:textId="77777777" w:rsidR="00F6292C" w:rsidRDefault="00F6292C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0AC1BFD9" w14:textId="0A0A0769" w:rsidR="00F6292C" w:rsidRDefault="00F6292C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3DCAF66D" w14:textId="2E5C7EAD" w:rsidR="008B0DCA" w:rsidRDefault="008B0DCA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2D748CD7" w14:textId="6B4BCD59" w:rsidR="008B0DCA" w:rsidRDefault="008B0DCA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5611C6D7" w14:textId="77777777" w:rsidR="008B0DCA" w:rsidRDefault="008B0DCA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5D8C5965" w14:textId="7AEC9673" w:rsidR="00F6292C" w:rsidRDefault="00F6292C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6154A573" w14:textId="77777777" w:rsidR="006E0A25" w:rsidRDefault="006E0A25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1973CA80" w14:textId="091B7B19" w:rsidR="00D43209" w:rsidRPr="00454897" w:rsidRDefault="00393148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lastRenderedPageBreak/>
        <w:t>INIZIATIVA</w:t>
      </w:r>
      <w:r w:rsidR="00D43209" w:rsidRPr="00454897">
        <w:rPr>
          <w:rFonts w:asciiTheme="minorHAnsi" w:hAnsiTheme="minorHAnsi" w:cstheme="minorHAnsi"/>
          <w:b/>
          <w:bCs/>
          <w:iCs/>
          <w:szCs w:val="24"/>
        </w:rPr>
        <w:t xml:space="preserve"> 2:</w:t>
      </w:r>
      <w:r w:rsidR="00D43209" w:rsidRPr="00454897">
        <w:rPr>
          <w:rFonts w:asciiTheme="minorHAnsi" w:hAnsiTheme="minorHAnsi" w:cstheme="minorHAnsi"/>
          <w:szCs w:val="24"/>
        </w:rPr>
        <w:t xml:space="preserve">   </w:t>
      </w:r>
    </w:p>
    <w:p w14:paraId="0A2C567D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61FE9F8C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003BA929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1 - Identificazione e descrizione delle attività </w:t>
      </w:r>
    </w:p>
    <w:p w14:paraId="0BD54192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0F412FF2" w14:textId="77777777" w:rsidR="00D43209" w:rsidRPr="00454897" w:rsidRDefault="00D43209" w:rsidP="00D43209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2698"/>
        <w:gridCol w:w="3657"/>
      </w:tblGrid>
      <w:tr w:rsidR="00F6292C" w:rsidRPr="00454897" w14:paraId="1E2D66FA" w14:textId="77777777" w:rsidTr="00586DEF">
        <w:trPr>
          <w:trHeight w:val="53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9F68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2F06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PREVISIONALE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D5A4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RENDICONTO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101D3F6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(compilare se svolta)</w:t>
            </w:r>
          </w:p>
        </w:tc>
      </w:tr>
      <w:tr w:rsidR="00F6292C" w:rsidRPr="00454897" w14:paraId="3CD7C30E" w14:textId="77777777" w:rsidTr="00586DEF">
        <w:trPr>
          <w:trHeight w:val="17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39CB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i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 xml:space="preserve">Fornire una breve descrizione del programma proposto, delle finalità, dei destinatari, dei mezzi di comunicazioni utilizzati e dei risultati attesi.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AB2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225D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4E7F923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24DAC21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8D1347E" w14:textId="77777777" w:rsidR="00F6292C" w:rsidRPr="00454897" w:rsidRDefault="00F6292C" w:rsidP="00586DE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46E3B669" w14:textId="77777777" w:rsidTr="00586DEF">
        <w:trPr>
          <w:trHeight w:val="50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BE89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Data e durata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6E6E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3192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248C348A" w14:textId="77777777" w:rsidTr="00586DEF">
        <w:trPr>
          <w:trHeight w:val="49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A41A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Luogo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37A3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38EB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388228B7" w14:textId="77777777" w:rsidTr="00995D59">
        <w:trPr>
          <w:trHeight w:val="61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3D22" w14:textId="097AF286" w:rsidR="00F6292C" w:rsidRPr="00454897" w:rsidRDefault="00995D59" w:rsidP="00995D59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Grado</w:t>
            </w:r>
            <w:r w:rsidR="00F6292C" w:rsidRPr="00454897">
              <w:rPr>
                <w:rFonts w:asciiTheme="minorHAnsi" w:hAnsiTheme="minorHAnsi" w:cstheme="minorHAnsi"/>
                <w:szCs w:val="24"/>
              </w:rPr>
              <w:t xml:space="preserve"> di partecipazione della cittadinanza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F6292C" w:rsidRPr="00454897">
              <w:rPr>
                <w:rFonts w:asciiTheme="minorHAnsi" w:hAnsiTheme="minorHAnsi" w:cstheme="minorHAnsi"/>
                <w:szCs w:val="24"/>
              </w:rPr>
              <w:t>n. di persone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3B1C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8175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2F6B3BFA" w14:textId="77777777" w:rsidTr="00995D59">
        <w:trPr>
          <w:trHeight w:val="63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0CBB2" w14:textId="77777777" w:rsidR="00F6292C" w:rsidRPr="00454897" w:rsidRDefault="00F6292C" w:rsidP="00586D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111E72">
              <w:rPr>
                <w:rFonts w:asciiTheme="minorHAnsi" w:hAnsiTheme="minorHAnsi" w:cstheme="minorHAnsi"/>
                <w:szCs w:val="24"/>
              </w:rPr>
              <w:t>recedenti analoghi programmi portati a termine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355FD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69B29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0A0959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4C1588BA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712B28E6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i/>
          <w:iCs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2 – Piano finanziario </w:t>
      </w:r>
    </w:p>
    <w:p w14:paraId="1FCCFDE3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p w14:paraId="1634AA89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454897" w14:paraId="6D1B398D" w14:textId="77777777" w:rsidTr="00860E9E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FEAA" w14:textId="77777777" w:rsidR="00D43209" w:rsidRPr="00454897" w:rsidRDefault="00D43209" w:rsidP="00860E9E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C91B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C255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D43209" w:rsidRPr="00454897" w14:paraId="54D7E6E9" w14:textId="77777777" w:rsidTr="00860E9E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CE08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F3D4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ED9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53005FFC" w14:textId="77777777" w:rsidTr="00860E9E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4F8F" w14:textId="77777777" w:rsidR="00D43209" w:rsidRPr="00454897" w:rsidRDefault="00D43209" w:rsidP="00860E9E">
            <w:pPr>
              <w:spacing w:line="259" w:lineRule="auto"/>
              <w:ind w:left="2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15C4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BA9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4158207C" w14:textId="77777777" w:rsidTr="00860E9E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246E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80A7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67B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2A4523EC" w14:textId="77777777" w:rsidTr="00860E9E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E30272" w14:textId="77777777" w:rsidR="00D43209" w:rsidRPr="00454897" w:rsidRDefault="00D43209" w:rsidP="00860E9E">
            <w:pPr>
              <w:spacing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BE1C19A" w14:textId="77777777" w:rsidR="00D43209" w:rsidRPr="00454897" w:rsidRDefault="00D43209" w:rsidP="00860E9E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2A4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ADC6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97FCE6E" w14:textId="72670453" w:rsidR="00D43209" w:rsidRDefault="00D43209" w:rsidP="00D43209">
      <w:pPr>
        <w:spacing w:line="259" w:lineRule="auto"/>
        <w:ind w:left="247" w:firstLine="0"/>
        <w:jc w:val="left"/>
        <w:rPr>
          <w:rFonts w:asciiTheme="minorHAnsi" w:hAnsiTheme="minorHAnsi" w:cstheme="minorHAnsi"/>
          <w:b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</w:p>
    <w:p w14:paraId="751DD0DF" w14:textId="13E2EA6F" w:rsidR="00995D59" w:rsidRDefault="00995D59" w:rsidP="00D43209">
      <w:pPr>
        <w:spacing w:line="259" w:lineRule="auto"/>
        <w:ind w:left="247" w:firstLine="0"/>
        <w:jc w:val="left"/>
        <w:rPr>
          <w:rFonts w:asciiTheme="minorHAnsi" w:hAnsiTheme="minorHAnsi" w:cstheme="minorHAnsi"/>
          <w:b/>
          <w:szCs w:val="24"/>
        </w:rPr>
      </w:pPr>
    </w:p>
    <w:p w14:paraId="03485BB3" w14:textId="09F29E6C" w:rsidR="00995D59" w:rsidRDefault="00995D59" w:rsidP="00D43209">
      <w:pPr>
        <w:spacing w:line="259" w:lineRule="auto"/>
        <w:ind w:left="247" w:firstLine="0"/>
        <w:jc w:val="left"/>
        <w:rPr>
          <w:rFonts w:asciiTheme="minorHAnsi" w:hAnsiTheme="minorHAnsi" w:cstheme="minorHAnsi"/>
          <w:b/>
          <w:szCs w:val="24"/>
        </w:rPr>
      </w:pPr>
    </w:p>
    <w:p w14:paraId="3BB45826" w14:textId="77777777" w:rsidR="00995D59" w:rsidRPr="00454897" w:rsidRDefault="00995D59" w:rsidP="00D43209">
      <w:pPr>
        <w:spacing w:line="259" w:lineRule="auto"/>
        <w:ind w:left="247" w:firstLine="0"/>
        <w:jc w:val="left"/>
        <w:rPr>
          <w:rFonts w:asciiTheme="minorHAnsi" w:hAnsiTheme="minorHAnsi" w:cstheme="minorHAnsi"/>
          <w:szCs w:val="24"/>
        </w:rPr>
      </w:pP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454897" w14:paraId="531A5069" w14:textId="77777777" w:rsidTr="00860E9E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268D" w14:textId="77777777" w:rsidR="00D43209" w:rsidRPr="00454897" w:rsidRDefault="00D43209" w:rsidP="00860E9E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lastRenderedPageBreak/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F234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557B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D43209" w:rsidRPr="00454897" w14:paraId="6BD5AEA0" w14:textId="77777777" w:rsidTr="00860E9E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B3B2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8E8E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9DB9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2067C5F9" w14:textId="77777777" w:rsidTr="00860E9E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2A08" w14:textId="77777777" w:rsidR="00D43209" w:rsidRPr="00454897" w:rsidRDefault="00D43209" w:rsidP="00860E9E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Prestazioni lavorative di terzi (non sono considerate spese le voci di spesa relative a prestazioni del beneficiario, dei suoi dipendenti a qualsiasi titolo, di soci o aderenti)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6321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A3F6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57C155E4" w14:textId="77777777" w:rsidTr="00860E9E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9E60" w14:textId="77777777" w:rsidR="00D43209" w:rsidRPr="00454897" w:rsidRDefault="00D43209" w:rsidP="00860E9E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Utilizzo beni di terzi (non sono considerate spese le voci di spesa per l’uso di attrezzature o impianti di proprietà o comunque nella disponibilità del beneficiario nonché le spese per utenze e per la manutenzione ordinaria)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963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0DC1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77AA742A" w14:textId="77777777" w:rsidTr="00860E9E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08EF2F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4CCB25F" w14:textId="77777777" w:rsidR="00D43209" w:rsidRPr="00454897" w:rsidRDefault="00D43209" w:rsidP="00860E9E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A74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19B1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37596E" w14:textId="77777777" w:rsidR="00D43209" w:rsidRPr="00454897" w:rsidRDefault="00D43209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9"/>
      </w:tblGrid>
      <w:tr w:rsidR="00D43209" w:rsidRPr="00454897" w14:paraId="6CC3C1C0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69D47289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PREVISTA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63AE72F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EFFETTIVA</w:t>
            </w:r>
          </w:p>
        </w:tc>
      </w:tr>
      <w:tr w:rsidR="00D43209" w:rsidRPr="00454897" w14:paraId="56F8C4B8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2CECCE2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3AC6058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</w:tr>
    </w:tbl>
    <w:p w14:paraId="77C28872" w14:textId="6C4E6037" w:rsidR="00AC4A30" w:rsidRDefault="00AC4A30" w:rsidP="00EC0C47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15CE06BC" w14:textId="77777777" w:rsidR="00F6292C" w:rsidRPr="00454897" w:rsidRDefault="00F6292C" w:rsidP="00EC0C47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p w14:paraId="7FFD0A0A" w14:textId="617919CD" w:rsidR="00D43209" w:rsidRPr="00454897" w:rsidRDefault="00393148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INIZIATIVA</w:t>
      </w:r>
      <w:r w:rsidR="00D43209" w:rsidRPr="00454897">
        <w:rPr>
          <w:rFonts w:asciiTheme="minorHAnsi" w:hAnsiTheme="minorHAnsi" w:cstheme="minorHAnsi"/>
          <w:b/>
          <w:bCs/>
          <w:iCs/>
          <w:szCs w:val="24"/>
        </w:rPr>
        <w:t xml:space="preserve"> 3:</w:t>
      </w:r>
      <w:r w:rsidR="00D43209" w:rsidRPr="00454897">
        <w:rPr>
          <w:rFonts w:asciiTheme="minorHAnsi" w:hAnsiTheme="minorHAnsi" w:cstheme="minorHAnsi"/>
          <w:szCs w:val="24"/>
        </w:rPr>
        <w:t xml:space="preserve">   </w:t>
      </w:r>
    </w:p>
    <w:p w14:paraId="29770EF4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57858114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37B5BF52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1 - Identificazione e descrizione delle attività </w:t>
      </w:r>
    </w:p>
    <w:p w14:paraId="52798B93" w14:textId="77777777" w:rsidR="00D43209" w:rsidRPr="00454897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</w:p>
    <w:p w14:paraId="3BF08512" w14:textId="77777777" w:rsidR="00995D59" w:rsidRPr="00454897" w:rsidRDefault="00995D59" w:rsidP="00D43209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2698"/>
        <w:gridCol w:w="3657"/>
      </w:tblGrid>
      <w:tr w:rsidR="00F6292C" w:rsidRPr="00454897" w14:paraId="66844B89" w14:textId="77777777" w:rsidTr="00586DEF">
        <w:trPr>
          <w:trHeight w:val="53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0B61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3ABE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PREVISIONALE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4ED6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szCs w:val="24"/>
              </w:rPr>
              <w:t>RENDICONTO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1129FB" w14:textId="77777777" w:rsidR="00F6292C" w:rsidRPr="00454897" w:rsidRDefault="00F6292C" w:rsidP="00586DEF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(compilare se svolta)</w:t>
            </w:r>
          </w:p>
        </w:tc>
      </w:tr>
      <w:tr w:rsidR="00F6292C" w:rsidRPr="00454897" w14:paraId="195CB00F" w14:textId="77777777" w:rsidTr="00586DEF">
        <w:trPr>
          <w:trHeight w:val="17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C04D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i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 xml:space="preserve">Fornire una breve descrizione del programma proposto, delle finalità, dei destinatari, dei mezzi di comunicazioni utilizzati e dei risultati attesi.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3BA4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CB30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4F3A449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41F27909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E1A1322" w14:textId="77777777" w:rsidR="00F6292C" w:rsidRPr="00454897" w:rsidRDefault="00F6292C" w:rsidP="00586DE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5036791F" w14:textId="77777777" w:rsidTr="00586DEF">
        <w:trPr>
          <w:trHeight w:val="50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E57A" w14:textId="77777777" w:rsidR="00F6292C" w:rsidRPr="00454897" w:rsidRDefault="00F6292C" w:rsidP="00586DEF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Data e durata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2B5F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C23E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6A80E53B" w14:textId="77777777" w:rsidTr="00586DEF">
        <w:trPr>
          <w:trHeight w:val="49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87BB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Luogo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F93D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46A5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71D7E7CE" w14:textId="77777777" w:rsidTr="00995D59">
        <w:trPr>
          <w:trHeight w:val="64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0290" w14:textId="61F08EFB" w:rsidR="00F6292C" w:rsidRPr="00454897" w:rsidRDefault="00995D59" w:rsidP="00995D59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</w:t>
            </w:r>
            <w:r w:rsidR="00F6292C" w:rsidRPr="00454897">
              <w:rPr>
                <w:rFonts w:asciiTheme="minorHAnsi" w:hAnsiTheme="minorHAnsi" w:cstheme="minorHAnsi"/>
                <w:szCs w:val="24"/>
              </w:rPr>
              <w:t>rado di partecipazione della cittadinanza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F6292C" w:rsidRPr="00454897">
              <w:rPr>
                <w:rFonts w:asciiTheme="minorHAnsi" w:hAnsiTheme="minorHAnsi" w:cstheme="minorHAnsi"/>
                <w:szCs w:val="24"/>
              </w:rPr>
              <w:t>n. di persone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2741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B363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292C" w:rsidRPr="00454897" w14:paraId="4D36734C" w14:textId="77777777" w:rsidTr="00995D59">
        <w:trPr>
          <w:trHeight w:val="64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E4BA02" w14:textId="77777777" w:rsidR="00F6292C" w:rsidRPr="00454897" w:rsidRDefault="00F6292C" w:rsidP="00586D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111E72">
              <w:rPr>
                <w:rFonts w:asciiTheme="minorHAnsi" w:hAnsiTheme="minorHAnsi" w:cstheme="minorHAnsi"/>
                <w:szCs w:val="24"/>
              </w:rPr>
              <w:t>recedenti analoghi programmi portati a termine</w:t>
            </w:r>
            <w:r w:rsidRPr="00454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08F0F" w14:textId="77777777" w:rsidR="00F6292C" w:rsidRPr="00454897" w:rsidRDefault="00F6292C" w:rsidP="00586DEF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CEBFF" w14:textId="77777777" w:rsidR="00F6292C" w:rsidRPr="00454897" w:rsidRDefault="00F6292C" w:rsidP="00586DEF">
            <w:pPr>
              <w:ind w:left="-143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1A213A6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  <w:r w:rsidRPr="00454897">
        <w:rPr>
          <w:rFonts w:asciiTheme="minorHAnsi" w:hAnsiTheme="minorHAnsi" w:cstheme="minorHAnsi"/>
          <w:szCs w:val="24"/>
        </w:rPr>
        <w:t xml:space="preserve"> </w:t>
      </w:r>
    </w:p>
    <w:p w14:paraId="11D8801A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lastRenderedPageBreak/>
        <w:t xml:space="preserve"> </w:t>
      </w:r>
    </w:p>
    <w:p w14:paraId="39B73326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i/>
          <w:iCs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PARTE 2 – Piano finanziario </w:t>
      </w:r>
    </w:p>
    <w:p w14:paraId="4431FA24" w14:textId="77777777" w:rsidR="00D43209" w:rsidRPr="0045489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p w14:paraId="4C561FE7" w14:textId="77777777" w:rsidR="00D43209" w:rsidRPr="00454897" w:rsidRDefault="00D43209" w:rsidP="00D43209">
      <w:pPr>
        <w:spacing w:line="259" w:lineRule="auto"/>
        <w:ind w:left="175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454897" w14:paraId="5BEEED5A" w14:textId="77777777" w:rsidTr="00860E9E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BF2E" w14:textId="77777777" w:rsidR="00D43209" w:rsidRPr="00454897" w:rsidRDefault="00D43209" w:rsidP="00860E9E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0E85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D0BF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D43209" w:rsidRPr="00454897" w14:paraId="6DBB17A7" w14:textId="77777777" w:rsidTr="00860E9E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77D9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BE16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2E6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7A0141E7" w14:textId="77777777" w:rsidTr="00860E9E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4865" w14:textId="77777777" w:rsidR="00D43209" w:rsidRPr="00454897" w:rsidRDefault="00D43209" w:rsidP="00860E9E">
            <w:pPr>
              <w:spacing w:line="259" w:lineRule="auto"/>
              <w:ind w:left="2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25BC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450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4AB98252" w14:textId="77777777" w:rsidTr="00860E9E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3581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66B6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2D96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7607D465" w14:textId="77777777" w:rsidTr="00860E9E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C971C9" w14:textId="77777777" w:rsidR="00D43209" w:rsidRPr="00454897" w:rsidRDefault="00D43209" w:rsidP="00860E9E">
            <w:pPr>
              <w:spacing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01EF85F" w14:textId="77777777" w:rsidR="00D43209" w:rsidRPr="00454897" w:rsidRDefault="00D43209" w:rsidP="00860E9E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31DF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51E4A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56C2CE4" w14:textId="77777777" w:rsidR="00D43209" w:rsidRPr="00454897" w:rsidRDefault="00D43209" w:rsidP="00D43209">
      <w:pPr>
        <w:spacing w:line="259" w:lineRule="auto"/>
        <w:ind w:left="247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b/>
          <w:szCs w:val="24"/>
        </w:rPr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  <w:r w:rsidRPr="00454897">
        <w:rPr>
          <w:rFonts w:asciiTheme="minorHAnsi" w:hAnsiTheme="minorHAnsi" w:cstheme="minorHAnsi"/>
          <w:b/>
          <w:szCs w:val="24"/>
        </w:rPr>
        <w:tab/>
        <w:t xml:space="preserve">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454897" w14:paraId="0DF5D061" w14:textId="77777777" w:rsidTr="00860E9E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E698" w14:textId="77777777" w:rsidR="00D43209" w:rsidRPr="00454897" w:rsidRDefault="00D43209" w:rsidP="00860E9E">
            <w:pPr>
              <w:spacing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1ECD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602F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>RENDICONTO</w:t>
            </w:r>
          </w:p>
        </w:tc>
      </w:tr>
      <w:tr w:rsidR="00D43209" w:rsidRPr="00454897" w14:paraId="6094EF31" w14:textId="77777777" w:rsidTr="00860E9E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E2E5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33E0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D331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6EA062A7" w14:textId="77777777" w:rsidTr="00860E9E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1653" w14:textId="77777777" w:rsidR="00D43209" w:rsidRPr="00454897" w:rsidRDefault="00D43209" w:rsidP="00860E9E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Prestazioni lavorative di terzi (non sono considerate spese le voci di spesa relative a prestazioni del beneficiario, dei suoi dipendenti a qualsiasi titolo, di soci o aderenti)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3ABC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E3D7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02F5FEC2" w14:textId="77777777" w:rsidTr="00860E9E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9FAD" w14:textId="77777777" w:rsidR="00D43209" w:rsidRPr="00454897" w:rsidRDefault="00D43209" w:rsidP="00860E9E">
            <w:pPr>
              <w:spacing w:line="259" w:lineRule="auto"/>
              <w:ind w:left="2" w:right="54" w:firstLine="0"/>
              <w:rPr>
                <w:rFonts w:asciiTheme="minorHAnsi" w:hAnsiTheme="minorHAnsi" w:cstheme="minorHAnsi"/>
                <w:bCs/>
                <w:szCs w:val="24"/>
              </w:rPr>
            </w:pPr>
            <w:r w:rsidRPr="00454897">
              <w:rPr>
                <w:rFonts w:asciiTheme="minorHAnsi" w:hAnsiTheme="minorHAnsi" w:cstheme="minorHAnsi"/>
                <w:bCs/>
                <w:szCs w:val="24"/>
              </w:rPr>
              <w:t xml:space="preserve">Utilizzo beni di terzi (non sono considerate spese le voci di spesa per l’uso di attrezzature o impianti di proprietà o comunque nella disponibilità del beneficiario nonché le spese per utenze e per la manutenzione ordinaria)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5ED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C096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3209" w:rsidRPr="00454897" w14:paraId="0446EB14" w14:textId="77777777" w:rsidTr="00860E9E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3AF7CC" w14:textId="77777777" w:rsidR="00D43209" w:rsidRPr="00454897" w:rsidRDefault="00D43209" w:rsidP="00860E9E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B41241B" w14:textId="77777777" w:rsidR="00D43209" w:rsidRPr="00454897" w:rsidRDefault="00D43209" w:rsidP="00860E9E">
            <w:pPr>
              <w:spacing w:line="259" w:lineRule="auto"/>
              <w:ind w:left="0" w:right="54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szCs w:val="24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E5DE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491E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FB51650" w14:textId="77777777" w:rsidR="00D43209" w:rsidRPr="00454897" w:rsidRDefault="00D43209" w:rsidP="00D4320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bCs/>
          <w:i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9"/>
      </w:tblGrid>
      <w:tr w:rsidR="00D43209" w:rsidRPr="00454897" w14:paraId="685E8E52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32A1FC63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PREVISTA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5C20AF" w14:textId="77777777" w:rsidR="00D43209" w:rsidRPr="00454897" w:rsidRDefault="00D43209" w:rsidP="00860E9E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454897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PERDITA EFFETTIVA</w:t>
            </w:r>
          </w:p>
        </w:tc>
      </w:tr>
      <w:tr w:rsidR="00D43209" w:rsidRPr="00454897" w14:paraId="5400784D" w14:textId="77777777" w:rsidTr="00F6292C">
        <w:trPr>
          <w:jc w:val="center"/>
        </w:trPr>
        <w:tc>
          <w:tcPr>
            <w:tcW w:w="4816" w:type="dxa"/>
            <w:shd w:val="clear" w:color="auto" w:fill="auto"/>
            <w:vAlign w:val="center"/>
          </w:tcPr>
          <w:p w14:paraId="0E86DB33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693ED38" w14:textId="77777777" w:rsidR="00D43209" w:rsidRPr="00454897" w:rsidRDefault="00D43209" w:rsidP="00860E9E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</w:p>
        </w:tc>
      </w:tr>
    </w:tbl>
    <w:p w14:paraId="2BEC3E17" w14:textId="77777777" w:rsidR="00F6292C" w:rsidRDefault="00F6292C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7EEA4F1D" w14:textId="77777777" w:rsidR="00F6292C" w:rsidRDefault="00F6292C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83B531D" w14:textId="77777777" w:rsidR="00F6292C" w:rsidRDefault="00F6292C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3B8AE19A" w14:textId="77777777" w:rsidR="00F6292C" w:rsidRDefault="00F6292C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2213243C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CC512F7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38F01CE2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474908F0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2127"/>
      </w:tblGrid>
      <w:tr w:rsidR="00D74602" w14:paraId="04300034" w14:textId="77777777" w:rsidTr="00D74602">
        <w:trPr>
          <w:trHeight w:val="566"/>
          <w:jc w:val="center"/>
        </w:trPr>
        <w:tc>
          <w:tcPr>
            <w:tcW w:w="9635" w:type="dxa"/>
            <w:gridSpan w:val="2"/>
            <w:shd w:val="clear" w:color="auto" w:fill="BDD6EE" w:themeFill="accent5" w:themeFillTint="66"/>
            <w:vAlign w:val="center"/>
          </w:tcPr>
          <w:p w14:paraId="07207B8A" w14:textId="212D583B" w:rsidR="00D74602" w:rsidRP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4602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Altre spese relative all’attività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(non altrimenti finanziate)</w:t>
            </w:r>
          </w:p>
        </w:tc>
      </w:tr>
      <w:tr w:rsidR="00D74602" w14:paraId="35FC2D4E" w14:textId="77777777" w:rsidTr="00FC2670">
        <w:trPr>
          <w:jc w:val="center"/>
        </w:trPr>
        <w:tc>
          <w:tcPr>
            <w:tcW w:w="7508" w:type="dxa"/>
          </w:tcPr>
          <w:p w14:paraId="21B48090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40847EAB" w14:textId="678CDAD8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74602" w14:paraId="7F817FF2" w14:textId="77777777" w:rsidTr="00FC2670">
        <w:trPr>
          <w:jc w:val="center"/>
        </w:trPr>
        <w:tc>
          <w:tcPr>
            <w:tcW w:w="7508" w:type="dxa"/>
          </w:tcPr>
          <w:p w14:paraId="6E5F9FA7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657CCAEB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74602" w14:paraId="03062511" w14:textId="77777777" w:rsidTr="00FC2670">
        <w:trPr>
          <w:jc w:val="center"/>
        </w:trPr>
        <w:tc>
          <w:tcPr>
            <w:tcW w:w="7508" w:type="dxa"/>
          </w:tcPr>
          <w:p w14:paraId="2471E211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3FFA5E72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74602" w14:paraId="5ECA035A" w14:textId="77777777" w:rsidTr="00FC2670">
        <w:trPr>
          <w:jc w:val="center"/>
        </w:trPr>
        <w:tc>
          <w:tcPr>
            <w:tcW w:w="7508" w:type="dxa"/>
          </w:tcPr>
          <w:p w14:paraId="1867135E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455EBEC9" w14:textId="77777777" w:rsidR="00D74602" w:rsidRDefault="00D74602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1301E7A" w14:textId="77777777" w:rsidR="00D74602" w:rsidRDefault="00D74602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529ACA49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53C752B2" w14:textId="77777777" w:rsidR="00995D59" w:rsidRDefault="00995D5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9BFA1F8" w14:textId="174F2EE9" w:rsidR="00EC0C47" w:rsidRPr="00454897" w:rsidRDefault="00AC4A30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54897">
        <w:rPr>
          <w:rFonts w:asciiTheme="minorHAnsi" w:hAnsiTheme="minorHAnsi" w:cstheme="minorHAnsi"/>
          <w:szCs w:val="24"/>
        </w:rPr>
        <w:t xml:space="preserve">Dichiara pertanto che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AC4A30" w:rsidRPr="00454897" w14:paraId="1319BB81" w14:textId="77777777" w:rsidTr="005E63FC">
        <w:tc>
          <w:tcPr>
            <w:tcW w:w="4892" w:type="dxa"/>
            <w:shd w:val="clear" w:color="auto" w:fill="auto"/>
          </w:tcPr>
          <w:p w14:paraId="77B5892C" w14:textId="77777777" w:rsidR="00AC4A30" w:rsidRPr="00454897" w:rsidRDefault="00AC4A30" w:rsidP="005E63F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PERDITA COMPLESSIVA PREVISTA</w:t>
            </w:r>
          </w:p>
        </w:tc>
        <w:tc>
          <w:tcPr>
            <w:tcW w:w="4893" w:type="dxa"/>
            <w:shd w:val="clear" w:color="auto" w:fill="auto"/>
          </w:tcPr>
          <w:p w14:paraId="0A5C5446" w14:textId="77777777" w:rsidR="00AC4A30" w:rsidRPr="00454897" w:rsidRDefault="00AC4A30" w:rsidP="005E63F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PERDITA COMPLESSIVA RENDICONTATA</w:t>
            </w:r>
          </w:p>
        </w:tc>
      </w:tr>
      <w:tr w:rsidR="00AC4A30" w:rsidRPr="00454897" w14:paraId="687695F9" w14:textId="77777777" w:rsidTr="005E63FC">
        <w:tc>
          <w:tcPr>
            <w:tcW w:w="4892" w:type="dxa"/>
            <w:shd w:val="clear" w:color="auto" w:fill="auto"/>
          </w:tcPr>
          <w:p w14:paraId="5D3AEE92" w14:textId="77777777" w:rsidR="00AC4A30" w:rsidRPr="00454897" w:rsidRDefault="00AC4A30" w:rsidP="005E63F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4893" w:type="dxa"/>
            <w:shd w:val="clear" w:color="auto" w:fill="auto"/>
          </w:tcPr>
          <w:p w14:paraId="38DF4569" w14:textId="77777777" w:rsidR="00AC4A30" w:rsidRPr="00454897" w:rsidRDefault="00AC4A30" w:rsidP="005E63F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54897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</w:tbl>
    <w:p w14:paraId="28646094" w14:textId="77777777" w:rsidR="00AC4A30" w:rsidRPr="00454897" w:rsidRDefault="00AC4A30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3C4D5541" w14:textId="67F35FF9" w:rsidR="007E4319" w:rsidRPr="00454897" w:rsidRDefault="007E4319" w:rsidP="00D43209">
      <w:pPr>
        <w:spacing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F95A11A" w14:textId="11F40F42" w:rsidR="00EC0C47" w:rsidRPr="00454897" w:rsidRDefault="00C611BF" w:rsidP="00F6292C">
      <w:pPr>
        <w:spacing w:line="259" w:lineRule="auto"/>
        <w:ind w:left="0" w:right="0" w:firstLine="0"/>
        <w:jc w:val="left"/>
        <w:rPr>
          <w:rFonts w:asciiTheme="minorHAnsi" w:eastAsia="Liberation Serif" w:hAnsiTheme="minorHAnsi" w:cstheme="minorHAnsi"/>
          <w:szCs w:val="24"/>
        </w:rPr>
      </w:pPr>
      <w:r w:rsidRPr="00454897">
        <w:rPr>
          <w:rFonts w:asciiTheme="minorHAnsi" w:eastAsia="Liberation Serif" w:hAnsiTheme="minorHAnsi" w:cstheme="minorHAnsi"/>
          <w:szCs w:val="24"/>
        </w:rPr>
        <w:t xml:space="preserve">  </w:t>
      </w:r>
      <w:r w:rsidR="00F6292C">
        <w:rPr>
          <w:rFonts w:asciiTheme="minorHAnsi" w:eastAsia="Liberation Serif" w:hAnsiTheme="minorHAnsi" w:cstheme="minorHAnsi"/>
          <w:szCs w:val="24"/>
        </w:rPr>
        <w:t>Bultei</w:t>
      </w:r>
      <w:r w:rsidRPr="00454897">
        <w:rPr>
          <w:rFonts w:asciiTheme="minorHAnsi" w:eastAsia="Liberation Serif" w:hAnsiTheme="minorHAnsi" w:cstheme="minorHAnsi"/>
          <w:szCs w:val="24"/>
        </w:rPr>
        <w:t>, __________</w:t>
      </w:r>
    </w:p>
    <w:p w14:paraId="4A52273B" w14:textId="77777777" w:rsidR="00AC4A30" w:rsidRPr="00454897" w:rsidRDefault="00AC4A30" w:rsidP="00EC0C47">
      <w:pPr>
        <w:spacing w:after="5" w:line="250" w:lineRule="auto"/>
        <w:ind w:left="-5" w:right="374"/>
        <w:jc w:val="left"/>
        <w:rPr>
          <w:rFonts w:asciiTheme="minorHAnsi" w:eastAsia="Liberation Serif" w:hAnsiTheme="minorHAnsi" w:cstheme="minorHAnsi"/>
          <w:szCs w:val="24"/>
        </w:rPr>
      </w:pPr>
    </w:p>
    <w:p w14:paraId="4CB7D288" w14:textId="77777777" w:rsidR="00AC4A30" w:rsidRPr="00454897" w:rsidRDefault="00C611BF" w:rsidP="00F6292C">
      <w:pPr>
        <w:spacing w:after="5" w:line="250" w:lineRule="auto"/>
        <w:ind w:left="5954" w:right="374"/>
        <w:jc w:val="left"/>
        <w:rPr>
          <w:rFonts w:asciiTheme="minorHAnsi" w:eastAsia="Liberation Serif" w:hAnsiTheme="minorHAnsi" w:cstheme="minorHAnsi"/>
          <w:szCs w:val="24"/>
        </w:rPr>
      </w:pPr>
      <w:r w:rsidRPr="00454897">
        <w:rPr>
          <w:rFonts w:asciiTheme="minorHAnsi" w:eastAsia="Liberation Serif" w:hAnsiTheme="minorHAnsi" w:cstheme="minorHAnsi"/>
          <w:szCs w:val="24"/>
        </w:rPr>
        <w:t xml:space="preserve">Firma del legale rappresentante  </w:t>
      </w:r>
    </w:p>
    <w:p w14:paraId="22CC7E9C" w14:textId="77777777" w:rsidR="00EC0C47" w:rsidRPr="00454897" w:rsidRDefault="00C611BF" w:rsidP="00F6292C">
      <w:pPr>
        <w:spacing w:after="5" w:line="250" w:lineRule="auto"/>
        <w:ind w:left="5954" w:right="374"/>
        <w:jc w:val="left"/>
        <w:rPr>
          <w:rFonts w:asciiTheme="minorHAnsi" w:eastAsia="Liberation Serif" w:hAnsiTheme="minorHAnsi" w:cstheme="minorHAnsi"/>
          <w:szCs w:val="24"/>
        </w:rPr>
      </w:pPr>
      <w:r w:rsidRPr="00454897">
        <w:rPr>
          <w:rFonts w:asciiTheme="minorHAnsi" w:eastAsia="Liberation Serif" w:hAnsiTheme="minorHAnsi" w:cstheme="minorHAnsi"/>
          <w:szCs w:val="24"/>
        </w:rPr>
        <w:t xml:space="preserve"> _________________________ </w:t>
      </w:r>
    </w:p>
    <w:sectPr w:rsidR="00EC0C47" w:rsidRPr="00454897">
      <w:pgSz w:w="11906" w:h="16838"/>
      <w:pgMar w:top="1473" w:right="1128" w:bottom="115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75A7"/>
    <w:multiLevelType w:val="hybridMultilevel"/>
    <w:tmpl w:val="8DCC64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2A09"/>
    <w:multiLevelType w:val="hybridMultilevel"/>
    <w:tmpl w:val="947CF692"/>
    <w:lvl w:ilvl="0" w:tplc="5A641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7EF5"/>
    <w:multiLevelType w:val="hybridMultilevel"/>
    <w:tmpl w:val="A862450A"/>
    <w:lvl w:ilvl="0" w:tplc="256ABC7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E4B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439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E8C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CCA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EE9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AB7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2FB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F3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86239"/>
    <w:multiLevelType w:val="hybridMultilevel"/>
    <w:tmpl w:val="C308B67E"/>
    <w:lvl w:ilvl="0" w:tplc="8DC8B97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65E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C30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B6E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65CE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4C3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E0A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2D5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8E8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19"/>
    <w:rsid w:val="00025115"/>
    <w:rsid w:val="00094EE0"/>
    <w:rsid w:val="0011295A"/>
    <w:rsid w:val="001712B6"/>
    <w:rsid w:val="0019575D"/>
    <w:rsid w:val="00281C73"/>
    <w:rsid w:val="0036306F"/>
    <w:rsid w:val="00393148"/>
    <w:rsid w:val="00432D1E"/>
    <w:rsid w:val="00434FEE"/>
    <w:rsid w:val="00454897"/>
    <w:rsid w:val="00480CF5"/>
    <w:rsid w:val="005E63FC"/>
    <w:rsid w:val="006E0A25"/>
    <w:rsid w:val="007E4319"/>
    <w:rsid w:val="00842859"/>
    <w:rsid w:val="0084712B"/>
    <w:rsid w:val="008B0DCA"/>
    <w:rsid w:val="008B1CF4"/>
    <w:rsid w:val="008D749D"/>
    <w:rsid w:val="009622C0"/>
    <w:rsid w:val="009706A4"/>
    <w:rsid w:val="009718ED"/>
    <w:rsid w:val="00995D59"/>
    <w:rsid w:val="00A36CD2"/>
    <w:rsid w:val="00A81EA9"/>
    <w:rsid w:val="00AC4A30"/>
    <w:rsid w:val="00B24974"/>
    <w:rsid w:val="00BB5AF2"/>
    <w:rsid w:val="00BF79F5"/>
    <w:rsid w:val="00C611BF"/>
    <w:rsid w:val="00D43209"/>
    <w:rsid w:val="00D74602"/>
    <w:rsid w:val="00DE211C"/>
    <w:rsid w:val="00E062D8"/>
    <w:rsid w:val="00E143DA"/>
    <w:rsid w:val="00EC0C47"/>
    <w:rsid w:val="00F02E48"/>
    <w:rsid w:val="00F6292C"/>
    <w:rsid w:val="00F64663"/>
    <w:rsid w:val="00FC2670"/>
    <w:rsid w:val="00F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FB97"/>
  <w15:docId w15:val="{D74F21D1-B7E2-4E0B-A556-AF16889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9" w:lineRule="auto"/>
      <w:ind w:left="10" w:right="10" w:hanging="10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281C73"/>
    <w:pPr>
      <w:keepNext/>
      <w:tabs>
        <w:tab w:val="left" w:pos="2445"/>
      </w:tabs>
      <w:spacing w:line="240" w:lineRule="auto"/>
      <w:ind w:left="0" w:right="0" w:firstLine="0"/>
      <w:jc w:val="center"/>
      <w:outlineLvl w:val="0"/>
    </w:pPr>
    <w:rPr>
      <w:b/>
      <w:bCs/>
      <w:color w:val="auto"/>
      <w:kern w:val="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64663"/>
    <w:pPr>
      <w:ind w:left="720"/>
      <w:contextualSpacing/>
    </w:pPr>
  </w:style>
  <w:style w:type="character" w:styleId="Collegamentoipertestuale">
    <w:name w:val="Hyperlink"/>
    <w:uiPriority w:val="99"/>
    <w:unhideWhenUsed/>
    <w:rsid w:val="00F64663"/>
    <w:rPr>
      <w:color w:val="0000FF"/>
      <w:u w:val="single"/>
    </w:rPr>
  </w:style>
  <w:style w:type="character" w:customStyle="1" w:styleId="Titolo1Carattere">
    <w:name w:val="Titolo 1 Carattere"/>
    <w:link w:val="Titolo1"/>
    <w:rsid w:val="00281C73"/>
    <w:rPr>
      <w:rFonts w:ascii="Times New Roman" w:hAnsi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281C73"/>
    <w:pPr>
      <w:spacing w:line="240" w:lineRule="auto"/>
      <w:ind w:left="0" w:right="0" w:firstLine="708"/>
    </w:pPr>
    <w:rPr>
      <w:color w:val="auto"/>
      <w:kern w:val="0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281C73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AC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2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6528-335C-4F01-8115-36B8217D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4157</CharactersWithSpaces>
  <SharedDoc>false</SharedDoc>
  <HLinks>
    <vt:vector size="12" baseType="variant">
      <vt:variant>
        <vt:i4>4587572</vt:i4>
      </vt:variant>
      <vt:variant>
        <vt:i4>3</vt:i4>
      </vt:variant>
      <vt:variant>
        <vt:i4>0</vt:i4>
      </vt:variant>
      <vt:variant>
        <vt:i4>5</vt:i4>
      </vt:variant>
      <vt:variant>
        <vt:lpwstr>mailto:annalisa.mazzi@comune.perledo.lc.it</vt:lpwstr>
      </vt:variant>
      <vt:variant>
        <vt:lpwstr/>
      </vt:variant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mailto:comune.perledo@pec.regione.lombardia.it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Parini</dc:creator>
  <cp:keywords/>
  <cp:lastModifiedBy>Giovanna Puseddu</cp:lastModifiedBy>
  <cp:revision>23</cp:revision>
  <cp:lastPrinted>2024-11-08T16:40:00Z</cp:lastPrinted>
  <dcterms:created xsi:type="dcterms:W3CDTF">2024-11-20T15:21:00Z</dcterms:created>
  <dcterms:modified xsi:type="dcterms:W3CDTF">2025-11-20T11:22:00Z</dcterms:modified>
</cp:coreProperties>
</file>