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7C3D" w14:textId="77777777" w:rsidR="008A1545" w:rsidRDefault="00C82DC6">
      <w:pPr>
        <w:pStyle w:val="Corpotesto"/>
        <w:spacing w:before="73"/>
        <w:ind w:right="175"/>
        <w:jc w:val="right"/>
      </w:pPr>
      <w:r>
        <w:t>Al</w:t>
      </w:r>
      <w:r>
        <w:rPr>
          <w:spacing w:val="-9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Corruzione</w:t>
      </w:r>
    </w:p>
    <w:p w14:paraId="73153288" w14:textId="4FD397A1" w:rsidR="008A1545" w:rsidRDefault="00C82DC6">
      <w:pPr>
        <w:pStyle w:val="Corpotesto"/>
        <w:spacing w:before="2" w:line="243" w:lineRule="exact"/>
        <w:ind w:right="174"/>
        <w:jc w:val="right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A27803">
        <w:t>Florinas</w:t>
      </w:r>
      <w:r>
        <w:rPr>
          <w:spacing w:val="-2"/>
        </w:rPr>
        <w:t xml:space="preserve"> </w:t>
      </w:r>
      <w:r>
        <w:t>(</w:t>
      </w:r>
      <w:r w:rsidR="00A27803">
        <w:t>SS</w:t>
      </w:r>
      <w:r>
        <w:t>)</w:t>
      </w:r>
    </w:p>
    <w:p w14:paraId="0F408DB6" w14:textId="77777777" w:rsidR="008A1545" w:rsidRDefault="00C82DC6">
      <w:pPr>
        <w:pStyle w:val="Corpotesto"/>
        <w:spacing w:line="243" w:lineRule="exact"/>
        <w:ind w:right="172"/>
        <w:jc w:val="right"/>
      </w:pPr>
      <w:r>
        <w:t>SEDE</w:t>
      </w:r>
    </w:p>
    <w:p w14:paraId="3A892DCC" w14:textId="77777777" w:rsidR="008A1545" w:rsidRDefault="008A1545">
      <w:pPr>
        <w:pStyle w:val="Corpotesto"/>
        <w:rPr>
          <w:sz w:val="24"/>
        </w:rPr>
      </w:pPr>
    </w:p>
    <w:p w14:paraId="3BAECB2B" w14:textId="49A5914B" w:rsidR="008A1545" w:rsidRDefault="00C82DC6">
      <w:pPr>
        <w:pStyle w:val="Titolo1"/>
        <w:spacing w:before="195"/>
        <w:jc w:val="both"/>
      </w:pPr>
      <w:r>
        <w:t>OGGETTO: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A27803">
        <w:t>PIANO PER LA PREVENZIONE DELLA CORRUZIONE E PER LA TRASPARENZA</w:t>
      </w:r>
      <w:r>
        <w:t>”</w:t>
      </w:r>
    </w:p>
    <w:p w14:paraId="3BB50537" w14:textId="77777777" w:rsidR="008A1545" w:rsidRDefault="008A1545">
      <w:pPr>
        <w:pStyle w:val="Corpotesto"/>
        <w:rPr>
          <w:b/>
          <w:sz w:val="24"/>
        </w:rPr>
      </w:pPr>
    </w:p>
    <w:p w14:paraId="2A95EB98" w14:textId="77777777" w:rsidR="008A1545" w:rsidRDefault="00C82DC6">
      <w:pPr>
        <w:pStyle w:val="Corpotesto"/>
        <w:tabs>
          <w:tab w:val="left" w:leader="dot" w:pos="9070"/>
        </w:tabs>
        <w:spacing w:before="192" w:line="243" w:lineRule="exact"/>
        <w:ind w:left="115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(cognome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nome)</w:t>
      </w:r>
      <w:r>
        <w:rPr>
          <w:rFonts w:ascii="Times New Roman"/>
        </w:rPr>
        <w:tab/>
      </w:r>
      <w:r>
        <w:t>Nato/a</w:t>
      </w:r>
    </w:p>
    <w:p w14:paraId="547BED2D" w14:textId="77777777" w:rsidR="008A1545" w:rsidRDefault="00C82DC6">
      <w:pPr>
        <w:pStyle w:val="Corpotesto"/>
        <w:spacing w:line="243" w:lineRule="exact"/>
        <w:ind w:left="115"/>
      </w:pPr>
      <w:r>
        <w:t>a</w:t>
      </w:r>
      <w:r>
        <w:rPr>
          <w:spacing w:val="74"/>
        </w:rPr>
        <w:t xml:space="preserve"> </w:t>
      </w:r>
      <w:r>
        <w:t>……………………………….</w:t>
      </w:r>
      <w:r>
        <w:rPr>
          <w:spacing w:val="75"/>
        </w:rPr>
        <w:t xml:space="preserve"> </w:t>
      </w:r>
      <w:r>
        <w:t>il</w:t>
      </w:r>
      <w:r>
        <w:rPr>
          <w:spacing w:val="74"/>
        </w:rPr>
        <w:t xml:space="preserve"> </w:t>
      </w:r>
      <w:r>
        <w:t>………..………………………..</w:t>
      </w:r>
      <w:r>
        <w:rPr>
          <w:spacing w:val="75"/>
        </w:rPr>
        <w:t xml:space="preserve"> </w:t>
      </w:r>
      <w:r>
        <w:t>residente</w:t>
      </w:r>
      <w:r>
        <w:rPr>
          <w:spacing w:val="75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……………..……….…………………………</w:t>
      </w:r>
    </w:p>
    <w:p w14:paraId="3146B1B6" w14:textId="77777777" w:rsidR="008A1545" w:rsidRDefault="00C82DC6">
      <w:pPr>
        <w:pStyle w:val="Corpotesto"/>
        <w:spacing w:before="2" w:line="243" w:lineRule="exact"/>
        <w:ind w:left="115"/>
      </w:pPr>
      <w:r>
        <w:t>via/piazza</w:t>
      </w:r>
      <w:r>
        <w:rPr>
          <w:spacing w:val="47"/>
        </w:rPr>
        <w:t xml:space="preserve"> </w:t>
      </w:r>
      <w:r>
        <w:t>……………….…………………………………………………......………..</w:t>
      </w:r>
      <w:r>
        <w:rPr>
          <w:spacing w:val="46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civico</w:t>
      </w:r>
      <w:r>
        <w:rPr>
          <w:spacing w:val="46"/>
        </w:rPr>
        <w:t xml:space="preserve"> </w:t>
      </w:r>
      <w:r>
        <w:t>…………………………………</w:t>
      </w:r>
    </w:p>
    <w:p w14:paraId="001C6F35" w14:textId="77777777" w:rsidR="008A1545" w:rsidRDefault="00C82DC6">
      <w:pPr>
        <w:pStyle w:val="Corpotesto"/>
        <w:tabs>
          <w:tab w:val="left" w:leader="dot" w:pos="9246"/>
        </w:tabs>
        <w:spacing w:line="242" w:lineRule="exact"/>
        <w:ind w:left="115"/>
      </w:pPr>
      <w:r>
        <w:t>eventuali</w:t>
      </w:r>
      <w:r>
        <w:rPr>
          <w:spacing w:val="75"/>
        </w:rPr>
        <w:t xml:space="preserve"> </w:t>
      </w:r>
      <w:r>
        <w:t>recapiti:</w:t>
      </w:r>
      <w:r>
        <w:rPr>
          <w:spacing w:val="74"/>
        </w:rPr>
        <w:t xml:space="preserve"> </w:t>
      </w:r>
      <w:r>
        <w:t>tel</w:t>
      </w:r>
      <w:r>
        <w:rPr>
          <w:spacing w:val="76"/>
        </w:rPr>
        <w:t xml:space="preserve"> </w:t>
      </w:r>
      <w:r>
        <w:t>……………………..……………</w:t>
      </w:r>
      <w:r>
        <w:rPr>
          <w:spacing w:val="76"/>
        </w:rPr>
        <w:t xml:space="preserve"> </w:t>
      </w:r>
      <w:r>
        <w:t>mail</w:t>
      </w:r>
      <w:r>
        <w:rPr>
          <w:rFonts w:ascii="Times New Roman" w:hAnsi="Times New Roman"/>
        </w:rPr>
        <w:tab/>
      </w:r>
      <w:r>
        <w:t>P.E.C</w:t>
      </w:r>
    </w:p>
    <w:p w14:paraId="5DE300CB" w14:textId="77777777" w:rsidR="008A1545" w:rsidRDefault="00C82DC6">
      <w:pPr>
        <w:pStyle w:val="Corpotesto"/>
        <w:spacing w:line="242" w:lineRule="exact"/>
        <w:ind w:left="115"/>
      </w:pPr>
      <w:r>
        <w:t>……………………………………………………………………………………………………….……………………….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(*)</w:t>
      </w:r>
    </w:p>
    <w:p w14:paraId="68A262F5" w14:textId="77777777" w:rsidR="008A1545" w:rsidRDefault="00C82DC6">
      <w:pPr>
        <w:pStyle w:val="Corpotesto"/>
        <w:spacing w:line="243" w:lineRule="exact"/>
        <w:ind w:left="115"/>
      </w:pPr>
      <w:r>
        <w:t>………………………………………………………………………………………………………...……….………......…………………..</w:t>
      </w:r>
    </w:p>
    <w:p w14:paraId="38BB38DB" w14:textId="77777777" w:rsidR="008A1545" w:rsidRDefault="00C82DC6">
      <w:pPr>
        <w:pStyle w:val="Corpotesto"/>
        <w:spacing w:before="2" w:line="243" w:lineRule="exact"/>
        <w:ind w:left="115"/>
      </w:pPr>
      <w:r>
        <w:t>………………………………………………………………………………………………………………………………………………………….</w:t>
      </w:r>
    </w:p>
    <w:p w14:paraId="0180F9F6" w14:textId="77777777" w:rsidR="008A1545" w:rsidRDefault="00C82DC6">
      <w:pPr>
        <w:pStyle w:val="Corpotesto"/>
        <w:spacing w:line="243" w:lineRule="exact"/>
        <w:ind w:left="115"/>
      </w:pPr>
      <w:r>
        <w:t>..……………………………………………………………………………………………………………………………………………………...</w:t>
      </w:r>
    </w:p>
    <w:p w14:paraId="4C020205" w14:textId="77777777" w:rsidR="008A1545" w:rsidRDefault="008A1545">
      <w:pPr>
        <w:pStyle w:val="Corpotesto"/>
        <w:rPr>
          <w:sz w:val="18"/>
        </w:rPr>
      </w:pPr>
    </w:p>
    <w:p w14:paraId="041467BE" w14:textId="77777777" w:rsidR="008A1545" w:rsidRDefault="00C82DC6">
      <w:pPr>
        <w:tabs>
          <w:tab w:val="left" w:leader="dot" w:pos="7351"/>
        </w:tabs>
        <w:ind w:left="115" w:right="135"/>
        <w:rPr>
          <w:i/>
          <w:sz w:val="18"/>
        </w:rPr>
      </w:pPr>
      <w:r>
        <w:rPr>
          <w:i/>
          <w:sz w:val="18"/>
        </w:rPr>
        <w:t>(*specificare,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caso,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tipologia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portatore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interesse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appartenenza: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esempio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organizzazioni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sindacali,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rappresentative,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associazioni,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ecc</w:t>
      </w:r>
      <w:r>
        <w:rPr>
          <w:rFonts w:ascii="Times New Roman"/>
          <w:i/>
          <w:sz w:val="18"/>
        </w:rPr>
        <w:tab/>
      </w:r>
      <w:r>
        <w:rPr>
          <w:i/>
          <w:sz w:val="18"/>
        </w:rPr>
        <w:t>)</w:t>
      </w:r>
    </w:p>
    <w:p w14:paraId="1DDC8E83" w14:textId="77777777" w:rsidR="008A1545" w:rsidRDefault="008A1545">
      <w:pPr>
        <w:pStyle w:val="Corpotesto"/>
        <w:rPr>
          <w:i/>
        </w:rPr>
      </w:pPr>
    </w:p>
    <w:p w14:paraId="3153EAB1" w14:textId="1B99602E" w:rsidR="008A1545" w:rsidRDefault="00C82DC6">
      <w:pPr>
        <w:pStyle w:val="Corpotesto"/>
        <w:ind w:left="115"/>
      </w:pPr>
      <w:r>
        <w:t>formula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proposte</w:t>
      </w:r>
      <w:r>
        <w:rPr>
          <w:spacing w:val="21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l’aggiornamento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Piano</w:t>
      </w:r>
      <w:r>
        <w:rPr>
          <w:spacing w:val="19"/>
        </w:rPr>
        <w:t xml:space="preserve"> </w:t>
      </w:r>
      <w:r>
        <w:t>Triennale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Trasparenza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2026-2028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 w:rsidR="00D22250">
        <w:t>Florinas</w:t>
      </w:r>
    </w:p>
    <w:p w14:paraId="7B5F5D7E" w14:textId="77777777" w:rsidR="008A1545" w:rsidRDefault="008A1545">
      <w:pPr>
        <w:pStyle w:val="Corpotesto"/>
      </w:pPr>
    </w:p>
    <w:p w14:paraId="149298C5" w14:textId="77777777" w:rsidR="008A1545" w:rsidRDefault="00C82DC6">
      <w:pPr>
        <w:pStyle w:val="Titolo1"/>
        <w:spacing w:line="243" w:lineRule="exact"/>
        <w:ind w:left="3368" w:right="3357"/>
      </w:pPr>
      <w:r>
        <w:t>PROPOSTE/OSSERVAZIONI</w:t>
      </w:r>
    </w:p>
    <w:p w14:paraId="56FB89EB" w14:textId="77777777" w:rsidR="008A1545" w:rsidRDefault="00C82DC6">
      <w:pPr>
        <w:pStyle w:val="Corpotesto"/>
        <w:spacing w:line="242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14:paraId="0AE6D9BC" w14:textId="77777777" w:rsidR="008A1545" w:rsidRDefault="00C82DC6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553BC136" w14:textId="77777777" w:rsidR="008A1545" w:rsidRDefault="00C82DC6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70700C21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158E5430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10407534" w14:textId="77777777" w:rsidR="008A1545" w:rsidRDefault="00C82DC6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13DD1579" w14:textId="77777777" w:rsidR="008A1545" w:rsidRDefault="00C82DC6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238D84AC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0727796E" w14:textId="77777777" w:rsidR="008A1545" w:rsidRDefault="00C82DC6">
      <w:pPr>
        <w:pStyle w:val="Corpotesto"/>
        <w:spacing w:line="242" w:lineRule="exact"/>
        <w:ind w:left="165"/>
      </w:pPr>
      <w:r>
        <w:t>...................................................................................................................................</w:t>
      </w:r>
    </w:p>
    <w:p w14:paraId="106A1441" w14:textId="77777777" w:rsidR="008A1545" w:rsidRDefault="00C82DC6">
      <w:pPr>
        <w:pStyle w:val="Corpotesto"/>
        <w:spacing w:line="243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14:paraId="5097CA4B" w14:textId="77777777" w:rsidR="008A1545" w:rsidRDefault="00C82DC6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6A38806D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14A3C5FE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69EF666E" w14:textId="77777777" w:rsidR="008A1545" w:rsidRDefault="00C82DC6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20397CE7" w14:textId="77777777" w:rsidR="008A1545" w:rsidRDefault="00C82DC6">
      <w:pPr>
        <w:pStyle w:val="Corpotesto"/>
        <w:spacing w:before="1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587975D2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46A9D334" w14:textId="77777777" w:rsidR="008A1545" w:rsidRDefault="00C82DC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7C184A87" w14:textId="77777777" w:rsidR="008A1545" w:rsidRDefault="00C82DC6">
      <w:pPr>
        <w:pStyle w:val="Corpotesto"/>
        <w:spacing w:line="243" w:lineRule="exact"/>
        <w:ind w:left="155"/>
      </w:pPr>
      <w:r>
        <w:t>.................................................................................................................................…</w:t>
      </w:r>
    </w:p>
    <w:p w14:paraId="4AF018AD" w14:textId="77777777" w:rsidR="008A1545" w:rsidRDefault="008A1545">
      <w:pPr>
        <w:pStyle w:val="Corpotesto"/>
        <w:rPr>
          <w:sz w:val="24"/>
        </w:rPr>
      </w:pPr>
    </w:p>
    <w:p w14:paraId="77EF7398" w14:textId="77777777" w:rsidR="008A1545" w:rsidRDefault="00C82DC6">
      <w:pPr>
        <w:spacing w:before="195" w:line="242" w:lineRule="auto"/>
        <w:ind w:left="115" w:right="96"/>
        <w:rPr>
          <w:sz w:val="16"/>
        </w:rPr>
      </w:pPr>
      <w:r>
        <w:rPr>
          <w:b/>
          <w:sz w:val="16"/>
        </w:rPr>
        <w:t>Informativa ai sensi art. 13 Regolamento UE 2016/679 (Regolamento Generale sulla Protezione dei Dati)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36"/>
          <w:sz w:val="16"/>
        </w:rPr>
        <w:t xml:space="preserve"> </w:t>
      </w:r>
      <w:r>
        <w:rPr>
          <w:sz w:val="16"/>
        </w:rPr>
        <w:t>informiamo</w:t>
      </w:r>
      <w:r>
        <w:rPr>
          <w:spacing w:val="38"/>
          <w:sz w:val="16"/>
        </w:rPr>
        <w:t xml:space="preserve"> </w:t>
      </w:r>
      <w:r>
        <w:rPr>
          <w:sz w:val="16"/>
        </w:rPr>
        <w:t>che</w:t>
      </w:r>
      <w:r>
        <w:rPr>
          <w:spacing w:val="37"/>
          <w:sz w:val="16"/>
        </w:rPr>
        <w:t xml:space="preserve"> </w:t>
      </w:r>
      <w:r>
        <w:rPr>
          <w:sz w:val="16"/>
        </w:rPr>
        <w:t>i</w:t>
      </w:r>
      <w:r>
        <w:rPr>
          <w:spacing w:val="34"/>
          <w:sz w:val="16"/>
        </w:rPr>
        <w:t xml:space="preserve"> </w:t>
      </w:r>
      <w:r>
        <w:rPr>
          <w:sz w:val="16"/>
        </w:rPr>
        <w:t>dati</w:t>
      </w:r>
      <w:r>
        <w:rPr>
          <w:spacing w:val="36"/>
          <w:sz w:val="16"/>
        </w:rPr>
        <w:t xml:space="preserve"> </w:t>
      </w:r>
      <w:r>
        <w:rPr>
          <w:sz w:val="16"/>
        </w:rPr>
        <w:t>raccolti</w:t>
      </w:r>
      <w:r>
        <w:rPr>
          <w:spacing w:val="37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trattati</w:t>
      </w:r>
      <w:r>
        <w:rPr>
          <w:spacing w:val="34"/>
          <w:sz w:val="16"/>
        </w:rPr>
        <w:t xml:space="preserve"> </w:t>
      </w:r>
      <w:r>
        <w:rPr>
          <w:sz w:val="16"/>
        </w:rPr>
        <w:t>ai</w:t>
      </w:r>
      <w:r>
        <w:rPr>
          <w:spacing w:val="37"/>
          <w:sz w:val="16"/>
        </w:rPr>
        <w:t xml:space="preserve"> </w:t>
      </w:r>
      <w:r>
        <w:rPr>
          <w:sz w:val="16"/>
        </w:rPr>
        <w:t>sensi</w:t>
      </w:r>
      <w:r>
        <w:rPr>
          <w:spacing w:val="36"/>
          <w:sz w:val="16"/>
        </w:rPr>
        <w:t xml:space="preserve"> </w:t>
      </w:r>
      <w:r>
        <w:rPr>
          <w:sz w:val="16"/>
        </w:rPr>
        <w:t>della</w:t>
      </w:r>
      <w:r>
        <w:rPr>
          <w:spacing w:val="37"/>
          <w:sz w:val="16"/>
        </w:rPr>
        <w:t xml:space="preserve"> </w:t>
      </w:r>
      <w:r>
        <w:rPr>
          <w:sz w:val="16"/>
        </w:rPr>
        <w:t>normativa</w:t>
      </w:r>
      <w:r>
        <w:rPr>
          <w:spacing w:val="36"/>
          <w:sz w:val="16"/>
        </w:rPr>
        <w:t xml:space="preserve"> </w:t>
      </w:r>
      <w:r>
        <w:rPr>
          <w:sz w:val="16"/>
        </w:rPr>
        <w:t>vigente</w:t>
      </w:r>
      <w:r>
        <w:rPr>
          <w:spacing w:val="38"/>
          <w:sz w:val="16"/>
        </w:rPr>
        <w:t xml:space="preserve"> </w:t>
      </w:r>
      <w:r>
        <w:rPr>
          <w:sz w:val="16"/>
        </w:rPr>
        <w:t>in</w:t>
      </w:r>
      <w:r>
        <w:rPr>
          <w:spacing w:val="37"/>
          <w:sz w:val="16"/>
        </w:rPr>
        <w:t xml:space="preserve"> </w:t>
      </w:r>
      <w:r>
        <w:rPr>
          <w:sz w:val="16"/>
        </w:rPr>
        <w:t>tema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7"/>
          <w:sz w:val="16"/>
        </w:rPr>
        <w:t xml:space="preserve"> </w:t>
      </w:r>
      <w:r>
        <w:rPr>
          <w:sz w:val="16"/>
        </w:rPr>
        <w:t>protezione</w:t>
      </w:r>
      <w:r>
        <w:rPr>
          <w:spacing w:val="37"/>
          <w:sz w:val="16"/>
        </w:rPr>
        <w:t xml:space="preserve"> </w:t>
      </w:r>
      <w:r>
        <w:rPr>
          <w:sz w:val="16"/>
        </w:rPr>
        <w:t>dei</w:t>
      </w:r>
      <w:r>
        <w:rPr>
          <w:spacing w:val="34"/>
          <w:sz w:val="16"/>
        </w:rPr>
        <w:t xml:space="preserve"> </w:t>
      </w:r>
      <w:r>
        <w:rPr>
          <w:sz w:val="16"/>
        </w:rPr>
        <w:t>dati</w:t>
      </w:r>
      <w:r>
        <w:rPr>
          <w:spacing w:val="-53"/>
          <w:sz w:val="16"/>
        </w:rPr>
        <w:t xml:space="preserve"> </w:t>
      </w:r>
      <w:r>
        <w:rPr>
          <w:sz w:val="16"/>
        </w:rPr>
        <w:t>personali.</w:t>
      </w:r>
    </w:p>
    <w:p w14:paraId="38328AC0" w14:textId="6316CFA7" w:rsidR="008A1545" w:rsidRDefault="00C82DC6">
      <w:pPr>
        <w:ind w:left="115"/>
        <w:rPr>
          <w:sz w:val="16"/>
        </w:rPr>
      </w:pPr>
      <w:r>
        <w:rPr>
          <w:sz w:val="16"/>
        </w:rPr>
        <w:t xml:space="preserve">Il titolare del trattamento dei dati è il Comune di </w:t>
      </w:r>
      <w:r w:rsidR="00D22250">
        <w:rPr>
          <w:sz w:val="16"/>
        </w:rPr>
        <w:t>Florinas</w:t>
      </w:r>
      <w:r>
        <w:rPr>
          <w:sz w:val="16"/>
        </w:rPr>
        <w:t xml:space="preserve"> , che lei potrà contattare ai seguenti riferimenti: telefono: </w:t>
      </w:r>
      <w:r w:rsidR="00D22250" w:rsidRPr="00D22250">
        <w:rPr>
          <w:sz w:val="16"/>
        </w:rPr>
        <w:t>079438005</w:t>
      </w:r>
      <w:r w:rsidR="00D22250">
        <w:rPr>
          <w:sz w:val="16"/>
        </w:rPr>
        <w:t xml:space="preserve"> </w:t>
      </w:r>
      <w:r>
        <w:rPr>
          <w:sz w:val="16"/>
        </w:rPr>
        <w:t>Indirizzo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PEC: </w:t>
      </w:r>
      <w:hyperlink r:id="rId5" w:history="1">
        <w:r w:rsidR="00D22250" w:rsidRPr="00D40A97">
          <w:rPr>
            <w:rStyle w:val="Collegamentoipertestuale"/>
            <w:sz w:val="16"/>
          </w:rPr>
          <w:t>protocollo.florinas@pec.it.</w:t>
        </w:r>
      </w:hyperlink>
    </w:p>
    <w:p w14:paraId="0BCB96C6" w14:textId="77777777" w:rsidR="008A1545" w:rsidRDefault="00C82DC6">
      <w:pPr>
        <w:ind w:left="115" w:hanging="1"/>
        <w:rPr>
          <w:sz w:val="16"/>
        </w:rPr>
      </w:pPr>
      <w:r>
        <w:rPr>
          <w:sz w:val="16"/>
        </w:rPr>
        <w:t>Il</w:t>
      </w:r>
      <w:r>
        <w:rPr>
          <w:spacing w:val="2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25"/>
          <w:sz w:val="16"/>
        </w:rPr>
        <w:t xml:space="preserve"> </w:t>
      </w:r>
      <w:r>
        <w:rPr>
          <w:sz w:val="16"/>
        </w:rPr>
        <w:t>dei</w:t>
      </w:r>
      <w:r>
        <w:rPr>
          <w:spacing w:val="21"/>
          <w:sz w:val="16"/>
        </w:rPr>
        <w:t xml:space="preserve"> </w:t>
      </w:r>
      <w:r>
        <w:rPr>
          <w:sz w:val="16"/>
        </w:rPr>
        <w:t>dati</w:t>
      </w:r>
      <w:r>
        <w:rPr>
          <w:spacing w:val="25"/>
          <w:sz w:val="16"/>
        </w:rPr>
        <w:t xml:space="preserve"> </w:t>
      </w:r>
      <w:r>
        <w:rPr>
          <w:sz w:val="16"/>
        </w:rPr>
        <w:t>personali</w:t>
      </w:r>
      <w:r>
        <w:rPr>
          <w:spacing w:val="24"/>
          <w:sz w:val="16"/>
        </w:rPr>
        <w:t xml:space="preserve"> </w:t>
      </w:r>
      <w:r>
        <w:rPr>
          <w:sz w:val="16"/>
        </w:rPr>
        <w:t>raccolti</w:t>
      </w:r>
      <w:r>
        <w:rPr>
          <w:spacing w:val="21"/>
          <w:sz w:val="16"/>
        </w:rPr>
        <w:t xml:space="preserve"> </w:t>
      </w:r>
      <w:r>
        <w:rPr>
          <w:sz w:val="16"/>
        </w:rPr>
        <w:t>viene</w:t>
      </w:r>
      <w:r>
        <w:rPr>
          <w:spacing w:val="23"/>
          <w:sz w:val="16"/>
        </w:rPr>
        <w:t xml:space="preserve"> </w:t>
      </w:r>
      <w:r>
        <w:rPr>
          <w:sz w:val="16"/>
        </w:rPr>
        <w:t>effettuato</w:t>
      </w:r>
      <w:r>
        <w:rPr>
          <w:spacing w:val="23"/>
          <w:sz w:val="16"/>
        </w:rPr>
        <w:t xml:space="preserve"> </w:t>
      </w:r>
      <w:r>
        <w:rPr>
          <w:sz w:val="16"/>
        </w:rPr>
        <w:t>per</w:t>
      </w:r>
      <w:r>
        <w:rPr>
          <w:spacing w:val="23"/>
          <w:sz w:val="16"/>
        </w:rPr>
        <w:t xml:space="preserve"> </w:t>
      </w:r>
      <w:r>
        <w:rPr>
          <w:sz w:val="16"/>
        </w:rPr>
        <w:t>finalità</w:t>
      </w:r>
      <w:r>
        <w:rPr>
          <w:spacing w:val="23"/>
          <w:sz w:val="16"/>
        </w:rPr>
        <w:t xml:space="preserve"> </w:t>
      </w:r>
      <w:r>
        <w:rPr>
          <w:sz w:val="16"/>
        </w:rPr>
        <w:t>connesse</w:t>
      </w:r>
      <w:r>
        <w:rPr>
          <w:spacing w:val="22"/>
          <w:sz w:val="16"/>
        </w:rPr>
        <w:t xml:space="preserve"> </w:t>
      </w:r>
      <w:r>
        <w:rPr>
          <w:sz w:val="16"/>
        </w:rPr>
        <w:t>all’esecuzione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2"/>
          <w:sz w:val="16"/>
        </w:rPr>
        <w:t xml:space="preserve"> </w:t>
      </w:r>
      <w:r>
        <w:rPr>
          <w:sz w:val="16"/>
        </w:rPr>
        <w:t>compiti</w:t>
      </w:r>
      <w:r>
        <w:rPr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spacing w:val="24"/>
          <w:sz w:val="16"/>
        </w:rPr>
        <w:t xml:space="preserve"> </w:t>
      </w:r>
      <w:r>
        <w:rPr>
          <w:sz w:val="16"/>
        </w:rPr>
        <w:t>interesse</w:t>
      </w:r>
      <w:r>
        <w:rPr>
          <w:spacing w:val="-53"/>
          <w:sz w:val="16"/>
        </w:rPr>
        <w:t xml:space="preserve"> </w:t>
      </w:r>
      <w:r>
        <w:rPr>
          <w:sz w:val="16"/>
        </w:rPr>
        <w:t>pubblico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5"/>
          <w:sz w:val="16"/>
        </w:rPr>
        <w:t xml:space="preserve"> </w:t>
      </w:r>
      <w:r>
        <w:rPr>
          <w:sz w:val="16"/>
        </w:rPr>
        <w:t>poteri,</w:t>
      </w:r>
      <w:r>
        <w:rPr>
          <w:spacing w:val="-3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adempiere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eventuali</w:t>
      </w:r>
      <w:r>
        <w:rPr>
          <w:spacing w:val="-3"/>
          <w:sz w:val="16"/>
        </w:rPr>
        <w:t xml:space="preserve"> </w:t>
      </w:r>
      <w:r>
        <w:rPr>
          <w:sz w:val="16"/>
        </w:rPr>
        <w:t>obblighi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(ai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par.</w:t>
      </w:r>
    </w:p>
    <w:p w14:paraId="1C63DD8F" w14:textId="77777777" w:rsidR="008A1545" w:rsidRDefault="00C82DC6">
      <w:pPr>
        <w:ind w:left="115"/>
        <w:rPr>
          <w:sz w:val="16"/>
        </w:rPr>
      </w:pPr>
      <w:r>
        <w:rPr>
          <w:sz w:val="16"/>
        </w:rPr>
        <w:t>1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2"/>
          <w:sz w:val="16"/>
        </w:rPr>
        <w:t xml:space="preserve"> </w:t>
      </w:r>
      <w:r>
        <w:rPr>
          <w:sz w:val="16"/>
        </w:rPr>
        <w:t>2016/679)</w:t>
      </w:r>
      <w:r>
        <w:rPr>
          <w:spacing w:val="23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24"/>
          <w:sz w:val="16"/>
        </w:rPr>
        <w:t xml:space="preserve"> </w:t>
      </w:r>
      <w:r>
        <w:rPr>
          <w:sz w:val="16"/>
        </w:rPr>
        <w:t>AGGIORNAMENTO</w:t>
      </w:r>
      <w:r>
        <w:rPr>
          <w:spacing w:val="22"/>
          <w:sz w:val="16"/>
        </w:rPr>
        <w:t xml:space="preserve"> </w:t>
      </w:r>
      <w:r>
        <w:rPr>
          <w:sz w:val="16"/>
        </w:rPr>
        <w:t>PIANO</w:t>
      </w:r>
      <w:r>
        <w:rPr>
          <w:spacing w:val="22"/>
          <w:sz w:val="16"/>
        </w:rPr>
        <w:t xml:space="preserve"> </w:t>
      </w:r>
      <w:r>
        <w:rPr>
          <w:sz w:val="16"/>
        </w:rPr>
        <w:t>TRIENNALE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3"/>
          <w:sz w:val="16"/>
        </w:rPr>
        <w:t xml:space="preserve"> </w:t>
      </w:r>
      <w:r>
        <w:rPr>
          <w:sz w:val="16"/>
        </w:rPr>
        <w:t>DELLA CORRUZIONE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TRASPARENZA</w:t>
      </w:r>
      <w:r>
        <w:rPr>
          <w:spacing w:val="-2"/>
          <w:sz w:val="16"/>
        </w:rPr>
        <w:t xml:space="preserve"> </w:t>
      </w:r>
      <w:r>
        <w:rPr>
          <w:sz w:val="16"/>
        </w:rPr>
        <w:t>2023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2025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quale</w:t>
      </w:r>
      <w:r>
        <w:rPr>
          <w:spacing w:val="-3"/>
          <w:sz w:val="16"/>
        </w:rPr>
        <w:t xml:space="preserve"> </w:t>
      </w:r>
      <w:r>
        <w:rPr>
          <w:sz w:val="16"/>
        </w:rPr>
        <w:t>la presente dichiarazione</w:t>
      </w:r>
      <w:r>
        <w:rPr>
          <w:spacing w:val="-3"/>
          <w:sz w:val="16"/>
        </w:rPr>
        <w:t xml:space="preserve"> </w:t>
      </w:r>
      <w:r>
        <w:rPr>
          <w:sz w:val="16"/>
        </w:rPr>
        <w:t>viene</w:t>
      </w:r>
      <w:r>
        <w:rPr>
          <w:spacing w:val="-2"/>
          <w:sz w:val="16"/>
        </w:rPr>
        <w:t xml:space="preserve"> </w:t>
      </w:r>
      <w:r>
        <w:rPr>
          <w:sz w:val="16"/>
        </w:rPr>
        <w:t>resa.</w:t>
      </w:r>
    </w:p>
    <w:p w14:paraId="3E377032" w14:textId="77777777" w:rsidR="008A1545" w:rsidRDefault="00C82DC6">
      <w:pPr>
        <w:ind w:left="115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raccolti:</w:t>
      </w:r>
    </w:p>
    <w:p w14:paraId="6FD7FF4F" w14:textId="77777777" w:rsidR="008A1545" w:rsidRDefault="00C82DC6">
      <w:pPr>
        <w:pStyle w:val="Paragrafoelenco"/>
        <w:numPr>
          <w:ilvl w:val="0"/>
          <w:numId w:val="1"/>
        </w:numPr>
        <w:tabs>
          <w:tab w:val="left" w:pos="267"/>
        </w:tabs>
        <w:spacing w:line="242" w:lineRule="auto"/>
        <w:ind w:right="103" w:firstLine="0"/>
        <w:rPr>
          <w:sz w:val="16"/>
        </w:rPr>
      </w:pPr>
      <w:r>
        <w:rPr>
          <w:sz w:val="16"/>
        </w:rPr>
        <w:t>sono</w:t>
      </w:r>
      <w:r>
        <w:rPr>
          <w:spacing w:val="6"/>
          <w:sz w:val="16"/>
        </w:rPr>
        <w:t xml:space="preserve"> </w:t>
      </w:r>
      <w:r>
        <w:rPr>
          <w:sz w:val="16"/>
        </w:rPr>
        <w:t>trattati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personale</w:t>
      </w:r>
      <w:r>
        <w:rPr>
          <w:spacing w:val="7"/>
          <w:sz w:val="16"/>
        </w:rPr>
        <w:t xml:space="preserve"> </w:t>
      </w:r>
      <w:r>
        <w:rPr>
          <w:sz w:val="16"/>
        </w:rPr>
        <w:t>dell’ente</w:t>
      </w:r>
      <w:r>
        <w:rPr>
          <w:spacing w:val="6"/>
          <w:sz w:val="16"/>
        </w:rPr>
        <w:t xml:space="preserve"> </w:t>
      </w:r>
      <w:r>
        <w:rPr>
          <w:sz w:val="16"/>
        </w:rPr>
        <w:t>appositamente</w:t>
      </w:r>
      <w:r>
        <w:rPr>
          <w:spacing w:val="6"/>
          <w:sz w:val="16"/>
        </w:rPr>
        <w:t xml:space="preserve"> </w:t>
      </w:r>
      <w:r>
        <w:rPr>
          <w:sz w:val="16"/>
        </w:rPr>
        <w:t>autorizzato</w:t>
      </w:r>
      <w:r>
        <w:rPr>
          <w:spacing w:val="7"/>
          <w:sz w:val="16"/>
        </w:rPr>
        <w:t xml:space="preserve"> </w:t>
      </w:r>
      <w:r>
        <w:rPr>
          <w:sz w:val="16"/>
        </w:rPr>
        <w:t>e/o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soggetti</w:t>
      </w:r>
      <w:r>
        <w:rPr>
          <w:spacing w:val="7"/>
          <w:sz w:val="16"/>
        </w:rPr>
        <w:t xml:space="preserve"> </w:t>
      </w:r>
      <w:r>
        <w:rPr>
          <w:sz w:val="16"/>
        </w:rPr>
        <w:t>esterni</w:t>
      </w:r>
      <w:r>
        <w:rPr>
          <w:spacing w:val="5"/>
          <w:sz w:val="16"/>
        </w:rPr>
        <w:t xml:space="preserve"> </w:t>
      </w:r>
      <w:r>
        <w:rPr>
          <w:sz w:val="16"/>
        </w:rPr>
        <w:t>designati</w:t>
      </w:r>
      <w:r>
        <w:rPr>
          <w:spacing w:val="4"/>
          <w:sz w:val="16"/>
        </w:rPr>
        <w:t xml:space="preserve"> </w:t>
      </w:r>
      <w:r>
        <w:rPr>
          <w:sz w:val="16"/>
        </w:rPr>
        <w:t>dal</w:t>
      </w:r>
      <w:r>
        <w:rPr>
          <w:spacing w:val="4"/>
          <w:sz w:val="16"/>
        </w:rPr>
        <w:t xml:space="preserve"> </w:t>
      </w:r>
      <w:r>
        <w:rPr>
          <w:sz w:val="16"/>
        </w:rPr>
        <w:t>Titolare</w:t>
      </w:r>
      <w:r>
        <w:rPr>
          <w:spacing w:val="7"/>
          <w:sz w:val="16"/>
        </w:rPr>
        <w:t xml:space="preserve"> </w:t>
      </w:r>
      <w:r>
        <w:rPr>
          <w:sz w:val="16"/>
        </w:rPr>
        <w:t>in</w:t>
      </w:r>
      <w:r>
        <w:rPr>
          <w:spacing w:val="5"/>
          <w:sz w:val="16"/>
        </w:rPr>
        <w:t xml:space="preserve"> </w:t>
      </w:r>
      <w:r>
        <w:rPr>
          <w:sz w:val="16"/>
        </w:rPr>
        <w:t>forma</w:t>
      </w:r>
      <w:r>
        <w:rPr>
          <w:spacing w:val="-53"/>
          <w:sz w:val="16"/>
        </w:rPr>
        <w:t xml:space="preserve"> </w:t>
      </w:r>
      <w:r>
        <w:rPr>
          <w:sz w:val="16"/>
        </w:rPr>
        <w:t>scritta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attività</w:t>
      </w:r>
      <w:r>
        <w:rPr>
          <w:spacing w:val="-1"/>
          <w:sz w:val="16"/>
        </w:rPr>
        <w:t xml:space="preserve"> </w:t>
      </w:r>
      <w:r>
        <w:rPr>
          <w:sz w:val="16"/>
        </w:rPr>
        <w:t>strumentali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dell’ente;</w:t>
      </w:r>
    </w:p>
    <w:p w14:paraId="4C6A6F09" w14:textId="77777777" w:rsidR="008A1545" w:rsidRDefault="00C82DC6">
      <w:pPr>
        <w:pStyle w:val="Paragrafoelenco"/>
        <w:numPr>
          <w:ilvl w:val="0"/>
          <w:numId w:val="1"/>
        </w:numPr>
        <w:tabs>
          <w:tab w:val="left" w:pos="317"/>
        </w:tabs>
        <w:ind w:right="116" w:firstLine="0"/>
        <w:rPr>
          <w:sz w:val="16"/>
        </w:rPr>
      </w:pPr>
      <w:r>
        <w:rPr>
          <w:sz w:val="16"/>
        </w:rPr>
        <w:t>potranno</w:t>
      </w:r>
      <w:r>
        <w:rPr>
          <w:spacing w:val="1"/>
          <w:sz w:val="16"/>
        </w:rPr>
        <w:t xml:space="preserve"> </w:t>
      </w:r>
      <w:r>
        <w:rPr>
          <w:sz w:val="16"/>
        </w:rPr>
        <w:t>essere</w:t>
      </w:r>
      <w:r>
        <w:rPr>
          <w:spacing w:val="1"/>
          <w:sz w:val="16"/>
        </w:rPr>
        <w:t xml:space="preserve"> </w:t>
      </w:r>
      <w:r>
        <w:rPr>
          <w:sz w:val="16"/>
        </w:rPr>
        <w:t>comunicati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soggetti</w:t>
      </w:r>
      <w:r>
        <w:rPr>
          <w:spacing w:val="1"/>
          <w:sz w:val="16"/>
        </w:rPr>
        <w:t xml:space="preserve"> </w:t>
      </w:r>
      <w:r>
        <w:rPr>
          <w:sz w:val="16"/>
        </w:rPr>
        <w:t>pubblici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l’osservanza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obblighi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legge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finalità</w:t>
      </w:r>
      <w:r>
        <w:rPr>
          <w:spacing w:val="1"/>
          <w:sz w:val="16"/>
        </w:rPr>
        <w:t xml:space="preserve"> </w:t>
      </w:r>
      <w:r>
        <w:rPr>
          <w:sz w:val="16"/>
        </w:rPr>
        <w:t>connesse</w:t>
      </w:r>
      <w:r>
        <w:rPr>
          <w:spacing w:val="-54"/>
          <w:sz w:val="16"/>
        </w:rPr>
        <w:t xml:space="preserve"> </w:t>
      </w:r>
      <w:r>
        <w:rPr>
          <w:sz w:val="16"/>
        </w:rPr>
        <w:t>all’esecuzione di</w:t>
      </w:r>
      <w:r>
        <w:rPr>
          <w:spacing w:val="-2"/>
          <w:sz w:val="16"/>
        </w:rPr>
        <w:t xml:space="preserve"> </w:t>
      </w:r>
      <w:r>
        <w:rPr>
          <w:sz w:val="16"/>
        </w:rPr>
        <w:t>compiti</w:t>
      </w:r>
      <w:r>
        <w:rPr>
          <w:spacing w:val="-1"/>
          <w:sz w:val="16"/>
        </w:rPr>
        <w:t xml:space="preserve"> </w:t>
      </w:r>
      <w:r>
        <w:rPr>
          <w:sz w:val="16"/>
        </w:rPr>
        <w:t>di interesse pubblico;</w:t>
      </w:r>
    </w:p>
    <w:p w14:paraId="2A32977E" w14:textId="77777777" w:rsidR="008A1545" w:rsidRDefault="008A1545">
      <w:pPr>
        <w:rPr>
          <w:sz w:val="16"/>
        </w:rPr>
        <w:sectPr w:rsidR="008A1545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71EA93D6" w14:textId="77777777" w:rsidR="008A1545" w:rsidRDefault="00C82DC6">
      <w:pPr>
        <w:pStyle w:val="Paragrafoelenco"/>
        <w:numPr>
          <w:ilvl w:val="0"/>
          <w:numId w:val="1"/>
        </w:numPr>
        <w:tabs>
          <w:tab w:val="left" w:pos="262"/>
        </w:tabs>
        <w:spacing w:before="75"/>
        <w:ind w:hanging="1"/>
        <w:rPr>
          <w:sz w:val="16"/>
        </w:rPr>
      </w:pPr>
      <w:r>
        <w:rPr>
          <w:sz w:val="16"/>
        </w:rPr>
        <w:lastRenderedPageBreak/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2"/>
          <w:sz w:val="16"/>
        </w:rPr>
        <w:t xml:space="preserve"> </w:t>
      </w:r>
      <w:r>
        <w:rPr>
          <w:sz w:val="16"/>
        </w:rPr>
        <w:t>per il</w:t>
      </w:r>
      <w:r>
        <w:rPr>
          <w:spacing w:val="1"/>
          <w:sz w:val="16"/>
        </w:rPr>
        <w:t xml:space="preserve"> </w:t>
      </w:r>
      <w:r>
        <w:rPr>
          <w:sz w:val="16"/>
        </w:rPr>
        <w:t>tempo</w:t>
      </w:r>
      <w:r>
        <w:rPr>
          <w:spacing w:val="1"/>
          <w:sz w:val="16"/>
        </w:rPr>
        <w:t xml:space="preserve"> </w:t>
      </w:r>
      <w:r>
        <w:rPr>
          <w:sz w:val="16"/>
        </w:rPr>
        <w:t>necessario allo</w:t>
      </w:r>
      <w:r>
        <w:rPr>
          <w:spacing w:val="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procedimento in oggetto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tenuto</w:t>
      </w:r>
      <w:r>
        <w:rPr>
          <w:spacing w:val="2"/>
          <w:sz w:val="16"/>
        </w:rPr>
        <w:t xml:space="preserve"> </w:t>
      </w:r>
      <w:r>
        <w:rPr>
          <w:sz w:val="16"/>
        </w:rPr>
        <w:t>conto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obblighi di</w:t>
      </w:r>
      <w:r>
        <w:rPr>
          <w:spacing w:val="-5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a cui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Titolare</w:t>
      </w:r>
      <w:r>
        <w:rPr>
          <w:spacing w:val="-2"/>
          <w:sz w:val="16"/>
        </w:rPr>
        <w:t xml:space="preserve"> </w:t>
      </w:r>
      <w:r>
        <w:rPr>
          <w:sz w:val="16"/>
        </w:rPr>
        <w:t>deve sottostare nell’adempimento delle</w:t>
      </w:r>
      <w:r>
        <w:rPr>
          <w:spacing w:val="-2"/>
          <w:sz w:val="16"/>
        </w:rPr>
        <w:t xml:space="preserve"> </w:t>
      </w:r>
      <w:r>
        <w:rPr>
          <w:sz w:val="16"/>
        </w:rPr>
        <w:t>proprie</w:t>
      </w:r>
      <w:r>
        <w:rPr>
          <w:spacing w:val="-2"/>
          <w:sz w:val="16"/>
        </w:rPr>
        <w:t xml:space="preserve"> </w:t>
      </w:r>
      <w:r>
        <w:rPr>
          <w:sz w:val="16"/>
        </w:rPr>
        <w:t>funzioni</w:t>
      </w:r>
      <w:r>
        <w:rPr>
          <w:spacing w:val="2"/>
          <w:sz w:val="16"/>
        </w:rPr>
        <w:t xml:space="preserve"> </w:t>
      </w:r>
      <w:r>
        <w:rPr>
          <w:sz w:val="16"/>
        </w:rPr>
        <w:t>istituzionali;</w:t>
      </w:r>
    </w:p>
    <w:p w14:paraId="4F367B7E" w14:textId="77777777" w:rsidR="008A1545" w:rsidRDefault="00C82DC6">
      <w:pPr>
        <w:pStyle w:val="Paragrafoelenco"/>
        <w:numPr>
          <w:ilvl w:val="0"/>
          <w:numId w:val="1"/>
        </w:numPr>
        <w:tabs>
          <w:tab w:val="left" w:pos="272"/>
        </w:tabs>
        <w:ind w:firstLine="0"/>
        <w:rPr>
          <w:sz w:val="16"/>
        </w:rPr>
      </w:pPr>
      <w:r>
        <w:rPr>
          <w:sz w:val="16"/>
        </w:rPr>
        <w:t>possono</w:t>
      </w:r>
      <w:r>
        <w:rPr>
          <w:spacing w:val="9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soggetti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10"/>
          <w:sz w:val="16"/>
        </w:rPr>
        <w:t xml:space="preserve"> </w:t>
      </w:r>
      <w:r>
        <w:rPr>
          <w:sz w:val="16"/>
        </w:rPr>
        <w:t>e/o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diffusione</w:t>
      </w:r>
      <w:r>
        <w:rPr>
          <w:spacing w:val="8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8"/>
          <w:sz w:val="16"/>
        </w:rPr>
        <w:t xml:space="preserve"> </w:t>
      </w:r>
      <w:r>
        <w:rPr>
          <w:sz w:val="16"/>
        </w:rPr>
        <w:t>in</w:t>
      </w:r>
      <w:r>
        <w:rPr>
          <w:spacing w:val="8"/>
          <w:sz w:val="16"/>
        </w:rPr>
        <w:t xml:space="preserve"> </w:t>
      </w:r>
      <w:r>
        <w:rPr>
          <w:sz w:val="16"/>
        </w:rPr>
        <w:t>adempimento</w:t>
      </w:r>
      <w:r>
        <w:rPr>
          <w:spacing w:val="9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obblighi</w:t>
      </w:r>
      <w:r>
        <w:rPr>
          <w:spacing w:val="9"/>
          <w:sz w:val="16"/>
        </w:rPr>
        <w:t xml:space="preserve"> </w:t>
      </w:r>
      <w:r>
        <w:rPr>
          <w:sz w:val="16"/>
        </w:rPr>
        <w:t>previsti</w:t>
      </w:r>
      <w:r>
        <w:rPr>
          <w:spacing w:val="7"/>
          <w:sz w:val="16"/>
        </w:rPr>
        <w:t xml:space="preserve"> </w:t>
      </w:r>
      <w:r>
        <w:rPr>
          <w:sz w:val="16"/>
        </w:rPr>
        <w:t>dalla</w:t>
      </w:r>
      <w:r>
        <w:rPr>
          <w:spacing w:val="-5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o da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regolamenti 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soggetti a</w:t>
      </w:r>
      <w:r>
        <w:rPr>
          <w:spacing w:val="-3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paesi terzi.</w:t>
      </w:r>
    </w:p>
    <w:p w14:paraId="782C6943" w14:textId="77777777" w:rsidR="008A1545" w:rsidRDefault="008A1545">
      <w:pPr>
        <w:pStyle w:val="Corpotesto"/>
        <w:spacing w:before="2"/>
        <w:rPr>
          <w:sz w:val="16"/>
        </w:rPr>
      </w:pPr>
    </w:p>
    <w:p w14:paraId="5ACF1D09" w14:textId="77777777" w:rsidR="008A1545" w:rsidRDefault="00C82DC6">
      <w:pPr>
        <w:ind w:left="115" w:right="116"/>
        <w:jc w:val="both"/>
        <w:rPr>
          <w:sz w:val="16"/>
        </w:rPr>
      </w:pPr>
      <w:r>
        <w:rPr>
          <w:sz w:val="16"/>
        </w:rPr>
        <w:t>Le comunichiamo inoltre che il conferimento dei dati è obbligatorio per il perseguimento delle finalità descritte e</w:t>
      </w:r>
      <w:r>
        <w:rPr>
          <w:spacing w:val="1"/>
          <w:sz w:val="16"/>
        </w:rPr>
        <w:t xml:space="preserve"> </w:t>
      </w:r>
      <w:r>
        <w:rPr>
          <w:sz w:val="16"/>
        </w:rPr>
        <w:t>l’eventuale rifiuto</w:t>
      </w:r>
      <w:r>
        <w:rPr>
          <w:spacing w:val="-1"/>
          <w:sz w:val="16"/>
        </w:rPr>
        <w:t xml:space="preserve"> </w:t>
      </w:r>
      <w:r>
        <w:rPr>
          <w:sz w:val="16"/>
        </w:rPr>
        <w:t>determinerà</w:t>
      </w:r>
      <w:r>
        <w:rPr>
          <w:spacing w:val="-2"/>
          <w:sz w:val="16"/>
        </w:rPr>
        <w:t xml:space="preserve"> </w:t>
      </w:r>
      <w:r>
        <w:rPr>
          <w:sz w:val="16"/>
        </w:rPr>
        <w:t>l’impossibilità</w:t>
      </w:r>
      <w:r>
        <w:rPr>
          <w:spacing w:val="-3"/>
          <w:sz w:val="16"/>
        </w:rPr>
        <w:t xml:space="preserve"> </w:t>
      </w:r>
      <w:r>
        <w:rPr>
          <w:sz w:val="16"/>
        </w:rPr>
        <w:t>di dar</w:t>
      </w:r>
      <w:r>
        <w:rPr>
          <w:spacing w:val="-1"/>
          <w:sz w:val="16"/>
        </w:rPr>
        <w:t xml:space="preserve"> </w:t>
      </w:r>
      <w:r>
        <w:rPr>
          <w:sz w:val="16"/>
        </w:rPr>
        <w:t>corso al</w:t>
      </w:r>
      <w:r>
        <w:rPr>
          <w:spacing w:val="-1"/>
          <w:sz w:val="16"/>
        </w:rPr>
        <w:t xml:space="preserve"> </w:t>
      </w:r>
      <w:r>
        <w:rPr>
          <w:sz w:val="16"/>
        </w:rPr>
        <w:t>procedimento.</w:t>
      </w:r>
    </w:p>
    <w:p w14:paraId="5699B91C" w14:textId="77777777" w:rsidR="008A1545" w:rsidRDefault="00C82DC6">
      <w:pPr>
        <w:ind w:left="115" w:right="104"/>
        <w:jc w:val="both"/>
        <w:rPr>
          <w:sz w:val="16"/>
        </w:rPr>
      </w:pPr>
      <w:r>
        <w:rPr>
          <w:sz w:val="16"/>
        </w:rPr>
        <w:t>Potrà far valere, in qualsiasi momento e ove possibile, i Suoi diritti, in particolare con riferimento al diritto di accesso ai</w:t>
      </w:r>
      <w:r>
        <w:rPr>
          <w:spacing w:val="-54"/>
          <w:sz w:val="16"/>
        </w:rPr>
        <w:t xml:space="preserve"> </w:t>
      </w:r>
      <w:r>
        <w:rPr>
          <w:sz w:val="16"/>
        </w:rPr>
        <w:t>Suoi</w:t>
      </w:r>
      <w:r>
        <w:rPr>
          <w:spacing w:val="32"/>
          <w:sz w:val="16"/>
        </w:rPr>
        <w:t xml:space="preserve"> </w:t>
      </w:r>
      <w:r>
        <w:rPr>
          <w:sz w:val="16"/>
        </w:rPr>
        <w:t>dati</w:t>
      </w:r>
      <w:r>
        <w:rPr>
          <w:spacing w:val="34"/>
          <w:sz w:val="16"/>
        </w:rPr>
        <w:t xml:space="preserve"> </w:t>
      </w:r>
      <w:r>
        <w:rPr>
          <w:sz w:val="16"/>
        </w:rPr>
        <w:t>personali,</w:t>
      </w:r>
      <w:r>
        <w:rPr>
          <w:spacing w:val="34"/>
          <w:sz w:val="16"/>
        </w:rPr>
        <w:t xml:space="preserve"> </w:t>
      </w:r>
      <w:r>
        <w:rPr>
          <w:sz w:val="16"/>
        </w:rPr>
        <w:t>nonché</w:t>
      </w:r>
      <w:r>
        <w:rPr>
          <w:spacing w:val="35"/>
          <w:sz w:val="16"/>
        </w:rPr>
        <w:t xml:space="preserve"> </w:t>
      </w:r>
      <w:r>
        <w:rPr>
          <w:sz w:val="16"/>
        </w:rPr>
        <w:t>al</w:t>
      </w:r>
      <w:r>
        <w:rPr>
          <w:spacing w:val="35"/>
          <w:sz w:val="16"/>
        </w:rPr>
        <w:t xml:space="preserve"> </w:t>
      </w:r>
      <w:r>
        <w:rPr>
          <w:sz w:val="16"/>
        </w:rPr>
        <w:t>diritto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4"/>
          <w:sz w:val="16"/>
        </w:rPr>
        <w:t xml:space="preserve"> </w:t>
      </w:r>
      <w:r>
        <w:rPr>
          <w:sz w:val="16"/>
        </w:rPr>
        <w:t>ottenerne</w:t>
      </w:r>
      <w:r>
        <w:rPr>
          <w:spacing w:val="35"/>
          <w:sz w:val="16"/>
        </w:rPr>
        <w:t xml:space="preserve"> </w:t>
      </w:r>
      <w:r>
        <w:rPr>
          <w:sz w:val="16"/>
        </w:rPr>
        <w:t>la</w:t>
      </w:r>
      <w:r>
        <w:rPr>
          <w:spacing w:val="36"/>
          <w:sz w:val="16"/>
        </w:rPr>
        <w:t xml:space="preserve"> </w:t>
      </w:r>
      <w:r>
        <w:rPr>
          <w:sz w:val="16"/>
        </w:rPr>
        <w:t>rettifica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6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limitazione,</w:t>
      </w:r>
      <w:r>
        <w:rPr>
          <w:spacing w:val="35"/>
          <w:sz w:val="16"/>
        </w:rPr>
        <w:t xml:space="preserve"> </w:t>
      </w:r>
      <w:r>
        <w:rPr>
          <w:sz w:val="16"/>
        </w:rPr>
        <w:t>l’aggiornamento</w:t>
      </w:r>
      <w:r>
        <w:rPr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4"/>
          <w:sz w:val="16"/>
        </w:rPr>
        <w:t xml:space="preserve"> </w:t>
      </w:r>
      <w:r>
        <w:rPr>
          <w:sz w:val="16"/>
        </w:rPr>
        <w:t>nonché con riferimento al diritto di portabilità dei dati e al diritto di opposizione al trattamento, salvo vi sia un motivo</w:t>
      </w:r>
      <w:r>
        <w:rPr>
          <w:spacing w:val="1"/>
          <w:sz w:val="16"/>
        </w:rPr>
        <w:t xml:space="preserve"> </w:t>
      </w:r>
      <w:r>
        <w:rPr>
          <w:sz w:val="16"/>
        </w:rPr>
        <w:t>legittimo del Titolare del trattamento che prevalga sugli interessi dell’interessato, ovvero per l’accertamento, l’esercizio</w:t>
      </w:r>
      <w:r>
        <w:rPr>
          <w:spacing w:val="-54"/>
          <w:sz w:val="16"/>
        </w:rPr>
        <w:t xml:space="preserve"> </w:t>
      </w:r>
      <w:r>
        <w:rPr>
          <w:sz w:val="16"/>
        </w:rPr>
        <w:t>o la difesa di un diritto in sede giudiziaria. Potrà esercitare i Suoi diritti rivolgendosi al Titolare o al Responsabile della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 dei dati,</w:t>
      </w:r>
      <w:r>
        <w:rPr>
          <w:spacing w:val="-3"/>
          <w:sz w:val="16"/>
        </w:rPr>
        <w:t xml:space="preserve"> </w:t>
      </w:r>
      <w:r>
        <w:rPr>
          <w:sz w:val="16"/>
        </w:rPr>
        <w:t>reperibili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contatti sopra indicati.</w:t>
      </w:r>
    </w:p>
    <w:p w14:paraId="625F5504" w14:textId="77777777" w:rsidR="008A1545" w:rsidRDefault="00C82DC6">
      <w:pPr>
        <w:spacing w:before="4"/>
        <w:ind w:left="115"/>
        <w:jc w:val="both"/>
        <w:rPr>
          <w:sz w:val="16"/>
        </w:rPr>
      </w:pP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diritto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proporre</w:t>
      </w:r>
      <w:r>
        <w:rPr>
          <w:spacing w:val="-4"/>
          <w:sz w:val="16"/>
        </w:rPr>
        <w:t xml:space="preserve"> </w:t>
      </w:r>
      <w:r>
        <w:rPr>
          <w:sz w:val="16"/>
        </w:rPr>
        <w:t>reclamo</w:t>
      </w:r>
      <w:r>
        <w:rPr>
          <w:spacing w:val="-4"/>
          <w:sz w:val="16"/>
        </w:rPr>
        <w:t xml:space="preserve"> </w:t>
      </w:r>
      <w:r>
        <w:rPr>
          <w:sz w:val="16"/>
        </w:rPr>
        <w:t>all’Autorità</w:t>
      </w:r>
      <w:r>
        <w:rPr>
          <w:spacing w:val="-2"/>
          <w:sz w:val="16"/>
        </w:rPr>
        <w:t xml:space="preserve"> </w:t>
      </w:r>
      <w:r>
        <w:rPr>
          <w:sz w:val="16"/>
        </w:rPr>
        <w:t>Garante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protezione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qualora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ravvisi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necessità.</w:t>
      </w:r>
    </w:p>
    <w:p w14:paraId="7E4D5F3A" w14:textId="77777777" w:rsidR="008A1545" w:rsidRDefault="00C82DC6">
      <w:pPr>
        <w:spacing w:line="266" w:lineRule="auto"/>
        <w:ind w:left="115" w:right="108"/>
        <w:jc w:val="both"/>
        <w:rPr>
          <w:sz w:val="16"/>
        </w:rPr>
      </w:pPr>
      <w:r>
        <w:rPr>
          <w:sz w:val="16"/>
        </w:rPr>
        <w:t>Il Titolare non adotta alcun processo decisionale automatizzato, compresa la profilazione, di cui all’articolo</w:t>
      </w:r>
      <w:r>
        <w:rPr>
          <w:spacing w:val="56"/>
          <w:sz w:val="16"/>
        </w:rPr>
        <w:t xml:space="preserve"> </w:t>
      </w:r>
      <w:r>
        <w:rPr>
          <w:sz w:val="16"/>
        </w:rPr>
        <w:t>22,</w:t>
      </w:r>
      <w:r>
        <w:rPr>
          <w:spacing w:val="1"/>
          <w:sz w:val="16"/>
        </w:rPr>
        <w:t xml:space="preserve"> </w:t>
      </w:r>
      <w:r>
        <w:rPr>
          <w:sz w:val="16"/>
        </w:rPr>
        <w:t>paragrafi</w:t>
      </w:r>
      <w:r>
        <w:rPr>
          <w:spacing w:val="-1"/>
          <w:sz w:val="16"/>
        </w:rPr>
        <w:t xml:space="preserve"> </w:t>
      </w:r>
      <w:r>
        <w:rPr>
          <w:sz w:val="16"/>
        </w:rPr>
        <w:t>1 e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"/>
          <w:sz w:val="16"/>
        </w:rPr>
        <w:t xml:space="preserve"> </w:t>
      </w:r>
      <w:r>
        <w:rPr>
          <w:sz w:val="16"/>
        </w:rPr>
        <w:t>UE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679/2016.</w:t>
      </w:r>
    </w:p>
    <w:p w14:paraId="794B4008" w14:textId="77777777" w:rsidR="008A1545" w:rsidRDefault="008A1545">
      <w:pPr>
        <w:pStyle w:val="Corpotesto"/>
      </w:pPr>
    </w:p>
    <w:p w14:paraId="56E47ECC" w14:textId="77777777" w:rsidR="008A1545" w:rsidRDefault="00C82DC6">
      <w:pPr>
        <w:tabs>
          <w:tab w:val="left" w:pos="6897"/>
        </w:tabs>
        <w:spacing w:before="177"/>
        <w:ind w:left="115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…………………………………..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</w:p>
    <w:p w14:paraId="16E136BF" w14:textId="77777777" w:rsidR="008A1545" w:rsidRDefault="00C82DC6">
      <w:pPr>
        <w:spacing w:before="2"/>
        <w:ind w:left="5851"/>
        <w:rPr>
          <w:sz w:val="18"/>
        </w:rPr>
      </w:pPr>
      <w:r>
        <w:rPr>
          <w:sz w:val="18"/>
        </w:rPr>
        <w:t>………………………...………………………</w:t>
      </w:r>
    </w:p>
    <w:p w14:paraId="58FE00AC" w14:textId="77777777" w:rsidR="008A1545" w:rsidRDefault="008A1545">
      <w:pPr>
        <w:pStyle w:val="Corpotesto"/>
        <w:rPr>
          <w:sz w:val="22"/>
        </w:rPr>
      </w:pPr>
    </w:p>
    <w:p w14:paraId="236CA4AC" w14:textId="77777777" w:rsidR="008A1545" w:rsidRDefault="008A1545">
      <w:pPr>
        <w:pStyle w:val="Corpotesto"/>
        <w:rPr>
          <w:sz w:val="22"/>
        </w:rPr>
      </w:pPr>
    </w:p>
    <w:p w14:paraId="19F61A53" w14:textId="77777777" w:rsidR="008A1545" w:rsidRDefault="008A1545">
      <w:pPr>
        <w:pStyle w:val="Corpotesto"/>
        <w:rPr>
          <w:sz w:val="22"/>
        </w:rPr>
      </w:pPr>
    </w:p>
    <w:p w14:paraId="115CB2B4" w14:textId="77777777" w:rsidR="008A1545" w:rsidRDefault="008A1545">
      <w:pPr>
        <w:pStyle w:val="Corpotesto"/>
        <w:rPr>
          <w:sz w:val="22"/>
        </w:rPr>
      </w:pPr>
    </w:p>
    <w:p w14:paraId="2C4060FC" w14:textId="77777777" w:rsidR="008A1545" w:rsidRDefault="008A1545">
      <w:pPr>
        <w:pStyle w:val="Corpotesto"/>
        <w:rPr>
          <w:sz w:val="22"/>
        </w:rPr>
      </w:pPr>
    </w:p>
    <w:p w14:paraId="3CD562DD" w14:textId="77777777" w:rsidR="008A1545" w:rsidRDefault="008A1545">
      <w:pPr>
        <w:pStyle w:val="Corpotesto"/>
        <w:rPr>
          <w:sz w:val="22"/>
        </w:rPr>
      </w:pPr>
    </w:p>
    <w:p w14:paraId="613E7E6B" w14:textId="77777777" w:rsidR="008A1545" w:rsidRDefault="008A1545">
      <w:pPr>
        <w:pStyle w:val="Corpotesto"/>
        <w:rPr>
          <w:sz w:val="22"/>
        </w:rPr>
      </w:pPr>
    </w:p>
    <w:p w14:paraId="3584A94F" w14:textId="77777777" w:rsidR="008A1545" w:rsidRDefault="008A1545">
      <w:pPr>
        <w:pStyle w:val="Corpotesto"/>
        <w:rPr>
          <w:sz w:val="22"/>
        </w:rPr>
      </w:pPr>
    </w:p>
    <w:p w14:paraId="3D601EC1" w14:textId="77777777" w:rsidR="008A1545" w:rsidRDefault="008A1545">
      <w:pPr>
        <w:pStyle w:val="Corpotesto"/>
        <w:rPr>
          <w:sz w:val="22"/>
        </w:rPr>
      </w:pPr>
    </w:p>
    <w:p w14:paraId="2B88B0E6" w14:textId="77777777" w:rsidR="008A1545" w:rsidRDefault="008A1545">
      <w:pPr>
        <w:pStyle w:val="Corpotesto"/>
        <w:rPr>
          <w:sz w:val="22"/>
        </w:rPr>
      </w:pPr>
    </w:p>
    <w:p w14:paraId="35F738C7" w14:textId="77777777" w:rsidR="008A1545" w:rsidRDefault="008A1545">
      <w:pPr>
        <w:pStyle w:val="Corpotesto"/>
        <w:rPr>
          <w:sz w:val="22"/>
        </w:rPr>
      </w:pPr>
    </w:p>
    <w:p w14:paraId="684A003C" w14:textId="77777777" w:rsidR="008A1545" w:rsidRDefault="008A1545">
      <w:pPr>
        <w:pStyle w:val="Corpotesto"/>
        <w:rPr>
          <w:sz w:val="22"/>
        </w:rPr>
      </w:pPr>
    </w:p>
    <w:p w14:paraId="79F7E4BF" w14:textId="77777777" w:rsidR="008A1545" w:rsidRDefault="008A1545">
      <w:pPr>
        <w:pStyle w:val="Corpotesto"/>
        <w:rPr>
          <w:sz w:val="22"/>
        </w:rPr>
      </w:pPr>
    </w:p>
    <w:p w14:paraId="360F6341" w14:textId="77777777" w:rsidR="008A1545" w:rsidRDefault="008A1545">
      <w:pPr>
        <w:pStyle w:val="Corpotesto"/>
        <w:rPr>
          <w:sz w:val="22"/>
        </w:rPr>
      </w:pPr>
    </w:p>
    <w:p w14:paraId="075F95CD" w14:textId="77777777" w:rsidR="008A1545" w:rsidRDefault="008A1545">
      <w:pPr>
        <w:pStyle w:val="Corpotesto"/>
        <w:rPr>
          <w:sz w:val="22"/>
        </w:rPr>
      </w:pPr>
    </w:p>
    <w:p w14:paraId="79027D23" w14:textId="77777777" w:rsidR="008A1545" w:rsidRDefault="008A1545">
      <w:pPr>
        <w:pStyle w:val="Corpotesto"/>
        <w:rPr>
          <w:sz w:val="22"/>
        </w:rPr>
      </w:pPr>
    </w:p>
    <w:p w14:paraId="6F87933C" w14:textId="77777777" w:rsidR="008A1545" w:rsidRDefault="008A1545">
      <w:pPr>
        <w:pStyle w:val="Corpotesto"/>
        <w:rPr>
          <w:sz w:val="22"/>
        </w:rPr>
      </w:pPr>
    </w:p>
    <w:p w14:paraId="3F2857D0" w14:textId="77777777" w:rsidR="008A1545" w:rsidRDefault="008A1545">
      <w:pPr>
        <w:pStyle w:val="Corpotesto"/>
        <w:rPr>
          <w:sz w:val="22"/>
        </w:rPr>
      </w:pPr>
    </w:p>
    <w:p w14:paraId="09BD9983" w14:textId="77777777" w:rsidR="008A1545" w:rsidRDefault="008A1545">
      <w:pPr>
        <w:pStyle w:val="Corpotesto"/>
        <w:rPr>
          <w:sz w:val="22"/>
        </w:rPr>
      </w:pPr>
    </w:p>
    <w:p w14:paraId="49B6ECFD" w14:textId="77777777" w:rsidR="008A1545" w:rsidRDefault="008A1545">
      <w:pPr>
        <w:pStyle w:val="Corpotesto"/>
        <w:rPr>
          <w:sz w:val="22"/>
        </w:rPr>
      </w:pPr>
    </w:p>
    <w:p w14:paraId="09AE7ACF" w14:textId="77777777" w:rsidR="008A1545" w:rsidRDefault="008A1545">
      <w:pPr>
        <w:pStyle w:val="Corpotesto"/>
        <w:rPr>
          <w:sz w:val="22"/>
        </w:rPr>
      </w:pPr>
    </w:p>
    <w:p w14:paraId="05AA02F6" w14:textId="77777777" w:rsidR="008A1545" w:rsidRDefault="008A1545">
      <w:pPr>
        <w:pStyle w:val="Corpotesto"/>
        <w:rPr>
          <w:sz w:val="22"/>
        </w:rPr>
      </w:pPr>
    </w:p>
    <w:p w14:paraId="66404DD7" w14:textId="77777777" w:rsidR="008A1545" w:rsidRDefault="008A1545">
      <w:pPr>
        <w:pStyle w:val="Corpotesto"/>
        <w:rPr>
          <w:sz w:val="22"/>
        </w:rPr>
      </w:pPr>
    </w:p>
    <w:p w14:paraId="4BF70CF8" w14:textId="77777777" w:rsidR="008A1545" w:rsidRDefault="008A1545">
      <w:pPr>
        <w:pStyle w:val="Corpotesto"/>
        <w:rPr>
          <w:sz w:val="22"/>
        </w:rPr>
      </w:pPr>
    </w:p>
    <w:p w14:paraId="5FB95418" w14:textId="77777777" w:rsidR="008A1545" w:rsidRDefault="008A1545">
      <w:pPr>
        <w:pStyle w:val="Corpotesto"/>
        <w:rPr>
          <w:sz w:val="22"/>
        </w:rPr>
      </w:pPr>
    </w:p>
    <w:p w14:paraId="63DBF9ED" w14:textId="77777777" w:rsidR="008A1545" w:rsidRDefault="008A1545">
      <w:pPr>
        <w:pStyle w:val="Corpotesto"/>
        <w:rPr>
          <w:sz w:val="22"/>
        </w:rPr>
      </w:pPr>
    </w:p>
    <w:p w14:paraId="090FF7CE" w14:textId="77777777" w:rsidR="008A1545" w:rsidRDefault="008A1545">
      <w:pPr>
        <w:pStyle w:val="Corpotesto"/>
        <w:rPr>
          <w:sz w:val="22"/>
        </w:rPr>
      </w:pPr>
    </w:p>
    <w:p w14:paraId="44A2533B" w14:textId="77777777" w:rsidR="008A1545" w:rsidRDefault="008A1545">
      <w:pPr>
        <w:pStyle w:val="Corpotesto"/>
        <w:rPr>
          <w:sz w:val="22"/>
        </w:rPr>
      </w:pPr>
    </w:p>
    <w:p w14:paraId="225FDD85" w14:textId="77777777" w:rsidR="008A1545" w:rsidRDefault="008A1545">
      <w:pPr>
        <w:pStyle w:val="Corpotesto"/>
        <w:rPr>
          <w:sz w:val="22"/>
        </w:rPr>
      </w:pPr>
    </w:p>
    <w:p w14:paraId="52C1FE0C" w14:textId="77777777" w:rsidR="008A1545" w:rsidRDefault="008A1545">
      <w:pPr>
        <w:pStyle w:val="Corpotesto"/>
        <w:rPr>
          <w:sz w:val="22"/>
        </w:rPr>
      </w:pPr>
    </w:p>
    <w:p w14:paraId="773BFE2E" w14:textId="77777777" w:rsidR="008A1545" w:rsidRDefault="008A1545">
      <w:pPr>
        <w:pStyle w:val="Corpotesto"/>
        <w:rPr>
          <w:sz w:val="22"/>
        </w:rPr>
      </w:pPr>
    </w:p>
    <w:p w14:paraId="53931329" w14:textId="77777777" w:rsidR="008A1545" w:rsidRDefault="008A1545">
      <w:pPr>
        <w:pStyle w:val="Corpotesto"/>
        <w:rPr>
          <w:sz w:val="22"/>
        </w:rPr>
      </w:pPr>
    </w:p>
    <w:p w14:paraId="4C52EDD3" w14:textId="77777777" w:rsidR="008A1545" w:rsidRDefault="008A1545">
      <w:pPr>
        <w:pStyle w:val="Corpotesto"/>
        <w:rPr>
          <w:sz w:val="22"/>
        </w:rPr>
      </w:pPr>
    </w:p>
    <w:p w14:paraId="247AA101" w14:textId="77777777" w:rsidR="008A1545" w:rsidRDefault="008A1545">
      <w:pPr>
        <w:pStyle w:val="Corpotesto"/>
        <w:rPr>
          <w:sz w:val="22"/>
        </w:rPr>
      </w:pPr>
    </w:p>
    <w:p w14:paraId="0F7F65AE" w14:textId="77777777" w:rsidR="008A1545" w:rsidRDefault="008A1545">
      <w:pPr>
        <w:pStyle w:val="Corpotesto"/>
        <w:rPr>
          <w:sz w:val="22"/>
        </w:rPr>
      </w:pPr>
    </w:p>
    <w:p w14:paraId="256C6E2C" w14:textId="77777777" w:rsidR="008A1545" w:rsidRDefault="008A1545">
      <w:pPr>
        <w:pStyle w:val="Corpotesto"/>
        <w:rPr>
          <w:sz w:val="22"/>
        </w:rPr>
      </w:pPr>
    </w:p>
    <w:p w14:paraId="4BCB5D09" w14:textId="77777777" w:rsidR="008A1545" w:rsidRDefault="008A1545">
      <w:pPr>
        <w:pStyle w:val="Corpotesto"/>
        <w:rPr>
          <w:sz w:val="22"/>
        </w:rPr>
      </w:pPr>
    </w:p>
    <w:p w14:paraId="53BCEDF2" w14:textId="77777777" w:rsidR="008A1545" w:rsidRDefault="00C82DC6">
      <w:pPr>
        <w:spacing w:before="179" w:line="242" w:lineRule="auto"/>
        <w:ind w:left="115" w:right="115"/>
        <w:jc w:val="both"/>
        <w:rPr>
          <w:b/>
          <w:sz w:val="18"/>
        </w:rPr>
      </w:pPr>
      <w:r>
        <w:rPr>
          <w:b/>
          <w:sz w:val="18"/>
        </w:rPr>
        <w:t>(N.B.: se la presente viene firmata con firma autografa, occorre anche allegare copia di un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identità 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corso 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validità)</w:t>
      </w:r>
    </w:p>
    <w:sectPr w:rsidR="008A1545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659"/>
    <w:multiLevelType w:val="hybridMultilevel"/>
    <w:tmpl w:val="6004D1F6"/>
    <w:lvl w:ilvl="0" w:tplc="62362B48">
      <w:numFmt w:val="bullet"/>
      <w:lvlText w:val="•"/>
      <w:lvlJc w:val="left"/>
      <w:pPr>
        <w:ind w:left="115" w:hanging="15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C8B8F8EC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3798336C">
      <w:numFmt w:val="bullet"/>
      <w:lvlText w:val="•"/>
      <w:lvlJc w:val="left"/>
      <w:pPr>
        <w:ind w:left="2068" w:hanging="152"/>
      </w:pPr>
      <w:rPr>
        <w:rFonts w:hint="default"/>
        <w:lang w:val="it-IT" w:eastAsia="en-US" w:bidi="ar-SA"/>
      </w:rPr>
    </w:lvl>
    <w:lvl w:ilvl="3" w:tplc="2BDC1BFC">
      <w:numFmt w:val="bullet"/>
      <w:lvlText w:val="•"/>
      <w:lvlJc w:val="left"/>
      <w:pPr>
        <w:ind w:left="3042" w:hanging="152"/>
      </w:pPr>
      <w:rPr>
        <w:rFonts w:hint="default"/>
        <w:lang w:val="it-IT" w:eastAsia="en-US" w:bidi="ar-SA"/>
      </w:rPr>
    </w:lvl>
    <w:lvl w:ilvl="4" w:tplc="E6D87308">
      <w:numFmt w:val="bullet"/>
      <w:lvlText w:val="•"/>
      <w:lvlJc w:val="left"/>
      <w:pPr>
        <w:ind w:left="4016" w:hanging="152"/>
      </w:pPr>
      <w:rPr>
        <w:rFonts w:hint="default"/>
        <w:lang w:val="it-IT" w:eastAsia="en-US" w:bidi="ar-SA"/>
      </w:rPr>
    </w:lvl>
    <w:lvl w:ilvl="5" w:tplc="8C842742">
      <w:numFmt w:val="bullet"/>
      <w:lvlText w:val="•"/>
      <w:lvlJc w:val="left"/>
      <w:pPr>
        <w:ind w:left="4990" w:hanging="152"/>
      </w:pPr>
      <w:rPr>
        <w:rFonts w:hint="default"/>
        <w:lang w:val="it-IT" w:eastAsia="en-US" w:bidi="ar-SA"/>
      </w:rPr>
    </w:lvl>
    <w:lvl w:ilvl="6" w:tplc="611E575E">
      <w:numFmt w:val="bullet"/>
      <w:lvlText w:val="•"/>
      <w:lvlJc w:val="left"/>
      <w:pPr>
        <w:ind w:left="5964" w:hanging="152"/>
      </w:pPr>
      <w:rPr>
        <w:rFonts w:hint="default"/>
        <w:lang w:val="it-IT" w:eastAsia="en-US" w:bidi="ar-SA"/>
      </w:rPr>
    </w:lvl>
    <w:lvl w:ilvl="7" w:tplc="0C7C42D8">
      <w:numFmt w:val="bullet"/>
      <w:lvlText w:val="•"/>
      <w:lvlJc w:val="left"/>
      <w:pPr>
        <w:ind w:left="6938" w:hanging="152"/>
      </w:pPr>
      <w:rPr>
        <w:rFonts w:hint="default"/>
        <w:lang w:val="it-IT" w:eastAsia="en-US" w:bidi="ar-SA"/>
      </w:rPr>
    </w:lvl>
    <w:lvl w:ilvl="8" w:tplc="ACF4AE36">
      <w:numFmt w:val="bullet"/>
      <w:lvlText w:val="•"/>
      <w:lvlJc w:val="left"/>
      <w:pPr>
        <w:ind w:left="7912" w:hanging="152"/>
      </w:pPr>
      <w:rPr>
        <w:rFonts w:hint="default"/>
        <w:lang w:val="it-IT" w:eastAsia="en-US" w:bidi="ar-SA"/>
      </w:rPr>
    </w:lvl>
  </w:abstractNum>
  <w:num w:numId="1" w16cid:durableId="105978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5"/>
    <w:rsid w:val="000118E4"/>
    <w:rsid w:val="000F7E85"/>
    <w:rsid w:val="008A1545"/>
    <w:rsid w:val="00A27803"/>
    <w:rsid w:val="00C82DC6"/>
    <w:rsid w:val="00D2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FD86"/>
  <w15:docId w15:val="{98B49CB7-016A-47BD-911D-1E6EFFD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5" w:right="10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 w:right="1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22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florinas@pec.i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modulo consultazione pubblica</dc:title>
  <dc:creator>FAVMA01</dc:creator>
  <cp:lastModifiedBy>Monica Zanda</cp:lastModifiedBy>
  <cp:revision>5</cp:revision>
  <dcterms:created xsi:type="dcterms:W3CDTF">2023-04-05T15:36:00Z</dcterms:created>
  <dcterms:modified xsi:type="dcterms:W3CDTF">2025-12-10T16:33:00Z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2023-04-05T00:00:00Z</vt:filetime>
  </property>
</Properties>
</file>