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7EFD" w14:textId="77777777" w:rsidR="00E654AA" w:rsidRPr="00BF7EBB" w:rsidRDefault="00FF60B1" w:rsidP="00FB2990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Spett.le</w:t>
      </w:r>
    </w:p>
    <w:p w14:paraId="003D541B" w14:textId="77777777" w:rsidR="00FF60B1" w:rsidRPr="00BF7EBB" w:rsidRDefault="00FF60B1" w:rsidP="00FB2990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Comune di Cellatica</w:t>
      </w:r>
    </w:p>
    <w:p w14:paraId="0E284AEA" w14:textId="6DE36691" w:rsidR="00E03269" w:rsidRDefault="00FF60B1" w:rsidP="00FB2990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 xml:space="preserve">Ufficio </w:t>
      </w:r>
      <w:r w:rsidR="00FB2990">
        <w:rPr>
          <w:rFonts w:ascii="Garamond" w:hAnsi="Garamond" w:cs="Times New Roman"/>
        </w:rPr>
        <w:t>Segreteria</w:t>
      </w:r>
    </w:p>
    <w:p w14:paraId="5DA3C690" w14:textId="0636EF3B" w:rsidR="00FB2990" w:rsidRDefault="00FB2990" w:rsidP="00FB2990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hyperlink r:id="rId7" w:history="1">
        <w:r w:rsidRPr="0027122E">
          <w:rPr>
            <w:rStyle w:val="Collegamentoipertestuale"/>
            <w:rFonts w:ascii="Garamond" w:hAnsi="Garamond" w:cs="Times New Roman"/>
          </w:rPr>
          <w:t>protocollo@pec.comune.cellatica.bs.it</w:t>
        </w:r>
      </w:hyperlink>
    </w:p>
    <w:p w14:paraId="0687C1F1" w14:textId="77777777" w:rsidR="00FB2990" w:rsidRPr="00FB2990" w:rsidRDefault="00FB2990" w:rsidP="00FB2990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</w:p>
    <w:p w14:paraId="3ACEA98E" w14:textId="77777777" w:rsidR="00FF60B1" w:rsidRPr="00BF7EBB" w:rsidRDefault="00FF60B1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</w:p>
    <w:p w14:paraId="254B8F6B" w14:textId="77777777" w:rsidR="00F25DAF" w:rsidRDefault="000652B5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BF7EBB">
        <w:rPr>
          <w:rFonts w:ascii="Garamond" w:hAnsi="Garamond" w:cs="Times New Roman"/>
          <w:b/>
          <w:bCs/>
        </w:rPr>
        <w:t>RICHIESTA CONTRIBUTO</w:t>
      </w:r>
      <w:r w:rsidR="00911C6B" w:rsidRPr="00BF7EBB">
        <w:rPr>
          <w:rFonts w:ascii="Garamond" w:hAnsi="Garamond" w:cs="Times New Roman"/>
          <w:b/>
          <w:bCs/>
        </w:rPr>
        <w:t xml:space="preserve"> COMUNALE</w:t>
      </w:r>
      <w:r w:rsidRPr="00BF7EBB">
        <w:rPr>
          <w:rFonts w:ascii="Garamond" w:hAnsi="Garamond" w:cs="Times New Roman"/>
          <w:b/>
          <w:bCs/>
        </w:rPr>
        <w:t xml:space="preserve"> </w:t>
      </w:r>
      <w:r w:rsidR="00FF60B1" w:rsidRPr="00BF7EBB">
        <w:rPr>
          <w:rFonts w:ascii="Garamond" w:hAnsi="Garamond" w:cs="Times New Roman"/>
          <w:b/>
          <w:bCs/>
        </w:rPr>
        <w:t>ORDINARIO</w:t>
      </w:r>
    </w:p>
    <w:p w14:paraId="5EC9C5C0" w14:textId="7024EA94" w:rsidR="001666FF" w:rsidRPr="00BF7EBB" w:rsidRDefault="001666FF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(modello riservato alla Associazioni Sportive e alle Associazioni Culturali</w:t>
      </w:r>
      <w:r w:rsidR="00913661">
        <w:rPr>
          <w:rFonts w:ascii="Garamond" w:hAnsi="Garamond" w:cs="Times New Roman"/>
          <w:b/>
          <w:bCs/>
        </w:rPr>
        <w:t>; Categoria C e Categoria D</w:t>
      </w:r>
      <w:r>
        <w:rPr>
          <w:rFonts w:ascii="Garamond" w:hAnsi="Garamond" w:cs="Times New Roman"/>
          <w:b/>
          <w:bCs/>
        </w:rPr>
        <w:t>)</w:t>
      </w:r>
    </w:p>
    <w:p w14:paraId="7DB43455" w14:textId="77777777" w:rsidR="00FF60B1" w:rsidRPr="00BF7EBB" w:rsidRDefault="00FF60B1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</w:p>
    <w:p w14:paraId="05489C11" w14:textId="60DCB954" w:rsidR="00E654AA" w:rsidRPr="00BF7EBB" w:rsidRDefault="000652B5" w:rsidP="00FF60B1">
      <w:pPr>
        <w:widowControl w:val="0"/>
        <w:tabs>
          <w:tab w:val="left" w:pos="623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Il sottoscritto __________________________________________</w:t>
      </w:r>
      <w:r w:rsidR="00FF60B1" w:rsidRPr="00BF7EBB">
        <w:rPr>
          <w:rFonts w:ascii="Garamond" w:hAnsi="Garamond" w:cs="Times New Roman"/>
        </w:rPr>
        <w:t>nato a ______ il _____________</w:t>
      </w:r>
    </w:p>
    <w:p w14:paraId="4D97DCF7" w14:textId="77777777" w:rsidR="00E654AA" w:rsidRPr="00BF7EBB" w:rsidRDefault="000652B5" w:rsidP="00FF60B1">
      <w:pPr>
        <w:widowControl w:val="0"/>
        <w:tabs>
          <w:tab w:val="left" w:pos="90"/>
          <w:tab w:val="left" w:pos="5102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telefono __________________________email ___________________________</w:t>
      </w:r>
    </w:p>
    <w:p w14:paraId="5604D0B0" w14:textId="77777777" w:rsidR="00E654AA" w:rsidRPr="00BF7EBB" w:rsidRDefault="00FF60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in qualità di legale rappresentante della seguente Associazione /Ente/Istituto:</w:t>
      </w:r>
    </w:p>
    <w:p w14:paraId="11C6CB6E" w14:textId="3C6FF63F" w:rsidR="00E03269" w:rsidRPr="00F41C1E" w:rsidRDefault="00FF60B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F41C1E">
        <w:rPr>
          <w:rFonts w:ascii="Garamond" w:hAnsi="Garamond" w:cs="Times New Roman"/>
        </w:rPr>
        <w:t>Ragione sociale: ____________________</w:t>
      </w:r>
      <w:r w:rsidR="00F41C1E">
        <w:rPr>
          <w:rFonts w:ascii="Garamond" w:hAnsi="Garamond" w:cs="Times New Roman"/>
        </w:rPr>
        <w:t>_____</w:t>
      </w:r>
      <w:r w:rsidRPr="00F41C1E">
        <w:rPr>
          <w:rFonts w:ascii="Garamond" w:hAnsi="Garamond" w:cs="Times New Roman"/>
        </w:rPr>
        <w:t>__________</w:t>
      </w:r>
      <w:r w:rsidR="00F41C1E">
        <w:rPr>
          <w:rFonts w:ascii="Garamond" w:hAnsi="Garamond" w:cs="Times New Roman"/>
        </w:rPr>
        <w:t>__</w:t>
      </w:r>
      <w:r w:rsidR="000652B5" w:rsidRPr="00F41C1E">
        <w:rPr>
          <w:rFonts w:ascii="Garamond" w:hAnsi="Garamond" w:cs="Times New Roman"/>
        </w:rPr>
        <w:t>____________________________</w:t>
      </w:r>
    </w:p>
    <w:p w14:paraId="1276E61F" w14:textId="0A21C863" w:rsidR="00FF60B1" w:rsidRPr="00F41C1E" w:rsidRDefault="00FF60B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F41C1E">
        <w:rPr>
          <w:rFonts w:ascii="Garamond" w:hAnsi="Garamond" w:cs="Times New Roman"/>
        </w:rPr>
        <w:t>Sede legale: _________________________________________</w:t>
      </w:r>
      <w:r w:rsidR="00F41C1E">
        <w:rPr>
          <w:rFonts w:ascii="Garamond" w:hAnsi="Garamond" w:cs="Times New Roman"/>
        </w:rPr>
        <w:t>_____</w:t>
      </w:r>
      <w:r w:rsidRPr="00F41C1E">
        <w:rPr>
          <w:rFonts w:ascii="Garamond" w:hAnsi="Garamond" w:cs="Times New Roman"/>
        </w:rPr>
        <w:t>______________________</w:t>
      </w:r>
    </w:p>
    <w:p w14:paraId="7666FEB6" w14:textId="3147570F" w:rsidR="00FF60B1" w:rsidRPr="00F41C1E" w:rsidRDefault="00FF60B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F41C1E">
        <w:rPr>
          <w:rFonts w:ascii="Garamond" w:hAnsi="Garamond" w:cs="Times New Roman"/>
        </w:rPr>
        <w:t>Codice Fiscale ____________________________________________</w:t>
      </w:r>
      <w:r w:rsidR="00F41C1E">
        <w:rPr>
          <w:rFonts w:ascii="Garamond" w:hAnsi="Garamond" w:cs="Times New Roman"/>
        </w:rPr>
        <w:t>_____</w:t>
      </w:r>
      <w:r w:rsidRPr="00F41C1E">
        <w:rPr>
          <w:rFonts w:ascii="Garamond" w:hAnsi="Garamond" w:cs="Times New Roman"/>
        </w:rPr>
        <w:t>_________________</w:t>
      </w:r>
    </w:p>
    <w:p w14:paraId="684688F2" w14:textId="476259F8" w:rsidR="00FF60B1" w:rsidRPr="00BF7EBB" w:rsidRDefault="0091366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</w:rPr>
      </w:pPr>
      <w:r w:rsidRPr="00F41C1E">
        <w:rPr>
          <w:rFonts w:ascii="Garamond" w:hAnsi="Garamond" w:cs="Times New Roman"/>
        </w:rPr>
        <w:t>P.IVA: _</w:t>
      </w:r>
      <w:r w:rsidR="00FF60B1" w:rsidRPr="00F41C1E">
        <w:rPr>
          <w:rFonts w:ascii="Garamond" w:hAnsi="Garamond" w:cs="Times New Roman"/>
        </w:rPr>
        <w:t>______________________________________________________</w:t>
      </w:r>
      <w:r w:rsidR="00F41C1E">
        <w:rPr>
          <w:rFonts w:ascii="Garamond" w:hAnsi="Garamond" w:cs="Times New Roman"/>
        </w:rPr>
        <w:t>____</w:t>
      </w:r>
      <w:r w:rsidR="00FF60B1" w:rsidRPr="00F41C1E">
        <w:rPr>
          <w:rFonts w:ascii="Garamond" w:hAnsi="Garamond" w:cs="Times New Roman"/>
        </w:rPr>
        <w:t>_____________</w:t>
      </w:r>
    </w:p>
    <w:p w14:paraId="75009D6D" w14:textId="77777777" w:rsidR="001666FF" w:rsidRDefault="001666FF" w:rsidP="00FF60B1">
      <w:pPr>
        <w:widowControl w:val="0"/>
        <w:tabs>
          <w:tab w:val="center" w:pos="5389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33A465EB" w14:textId="77777777" w:rsidR="00C2532D" w:rsidRPr="00BF7EBB" w:rsidRDefault="000652B5" w:rsidP="00FF60B1">
      <w:pPr>
        <w:widowControl w:val="0"/>
        <w:tabs>
          <w:tab w:val="center" w:pos="5389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BF7EBB">
        <w:rPr>
          <w:rFonts w:ascii="Garamond" w:hAnsi="Garamond" w:cs="Times New Roman"/>
          <w:b/>
          <w:bCs/>
        </w:rPr>
        <w:t>CHIEDE</w:t>
      </w:r>
    </w:p>
    <w:p w14:paraId="44E6C402" w14:textId="77777777" w:rsidR="001666FF" w:rsidRDefault="001666FF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hAnsi="Garamond" w:cs="Times New Roman"/>
        </w:rPr>
      </w:pPr>
    </w:p>
    <w:p w14:paraId="63FA602F" w14:textId="77777777" w:rsidR="006113C1" w:rsidRPr="00BF7EBB" w:rsidRDefault="00FF60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 xml:space="preserve">Di poter usufruire </w:t>
      </w:r>
      <w:r w:rsidR="000652B5" w:rsidRPr="00BF7EBB">
        <w:rPr>
          <w:rFonts w:ascii="Garamond" w:hAnsi="Garamond" w:cs="Times New Roman"/>
        </w:rPr>
        <w:t xml:space="preserve">del contributo </w:t>
      </w:r>
      <w:r w:rsidRPr="00BF7EBB">
        <w:rPr>
          <w:rFonts w:ascii="Garamond" w:hAnsi="Garamond" w:cs="Times New Roman"/>
        </w:rPr>
        <w:t xml:space="preserve">ordinario per il rimborso delle utenze ai sensi dell’art. 7 e seguenti del Regolamento approvato con delibera di Consiglio Comunale n. 26 del 29/07/2021. A tal fine </w:t>
      </w:r>
    </w:p>
    <w:p w14:paraId="1748D4A7" w14:textId="77777777" w:rsidR="00BF7EBB" w:rsidRPr="00BF7EBB" w:rsidRDefault="00BF7EBB" w:rsidP="00BF7EBB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</w:p>
    <w:p w14:paraId="6012BB85" w14:textId="77777777" w:rsidR="00BF7EBB" w:rsidRPr="00BF7EBB" w:rsidRDefault="00BF7EBB" w:rsidP="00BF7EBB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t>DICHIARA SOTTO LA PROPRIA RESPONSABILITA’</w:t>
      </w:r>
    </w:p>
    <w:p w14:paraId="49B0C7A4" w14:textId="77777777" w:rsidR="00BF7EBB" w:rsidRPr="00BF7EBB" w:rsidRDefault="00BF7EBB" w:rsidP="00BF7EBB">
      <w:pPr>
        <w:pStyle w:val="Rientrocorpodeltesto"/>
        <w:rPr>
          <w:rFonts w:ascii="Garamond" w:hAnsi="Garamond" w:cs="Tahoma"/>
          <w:iCs/>
          <w:sz w:val="22"/>
          <w:szCs w:val="22"/>
        </w:rPr>
      </w:pPr>
    </w:p>
    <w:p w14:paraId="1DE7AEC1" w14:textId="5DAAA733" w:rsidR="00BF7EBB" w:rsidRPr="00BF7EBB" w:rsidRDefault="00BF7EBB" w:rsidP="00BF7EBB">
      <w:pPr>
        <w:spacing w:line="360" w:lineRule="auto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</w:rPr>
        <w:t>Che il concesso dal Comune di Cellatica (barrare l’opzione prescelta):</w:t>
      </w:r>
    </w:p>
    <w:p w14:paraId="5C27E339" w14:textId="4C138EF5" w:rsidR="00BF7EBB" w:rsidRPr="00BF7EBB" w:rsidRDefault="00BF7EBB" w:rsidP="00BF7EBB">
      <w:pPr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F9D1C" wp14:editId="5E7B2B7D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9FF4" id="Rectangle 2" o:spid="_x0000_s1026" style="position:absolute;margin-left:0;margin-top:1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C1QMH7YAAAABAEAAA8AAAAA&#10;AAAAAAAAAAAAYAQAAGRycy9kb3ducmV2LnhtbFBLBQYAAAAABAAEAPMAAABlBQAAAAA=&#10;"/>
            </w:pict>
          </mc:Fallback>
        </mc:AlternateContent>
      </w:r>
      <w:r w:rsidRPr="00BF7EBB">
        <w:rPr>
          <w:rFonts w:ascii="Garamond" w:hAnsi="Garamond" w:cs="Tahoma"/>
          <w:iCs/>
        </w:rPr>
        <w:t xml:space="preserve">     </w:t>
      </w:r>
      <w:r w:rsidR="00FB2990" w:rsidRPr="00BF7EBB">
        <w:rPr>
          <w:rFonts w:ascii="Garamond" w:hAnsi="Garamond" w:cs="Tahoma"/>
          <w:b/>
          <w:bCs/>
          <w:iCs/>
        </w:rPr>
        <w:t>È</w:t>
      </w:r>
      <w:r w:rsidRPr="00BF7EBB">
        <w:rPr>
          <w:rFonts w:ascii="Garamond" w:hAnsi="Garamond" w:cs="Tahoma"/>
          <w:b/>
          <w:bCs/>
          <w:iCs/>
        </w:rPr>
        <w:t xml:space="preserve"> </w:t>
      </w:r>
      <w:r w:rsidRPr="00BF7EBB">
        <w:rPr>
          <w:rFonts w:ascii="Garamond" w:hAnsi="Garamond" w:cs="Tahoma"/>
          <w:iCs/>
        </w:rPr>
        <w:t>da assoggettare alla ritenuta del 4% di cui all’art. 28, comma 2, del D.P.R. 600/1973;</w:t>
      </w:r>
    </w:p>
    <w:p w14:paraId="0144FBFF" w14:textId="77777777" w:rsidR="00BF7EBB" w:rsidRPr="00BF7EBB" w:rsidRDefault="00BF7EBB" w:rsidP="00BF7EBB">
      <w:pPr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</w:rPr>
        <w:t>oppure</w:t>
      </w:r>
    </w:p>
    <w:p w14:paraId="4E840388" w14:textId="76B047C4" w:rsidR="00BF7EBB" w:rsidRPr="00BF7EBB" w:rsidRDefault="00BF7EBB" w:rsidP="00BF7EBB">
      <w:pPr>
        <w:spacing w:line="360" w:lineRule="auto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3F0A" wp14:editId="59BF3A4C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A723A" id="Rectangle 3" o:spid="_x0000_s1026" style="position:absolute;margin-left:0;margin-top:1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C1QMH7YAAAABAEAAA8AAAAA&#10;AAAAAAAAAAAAYAQAAGRycy9kb3ducmV2LnhtbFBLBQYAAAAABAAEAPMAAABlBQAAAAA=&#10;"/>
            </w:pict>
          </mc:Fallback>
        </mc:AlternateContent>
      </w:r>
      <w:r w:rsidRPr="00BF7EBB">
        <w:rPr>
          <w:rFonts w:ascii="Garamond" w:hAnsi="Garamond" w:cs="Tahoma"/>
          <w:iCs/>
        </w:rPr>
        <w:t xml:space="preserve">     </w:t>
      </w:r>
      <w:r w:rsidRPr="00BF7EBB">
        <w:rPr>
          <w:rFonts w:ascii="Garamond" w:hAnsi="Garamond" w:cs="Tahoma"/>
          <w:b/>
          <w:bCs/>
          <w:iCs/>
        </w:rPr>
        <w:t xml:space="preserve">NON </w:t>
      </w:r>
      <w:r w:rsidR="00FB2990" w:rsidRPr="00BF7EBB">
        <w:rPr>
          <w:rFonts w:ascii="Garamond" w:hAnsi="Garamond" w:cs="Tahoma"/>
          <w:b/>
          <w:bCs/>
          <w:iCs/>
        </w:rPr>
        <w:t>È</w:t>
      </w:r>
      <w:r w:rsidRPr="00BF7EBB">
        <w:rPr>
          <w:rFonts w:ascii="Garamond" w:hAnsi="Garamond" w:cs="Tahoma"/>
          <w:b/>
          <w:bCs/>
          <w:iCs/>
        </w:rPr>
        <w:t xml:space="preserve"> </w:t>
      </w:r>
      <w:r w:rsidRPr="00BF7EBB">
        <w:rPr>
          <w:rFonts w:ascii="Garamond" w:hAnsi="Garamond" w:cs="Tahoma"/>
          <w:iCs/>
        </w:rPr>
        <w:t>da assoggettare alla ritenuta del 4% di cui all’art. 28, comma 2, del D.P.R. 600/1973 in quanto</w:t>
      </w:r>
      <w:r>
        <w:rPr>
          <w:rFonts w:ascii="Garamond" w:hAnsi="Garamond" w:cs="Tahoma"/>
          <w:iCs/>
        </w:rPr>
        <w:t xml:space="preserve"> </w:t>
      </w:r>
      <w:r w:rsidRPr="00BF7EBB">
        <w:rPr>
          <w:rFonts w:ascii="Garamond" w:hAnsi="Garamond" w:cs="Tahoma"/>
          <w:iCs/>
        </w:rPr>
        <w:t>(barrare l’opzione prescelta)</w:t>
      </w:r>
      <w:r>
        <w:rPr>
          <w:rFonts w:ascii="Garamond" w:hAnsi="Garamond" w:cs="Tahoma"/>
          <w:iCs/>
        </w:rPr>
        <w:t>:</w:t>
      </w:r>
    </w:p>
    <w:p w14:paraId="39886474" w14:textId="77777777" w:rsidR="00BF7EBB" w:rsidRPr="00BF7EBB" w:rsidRDefault="00BF7EBB" w:rsidP="005405E3">
      <w:pPr>
        <w:numPr>
          <w:ilvl w:val="0"/>
          <w:numId w:val="7"/>
        </w:numPr>
        <w:tabs>
          <w:tab w:val="clear" w:pos="360"/>
        </w:tabs>
        <w:spacing w:after="0" w:line="360" w:lineRule="auto"/>
        <w:ind w:left="426" w:firstLine="0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  <w:u w:val="single"/>
        </w:rPr>
        <w:t>Il beneficiario è un ente non commerciale</w:t>
      </w:r>
      <w:r w:rsidRPr="00BF7EBB">
        <w:rPr>
          <w:rFonts w:ascii="Garamond" w:hAnsi="Garamond" w:cs="Tahoma"/>
          <w:iCs/>
        </w:rPr>
        <w:t xml:space="preserve"> ai sensi delle vigenti disposizioni in materia tributaria e non svolge neppure occasionalmente o marginalmente attività commerciali, ossia produttive di reddito di impresa ai sensi in particolare dell’art. 51 del T.U.I.R. 917/1986;</w:t>
      </w:r>
    </w:p>
    <w:p w14:paraId="40829899" w14:textId="4317165A" w:rsidR="00BF7EBB" w:rsidRPr="00BF7EBB" w:rsidRDefault="00BF7EBB" w:rsidP="005405E3">
      <w:pPr>
        <w:numPr>
          <w:ilvl w:val="0"/>
          <w:numId w:val="7"/>
        </w:numPr>
        <w:tabs>
          <w:tab w:val="clear" w:pos="360"/>
        </w:tabs>
        <w:spacing w:after="0" w:line="360" w:lineRule="auto"/>
        <w:ind w:left="426" w:firstLine="0"/>
        <w:jc w:val="both"/>
        <w:rPr>
          <w:rFonts w:ascii="Garamond" w:hAnsi="Garamond" w:cs="Tahoma"/>
          <w:iCs/>
          <w:u w:val="single"/>
        </w:rPr>
      </w:pPr>
      <w:r w:rsidRPr="00BF7EBB">
        <w:rPr>
          <w:rFonts w:ascii="Garamond" w:hAnsi="Garamond" w:cs="Tahoma"/>
          <w:iCs/>
          <w:u w:val="single"/>
        </w:rPr>
        <w:t>Il beneficiario è un ente non commerciale</w:t>
      </w:r>
      <w:r w:rsidRPr="00BF7EBB">
        <w:rPr>
          <w:rFonts w:ascii="Garamond" w:hAnsi="Garamond" w:cs="Tahoma"/>
          <w:iCs/>
        </w:rPr>
        <w:t xml:space="preserve"> ai sensi delle vigenti disposizioni in materia tributaria </w:t>
      </w:r>
      <w:r w:rsidRPr="00BF7EBB">
        <w:rPr>
          <w:rFonts w:ascii="Garamond" w:hAnsi="Garamond" w:cs="Tahoma"/>
          <w:iCs/>
          <w:u w:val="single"/>
        </w:rPr>
        <w:t>e può svolgere occasionalmente o marginalmente attività commerciali</w:t>
      </w:r>
      <w:r w:rsidRPr="00BF7EBB">
        <w:rPr>
          <w:rFonts w:ascii="Garamond" w:hAnsi="Garamond" w:cs="Tahoma"/>
          <w:iCs/>
        </w:rPr>
        <w:t xml:space="preserve">, ossia produttive di reddito di impresa ai sensi in particolare dell’art. 51 del T.U.I.R. 917/1986 (attività per le quali provvede a contabilizzazione separata ai sensi dell’art. 109 del T.U.I.R., se non tenuto alla contabilità obbligatoria) </w:t>
      </w:r>
      <w:r w:rsidRPr="00BF7EBB">
        <w:rPr>
          <w:rFonts w:ascii="Garamond" w:hAnsi="Garamond" w:cs="Tahoma"/>
          <w:iCs/>
          <w:u w:val="single"/>
        </w:rPr>
        <w:t>ma il contributo è destinato ad attività istituzionale che non ha natura commerciale;</w:t>
      </w:r>
    </w:p>
    <w:p w14:paraId="6D24F2FB" w14:textId="77777777" w:rsidR="00BF7EBB" w:rsidRDefault="00BF7EBB" w:rsidP="00BF7EBB">
      <w:pPr>
        <w:rPr>
          <w:rFonts w:ascii="Garamond" w:hAnsi="Garamond" w:cs="Tahoma"/>
          <w:iCs/>
        </w:rPr>
      </w:pPr>
    </w:p>
    <w:p w14:paraId="3D8A7960" w14:textId="77777777" w:rsidR="001666FF" w:rsidRDefault="001666FF" w:rsidP="00BF7EBB">
      <w:pPr>
        <w:rPr>
          <w:rFonts w:ascii="Garamond" w:hAnsi="Garamond" w:cs="Tahoma"/>
          <w:iCs/>
        </w:rPr>
      </w:pPr>
    </w:p>
    <w:p w14:paraId="045F2AD3" w14:textId="77777777" w:rsidR="001666FF" w:rsidRPr="00BF7EBB" w:rsidRDefault="001666FF" w:rsidP="001666FF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lastRenderedPageBreak/>
        <w:t xml:space="preserve">DICHIARA </w:t>
      </w:r>
      <w:r>
        <w:rPr>
          <w:rFonts w:ascii="Garamond" w:hAnsi="Garamond" w:cs="Tahoma"/>
          <w:i w:val="0"/>
          <w:iCs/>
          <w:sz w:val="22"/>
          <w:szCs w:val="22"/>
        </w:rPr>
        <w:t>INOLTRE</w:t>
      </w:r>
    </w:p>
    <w:p w14:paraId="51FA970D" w14:textId="77777777" w:rsidR="001666FF" w:rsidRPr="00BF7EBB" w:rsidRDefault="001666FF" w:rsidP="001666FF">
      <w:pPr>
        <w:pStyle w:val="Rientrocorpodeltesto"/>
        <w:rPr>
          <w:rFonts w:ascii="Garamond" w:hAnsi="Garamond" w:cs="Tahoma"/>
          <w:iCs/>
          <w:sz w:val="22"/>
          <w:szCs w:val="22"/>
        </w:rPr>
      </w:pPr>
    </w:p>
    <w:p w14:paraId="1581A29F" w14:textId="77777777" w:rsidR="001666FF" w:rsidRDefault="001666FF" w:rsidP="001666FF">
      <w:pPr>
        <w:spacing w:line="360" w:lineRule="auto"/>
        <w:jc w:val="both"/>
        <w:rPr>
          <w:rFonts w:ascii="Garamond" w:hAnsi="Garamond" w:cs="Tahoma"/>
          <w:iCs/>
        </w:rPr>
      </w:pPr>
      <w:r>
        <w:rPr>
          <w:rFonts w:ascii="Garamond" w:hAnsi="Garamond" w:cs="Tahoma"/>
          <w:iCs/>
        </w:rPr>
        <w:t>che alla data odierna il numero degli iscritti all’associazione che utilizza i servizi/corsi dell’associazione è il seguente:</w:t>
      </w:r>
    </w:p>
    <w:p w14:paraId="29485986" w14:textId="77777777" w:rsidR="001666FF" w:rsidRDefault="001666FF" w:rsidP="001666FF">
      <w:pPr>
        <w:spacing w:line="360" w:lineRule="auto"/>
        <w:jc w:val="both"/>
        <w:rPr>
          <w:rFonts w:ascii="Garamond" w:hAnsi="Garamond" w:cs="Tahoma"/>
          <w:iCs/>
        </w:rPr>
      </w:pPr>
      <w:r>
        <w:rPr>
          <w:rFonts w:ascii="Garamond" w:hAnsi="Garamond" w:cs="Tahoma"/>
          <w:iCs/>
        </w:rPr>
        <w:t>TOTALE DEGLI ISCRITTI:</w:t>
      </w:r>
      <w:r>
        <w:rPr>
          <w:rFonts w:ascii="Garamond" w:hAnsi="Garamond" w:cs="Tahoma"/>
          <w:iCs/>
        </w:rPr>
        <w:tab/>
      </w:r>
      <w:r>
        <w:rPr>
          <w:rFonts w:ascii="Garamond" w:hAnsi="Garamond" w:cs="Tahoma"/>
          <w:iCs/>
        </w:rPr>
        <w:tab/>
      </w:r>
      <w:r>
        <w:rPr>
          <w:rFonts w:ascii="Garamond" w:hAnsi="Garamond" w:cs="Tahoma"/>
          <w:iCs/>
        </w:rPr>
        <w:tab/>
      </w:r>
      <w:r>
        <w:rPr>
          <w:rFonts w:ascii="Garamond" w:hAnsi="Garamond" w:cs="Tahoma"/>
          <w:iCs/>
        </w:rPr>
        <w:tab/>
      </w:r>
      <w:r>
        <w:rPr>
          <w:rFonts w:ascii="Garamond" w:hAnsi="Garamond" w:cs="Tahoma"/>
          <w:iCs/>
        </w:rPr>
        <w:tab/>
        <w:t>_________________</w:t>
      </w:r>
    </w:p>
    <w:p w14:paraId="579F2027" w14:textId="77777777" w:rsidR="001666FF" w:rsidRDefault="001666FF" w:rsidP="001666FF">
      <w:pPr>
        <w:spacing w:line="360" w:lineRule="auto"/>
        <w:jc w:val="both"/>
        <w:rPr>
          <w:rFonts w:ascii="Garamond" w:hAnsi="Garamond" w:cs="Tahoma"/>
          <w:iCs/>
        </w:rPr>
      </w:pPr>
      <w:r>
        <w:rPr>
          <w:rFonts w:ascii="Garamond" w:hAnsi="Garamond" w:cs="Tahoma"/>
          <w:iCs/>
        </w:rPr>
        <w:t xml:space="preserve">ISCRITTI RESIDENTI DI ETA’ INFERIORE A 25 ANNI: </w:t>
      </w:r>
      <w:r>
        <w:rPr>
          <w:rFonts w:ascii="Garamond" w:hAnsi="Garamond" w:cs="Tahoma"/>
          <w:iCs/>
        </w:rPr>
        <w:tab/>
        <w:t>__________________</w:t>
      </w:r>
    </w:p>
    <w:p w14:paraId="0EA15409" w14:textId="77777777" w:rsidR="00BF7EBB" w:rsidRPr="00BF7EBB" w:rsidRDefault="00BF7EBB" w:rsidP="00BF7EBB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t>CHIEDE</w:t>
      </w:r>
    </w:p>
    <w:p w14:paraId="5E2184E8" w14:textId="77777777" w:rsidR="00BF7EBB" w:rsidRPr="00BF7EBB" w:rsidRDefault="00BF7EBB" w:rsidP="00BF7EBB">
      <w:pPr>
        <w:pStyle w:val="Rientrocorpodeltesto"/>
        <w:rPr>
          <w:rFonts w:ascii="Garamond" w:hAnsi="Garamond" w:cs="Tahoma"/>
          <w:iCs/>
          <w:sz w:val="22"/>
          <w:szCs w:val="22"/>
        </w:rPr>
      </w:pPr>
    </w:p>
    <w:p w14:paraId="46F4957E" w14:textId="77777777" w:rsidR="00BF7EBB" w:rsidRPr="00BF7EBB" w:rsidRDefault="00BF7EBB" w:rsidP="00BF7EBB">
      <w:pPr>
        <w:pStyle w:val="Corpodeltesto3"/>
        <w:rPr>
          <w:rFonts w:ascii="Garamond" w:hAnsi="Garamond" w:cs="Tahoma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t>che il contributo venga liquidato mediante bonifico bancario presso la banca</w:t>
      </w:r>
      <w:r w:rsidRPr="00BF7EBB">
        <w:rPr>
          <w:rFonts w:ascii="Garamond" w:hAnsi="Garamond" w:cs="Tahoma"/>
          <w:iCs/>
          <w:sz w:val="22"/>
          <w:szCs w:val="22"/>
        </w:rPr>
        <w:t xml:space="preserve"> _____________________________</w:t>
      </w:r>
    </w:p>
    <w:p w14:paraId="3017DB1D" w14:textId="77777777" w:rsidR="00BF7EBB" w:rsidRPr="00BF7EBB" w:rsidRDefault="00BF7EBB" w:rsidP="00BF7EBB">
      <w:pPr>
        <w:spacing w:line="480" w:lineRule="auto"/>
        <w:ind w:left="308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</w:rPr>
        <w:t>CODICE IBAN:</w:t>
      </w:r>
    </w:p>
    <w:tbl>
      <w:tblPr>
        <w:tblW w:w="0" w:type="auto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F7EBB" w:rsidRPr="00BF7EBB" w14:paraId="70117D0F" w14:textId="77777777" w:rsidTr="00B428EF">
        <w:trPr>
          <w:cantSplit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74C" w14:textId="77777777" w:rsidR="00BF7EBB" w:rsidRPr="00BF7EBB" w:rsidRDefault="00BF7EBB" w:rsidP="00B428EF">
            <w:pPr>
              <w:spacing w:line="480" w:lineRule="auto"/>
              <w:ind w:right="849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14:paraId="4313675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E9C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27F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43A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07D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36D3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73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BD3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A1B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2C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E28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8A1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B51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2AB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7B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F92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58E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98C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4FB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912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2FE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F0BD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406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391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F0A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</w:tcPr>
          <w:p w14:paraId="512769C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</w:tr>
    </w:tbl>
    <w:p w14:paraId="69F7A820" w14:textId="77777777" w:rsidR="00BF7EBB" w:rsidRPr="00BF7EBB" w:rsidRDefault="00BF7EBB" w:rsidP="00BF7EBB">
      <w:pPr>
        <w:pStyle w:val="Didascalia"/>
        <w:ind w:left="708"/>
        <w:rPr>
          <w:rFonts w:ascii="Garamond" w:hAnsi="Garamond" w:cs="Tahoma"/>
          <w:i w:val="0"/>
          <w:iCs/>
          <w:sz w:val="22"/>
          <w:szCs w:val="22"/>
        </w:rPr>
      </w:pPr>
    </w:p>
    <w:p w14:paraId="5CF9C13E" w14:textId="77777777" w:rsidR="00BF7EBB" w:rsidRPr="00BF7EBB" w:rsidRDefault="00BF7EBB" w:rsidP="00BF7EBB">
      <w:pPr>
        <w:tabs>
          <w:tab w:val="center" w:pos="6804"/>
        </w:tabs>
        <w:rPr>
          <w:rFonts w:ascii="Garamond" w:hAnsi="Garamond" w:cs="Tahoma"/>
          <w:iCs/>
        </w:rPr>
      </w:pPr>
    </w:p>
    <w:p w14:paraId="74775DC2" w14:textId="77777777" w:rsidR="00E03269" w:rsidRPr="00BF7EBB" w:rsidRDefault="00FF60B1" w:rsidP="00FF60B1">
      <w:pPr>
        <w:pStyle w:val="Paragrafoelenco"/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Times New Roman"/>
          <w:bCs/>
        </w:rPr>
      </w:pPr>
      <w:r w:rsidRPr="00BF7EBB">
        <w:rPr>
          <w:rFonts w:ascii="Garamond" w:hAnsi="Garamond" w:cs="Times New Roman"/>
          <w:bCs/>
        </w:rPr>
        <w:t>Allega:</w:t>
      </w:r>
    </w:p>
    <w:p w14:paraId="2254CD72" w14:textId="77777777" w:rsidR="00FF60B1" w:rsidRPr="00BF7EBB" w:rsidRDefault="00FF60B1" w:rsidP="00B034DD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ascii="Garamond" w:hAnsi="Garamond" w:cs="Courier Std"/>
          <w:color w:val="000000"/>
        </w:rPr>
      </w:pPr>
      <w:r w:rsidRPr="00BF7EBB">
        <w:rPr>
          <w:rFonts w:ascii="Garamond" w:hAnsi="Garamond" w:cs="Courier Std"/>
          <w:color w:val="000000"/>
        </w:rPr>
        <w:t>Copia del documento di identità;</w:t>
      </w:r>
    </w:p>
    <w:p w14:paraId="6536C722" w14:textId="1A998FC2" w:rsidR="00FF60B1" w:rsidRPr="00CD77EC" w:rsidRDefault="00FF60B1" w:rsidP="00B034DD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ascii="Garamond" w:hAnsi="Garamond" w:cs="Courier Std"/>
          <w:bCs/>
          <w:color w:val="000000"/>
        </w:rPr>
      </w:pPr>
      <w:r w:rsidRPr="00CD77EC">
        <w:rPr>
          <w:rFonts w:ascii="Garamond" w:hAnsi="Garamond" w:cs="Courier Std"/>
          <w:bCs/>
          <w:color w:val="000000"/>
        </w:rPr>
        <w:t>Copia di tutte le fatture pagate per luce, acqua e riscaldamento ricomprese tra il 0</w:t>
      </w:r>
      <w:r w:rsidR="007C06BB">
        <w:rPr>
          <w:rFonts w:ascii="Garamond" w:hAnsi="Garamond" w:cs="Courier Std"/>
          <w:bCs/>
          <w:color w:val="000000"/>
        </w:rPr>
        <w:t>1</w:t>
      </w:r>
      <w:r w:rsidRPr="00CD77EC">
        <w:rPr>
          <w:rFonts w:ascii="Garamond" w:hAnsi="Garamond" w:cs="Courier Std"/>
          <w:bCs/>
          <w:color w:val="000000"/>
        </w:rPr>
        <w:t>/</w:t>
      </w:r>
      <w:r w:rsidR="007C06BB">
        <w:rPr>
          <w:rFonts w:ascii="Garamond" w:hAnsi="Garamond" w:cs="Courier Std"/>
          <w:bCs/>
          <w:color w:val="000000"/>
        </w:rPr>
        <w:t>08</w:t>
      </w:r>
      <w:r w:rsidRPr="00CD77EC">
        <w:rPr>
          <w:rFonts w:ascii="Garamond" w:hAnsi="Garamond" w:cs="Courier Std"/>
          <w:bCs/>
          <w:color w:val="000000"/>
        </w:rPr>
        <w:t>/202</w:t>
      </w:r>
      <w:r w:rsidR="007C06BB">
        <w:rPr>
          <w:rFonts w:ascii="Garamond" w:hAnsi="Garamond" w:cs="Courier Std"/>
          <w:bCs/>
          <w:color w:val="000000"/>
        </w:rPr>
        <w:t>4</w:t>
      </w:r>
      <w:r w:rsidRPr="00CD77EC">
        <w:rPr>
          <w:rFonts w:ascii="Garamond" w:hAnsi="Garamond" w:cs="Courier Std"/>
          <w:bCs/>
          <w:color w:val="000000"/>
        </w:rPr>
        <w:t xml:space="preserve"> e il 3</w:t>
      </w:r>
      <w:r w:rsidR="00CD77EC">
        <w:rPr>
          <w:rFonts w:ascii="Garamond" w:hAnsi="Garamond" w:cs="Courier Std"/>
          <w:bCs/>
          <w:color w:val="000000"/>
        </w:rPr>
        <w:t>1</w:t>
      </w:r>
      <w:r w:rsidRPr="00CD77EC">
        <w:rPr>
          <w:rFonts w:ascii="Garamond" w:hAnsi="Garamond" w:cs="Courier Std"/>
          <w:bCs/>
          <w:color w:val="000000"/>
        </w:rPr>
        <w:t>/</w:t>
      </w:r>
      <w:r w:rsidR="007C06BB">
        <w:rPr>
          <w:rFonts w:ascii="Garamond" w:hAnsi="Garamond" w:cs="Courier Std"/>
          <w:bCs/>
          <w:color w:val="000000"/>
        </w:rPr>
        <w:t>07</w:t>
      </w:r>
      <w:r w:rsidRPr="00CD77EC">
        <w:rPr>
          <w:rFonts w:ascii="Garamond" w:hAnsi="Garamond" w:cs="Courier Std"/>
          <w:bCs/>
          <w:color w:val="000000"/>
        </w:rPr>
        <w:t>/202</w:t>
      </w:r>
      <w:r w:rsidR="007C06BB">
        <w:rPr>
          <w:rFonts w:ascii="Garamond" w:hAnsi="Garamond" w:cs="Courier Std"/>
          <w:bCs/>
          <w:color w:val="000000"/>
        </w:rPr>
        <w:t>5</w:t>
      </w:r>
      <w:r w:rsidRPr="00CD77EC">
        <w:rPr>
          <w:rFonts w:ascii="Garamond" w:hAnsi="Garamond" w:cs="Courier Std"/>
          <w:bCs/>
          <w:color w:val="000000"/>
        </w:rPr>
        <w:t xml:space="preserve"> intestate all’associazione/isti</w:t>
      </w:r>
      <w:r w:rsidR="001666FF" w:rsidRPr="00CD77EC">
        <w:rPr>
          <w:rFonts w:ascii="Garamond" w:hAnsi="Garamond" w:cs="Courier Std"/>
          <w:bCs/>
          <w:color w:val="000000"/>
        </w:rPr>
        <w:t>tuto che richiede il contributo</w:t>
      </w:r>
      <w:r w:rsidR="00B034DD">
        <w:rPr>
          <w:rFonts w:ascii="Garamond" w:hAnsi="Garamond" w:cs="Courier Std"/>
          <w:bCs/>
          <w:color w:val="000000"/>
        </w:rPr>
        <w:t>;</w:t>
      </w:r>
    </w:p>
    <w:p w14:paraId="4E86C8F0" w14:textId="77777777" w:rsidR="00B034DD" w:rsidRPr="00B034DD" w:rsidRDefault="00B034DD" w:rsidP="00B034DD">
      <w:pPr>
        <w:pStyle w:val="Paragrafoelenco"/>
        <w:spacing w:after="60"/>
        <w:jc w:val="both"/>
        <w:rPr>
          <w:rFonts w:ascii="Garamond" w:hAnsi="Garamond" w:cs="Courier Std"/>
          <w:bCs/>
          <w:color w:val="000000"/>
          <w:sz w:val="6"/>
          <w:szCs w:val="6"/>
        </w:rPr>
      </w:pPr>
    </w:p>
    <w:p w14:paraId="00AB21DA" w14:textId="7288E83A" w:rsidR="001666FF" w:rsidRPr="00CD77EC" w:rsidRDefault="001666FF" w:rsidP="00B034DD">
      <w:pPr>
        <w:pStyle w:val="Paragrafoelenco"/>
        <w:spacing w:after="60"/>
        <w:jc w:val="both"/>
        <w:rPr>
          <w:rFonts w:ascii="Garamond" w:hAnsi="Garamond" w:cs="Courier Std"/>
          <w:bCs/>
          <w:color w:val="000000"/>
        </w:rPr>
      </w:pPr>
      <w:r w:rsidRPr="00CD77EC">
        <w:rPr>
          <w:rFonts w:ascii="Garamond" w:hAnsi="Garamond" w:cs="Courier Std"/>
          <w:bCs/>
          <w:color w:val="000000"/>
        </w:rPr>
        <w:t>ATTENZIONE: le fatture dalle associazioni che utilizzano locali comunali le cui utenze sono intestate al comune</w:t>
      </w:r>
      <w:r w:rsidR="00A72BC3" w:rsidRPr="00A72BC3">
        <w:rPr>
          <w:rFonts w:ascii="Garamond" w:hAnsi="Garamond" w:cs="Courier Std"/>
          <w:bCs/>
          <w:color w:val="000000"/>
        </w:rPr>
        <w:t xml:space="preserve"> </w:t>
      </w:r>
      <w:r w:rsidR="00A72BC3" w:rsidRPr="00CD77EC">
        <w:rPr>
          <w:rFonts w:ascii="Garamond" w:hAnsi="Garamond" w:cs="Courier Std"/>
          <w:bCs/>
          <w:color w:val="000000"/>
        </w:rPr>
        <w:t>non vanno inviate</w:t>
      </w:r>
      <w:r w:rsidR="00A72BC3">
        <w:rPr>
          <w:rFonts w:ascii="Garamond" w:hAnsi="Garamond" w:cs="Courier Std"/>
          <w:bCs/>
          <w:color w:val="000000"/>
        </w:rPr>
        <w:t>.</w:t>
      </w:r>
    </w:p>
    <w:p w14:paraId="30FF8D4C" w14:textId="102CC984" w:rsidR="00FF60B1" w:rsidRDefault="00FF60B1" w:rsidP="00B034DD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ascii="Garamond" w:hAnsi="Garamond" w:cs="Courier Std"/>
          <w:color w:val="000000"/>
        </w:rPr>
      </w:pPr>
      <w:r w:rsidRPr="00BF7EBB">
        <w:rPr>
          <w:rFonts w:ascii="Garamond" w:hAnsi="Garamond" w:cs="Courier Std"/>
          <w:color w:val="000000"/>
        </w:rPr>
        <w:t>Statuto dell’associazione (solo se è stato modificato rispetto a quello già depositato in comune)</w:t>
      </w:r>
      <w:r w:rsidR="00B034DD">
        <w:rPr>
          <w:rFonts w:ascii="Garamond" w:hAnsi="Garamond" w:cs="Courier Std"/>
          <w:color w:val="000000"/>
        </w:rPr>
        <w:t>;</w:t>
      </w:r>
    </w:p>
    <w:p w14:paraId="3B4CD37A" w14:textId="77777777" w:rsidR="007C06BB" w:rsidRPr="007C06BB" w:rsidRDefault="007C06BB" w:rsidP="00B034DD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ascii="Garamond" w:hAnsi="Garamond" w:cs="Courier Std"/>
          <w:color w:val="000000"/>
        </w:rPr>
      </w:pPr>
      <w:r w:rsidRPr="007C06BB">
        <w:rPr>
          <w:rFonts w:ascii="Garamond" w:hAnsi="Garamond" w:cs="Courier Std"/>
          <w:color w:val="000000"/>
        </w:rPr>
        <w:t>l’ultimo bilancio di previsione approvato dagli organi competenti dell’associazione inerente l’anno 2024 e/o l’ultimo rendiconto approvato dagli organi competenti dell’associazione.</w:t>
      </w:r>
    </w:p>
    <w:p w14:paraId="5F019B1C" w14:textId="77777777" w:rsidR="007C06BB" w:rsidRPr="00BF7EBB" w:rsidRDefault="007C06BB" w:rsidP="00B034DD">
      <w:pPr>
        <w:pStyle w:val="Paragrafoelenco"/>
        <w:spacing w:after="60" w:line="240" w:lineRule="auto"/>
        <w:jc w:val="both"/>
        <w:rPr>
          <w:rFonts w:ascii="Garamond" w:hAnsi="Garamond" w:cs="Courier Std"/>
          <w:color w:val="000000"/>
        </w:rPr>
      </w:pPr>
    </w:p>
    <w:p w14:paraId="56DC72A0" w14:textId="77777777" w:rsidR="00FF60B1" w:rsidRPr="00BF7EBB" w:rsidRDefault="00FF60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</w:p>
    <w:p w14:paraId="6226520B" w14:textId="77777777" w:rsidR="00AB2C08" w:rsidRPr="00BF7EBB" w:rsidRDefault="008D5822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Cellatica</w:t>
      </w:r>
      <w:r w:rsidR="000652B5" w:rsidRPr="00BF7EBB">
        <w:rPr>
          <w:rFonts w:ascii="Garamond" w:hAnsi="Garamond" w:cs="Times New Roman"/>
        </w:rPr>
        <w:t xml:space="preserve">, </w:t>
      </w:r>
      <w:r w:rsidR="001666FF">
        <w:rPr>
          <w:rFonts w:ascii="Garamond" w:hAnsi="Garamond" w:cs="Times New Roman"/>
        </w:rPr>
        <w:t>data</w:t>
      </w:r>
      <w:r w:rsidR="000652B5" w:rsidRPr="00BF7EBB">
        <w:rPr>
          <w:rFonts w:ascii="Garamond" w:hAnsi="Garamond" w:cs="Times New Roman"/>
        </w:rPr>
        <w:t>_________________</w:t>
      </w:r>
    </w:p>
    <w:p w14:paraId="73265BBD" w14:textId="77777777" w:rsidR="00FF60B1" w:rsidRPr="00BF7EBB" w:rsidRDefault="00FF60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</w:p>
    <w:p w14:paraId="219A6982" w14:textId="77777777" w:rsidR="00E654AA" w:rsidRPr="00BF7EBB" w:rsidRDefault="000652B5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Firma</w:t>
      </w:r>
      <w:r w:rsidR="001666FF">
        <w:rPr>
          <w:rFonts w:ascii="Garamond" w:hAnsi="Garamond" w:cs="Times New Roman"/>
        </w:rPr>
        <w:t xml:space="preserve"> del legale rappresentante</w:t>
      </w:r>
    </w:p>
    <w:p w14:paraId="3BCE5FD7" w14:textId="77777777" w:rsidR="00AB2C08" w:rsidRPr="00BF7EBB" w:rsidRDefault="000652B5" w:rsidP="00BF7EBB">
      <w:pPr>
        <w:widowControl w:val="0"/>
        <w:tabs>
          <w:tab w:val="center" w:pos="8410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..................................................</w:t>
      </w:r>
    </w:p>
    <w:sectPr w:rsidR="00AB2C08" w:rsidRPr="00BF7EBB" w:rsidSect="001666FF">
      <w:headerReference w:type="default" r:id="rId8"/>
      <w:pgSz w:w="11904" w:h="16834" w:code="9"/>
      <w:pgMar w:top="1418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189D" w14:textId="77777777" w:rsidR="001666FF" w:rsidRDefault="001666FF" w:rsidP="001666FF">
      <w:pPr>
        <w:spacing w:after="0" w:line="240" w:lineRule="auto"/>
      </w:pPr>
      <w:r>
        <w:separator/>
      </w:r>
    </w:p>
  </w:endnote>
  <w:endnote w:type="continuationSeparator" w:id="0">
    <w:p w14:paraId="5A4F33C3" w14:textId="77777777" w:rsidR="001666FF" w:rsidRDefault="001666FF" w:rsidP="0016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serif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6362" w14:textId="77777777" w:rsidR="001666FF" w:rsidRDefault="001666FF" w:rsidP="001666FF">
      <w:pPr>
        <w:spacing w:after="0" w:line="240" w:lineRule="auto"/>
      </w:pPr>
      <w:r>
        <w:separator/>
      </w:r>
    </w:p>
  </w:footnote>
  <w:footnote w:type="continuationSeparator" w:id="0">
    <w:p w14:paraId="223DDC16" w14:textId="77777777" w:rsidR="001666FF" w:rsidRDefault="001666FF" w:rsidP="0016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CCE1" w14:textId="77777777" w:rsidR="001666FF" w:rsidRPr="001666FF" w:rsidRDefault="001666FF" w:rsidP="001666FF">
    <w:pPr>
      <w:pStyle w:val="Intestazione"/>
      <w:jc w:val="right"/>
      <w:rPr>
        <w:b/>
      </w:rPr>
    </w:pPr>
    <w:r w:rsidRPr="001666FF">
      <w:rPr>
        <w:b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B9E"/>
    <w:multiLevelType w:val="hybridMultilevel"/>
    <w:tmpl w:val="32A67BAC"/>
    <w:lvl w:ilvl="0" w:tplc="AEE4D2FA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E2575"/>
    <w:multiLevelType w:val="hybridMultilevel"/>
    <w:tmpl w:val="6E2AD16E"/>
    <w:lvl w:ilvl="0" w:tplc="AE6CE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F11DD"/>
    <w:multiLevelType w:val="hybridMultilevel"/>
    <w:tmpl w:val="1768358A"/>
    <w:lvl w:ilvl="0" w:tplc="AE6CE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E23732"/>
    <w:multiLevelType w:val="hybridMultilevel"/>
    <w:tmpl w:val="14F0B8B0"/>
    <w:lvl w:ilvl="0" w:tplc="AEE4D2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154B8"/>
    <w:multiLevelType w:val="hybridMultilevel"/>
    <w:tmpl w:val="AA60A602"/>
    <w:lvl w:ilvl="0" w:tplc="8BD26014">
      <w:start w:val="1"/>
      <w:numFmt w:val="decimal"/>
      <w:lvlText w:val="%1)"/>
      <w:lvlJc w:val="left"/>
      <w:pPr>
        <w:tabs>
          <w:tab w:val="num" w:pos="308"/>
        </w:tabs>
        <w:ind w:left="308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836F23"/>
    <w:multiLevelType w:val="hybridMultilevel"/>
    <w:tmpl w:val="B97698DC"/>
    <w:lvl w:ilvl="0" w:tplc="39D4E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98337E"/>
    <w:multiLevelType w:val="hybridMultilevel"/>
    <w:tmpl w:val="A3AED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191074">
    <w:abstractNumId w:val="3"/>
  </w:num>
  <w:num w:numId="2" w16cid:durableId="1474373375">
    <w:abstractNumId w:val="1"/>
  </w:num>
  <w:num w:numId="3" w16cid:durableId="278799033">
    <w:abstractNumId w:val="2"/>
  </w:num>
  <w:num w:numId="4" w16cid:durableId="233710076">
    <w:abstractNumId w:val="6"/>
  </w:num>
  <w:num w:numId="5" w16cid:durableId="675814206">
    <w:abstractNumId w:val="5"/>
  </w:num>
  <w:num w:numId="6" w16cid:durableId="398752457">
    <w:abstractNumId w:val="4"/>
  </w:num>
  <w:num w:numId="7" w16cid:durableId="142730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B5"/>
    <w:rsid w:val="000652B5"/>
    <w:rsid w:val="00077B00"/>
    <w:rsid w:val="000B1B5A"/>
    <w:rsid w:val="001666FF"/>
    <w:rsid w:val="00360B0C"/>
    <w:rsid w:val="0037124F"/>
    <w:rsid w:val="003B7578"/>
    <w:rsid w:val="004D44D8"/>
    <w:rsid w:val="005405E3"/>
    <w:rsid w:val="006113C1"/>
    <w:rsid w:val="006D5056"/>
    <w:rsid w:val="007C06BB"/>
    <w:rsid w:val="007C5675"/>
    <w:rsid w:val="008D5822"/>
    <w:rsid w:val="00911C6B"/>
    <w:rsid w:val="00913661"/>
    <w:rsid w:val="00972B36"/>
    <w:rsid w:val="00995683"/>
    <w:rsid w:val="009C4FAA"/>
    <w:rsid w:val="00A34BB0"/>
    <w:rsid w:val="00A678B9"/>
    <w:rsid w:val="00A72BC3"/>
    <w:rsid w:val="00AB2C08"/>
    <w:rsid w:val="00B034DD"/>
    <w:rsid w:val="00B64FB2"/>
    <w:rsid w:val="00BF7EBB"/>
    <w:rsid w:val="00C2532D"/>
    <w:rsid w:val="00CB2DC1"/>
    <w:rsid w:val="00CD77EC"/>
    <w:rsid w:val="00D22F84"/>
    <w:rsid w:val="00D42E5D"/>
    <w:rsid w:val="00DD1DDB"/>
    <w:rsid w:val="00E03269"/>
    <w:rsid w:val="00E654AA"/>
    <w:rsid w:val="00E82370"/>
    <w:rsid w:val="00F00FF6"/>
    <w:rsid w:val="00F25DAF"/>
    <w:rsid w:val="00F352BF"/>
    <w:rsid w:val="00F41C1E"/>
    <w:rsid w:val="00FB2990"/>
    <w:rsid w:val="00FE06CC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9F688"/>
  <w15:docId w15:val="{58D86EBD-E510-4E09-A6D9-208351BA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BF7E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BF7EBB"/>
    <w:pPr>
      <w:keepNext/>
      <w:spacing w:after="0" w:line="480" w:lineRule="auto"/>
      <w:jc w:val="both"/>
      <w:outlineLvl w:val="7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3C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D5822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BF7EBB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F7EBB"/>
    <w:rPr>
      <w:rFonts w:ascii="Times New Roman" w:eastAsia="Times New Roman" w:hAnsi="Times New Roman" w:cs="Times New Roman"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F7EBB"/>
    <w:pPr>
      <w:spacing w:after="0" w:line="240" w:lineRule="auto"/>
      <w:ind w:left="1276" w:hanging="1276"/>
      <w:jc w:val="both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F7EBB"/>
    <w:rPr>
      <w:rFonts w:ascii="Book Antiqua" w:eastAsia="Times New Roman" w:hAnsi="Book Antiqua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rsid w:val="00BF7EBB"/>
    <w:pPr>
      <w:spacing w:after="0" w:line="48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BF7EBB"/>
    <w:rPr>
      <w:rFonts w:ascii="Times New Roman" w:eastAsia="Times New Roman" w:hAnsi="Times New Roman" w:cs="Times New Roman"/>
      <w:i/>
      <w:sz w:val="24"/>
      <w:szCs w:val="24"/>
    </w:rPr>
  </w:style>
  <w:style w:type="paragraph" w:styleId="Didascalia">
    <w:name w:val="caption"/>
    <w:basedOn w:val="Normale"/>
    <w:next w:val="Normale"/>
    <w:qFormat/>
    <w:rsid w:val="00BF7EBB"/>
    <w:pPr>
      <w:spacing w:after="0" w:line="48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66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6FF"/>
  </w:style>
  <w:style w:type="paragraph" w:styleId="Pidipagina">
    <w:name w:val="footer"/>
    <w:basedOn w:val="Normale"/>
    <w:link w:val="PidipaginaCarattere"/>
    <w:uiPriority w:val="99"/>
    <w:unhideWhenUsed/>
    <w:rsid w:val="00166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6FF"/>
  </w:style>
  <w:style w:type="character" w:styleId="Collegamentoipertestuale">
    <w:name w:val="Hyperlink"/>
    <w:basedOn w:val="Carpredefinitoparagrafo"/>
    <w:uiPriority w:val="99"/>
    <w:unhideWhenUsed/>
    <w:rsid w:val="00FB29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ellatica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franchini</dc:creator>
  <cp:lastModifiedBy>Elena Porzi</cp:lastModifiedBy>
  <cp:revision>15</cp:revision>
  <cp:lastPrinted>2020-06-12T12:00:00Z</cp:lastPrinted>
  <dcterms:created xsi:type="dcterms:W3CDTF">2022-10-21T12:07:00Z</dcterms:created>
  <dcterms:modified xsi:type="dcterms:W3CDTF">2025-12-12T10:47:00Z</dcterms:modified>
</cp:coreProperties>
</file>