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64" w:rsidRDefault="00417164" w:rsidP="00417164">
      <w:pPr>
        <w:rPr>
          <w:rFonts w:ascii="Trebuchet MS" w:hAnsi="Trebuchet MS" w:cs="Calibri"/>
        </w:rPr>
      </w:pPr>
      <w:r w:rsidRPr="00417164">
        <w:rPr>
          <w:rFonts w:ascii="Trebuchet MS" w:hAnsi="Trebuchet MS" w:cs="Calibri"/>
          <w:noProof/>
          <w:sz w:val="28"/>
          <w:szCs w:val="28"/>
        </w:rPr>
        <w:drawing>
          <wp:inline distT="0" distB="0" distL="0" distR="0">
            <wp:extent cx="5734050" cy="1314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7480" t="38486" r="19547" b="31598"/>
                    <a:stretch>
                      <a:fillRect/>
                    </a:stretch>
                  </pic:blipFill>
                  <pic:spPr bwMode="auto">
                    <a:xfrm>
                      <a:off x="0" y="0"/>
                      <a:ext cx="5734050" cy="1314450"/>
                    </a:xfrm>
                    <a:prstGeom prst="rect">
                      <a:avLst/>
                    </a:prstGeom>
                    <a:noFill/>
                    <a:ln>
                      <a:noFill/>
                    </a:ln>
                  </pic:spPr>
                </pic:pic>
              </a:graphicData>
            </a:graphic>
          </wp:inline>
        </w:drawing>
      </w:r>
    </w:p>
    <w:p w:rsidR="00417164" w:rsidRDefault="00417164" w:rsidP="00417164">
      <w:pPr>
        <w:rPr>
          <w:rFonts w:ascii="Trebuchet MS" w:hAnsi="Trebuchet MS" w:cs="Calibri"/>
        </w:rPr>
      </w:pP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p>
    <w:p w:rsidR="00417164" w:rsidRDefault="00417164" w:rsidP="00417164">
      <w:pPr>
        <w:rPr>
          <w:rFonts w:ascii="Trebuchet MS" w:hAnsi="Trebuchet MS" w:cs="Calibri"/>
        </w:rPr>
      </w:pP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r>
      <w:r>
        <w:rPr>
          <w:rFonts w:ascii="Trebuchet MS" w:hAnsi="Trebuchet MS" w:cs="Calibri"/>
        </w:rPr>
        <w:tab/>
        <w:t xml:space="preserve">     Comerio, 11 dicembre 2020</w:t>
      </w:r>
    </w:p>
    <w:p w:rsidR="00417164" w:rsidRDefault="00417164" w:rsidP="00417164">
      <w:pPr>
        <w:rPr>
          <w:rFonts w:ascii="Trebuchet MS" w:hAnsi="Trebuchet MS" w:cs="Calibri"/>
        </w:rPr>
      </w:pPr>
    </w:p>
    <w:p w:rsidR="00417164" w:rsidRDefault="00417164" w:rsidP="00417164">
      <w:pPr>
        <w:rPr>
          <w:rFonts w:ascii="Trebuchet MS" w:hAnsi="Trebuchet MS" w:cs="Calibri"/>
        </w:rPr>
      </w:pPr>
    </w:p>
    <w:p w:rsidR="00417164" w:rsidRDefault="00417164" w:rsidP="00417164">
      <w:pPr>
        <w:rPr>
          <w:rFonts w:ascii="Trebuchet MS" w:hAnsi="Trebuchet MS" w:cs="Calibri"/>
        </w:rPr>
      </w:pPr>
    </w:p>
    <w:p w:rsidR="00417164" w:rsidRDefault="00417164" w:rsidP="00417164">
      <w:pPr>
        <w:rPr>
          <w:rFonts w:ascii="Trebuchet MS" w:hAnsi="Trebuchet MS" w:cs="Calibri"/>
        </w:rPr>
      </w:pPr>
    </w:p>
    <w:p w:rsidR="00417164" w:rsidRDefault="00417164" w:rsidP="00417164">
      <w:pPr>
        <w:rPr>
          <w:rFonts w:ascii="Trebuchet MS" w:hAnsi="Trebuchet MS" w:cs="Calibri"/>
        </w:rPr>
      </w:pPr>
      <w:r>
        <w:rPr>
          <w:rFonts w:ascii="Trebuchet MS" w:hAnsi="Trebuchet MS" w:cs="Calibri"/>
        </w:rPr>
        <w:t xml:space="preserve">Gentili </w:t>
      </w:r>
      <w:proofErr w:type="spellStart"/>
      <w:r>
        <w:rPr>
          <w:rFonts w:ascii="Trebuchet MS" w:hAnsi="Trebuchet MS" w:cs="Calibri"/>
        </w:rPr>
        <w:t>Comeriesi</w:t>
      </w:r>
      <w:proofErr w:type="spellEnd"/>
      <w:r>
        <w:rPr>
          <w:rFonts w:ascii="Trebuchet MS" w:hAnsi="Trebuchet MS" w:cs="Calibri"/>
        </w:rPr>
        <w:t>,</w:t>
      </w:r>
    </w:p>
    <w:p w:rsidR="00417164" w:rsidRDefault="00417164" w:rsidP="00417164">
      <w:pPr>
        <w:rPr>
          <w:rFonts w:ascii="Calibri" w:hAnsi="Calibri" w:cs="Calibri"/>
        </w:rPr>
      </w:pPr>
    </w:p>
    <w:p w:rsidR="00417164" w:rsidRDefault="00417164" w:rsidP="00417164">
      <w:pPr>
        <w:jc w:val="both"/>
        <w:rPr>
          <w:rFonts w:ascii="Calibri" w:hAnsi="Calibri" w:cs="Calibri"/>
        </w:rPr>
      </w:pPr>
      <w:r>
        <w:rPr>
          <w:rFonts w:ascii="Trebuchet MS" w:hAnsi="Trebuchet MS" w:cs="Calibri"/>
        </w:rPr>
        <w:t xml:space="preserve">Vi </w:t>
      </w:r>
      <w:r>
        <w:rPr>
          <w:rFonts w:ascii="Trebuchet MS" w:hAnsi="Trebuchet MS" w:cs="Calibri"/>
        </w:rPr>
        <w:t>comunic</w:t>
      </w:r>
      <w:r>
        <w:rPr>
          <w:rFonts w:ascii="Trebuchet MS" w:hAnsi="Trebuchet MS" w:cs="Calibri"/>
        </w:rPr>
        <w:t>o un’</w:t>
      </w:r>
      <w:r>
        <w:rPr>
          <w:rFonts w:ascii="Trebuchet MS" w:hAnsi="Trebuchet MS" w:cs="Calibri"/>
        </w:rPr>
        <w:t>importante iniziativa.</w:t>
      </w:r>
    </w:p>
    <w:p w:rsidR="00417164" w:rsidRDefault="00417164" w:rsidP="00417164">
      <w:pPr>
        <w:jc w:val="both"/>
        <w:rPr>
          <w:rFonts w:ascii="Calibri" w:hAnsi="Calibri" w:cs="Calibri"/>
        </w:rPr>
      </w:pPr>
      <w:r>
        <w:rPr>
          <w:rFonts w:ascii="Trebuchet MS" w:hAnsi="Trebuchet MS" w:cs="Calibri"/>
        </w:rPr>
        <w:t>L'Amministrazione di Comerio ha deciso di condividere la proposta del Consiglio Comunale dei Ragazzi della nostra Scuola Secondaria che ha aderito all'iniziativa, diffusa su tutto il territorio nazionale, "Scatole di Natale": un piccolo gesto di solidarietà per allietare il Natale.</w:t>
      </w:r>
    </w:p>
    <w:p w:rsidR="00417164" w:rsidRDefault="00417164" w:rsidP="00417164">
      <w:pPr>
        <w:jc w:val="both"/>
        <w:rPr>
          <w:rFonts w:ascii="Calibri" w:hAnsi="Calibri" w:cs="Calibri"/>
        </w:rPr>
      </w:pPr>
      <w:r>
        <w:rPr>
          <w:rFonts w:ascii="Trebuchet MS" w:hAnsi="Trebuchet MS" w:cs="Calibri"/>
        </w:rPr>
        <w:t>Chi fosse interessato a donare una scatola, può lasciarla in biblioteca negli orari di apertura entro sabato 1</w:t>
      </w:r>
      <w:r>
        <w:rPr>
          <w:rStyle w:val="gmaildefault"/>
          <w:rFonts w:ascii="Trebuchet MS" w:hAnsi="Trebuchet MS" w:cs="Calibri"/>
        </w:rPr>
        <w:t>9</w:t>
      </w:r>
      <w:r>
        <w:rPr>
          <w:rFonts w:ascii="Trebuchet MS" w:hAnsi="Trebuchet MS" w:cs="Calibri"/>
        </w:rPr>
        <w:t xml:space="preserve"> dicembre. I volontari del Comune e della Caritas procederanno poi a consegnarla alle famiglie bisognose di Comerio e della nostra Comunità Pastorale.</w:t>
      </w:r>
    </w:p>
    <w:p w:rsidR="00417164" w:rsidRDefault="00417164" w:rsidP="00417164">
      <w:pPr>
        <w:jc w:val="both"/>
        <w:rPr>
          <w:rFonts w:ascii="Calibri" w:hAnsi="Calibri" w:cs="Calibri"/>
        </w:rPr>
      </w:pPr>
      <w:r>
        <w:rPr>
          <w:rFonts w:ascii="Trebuchet MS" w:hAnsi="Trebuchet MS" w:cs="Calibri"/>
        </w:rPr>
        <w:t> </w:t>
      </w:r>
    </w:p>
    <w:p w:rsidR="00417164" w:rsidRDefault="00417164" w:rsidP="00417164">
      <w:pPr>
        <w:jc w:val="both"/>
        <w:rPr>
          <w:rFonts w:ascii="Calibri" w:hAnsi="Calibri" w:cs="Calibri"/>
        </w:rPr>
      </w:pPr>
      <w:r>
        <w:rPr>
          <w:rFonts w:ascii="Trebuchet MS" w:hAnsi="Trebuchet MS" w:cs="Calibri"/>
        </w:rPr>
        <w:t>Per sapere come va realizzata la scatola, vi allego sia la locandina dell'iniziativa nazionale sia il volantino preparato dal nostro Consiglio Comunale dei Ragazzi.</w:t>
      </w:r>
    </w:p>
    <w:p w:rsidR="00417164" w:rsidRDefault="00417164" w:rsidP="00417164">
      <w:pPr>
        <w:jc w:val="both"/>
        <w:rPr>
          <w:rFonts w:ascii="Calibri" w:hAnsi="Calibri" w:cs="Calibri"/>
        </w:rPr>
      </w:pPr>
      <w:r>
        <w:rPr>
          <w:rFonts w:ascii="Trebuchet MS" w:hAnsi="Trebuchet MS" w:cs="Calibri"/>
        </w:rPr>
        <w:t> </w:t>
      </w:r>
    </w:p>
    <w:p w:rsidR="00417164" w:rsidRDefault="00417164" w:rsidP="00417164">
      <w:pPr>
        <w:jc w:val="both"/>
        <w:rPr>
          <w:rFonts w:ascii="Calibri" w:hAnsi="Calibri" w:cs="Calibri"/>
        </w:rPr>
      </w:pPr>
      <w:r>
        <w:rPr>
          <w:rFonts w:ascii="Trebuchet MS" w:hAnsi="Trebuchet MS" w:cs="Calibri"/>
        </w:rPr>
        <w:t>Grazie per la vostra solidarietà in questo Natale particolare. </w:t>
      </w:r>
    </w:p>
    <w:p w:rsidR="00417164" w:rsidRDefault="00417164" w:rsidP="00417164">
      <w:pPr>
        <w:jc w:val="both"/>
        <w:rPr>
          <w:rFonts w:ascii="Calibri" w:hAnsi="Calibri" w:cs="Calibri"/>
        </w:rPr>
      </w:pPr>
      <w:r>
        <w:rPr>
          <w:rFonts w:ascii="Trebuchet MS" w:hAnsi="Trebuchet MS" w:cs="Calibri"/>
        </w:rPr>
        <w:t> </w:t>
      </w:r>
    </w:p>
    <w:p w:rsidR="00417164" w:rsidRDefault="00417164" w:rsidP="00417164">
      <w:pPr>
        <w:jc w:val="both"/>
        <w:rPr>
          <w:rFonts w:ascii="Calibri" w:hAnsi="Calibri" w:cs="Calibri"/>
        </w:rPr>
      </w:pPr>
      <w:r>
        <w:rPr>
          <w:rFonts w:ascii="Trebuchet MS" w:hAnsi="Trebuchet MS" w:cs="Calibri"/>
        </w:rPr>
        <w:t>Colgo l’occasione per augurare a tutti delle feste serene.</w:t>
      </w:r>
    </w:p>
    <w:p w:rsidR="00417164" w:rsidRDefault="00417164" w:rsidP="00417164">
      <w:pPr>
        <w:jc w:val="both"/>
        <w:rPr>
          <w:rFonts w:ascii="Calibri" w:hAnsi="Calibri" w:cs="Calibri"/>
        </w:rPr>
      </w:pPr>
      <w:r>
        <w:rPr>
          <w:rFonts w:ascii="Trebuchet MS" w:hAnsi="Trebuchet MS" w:cs="Calibri"/>
        </w:rPr>
        <w:t> </w:t>
      </w:r>
    </w:p>
    <w:p w:rsidR="00417164" w:rsidRPr="00417164" w:rsidRDefault="00417164" w:rsidP="00417164">
      <w:pPr>
        <w:jc w:val="both"/>
        <w:rPr>
          <w:rFonts w:ascii="Calibri" w:hAnsi="Calibri" w:cs="Calibri"/>
          <w:i/>
        </w:rPr>
      </w:pPr>
      <w:r w:rsidRPr="00417164">
        <w:rPr>
          <w:rFonts w:ascii="Trebuchet MS" w:hAnsi="Trebuchet MS" w:cs="Calibri"/>
          <w:i/>
        </w:rPr>
        <w:t>Chiara Brovelli</w:t>
      </w:r>
    </w:p>
    <w:p w:rsidR="00417164" w:rsidRDefault="00417164" w:rsidP="00417164">
      <w:pPr>
        <w:jc w:val="both"/>
        <w:rPr>
          <w:rFonts w:ascii="Calibri" w:hAnsi="Calibri" w:cs="Calibri"/>
        </w:rPr>
      </w:pPr>
      <w:r>
        <w:rPr>
          <w:rFonts w:ascii="Trebuchet MS" w:hAnsi="Trebuchet MS" w:cs="Calibri"/>
        </w:rPr>
        <w:t>Consigliera con delega alla Cultura</w:t>
      </w:r>
    </w:p>
    <w:p w:rsidR="00417164" w:rsidRDefault="00417164" w:rsidP="00417164">
      <w:pPr>
        <w:jc w:val="both"/>
        <w:rPr>
          <w:rFonts w:ascii="Calibri" w:hAnsi="Calibri" w:cs="Calibri"/>
        </w:rPr>
      </w:pPr>
      <w:r>
        <w:rPr>
          <w:rFonts w:ascii="Trebuchet MS" w:hAnsi="Trebuchet MS" w:cs="Calibri"/>
        </w:rPr>
        <w:t>Comune di Comerio</w:t>
      </w:r>
    </w:p>
    <w:p w:rsidR="00193FD4" w:rsidRDefault="00193FD4" w:rsidP="00417164">
      <w:pPr>
        <w:jc w:val="both"/>
      </w:pPr>
      <w:bookmarkStart w:id="0" w:name="_GoBack"/>
      <w:bookmarkEnd w:id="0"/>
    </w:p>
    <w:sectPr w:rsidR="00193F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64"/>
    <w:rsid w:val="00012067"/>
    <w:rsid w:val="00022DF4"/>
    <w:rsid w:val="00034045"/>
    <w:rsid w:val="00057FE0"/>
    <w:rsid w:val="000733FE"/>
    <w:rsid w:val="00080A25"/>
    <w:rsid w:val="000F5476"/>
    <w:rsid w:val="00120A53"/>
    <w:rsid w:val="00141E39"/>
    <w:rsid w:val="00163F70"/>
    <w:rsid w:val="00173A24"/>
    <w:rsid w:val="00175F3C"/>
    <w:rsid w:val="00193FD4"/>
    <w:rsid w:val="001B2FF2"/>
    <w:rsid w:val="001B574A"/>
    <w:rsid w:val="001E7CD1"/>
    <w:rsid w:val="00222E4B"/>
    <w:rsid w:val="00270478"/>
    <w:rsid w:val="00297337"/>
    <w:rsid w:val="002B4D40"/>
    <w:rsid w:val="002B6FA6"/>
    <w:rsid w:val="002C19F2"/>
    <w:rsid w:val="002C7EDD"/>
    <w:rsid w:val="003057C5"/>
    <w:rsid w:val="00394787"/>
    <w:rsid w:val="003D58D5"/>
    <w:rsid w:val="00415900"/>
    <w:rsid w:val="00417164"/>
    <w:rsid w:val="00527477"/>
    <w:rsid w:val="0055793F"/>
    <w:rsid w:val="00652051"/>
    <w:rsid w:val="00686191"/>
    <w:rsid w:val="006A1FA6"/>
    <w:rsid w:val="0070144D"/>
    <w:rsid w:val="00741264"/>
    <w:rsid w:val="00744CFD"/>
    <w:rsid w:val="007A221B"/>
    <w:rsid w:val="00801F6D"/>
    <w:rsid w:val="00887264"/>
    <w:rsid w:val="00951DAF"/>
    <w:rsid w:val="00952960"/>
    <w:rsid w:val="00962225"/>
    <w:rsid w:val="00975643"/>
    <w:rsid w:val="009B13C9"/>
    <w:rsid w:val="009D2890"/>
    <w:rsid w:val="009E186A"/>
    <w:rsid w:val="00A034C7"/>
    <w:rsid w:val="00A3310F"/>
    <w:rsid w:val="00A40165"/>
    <w:rsid w:val="00A5037F"/>
    <w:rsid w:val="00A87074"/>
    <w:rsid w:val="00B10B63"/>
    <w:rsid w:val="00B63FCF"/>
    <w:rsid w:val="00B84B08"/>
    <w:rsid w:val="00B87261"/>
    <w:rsid w:val="00BA677A"/>
    <w:rsid w:val="00BF2B28"/>
    <w:rsid w:val="00C41606"/>
    <w:rsid w:val="00CC63FA"/>
    <w:rsid w:val="00D17CD5"/>
    <w:rsid w:val="00D979D8"/>
    <w:rsid w:val="00DD3B1D"/>
    <w:rsid w:val="00E05143"/>
    <w:rsid w:val="00E05E0B"/>
    <w:rsid w:val="00E14A74"/>
    <w:rsid w:val="00E66B61"/>
    <w:rsid w:val="00E67A91"/>
    <w:rsid w:val="00E90597"/>
    <w:rsid w:val="00E92F35"/>
    <w:rsid w:val="00EB1EF1"/>
    <w:rsid w:val="00EB7917"/>
    <w:rsid w:val="00F02AE1"/>
    <w:rsid w:val="00F32438"/>
    <w:rsid w:val="00F91A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0ABB"/>
  <w15:chartTrackingRefBased/>
  <w15:docId w15:val="{815BB56B-2968-4E73-9B64-BB05A520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17164"/>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17164"/>
    <w:rPr>
      <w:color w:val="0000FF"/>
      <w:u w:val="single"/>
    </w:rPr>
  </w:style>
  <w:style w:type="character" w:customStyle="1" w:styleId="gmaildefault">
    <w:name w:val="gmail_default"/>
    <w:basedOn w:val="Carpredefinitoparagrafo"/>
    <w:rsid w:val="00417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6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Vanoli</dc:creator>
  <cp:keywords/>
  <dc:description/>
  <cp:lastModifiedBy>Carlo Vanoli</cp:lastModifiedBy>
  <cp:revision>1</cp:revision>
  <dcterms:created xsi:type="dcterms:W3CDTF">2020-12-11T10:45:00Z</dcterms:created>
  <dcterms:modified xsi:type="dcterms:W3CDTF">2020-12-11T10:48:00Z</dcterms:modified>
</cp:coreProperties>
</file>