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1615" w14:textId="77777777" w:rsidR="00901486" w:rsidRDefault="00901486" w:rsidP="00901486">
      <w:pPr>
        <w:widowControl w:val="0"/>
        <w:autoSpaceDE w:val="0"/>
        <w:autoSpaceDN w:val="0"/>
        <w:spacing w:before="120" w:after="120"/>
        <w:jc w:val="center"/>
        <w:rPr>
          <w:b/>
          <w:bCs/>
        </w:rPr>
      </w:pPr>
      <w:r>
        <w:rPr>
          <w:b/>
          <w:bCs/>
        </w:rPr>
        <w:t>ALLEGATO 1</w:t>
      </w:r>
    </w:p>
    <w:p w14:paraId="5119E33E" w14:textId="77777777" w:rsidR="00901486" w:rsidRDefault="00901486" w:rsidP="00901486">
      <w:pPr>
        <w:widowControl w:val="0"/>
        <w:autoSpaceDE w:val="0"/>
        <w:autoSpaceDN w:val="0"/>
        <w:spacing w:before="120" w:after="120"/>
        <w:jc w:val="right"/>
        <w:rPr>
          <w:b/>
          <w:bCs/>
        </w:rPr>
      </w:pPr>
    </w:p>
    <w:p w14:paraId="692FA387" w14:textId="77777777" w:rsidR="00901486" w:rsidRDefault="00901486" w:rsidP="00901486">
      <w:pPr>
        <w:spacing w:before="120" w:after="120"/>
        <w:jc w:val="right"/>
        <w:rPr>
          <w:b/>
          <w:bCs/>
        </w:rPr>
      </w:pPr>
      <w:r w:rsidRPr="00AB5F87">
        <w:rPr>
          <w:b/>
          <w:bCs/>
        </w:rPr>
        <w:t>Al Comune di Casalvecchio di Puglia</w:t>
      </w:r>
    </w:p>
    <w:p w14:paraId="63A1625C" w14:textId="77777777" w:rsidR="00901486" w:rsidRDefault="00901486" w:rsidP="00901486">
      <w:pPr>
        <w:spacing w:before="120" w:after="120"/>
        <w:jc w:val="right"/>
        <w:rPr>
          <w:u w:val="single"/>
        </w:rPr>
      </w:pPr>
      <w:hyperlink r:id="rId5" w:history="1">
        <w:r w:rsidRPr="00AB5F87">
          <w:rPr>
            <w:rFonts w:ascii="Book Antiqua" w:hAnsi="Book Antiqua"/>
            <w:sz w:val="20"/>
            <w:szCs w:val="20"/>
            <w:u w:val="single"/>
          </w:rPr>
          <w:t>protocollo@pec.comune.casalvecchiodipuglia.fg.it</w:t>
        </w:r>
      </w:hyperlink>
    </w:p>
    <w:p w14:paraId="414747FA" w14:textId="77777777" w:rsidR="00901486" w:rsidRPr="00A728FC" w:rsidRDefault="00901486" w:rsidP="00901486">
      <w:pPr>
        <w:spacing w:before="120" w:after="120"/>
        <w:jc w:val="right"/>
      </w:pPr>
    </w:p>
    <w:p w14:paraId="66A11284" w14:textId="0B862AE7" w:rsidR="00901486" w:rsidRPr="00A728FC" w:rsidRDefault="00901486" w:rsidP="00901486">
      <w:pPr>
        <w:spacing w:after="120"/>
        <w:jc w:val="both"/>
        <w:rPr>
          <w:b/>
          <w:bCs/>
        </w:rPr>
      </w:pPr>
      <w:r w:rsidRPr="00A728FC">
        <w:rPr>
          <w:b/>
          <w:bCs/>
        </w:rPr>
        <w:t xml:space="preserve">OGGETTO: </w:t>
      </w:r>
      <w:r>
        <w:rPr>
          <w:b/>
          <w:bCs/>
        </w:rPr>
        <w:t xml:space="preserve">ISTANZA DI </w:t>
      </w:r>
      <w:r w:rsidRPr="00A728FC">
        <w:rPr>
          <w:b/>
          <w:bCs/>
        </w:rPr>
        <w:t xml:space="preserve">MANIFESTAZIONE DI INTERESSE PER LA COSTITUZIONE E PARTECIPAZIONE ALLA COMUNITÀ ENERGETICA RINNOVABILE (CER) NEL TERRITORIO </w:t>
      </w:r>
      <w:r w:rsidRPr="008F1DC9">
        <w:rPr>
          <w:b/>
          <w:bCs/>
        </w:rPr>
        <w:t xml:space="preserve">DEL COMUNE DI </w:t>
      </w:r>
      <w:r>
        <w:rPr>
          <w:b/>
          <w:bCs/>
        </w:rPr>
        <w:t>CASALVECCHIO DI PUGLIA</w:t>
      </w:r>
    </w:p>
    <w:p w14:paraId="4C5043D8" w14:textId="77777777" w:rsidR="00901486" w:rsidRPr="00A728FC" w:rsidRDefault="00901486" w:rsidP="00901486">
      <w:pPr>
        <w:spacing w:after="120"/>
        <w:rPr>
          <w:b/>
          <w:bCs/>
          <w:i/>
          <w:iCs/>
        </w:rPr>
      </w:pPr>
      <w:r w:rsidRPr="00A728FC">
        <w:rPr>
          <w:b/>
          <w:bCs/>
          <w:i/>
          <w:iCs/>
        </w:rPr>
        <w:t>In caso di persone fisiche</w:t>
      </w:r>
    </w:p>
    <w:p w14:paraId="5ADB9529" w14:textId="06CAA43C" w:rsidR="00901486" w:rsidRDefault="00901486" w:rsidP="00901486">
      <w:pPr>
        <w:jc w:val="both"/>
      </w:pPr>
      <w:r w:rsidRPr="00A728FC">
        <w:t xml:space="preserve">Il/la sottoscritto/a </w:t>
      </w:r>
      <w:r>
        <w:t>...............................................................</w:t>
      </w:r>
      <w:r w:rsidRPr="00A728FC">
        <w:t xml:space="preserve">, nato/a </w:t>
      </w:r>
      <w:proofErr w:type="spellStart"/>
      <w:r w:rsidRPr="00A728FC">
        <w:t>a</w:t>
      </w:r>
      <w:proofErr w:type="spellEnd"/>
      <w:r w:rsidRPr="00A728FC">
        <w:t xml:space="preserve"> </w:t>
      </w:r>
      <w:r>
        <w:t>................................................................</w:t>
      </w:r>
      <w:r w:rsidRPr="00A728FC">
        <w:t xml:space="preserve">, il </w:t>
      </w:r>
      <w:r>
        <w:t>...........................</w:t>
      </w:r>
      <w:r w:rsidRPr="00A728FC">
        <w:t xml:space="preserve">, residente in </w:t>
      </w:r>
      <w:r>
        <w:t>.......................................</w:t>
      </w:r>
      <w:r w:rsidRPr="00A728FC">
        <w:t xml:space="preserve">, Via </w:t>
      </w:r>
      <w:r>
        <w:t>..................................</w:t>
      </w:r>
      <w:r w:rsidRPr="00A728FC">
        <w:t xml:space="preserve">, n. </w:t>
      </w:r>
      <w:r>
        <w:t>.....................................</w:t>
      </w:r>
      <w:r w:rsidRPr="00A728FC">
        <w:t>, Mail/PEC:</w:t>
      </w:r>
      <w:r>
        <w:t xml:space="preserve"> ………...........................</w:t>
      </w:r>
      <w:r w:rsidRPr="00A728FC">
        <w:t xml:space="preserve">, E-mail: </w:t>
      </w:r>
      <w:r>
        <w:t xml:space="preserve">................................................................, </w:t>
      </w:r>
      <w:r w:rsidRPr="00A728FC">
        <w:t xml:space="preserve">Telefono: </w:t>
      </w:r>
      <w:r>
        <w:t>................................................................</w:t>
      </w:r>
    </w:p>
    <w:p w14:paraId="34F63FA7" w14:textId="77777777" w:rsidR="00901486" w:rsidRPr="004C3462" w:rsidRDefault="00901486" w:rsidP="00901486">
      <w:pPr>
        <w:spacing w:before="120" w:after="120"/>
        <w:jc w:val="both"/>
        <w:rPr>
          <w:i/>
          <w:iCs/>
        </w:rPr>
      </w:pPr>
      <w:r>
        <w:rPr>
          <w:i/>
          <w:iCs/>
        </w:rPr>
        <w:t>[</w:t>
      </w:r>
      <w:r w:rsidRPr="004C3462">
        <w:rPr>
          <w:i/>
          <w:iCs/>
        </w:rPr>
        <w:t>barrare la casella corrispondente e completare</w:t>
      </w:r>
      <w:r>
        <w:rPr>
          <w:i/>
          <w:iCs/>
        </w:rPr>
        <w:t>]</w:t>
      </w:r>
    </w:p>
    <w:p w14:paraId="65F4C9E0" w14:textId="77777777" w:rsidR="00901486" w:rsidRPr="00901486" w:rsidRDefault="00901486" w:rsidP="00901486">
      <w:pPr>
        <w:pStyle w:val="Paragrafoelenco"/>
        <w:numPr>
          <w:ilvl w:val="0"/>
          <w:numId w:val="4"/>
        </w:numPr>
        <w:jc w:val="both"/>
        <w:rPr>
          <w:spacing w:val="1"/>
        </w:rPr>
      </w:pPr>
      <w:r w:rsidRPr="00901486">
        <w:rPr>
          <w:spacing w:val="1"/>
        </w:rPr>
        <w:t>residente nel Comune di Casalvecchio di Puglia;</w:t>
      </w:r>
    </w:p>
    <w:p w14:paraId="7AF178E7" w14:textId="7C21A33B" w:rsidR="00901486" w:rsidRPr="00901486" w:rsidRDefault="00901486" w:rsidP="00901486">
      <w:pPr>
        <w:pStyle w:val="Paragrafoelenco"/>
        <w:numPr>
          <w:ilvl w:val="0"/>
          <w:numId w:val="4"/>
        </w:numPr>
        <w:spacing w:before="120" w:after="120"/>
        <w:jc w:val="both"/>
        <w:rPr>
          <w:spacing w:val="1"/>
        </w:rPr>
      </w:pPr>
      <w:r w:rsidRPr="00901486">
        <w:rPr>
          <w:spacing w:val="1"/>
        </w:rPr>
        <w:t>titolare del seguente diritto reale immobiliare: ………………</w:t>
      </w:r>
      <w:r>
        <w:rPr>
          <w:spacing w:val="1"/>
        </w:rPr>
        <w:t>……</w:t>
      </w:r>
      <w:r w:rsidRPr="00901486">
        <w:rPr>
          <w:spacing w:val="1"/>
        </w:rPr>
        <w:t>……. sul fabbricato sito nel Comune di Casalvecchio di Puglia di seguito individuato catastalmente: ……………………………</w:t>
      </w:r>
      <w:r>
        <w:rPr>
          <w:spacing w:val="1"/>
        </w:rPr>
        <w:t>…………</w:t>
      </w:r>
      <w:r w:rsidRPr="00901486">
        <w:rPr>
          <w:spacing w:val="1"/>
        </w:rPr>
        <w:t>……...</w:t>
      </w:r>
    </w:p>
    <w:p w14:paraId="1CB830A7" w14:textId="77777777" w:rsidR="00901486" w:rsidRPr="00A728FC" w:rsidRDefault="00901486" w:rsidP="00901486">
      <w:pPr>
        <w:spacing w:before="120" w:after="120"/>
      </w:pPr>
      <w:r w:rsidRPr="00A728FC">
        <w:rPr>
          <w:b/>
          <w:bCs/>
          <w:i/>
          <w:iCs/>
        </w:rPr>
        <w:t>In caso di persone giuridiche</w:t>
      </w:r>
    </w:p>
    <w:p w14:paraId="4B65772F" w14:textId="4C4FAA90" w:rsidR="00901486" w:rsidRPr="00A728FC" w:rsidRDefault="00901486" w:rsidP="00901486">
      <w:pPr>
        <w:spacing w:before="120" w:after="120"/>
        <w:jc w:val="both"/>
      </w:pPr>
      <w:r w:rsidRPr="00A728FC">
        <w:t xml:space="preserve">Il/la sottoscritto/a </w:t>
      </w:r>
      <w:r>
        <w:t>............................................</w:t>
      </w:r>
      <w:r w:rsidRPr="00A728FC">
        <w:t xml:space="preserve">, nato/a </w:t>
      </w:r>
      <w:proofErr w:type="spellStart"/>
      <w:r w:rsidRPr="00A728FC">
        <w:t>a</w:t>
      </w:r>
      <w:proofErr w:type="spellEnd"/>
      <w:r w:rsidRPr="00A728FC">
        <w:t xml:space="preserve"> </w:t>
      </w:r>
      <w:r>
        <w:t>....................................</w:t>
      </w:r>
      <w:r w:rsidRPr="00A728FC">
        <w:t xml:space="preserve">, il </w:t>
      </w:r>
      <w:r>
        <w:t>.......................................</w:t>
      </w:r>
      <w:r w:rsidRPr="00A728FC">
        <w:t xml:space="preserve">, residente in </w:t>
      </w:r>
      <w:r>
        <w:t>.........................................</w:t>
      </w:r>
      <w:r w:rsidRPr="00A728FC">
        <w:t>,</w:t>
      </w:r>
      <w:r>
        <w:t xml:space="preserve"> </w:t>
      </w:r>
      <w:r w:rsidRPr="00A728FC">
        <w:t xml:space="preserve">Via </w:t>
      </w:r>
      <w:r>
        <w:t>....................................</w:t>
      </w:r>
      <w:r w:rsidRPr="00A728FC">
        <w:t xml:space="preserve">, n.  </w:t>
      </w:r>
      <w:r>
        <w:t>..........................................</w:t>
      </w:r>
      <w:r w:rsidRPr="00A728FC">
        <w:t xml:space="preserve"> in qualità di legale rappresentante </w:t>
      </w:r>
      <w:r>
        <w:t>[</w:t>
      </w:r>
      <w:r w:rsidRPr="00A728FC">
        <w:t>dell’impresa/associazione/fondazione/ altro</w:t>
      </w:r>
      <w:r>
        <w:t>]</w:t>
      </w:r>
      <w:r w:rsidRPr="00A728FC">
        <w:t xml:space="preserve"> </w:t>
      </w:r>
      <w:r>
        <w:t>...............................................................................</w:t>
      </w:r>
      <w:r w:rsidRPr="00A728FC">
        <w:t xml:space="preserve">, con sede </w:t>
      </w:r>
      <w:r>
        <w:t xml:space="preserve">legale </w:t>
      </w:r>
      <w:r w:rsidRPr="00A728FC">
        <w:t xml:space="preserve">in </w:t>
      </w:r>
      <w:r>
        <w:t>....................................</w:t>
      </w:r>
      <w:r w:rsidRPr="00A728FC">
        <w:t xml:space="preserve">, codice fiscale n. </w:t>
      </w:r>
      <w:r>
        <w:t>..................................</w:t>
      </w:r>
      <w:r w:rsidRPr="00A728FC">
        <w:t xml:space="preserve">, partita IVA n. </w:t>
      </w:r>
      <w:r>
        <w:t>....................................</w:t>
      </w:r>
      <w:r w:rsidRPr="00A728FC">
        <w:t xml:space="preserve">, PEC: </w:t>
      </w:r>
      <w:r>
        <w:t>...................................</w:t>
      </w:r>
      <w:r w:rsidRPr="00A728FC">
        <w:t xml:space="preserve">, E-mail: </w:t>
      </w:r>
      <w:r>
        <w:t>......................................</w:t>
      </w:r>
      <w:r w:rsidRPr="00A728FC">
        <w:t xml:space="preserve">, Telefono: </w:t>
      </w:r>
      <w:r>
        <w:t xml:space="preserve">......................................., </w:t>
      </w:r>
      <w:r w:rsidRPr="00901486">
        <w:t>avente sede operativa in Casalvecchio di Puglia</w:t>
      </w:r>
    </w:p>
    <w:p w14:paraId="0E9A2D8E" w14:textId="77777777" w:rsidR="00901486" w:rsidRPr="00A728FC" w:rsidRDefault="00901486" w:rsidP="00901486">
      <w:pPr>
        <w:spacing w:before="120" w:after="120"/>
        <w:jc w:val="center"/>
        <w:rPr>
          <w:b/>
          <w:bCs/>
        </w:rPr>
      </w:pPr>
      <w:r w:rsidRPr="00A728FC">
        <w:rPr>
          <w:b/>
          <w:bCs/>
        </w:rPr>
        <w:t>MANIFESTA</w:t>
      </w:r>
    </w:p>
    <w:p w14:paraId="4BD24E24" w14:textId="77777777" w:rsidR="00901486" w:rsidRPr="00A728FC" w:rsidRDefault="00901486" w:rsidP="00901486">
      <w:pPr>
        <w:spacing w:before="120" w:after="120"/>
        <w:jc w:val="both"/>
      </w:pPr>
      <w:r w:rsidRPr="00A728FC">
        <w:t>Il proprio interesse a partecipare:</w:t>
      </w:r>
    </w:p>
    <w:p w14:paraId="5E0CA5B3" w14:textId="5A467151" w:rsidR="00901486" w:rsidRPr="00A728FC" w:rsidRDefault="00901486" w:rsidP="00901486">
      <w:pPr>
        <w:jc w:val="both"/>
      </w:pPr>
      <w:r w:rsidRPr="00A728FC">
        <w:t xml:space="preserve">□ </w:t>
      </w:r>
      <w:r w:rsidRPr="00901486">
        <w:t>costituzione</w:t>
      </w:r>
      <w:r>
        <w:t xml:space="preserve"> </w:t>
      </w:r>
      <w:r w:rsidRPr="00901486">
        <w:t>e successiva adesione</w:t>
      </w:r>
      <w:r>
        <w:t xml:space="preserve"> c</w:t>
      </w:r>
      <w:r w:rsidRPr="00901486">
        <w:t xml:space="preserve">ome membro alla Comunità Energetica Rinnovabile </w:t>
      </w:r>
      <w:r w:rsidRPr="00A728FC">
        <w:t xml:space="preserve">Comunità Energetica Rinnovabile nel territorio </w:t>
      </w:r>
      <w:r>
        <w:rPr>
          <w:spacing w:val="1"/>
        </w:rPr>
        <w:t>del Comune di Casalvecchio di Puglia;</w:t>
      </w:r>
    </w:p>
    <w:p w14:paraId="27989FE5" w14:textId="77777777" w:rsidR="00901486" w:rsidRPr="00A728FC" w:rsidRDefault="00901486" w:rsidP="00901486">
      <w:pPr>
        <w:spacing w:before="120"/>
        <w:jc w:val="both"/>
      </w:pPr>
      <w:r w:rsidRPr="00A728FC">
        <w:t>in qualità di:</w:t>
      </w:r>
    </w:p>
    <w:p w14:paraId="253AE99D" w14:textId="77777777" w:rsidR="00901486" w:rsidRPr="00A728FC" w:rsidRDefault="00901486" w:rsidP="00901486">
      <w:pPr>
        <w:jc w:val="both"/>
      </w:pPr>
      <w:r w:rsidRPr="00A728FC">
        <w:t>□ Produttore (c.d. producer);</w:t>
      </w:r>
    </w:p>
    <w:p w14:paraId="6020E235" w14:textId="77777777" w:rsidR="00901486" w:rsidRPr="00A728FC" w:rsidRDefault="00901486" w:rsidP="00901486">
      <w:pPr>
        <w:jc w:val="both"/>
      </w:pPr>
      <w:r w:rsidRPr="00A728FC">
        <w:t>□ Consumatore (c.d. consumer);</w:t>
      </w:r>
    </w:p>
    <w:p w14:paraId="6892F19B" w14:textId="51937ECC" w:rsidR="00901486" w:rsidRPr="00A728FC" w:rsidRDefault="00901486" w:rsidP="00901486">
      <w:pPr>
        <w:jc w:val="both"/>
      </w:pPr>
      <w:r w:rsidRPr="00A728FC">
        <w:t>□ Produttore e consumatore (c.d. prosumer)</w:t>
      </w:r>
      <w:r>
        <w:t>.</w:t>
      </w:r>
    </w:p>
    <w:p w14:paraId="39243876" w14:textId="5B760E03" w:rsidR="00901486" w:rsidRPr="00A728FC" w:rsidRDefault="00901486" w:rsidP="00901486">
      <w:pPr>
        <w:spacing w:before="120" w:after="120"/>
        <w:jc w:val="both"/>
      </w:pPr>
    </w:p>
    <w:p w14:paraId="3D96C6EE" w14:textId="77777777" w:rsidR="00901486" w:rsidRPr="00A728FC" w:rsidRDefault="00901486" w:rsidP="00901486">
      <w:pPr>
        <w:spacing w:before="120" w:after="120"/>
        <w:jc w:val="center"/>
        <w:rPr>
          <w:b/>
          <w:bCs/>
        </w:rPr>
      </w:pPr>
      <w:r w:rsidRPr="00A728FC">
        <w:rPr>
          <w:b/>
          <w:bCs/>
        </w:rPr>
        <w:t>A tal fine</w:t>
      </w:r>
    </w:p>
    <w:p w14:paraId="5C5A7DEA" w14:textId="77777777" w:rsidR="00901486" w:rsidRPr="00A728FC" w:rsidRDefault="00901486" w:rsidP="00901486">
      <w:pPr>
        <w:spacing w:before="120" w:after="120"/>
        <w:jc w:val="center"/>
        <w:rPr>
          <w:b/>
          <w:bCs/>
        </w:rPr>
      </w:pPr>
      <w:r w:rsidRPr="00A728FC">
        <w:rPr>
          <w:b/>
          <w:bCs/>
        </w:rPr>
        <w:t>DICHIARA</w:t>
      </w:r>
    </w:p>
    <w:p w14:paraId="169D519A" w14:textId="05ED8341" w:rsidR="00901486" w:rsidRPr="00901486" w:rsidRDefault="00901486" w:rsidP="00901486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</w:pPr>
      <w:r w:rsidRPr="00901486">
        <w:t xml:space="preserve">di essere </w:t>
      </w:r>
      <w:r>
        <w:t xml:space="preserve">intestatario </w:t>
      </w:r>
      <w:r w:rsidRPr="00901486">
        <w:t>del/i Punto/i di Connessione con codice POD (riportato sulla bolletta elettrica): ……………………………………</w:t>
      </w:r>
      <w:r>
        <w:t>……………………………………………</w:t>
      </w:r>
      <w:r w:rsidRPr="00901486">
        <w:t>…;</w:t>
      </w:r>
    </w:p>
    <w:p w14:paraId="2C504163" w14:textId="77777777" w:rsidR="00901486" w:rsidRPr="00901486" w:rsidRDefault="00901486" w:rsidP="00901486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</w:pPr>
      <w:r w:rsidRPr="00A728FC">
        <w:t xml:space="preserve">di aver preso visione dell’avviso </w:t>
      </w:r>
      <w:r w:rsidRPr="00866942">
        <w:rPr>
          <w:spacing w:val="1"/>
        </w:rPr>
        <w:t>del Comune di Casalvecchio di Puglia;</w:t>
      </w:r>
    </w:p>
    <w:p w14:paraId="5E55EC2C" w14:textId="300AA1F1" w:rsidR="00901486" w:rsidRDefault="00901486" w:rsidP="00901486">
      <w:pPr>
        <w:pStyle w:val="Paragrafoelenco"/>
        <w:numPr>
          <w:ilvl w:val="0"/>
          <w:numId w:val="1"/>
        </w:numPr>
        <w:spacing w:before="120" w:after="120"/>
        <w:jc w:val="both"/>
      </w:pPr>
      <w:r>
        <w:t xml:space="preserve">che, nel caso voglia partecipare come Produttore o Prosumer, intende realizzare e/o mettere a disposizione della Comunità Energetica Rinnovabile un impianto rinnovabile di ………………. </w:t>
      </w:r>
      <w:r>
        <w:lastRenderedPageBreak/>
        <w:t xml:space="preserve">kWp (la potenza non può essere superiore a 1 MW), </w:t>
      </w:r>
      <w:r w:rsidRPr="00013363">
        <w:t xml:space="preserve">entrato in esercizio dopo  </w:t>
      </w:r>
      <w:r w:rsidR="0048494A">
        <w:t>la costituzione della CER</w:t>
      </w:r>
      <w:r w:rsidRPr="00013363">
        <w:t>, secondo le modalità previste dal Decret</w:t>
      </w:r>
      <w:r>
        <w:t>o Ministeriale MASE n. 414 del 7/12/2023 e dalle “Regole Operative per l’accesso al servizio per l’autoconsumo diffuso e al contributo PNRR” di cui all’Allegato 1 del decreto direttoriale del Ministro dell’Ambiente e della Sicurezza Energetica del 23 febbraio 2024, n. 22 e successive versioni;</w:t>
      </w:r>
    </w:p>
    <w:p w14:paraId="21523EFC" w14:textId="2F827FDF" w:rsidR="00901486" w:rsidRDefault="00901486" w:rsidP="00901486">
      <w:pPr>
        <w:pStyle w:val="Paragrafoelenco"/>
        <w:numPr>
          <w:ilvl w:val="0"/>
          <w:numId w:val="1"/>
        </w:numPr>
        <w:spacing w:before="120" w:after="120"/>
        <w:jc w:val="both"/>
      </w:pPr>
      <w:r>
        <w:t>di essere a conoscenza delle disposizioni in materia Comunità Energetiche Rinnovabili di cui ai provvedimenti contenuti nel precedente punto c) e in particolare che:</w:t>
      </w:r>
    </w:p>
    <w:p w14:paraId="6B470BB5" w14:textId="77777777" w:rsidR="00901486" w:rsidRDefault="00901486" w:rsidP="00901486">
      <w:pPr>
        <w:pStyle w:val="Paragrafoelenco"/>
        <w:spacing w:before="120" w:after="120"/>
        <w:jc w:val="both"/>
      </w:pPr>
      <w:r>
        <w:t>•</w:t>
      </w:r>
      <w:r>
        <w:tab/>
        <w:t>i soggetti partecipanti condividono virtualmente l’energia prodotta utilizzando la rete di distribuzione esistente;</w:t>
      </w:r>
    </w:p>
    <w:p w14:paraId="1F990782" w14:textId="77777777" w:rsidR="00901486" w:rsidRDefault="00901486" w:rsidP="00901486">
      <w:pPr>
        <w:pStyle w:val="Paragrafoelenco"/>
        <w:spacing w:before="120" w:after="120"/>
        <w:jc w:val="both"/>
      </w:pPr>
      <w:r>
        <w:t>•</w:t>
      </w:r>
      <w:r>
        <w:tab/>
        <w:t xml:space="preserve">l’energia elettrica autoconsumata oggetto di incentivazione è pari al valore minimo, in ciascun periodo orario, tra l’energia elettrica prodotta e immessa in rete dagli impianti a fonti rinnovabili e l’energia elettrica prelevata dall’insieme dei clienti finali associati afferenti alla stessa cabina primaria; </w:t>
      </w:r>
    </w:p>
    <w:p w14:paraId="4CC1B74E" w14:textId="7C112D1D" w:rsidR="00901486" w:rsidRDefault="00901486" w:rsidP="00901486">
      <w:pPr>
        <w:pStyle w:val="Paragrafoelenco"/>
        <w:spacing w:before="120" w:after="120"/>
        <w:jc w:val="both"/>
      </w:pPr>
      <w:r>
        <w:t>•</w:t>
      </w:r>
      <w:r>
        <w:tab/>
        <w:t xml:space="preserve">i punti di prelievo dei consumatori e i punti di immissione degli impianti sono ubicati su reti elettriche di bassa tensione ricompresi nella stessa zona di mercato e che gli stessi sono afferenti alla cabina primaria n. [°] , come riscontrabile al seguente link del GSE: </w:t>
      </w:r>
      <w:hyperlink r:id="rId6" w:history="1">
        <w:r w:rsidRPr="00CE6E7C">
          <w:rPr>
            <w:rStyle w:val="Collegamentoipertestuale"/>
          </w:rPr>
          <w:t>https://www.gse.it/servizi-per-te/autoconsumo/mappa-interattiva-delle-cabine-primarie</w:t>
        </w:r>
      </w:hyperlink>
      <w:r>
        <w:t xml:space="preserve">;  </w:t>
      </w:r>
    </w:p>
    <w:p w14:paraId="3C76763A" w14:textId="078D27C9" w:rsidR="00901486" w:rsidRPr="00A728FC" w:rsidRDefault="00901486" w:rsidP="00901486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</w:pPr>
      <w:r>
        <w:t>di essere a conoscenza che la presente richiesta, non costituisce proposta contrattuale e non vincola in alcun modo il Comune di Casalvecchio di Puglia, che sarà libero di assumere le decisioni in totale autonomia e a suo insindacabile giudizio, ivi compreso la possibilità di interrompere in qualsiasi momento il procedimento avviato, senza che i soggetti richiedenti possano vantare alcuna pretesa;</w:t>
      </w:r>
    </w:p>
    <w:p w14:paraId="27A26D42" w14:textId="77777777" w:rsidR="00901486" w:rsidRPr="00A728FC" w:rsidRDefault="00901486" w:rsidP="00901486">
      <w:pPr>
        <w:spacing w:before="120" w:after="120"/>
        <w:jc w:val="center"/>
        <w:rPr>
          <w:b/>
          <w:bCs/>
        </w:rPr>
      </w:pPr>
      <w:r w:rsidRPr="00A728FC">
        <w:rPr>
          <w:b/>
          <w:bCs/>
        </w:rPr>
        <w:t>AUTORIZZA</w:t>
      </w:r>
    </w:p>
    <w:p w14:paraId="1D463CD1" w14:textId="4D3BFC72" w:rsidR="00901486" w:rsidRPr="00A728FC" w:rsidRDefault="00901486" w:rsidP="00901486">
      <w:pPr>
        <w:spacing w:before="120" w:after="120"/>
        <w:jc w:val="both"/>
      </w:pPr>
      <w:r w:rsidRPr="00A728FC">
        <w:t xml:space="preserve">il medesimo Comune di </w:t>
      </w:r>
      <w:r>
        <w:t>Casalvecchio di Puglia</w:t>
      </w:r>
      <w:r>
        <w:rPr>
          <w:spacing w:val="1"/>
        </w:rPr>
        <w:t xml:space="preserve"> </w:t>
      </w:r>
      <w:r w:rsidRPr="00A728FC">
        <w:t>al trattamento dei dati personali (generalità e POD), in conformità alla vigente normativa sul trattamento dei dati personali (Regolamento Europeo sulla protezione dei dati personali 2016/679, cd. “GDPR” e D.Lgs. n. 196/2003, cd. “Codice Privacy”, come novellato dal D. Lgs. n. 101/2018).</w:t>
      </w:r>
    </w:p>
    <w:p w14:paraId="2A97EE7A" w14:textId="77777777" w:rsidR="00901486" w:rsidRPr="00A728FC" w:rsidRDefault="00901486" w:rsidP="00901486">
      <w:pPr>
        <w:spacing w:before="120" w:after="120"/>
      </w:pPr>
    </w:p>
    <w:p w14:paraId="21A47BEA" w14:textId="77777777" w:rsidR="00901486" w:rsidRPr="00A728FC" w:rsidRDefault="00901486" w:rsidP="00901486">
      <w:pPr>
        <w:spacing w:before="120" w:after="120"/>
      </w:pPr>
    </w:p>
    <w:p w14:paraId="3E327F53" w14:textId="77777777" w:rsidR="00901486" w:rsidRPr="00A728FC" w:rsidRDefault="00901486" w:rsidP="00901486">
      <w:pPr>
        <w:spacing w:before="120" w:after="120"/>
      </w:pPr>
      <w:r w:rsidRPr="00A728FC">
        <w:t xml:space="preserve">Data ........................................                                                          </w:t>
      </w:r>
    </w:p>
    <w:p w14:paraId="324B5949" w14:textId="77777777" w:rsidR="00901486" w:rsidRPr="00A728FC" w:rsidRDefault="00901486" w:rsidP="00901486">
      <w:pPr>
        <w:spacing w:before="120" w:after="120"/>
      </w:pPr>
    </w:p>
    <w:p w14:paraId="0FAD1FF6" w14:textId="77777777" w:rsidR="00901486" w:rsidRPr="00A728FC" w:rsidRDefault="00901486" w:rsidP="00901486">
      <w:pPr>
        <w:spacing w:before="120" w:after="120"/>
        <w:jc w:val="center"/>
      </w:pPr>
      <w:r w:rsidRPr="00A728FC">
        <w:t xml:space="preserve">                                                                                                     Firma</w:t>
      </w:r>
    </w:p>
    <w:p w14:paraId="18C0673C" w14:textId="77777777" w:rsidR="00901486" w:rsidRPr="00A728FC" w:rsidRDefault="00901486" w:rsidP="00901486">
      <w:pPr>
        <w:spacing w:before="120" w:after="120"/>
        <w:jc w:val="right"/>
      </w:pPr>
      <w:r w:rsidRPr="00A728FC">
        <w:t xml:space="preserve">            ................................................................</w:t>
      </w:r>
    </w:p>
    <w:p w14:paraId="28453A19" w14:textId="77777777" w:rsidR="00901486" w:rsidRPr="00A728FC" w:rsidRDefault="00901486" w:rsidP="00901486">
      <w:pPr>
        <w:spacing w:before="120" w:after="120"/>
        <w:jc w:val="right"/>
      </w:pPr>
    </w:p>
    <w:p w14:paraId="045AD4C6" w14:textId="77777777" w:rsidR="00901486" w:rsidRDefault="00901486" w:rsidP="00901486">
      <w:pPr>
        <w:widowControl w:val="0"/>
        <w:autoSpaceDE w:val="0"/>
        <w:autoSpaceDN w:val="0"/>
        <w:spacing w:before="120" w:after="120"/>
        <w:rPr>
          <w:b/>
          <w:bCs/>
        </w:rPr>
      </w:pPr>
    </w:p>
    <w:p w14:paraId="61AA0E51" w14:textId="29E9AB3C" w:rsidR="00901486" w:rsidRPr="00A728FC" w:rsidRDefault="00901486" w:rsidP="00901486">
      <w:pPr>
        <w:widowControl w:val="0"/>
        <w:autoSpaceDE w:val="0"/>
        <w:autoSpaceDN w:val="0"/>
        <w:spacing w:before="120" w:after="120"/>
        <w:rPr>
          <w:b/>
          <w:bCs/>
        </w:rPr>
      </w:pPr>
      <w:r w:rsidRPr="00A728FC">
        <w:rPr>
          <w:b/>
          <w:bCs/>
        </w:rPr>
        <w:t xml:space="preserve">Allegati </w:t>
      </w:r>
    </w:p>
    <w:p w14:paraId="58EF79B5" w14:textId="03D10B51" w:rsidR="00901486" w:rsidRPr="00A728FC" w:rsidRDefault="00901486" w:rsidP="00901486">
      <w:pPr>
        <w:widowControl w:val="0"/>
        <w:tabs>
          <w:tab w:val="left" w:pos="540"/>
          <w:tab w:val="left" w:pos="541"/>
        </w:tabs>
        <w:autoSpaceDE w:val="0"/>
        <w:autoSpaceDN w:val="0"/>
        <w:spacing w:before="120" w:after="120"/>
      </w:pPr>
      <w:r w:rsidRPr="00A728FC">
        <w:t>1) Documento</w:t>
      </w:r>
      <w:r w:rsidRPr="00A728FC">
        <w:rPr>
          <w:spacing w:val="9"/>
        </w:rPr>
        <w:t xml:space="preserve"> </w:t>
      </w:r>
      <w:r w:rsidRPr="00A728FC">
        <w:t>di</w:t>
      </w:r>
      <w:r w:rsidRPr="00A728FC">
        <w:rPr>
          <w:spacing w:val="11"/>
        </w:rPr>
        <w:t xml:space="preserve"> </w:t>
      </w:r>
      <w:r w:rsidRPr="00A728FC">
        <w:t>identità</w:t>
      </w:r>
      <w:r w:rsidRPr="00A728FC">
        <w:rPr>
          <w:spacing w:val="11"/>
        </w:rPr>
        <w:t xml:space="preserve"> </w:t>
      </w:r>
      <w:r w:rsidRPr="00A728FC">
        <w:t>del</w:t>
      </w:r>
      <w:r w:rsidRPr="00A728FC">
        <w:rPr>
          <w:spacing w:val="8"/>
        </w:rPr>
        <w:t xml:space="preserve"> </w:t>
      </w:r>
      <w:r w:rsidRPr="00A728FC">
        <w:t>richiedente</w:t>
      </w:r>
    </w:p>
    <w:p w14:paraId="761D06DE" w14:textId="77777777" w:rsidR="00901486" w:rsidRPr="00A728FC" w:rsidRDefault="00901486" w:rsidP="00901486">
      <w:pPr>
        <w:spacing w:before="120" w:after="120"/>
      </w:pPr>
      <w:r w:rsidRPr="00A728FC">
        <w:t>2) Copia</w:t>
      </w:r>
      <w:r w:rsidRPr="00A728FC">
        <w:rPr>
          <w:spacing w:val="-1"/>
        </w:rPr>
        <w:t xml:space="preserve"> </w:t>
      </w:r>
      <w:r w:rsidRPr="00A728FC">
        <w:t>dell’ultima</w:t>
      </w:r>
      <w:r w:rsidRPr="00A728FC">
        <w:rPr>
          <w:spacing w:val="1"/>
        </w:rPr>
        <w:t xml:space="preserve"> </w:t>
      </w:r>
      <w:r w:rsidRPr="00A728FC">
        <w:t>fattura per la</w:t>
      </w:r>
      <w:r w:rsidRPr="00A728FC">
        <w:rPr>
          <w:spacing w:val="-1"/>
        </w:rPr>
        <w:t xml:space="preserve"> </w:t>
      </w:r>
      <w:r w:rsidRPr="00A728FC">
        <w:t>fornitura di energia elettrica relativa al POD dichiarato.</w:t>
      </w:r>
    </w:p>
    <w:p w14:paraId="1C7CBB3B" w14:textId="77777777" w:rsidR="00050544" w:rsidRDefault="00050544"/>
    <w:sectPr w:rsidR="00050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6EB4"/>
    <w:multiLevelType w:val="hybridMultilevel"/>
    <w:tmpl w:val="10EEE8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4566DD40">
      <w:start w:val="4"/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446A2"/>
    <w:multiLevelType w:val="hybridMultilevel"/>
    <w:tmpl w:val="A934E50C"/>
    <w:lvl w:ilvl="0" w:tplc="04966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522B8"/>
    <w:multiLevelType w:val="hybridMultilevel"/>
    <w:tmpl w:val="47CCB3F0"/>
    <w:lvl w:ilvl="0" w:tplc="C95EBDD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67E03"/>
    <w:multiLevelType w:val="hybridMultilevel"/>
    <w:tmpl w:val="877C0F60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333333"/>
        <w:w w:val="98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D9D3FD4"/>
    <w:multiLevelType w:val="hybridMultilevel"/>
    <w:tmpl w:val="F370B07A"/>
    <w:lvl w:ilvl="0" w:tplc="0D9216F4">
      <w:numFmt w:val="bullet"/>
      <w:lvlText w:val="-"/>
      <w:lvlJc w:val="left"/>
      <w:pPr>
        <w:ind w:left="720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color w:val="333333"/>
        <w:w w:val="9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50339">
    <w:abstractNumId w:val="0"/>
  </w:num>
  <w:num w:numId="2" w16cid:durableId="1784958053">
    <w:abstractNumId w:val="4"/>
  </w:num>
  <w:num w:numId="3" w16cid:durableId="1787311205">
    <w:abstractNumId w:val="1"/>
  </w:num>
  <w:num w:numId="4" w16cid:durableId="1577741500">
    <w:abstractNumId w:val="2"/>
  </w:num>
  <w:num w:numId="5" w16cid:durableId="446243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6"/>
    <w:rsid w:val="00013363"/>
    <w:rsid w:val="00050544"/>
    <w:rsid w:val="00240F93"/>
    <w:rsid w:val="0042652B"/>
    <w:rsid w:val="0048494A"/>
    <w:rsid w:val="004D6E50"/>
    <w:rsid w:val="007E1C4A"/>
    <w:rsid w:val="00901486"/>
    <w:rsid w:val="00A90F6E"/>
    <w:rsid w:val="00B55518"/>
    <w:rsid w:val="00FA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9951"/>
  <w15:chartTrackingRefBased/>
  <w15:docId w15:val="{28B18152-A3AD-4772-81D8-2E46963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486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1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1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1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1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1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1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1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1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14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4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14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14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14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14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1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14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1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14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014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14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14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148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90148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4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486"/>
    <w:pPr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486"/>
    <w:rPr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e.it/servizi-per-te/autoconsumo/mappa-interattiva-delle-cabine-primarie" TargetMode="External"/><Relationship Id="rId5" Type="http://schemas.openxmlformats.org/officeDocument/2006/relationships/hyperlink" Target="mailto:protocollo@pec.comune.casalvecchiodipuglia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Loscalzo - AESS</dc:creator>
  <cp:keywords/>
  <dc:description/>
  <cp:lastModifiedBy>UFFICIO PATRIMONIO</cp:lastModifiedBy>
  <cp:revision>5</cp:revision>
  <dcterms:created xsi:type="dcterms:W3CDTF">2025-12-29T17:04:00Z</dcterms:created>
  <dcterms:modified xsi:type="dcterms:W3CDTF">2025-12-30T10:14:00Z</dcterms:modified>
</cp:coreProperties>
</file>