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535BC2E4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092E37" w:rsidRPr="00681745">
        <w:rPr>
          <w:b/>
          <w:bCs/>
          <w:color w:val="auto"/>
          <w:sz w:val="24"/>
          <w:szCs w:val="24"/>
        </w:rPr>
        <w:t>3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768F53CF" w:rsidR="00852ED4" w:rsidRDefault="002E5F37" w:rsidP="00B14A2D">
      <w:pPr>
        <w:spacing w:before="480" w:after="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A363E3">
        <w:rPr>
          <w:b/>
          <w:bCs/>
          <w:color w:val="auto"/>
        </w:rPr>
        <w:t>COMPONENTE della COSTITUENDA CER</w:t>
      </w:r>
    </w:p>
    <w:p w14:paraId="3C4F5536" w14:textId="520E7656" w:rsidR="00A363E3" w:rsidRPr="00A363E3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a cura d</w:t>
      </w:r>
      <w:r w:rsidR="001705CE">
        <w:rPr>
          <w:i/>
          <w:iCs/>
          <w:sz w:val="20"/>
          <w:szCs w:val="20"/>
        </w:rPr>
        <w:t>i ciascun</w:t>
      </w:r>
      <w:r w:rsidRPr="004E71C3">
        <w:rPr>
          <w:i/>
          <w:iCs/>
          <w:sz w:val="20"/>
          <w:szCs w:val="20"/>
        </w:rPr>
        <w:t xml:space="preserve"> </w:t>
      </w:r>
      <w:r w:rsidR="00F639D7">
        <w:rPr>
          <w:i/>
          <w:iCs/>
          <w:sz w:val="20"/>
          <w:szCs w:val="20"/>
        </w:rPr>
        <w:t xml:space="preserve">Componente della </w:t>
      </w:r>
      <w:r w:rsidR="00BC4836">
        <w:rPr>
          <w:i/>
          <w:iCs/>
          <w:sz w:val="20"/>
          <w:szCs w:val="20"/>
        </w:rPr>
        <w:t>c</w:t>
      </w:r>
      <w:r w:rsidR="00F639D7">
        <w:rPr>
          <w:i/>
          <w:iCs/>
          <w:sz w:val="20"/>
          <w:szCs w:val="20"/>
        </w:rPr>
        <w:t>ostituenda CER)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5BC50101" w:rsidR="00F639D7" w:rsidRPr="00F639D7" w:rsidRDefault="001705CE" w:rsidP="006F41E3">
      <w:pPr>
        <w:pStyle w:val="Paragrafoelenco"/>
        <w:numPr>
          <w:ilvl w:val="0"/>
          <w:numId w:val="9"/>
        </w:numPr>
        <w:spacing w:after="48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  <w:r>
        <w:rPr>
          <w:rFonts w:ascii="Calibri" w:hAnsi="Calibri" w:cs="Calibri"/>
          <w:sz w:val="20"/>
          <w:szCs w:val="20"/>
        </w:rPr>
        <w:t>, C</w:t>
      </w:r>
      <w:r w:rsidRPr="00F639D7">
        <w:rPr>
          <w:rFonts w:ascii="Calibri" w:hAnsi="Calibri" w:cs="Calibri"/>
          <w:sz w:val="20"/>
          <w:szCs w:val="20"/>
        </w:rPr>
        <w:t>omponente della costituenda CER</w:t>
      </w:r>
    </w:p>
    <w:p w14:paraId="3DD59F5E" w14:textId="2E70B570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>Legale rappresentante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6D72F4">
        <w:rPr>
          <w:rFonts w:ascii="Calibri" w:hAnsi="Calibri" w:cs="Calibri"/>
          <w:sz w:val="20"/>
          <w:szCs w:val="20"/>
        </w:rPr>
        <w:t xml:space="preserve">soggetto </w:t>
      </w:r>
      <w:r w:rsidR="00BC4836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4ABFBC11" w14:textId="77777777" w:rsidR="006D72F4" w:rsidRPr="00A54CE0" w:rsidRDefault="006D72F4" w:rsidP="006D72F4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Tipologia membro (ex art. 31 D.lgs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6D72F4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_____________________(  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 IVA  ______________________________</w:t>
      </w:r>
      <w:r>
        <w:rPr>
          <w:color w:val="auto"/>
          <w:sz w:val="20"/>
          <w:szCs w:val="20"/>
        </w:rPr>
        <w:t>____</w:t>
      </w:r>
    </w:p>
    <w:p w14:paraId="34C31D48" w14:textId="59D641C8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ATECO (se PMI) _________________________</w:t>
      </w: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5A992C0D" w14:textId="77777777" w:rsidR="00965C51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</w:p>
    <w:p w14:paraId="0C09F274" w14:textId="77777777" w:rsidR="00965C51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10EBC6EE" w14:textId="14AB55DE" w:rsidR="006726C3" w:rsidRPr="00681745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965C51">
        <w:rPr>
          <w:i/>
          <w:iCs/>
          <w:sz w:val="20"/>
          <w:szCs w:val="20"/>
          <w:u w:val="single"/>
        </w:rPr>
        <w:t>(da replicare per ogni punto di connessione)</w:t>
      </w:r>
    </w:p>
    <w:p w14:paraId="5B9DB65D" w14:textId="043D768D" w:rsidR="00681745" w:rsidRPr="00965C51" w:rsidRDefault="00EB2A79" w:rsidP="00965C51">
      <w:pPr>
        <w:pStyle w:val="Paragrafoelenco"/>
        <w:numPr>
          <w:ilvl w:val="0"/>
          <w:numId w:val="12"/>
        </w:numPr>
        <w:spacing w:before="200"/>
        <w:ind w:left="284"/>
        <w:contextualSpacing w:val="0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6F1900">
        <w:rPr>
          <w:rFonts w:ascii="Calibri" w:hAnsi="Calibri" w:cs="Calibri"/>
          <w:sz w:val="20"/>
          <w:szCs w:val="20"/>
        </w:rPr>
        <w:t xml:space="preserve">di </w:t>
      </w:r>
      <w:r w:rsidR="000301DB" w:rsidRPr="006F1900">
        <w:rPr>
          <w:rFonts w:ascii="Calibri" w:hAnsi="Calibri" w:cs="Calibri"/>
          <w:sz w:val="20"/>
          <w:szCs w:val="20"/>
        </w:rPr>
        <w:t xml:space="preserve">essere possessore del </w:t>
      </w:r>
      <w:r w:rsidRPr="006F1900">
        <w:rPr>
          <w:rFonts w:ascii="Calibri" w:hAnsi="Calibri" w:cs="Calibri"/>
          <w:sz w:val="20"/>
          <w:szCs w:val="20"/>
        </w:rPr>
        <w:t>P</w:t>
      </w:r>
      <w:r w:rsidR="000301DB" w:rsidRPr="006F1900">
        <w:rPr>
          <w:rFonts w:ascii="Calibri" w:hAnsi="Calibri" w:cs="Calibri"/>
          <w:sz w:val="20"/>
          <w:szCs w:val="20"/>
        </w:rPr>
        <w:t xml:space="preserve">unto di Connessione </w:t>
      </w:r>
      <w:r w:rsidR="00681745" w:rsidRPr="006F1900">
        <w:rPr>
          <w:rFonts w:ascii="Calibri" w:hAnsi="Calibri" w:cs="Calibri"/>
          <w:sz w:val="20"/>
          <w:szCs w:val="20"/>
        </w:rPr>
        <w:tab/>
      </w:r>
    </w:p>
    <w:p w14:paraId="6E349A9E" w14:textId="3E2FBF35" w:rsidR="00EB2A79" w:rsidRPr="00681745" w:rsidRDefault="000301DB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(POD n</w:t>
      </w:r>
      <w:r w:rsidR="00FA6380">
        <w:rPr>
          <w:color w:val="auto"/>
          <w:sz w:val="20"/>
          <w:szCs w:val="20"/>
        </w:rPr>
        <w:t>.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 xml:space="preserve">______________________________________________________________________ </w:t>
      </w:r>
      <w:r w:rsidRPr="00681745">
        <w:rPr>
          <w:color w:val="auto"/>
          <w:sz w:val="20"/>
          <w:szCs w:val="20"/>
        </w:rPr>
        <w:t xml:space="preserve">) </w:t>
      </w:r>
    </w:p>
    <w:p w14:paraId="18EFD3E2" w14:textId="0A494CF6" w:rsidR="00681745" w:rsidRPr="00681745" w:rsidRDefault="000301DB" w:rsidP="00965C51">
      <w:pPr>
        <w:spacing w:before="200" w:after="0" w:line="240" w:lineRule="auto"/>
        <w:ind w:left="36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cui sarà c</w:t>
      </w:r>
      <w:r w:rsidR="00A24C93">
        <w:rPr>
          <w:color w:val="auto"/>
          <w:sz w:val="20"/>
          <w:szCs w:val="20"/>
        </w:rPr>
        <w:t>ollegat</w:t>
      </w:r>
      <w:r w:rsidR="006F1900">
        <w:rPr>
          <w:color w:val="auto"/>
          <w:sz w:val="20"/>
          <w:szCs w:val="20"/>
        </w:rPr>
        <w:t>a/</w:t>
      </w:r>
      <w:r w:rsidR="00A24C93">
        <w:rPr>
          <w:color w:val="auto"/>
          <w:sz w:val="20"/>
          <w:szCs w:val="20"/>
        </w:rPr>
        <w:t>o</w:t>
      </w:r>
      <w:r w:rsidRPr="00681745">
        <w:rPr>
          <w:color w:val="auto"/>
          <w:sz w:val="20"/>
          <w:szCs w:val="20"/>
        </w:rPr>
        <w:t xml:space="preserve">, </w:t>
      </w:r>
      <w:r w:rsidR="006F1900">
        <w:rPr>
          <w:color w:val="auto"/>
          <w:sz w:val="20"/>
          <w:szCs w:val="20"/>
        </w:rPr>
        <w:t>n</w:t>
      </w:r>
      <w:r w:rsidRPr="00681745">
        <w:rPr>
          <w:color w:val="auto"/>
          <w:sz w:val="20"/>
          <w:szCs w:val="20"/>
        </w:rPr>
        <w:t xml:space="preserve">ell’area afferente alla </w:t>
      </w:r>
      <w:r w:rsidR="009C33E1">
        <w:rPr>
          <w:color w:val="auto"/>
          <w:sz w:val="20"/>
          <w:szCs w:val="20"/>
        </w:rPr>
        <w:t xml:space="preserve">seguente </w:t>
      </w:r>
      <w:r w:rsidRPr="00681745">
        <w:rPr>
          <w:color w:val="auto"/>
          <w:sz w:val="20"/>
          <w:szCs w:val="20"/>
        </w:rPr>
        <w:t xml:space="preserve">cabina primaria </w:t>
      </w:r>
    </w:p>
    <w:p w14:paraId="591210F8" w14:textId="04B604DD" w:rsidR="000301DB" w:rsidRPr="00C27E16" w:rsidRDefault="00004AC3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C27E16">
        <w:rPr>
          <w:color w:val="auto"/>
          <w:sz w:val="20"/>
          <w:szCs w:val="20"/>
        </w:rPr>
        <w:t>(</w:t>
      </w:r>
      <w:r w:rsidR="009C33E1" w:rsidRPr="00C27E16">
        <w:rPr>
          <w:color w:val="auto"/>
          <w:sz w:val="20"/>
          <w:szCs w:val="20"/>
        </w:rPr>
        <w:t>ID Cabina Primaria</w:t>
      </w:r>
      <w:r w:rsidR="00681745" w:rsidRPr="00C27E16">
        <w:rPr>
          <w:color w:val="auto"/>
          <w:sz w:val="20"/>
          <w:szCs w:val="20"/>
        </w:rPr>
        <w:tab/>
        <w:t>______________________________________________________________</w:t>
      </w:r>
      <w:r w:rsidR="009C33E1" w:rsidRPr="00C27E16">
        <w:rPr>
          <w:color w:val="auto"/>
          <w:sz w:val="20"/>
          <w:szCs w:val="20"/>
        </w:rPr>
        <w:t>______</w:t>
      </w:r>
      <w:r w:rsidR="00681745" w:rsidRPr="00C27E16">
        <w:rPr>
          <w:color w:val="auto"/>
          <w:sz w:val="20"/>
          <w:szCs w:val="20"/>
        </w:rPr>
        <w:t xml:space="preserve">_____ </w:t>
      </w:r>
      <w:r w:rsidRPr="00C27E16">
        <w:rPr>
          <w:color w:val="auto"/>
          <w:sz w:val="20"/>
          <w:szCs w:val="20"/>
        </w:rPr>
        <w:t>)</w:t>
      </w:r>
    </w:p>
    <w:p w14:paraId="5855BED7" w14:textId="00912C06" w:rsidR="00681745" w:rsidRPr="00681745" w:rsidRDefault="00681745" w:rsidP="00965C51">
      <w:pPr>
        <w:spacing w:before="200"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C27E16">
        <w:rPr>
          <w:i/>
          <w:iCs/>
          <w:color w:val="auto"/>
          <w:sz w:val="18"/>
          <w:szCs w:val="18"/>
        </w:rPr>
        <w:t>(barrare la</w:t>
      </w:r>
      <w:r w:rsidR="00F639D7" w:rsidRPr="00C27E16">
        <w:rPr>
          <w:i/>
          <w:iCs/>
          <w:color w:val="auto"/>
          <w:sz w:val="18"/>
          <w:szCs w:val="18"/>
        </w:rPr>
        <w:t>/le</w:t>
      </w:r>
      <w:r w:rsidRPr="00C27E16">
        <w:rPr>
          <w:i/>
          <w:iCs/>
          <w:color w:val="auto"/>
          <w:sz w:val="18"/>
          <w:szCs w:val="18"/>
        </w:rPr>
        <w:t xml:space="preserve"> casell</w:t>
      </w:r>
      <w:r w:rsidR="00F639D7" w:rsidRPr="00C27E16">
        <w:rPr>
          <w:i/>
          <w:iCs/>
          <w:color w:val="auto"/>
          <w:sz w:val="18"/>
          <w:szCs w:val="18"/>
        </w:rPr>
        <w:t>a/e</w:t>
      </w:r>
      <w:r w:rsidRPr="00C27E16">
        <w:rPr>
          <w:i/>
          <w:iCs/>
          <w:color w:val="auto"/>
          <w:sz w:val="18"/>
          <w:szCs w:val="18"/>
        </w:rPr>
        <w:t xml:space="preserve"> interessata</w:t>
      </w:r>
      <w:r w:rsidR="00F639D7" w:rsidRPr="00C27E16">
        <w:rPr>
          <w:i/>
          <w:iCs/>
          <w:color w:val="auto"/>
          <w:sz w:val="18"/>
          <w:szCs w:val="18"/>
        </w:rPr>
        <w:t>/e</w:t>
      </w:r>
      <w:r w:rsidRPr="00C27E16">
        <w:rPr>
          <w:i/>
          <w:iCs/>
          <w:color w:val="auto"/>
          <w:sz w:val="18"/>
          <w:szCs w:val="18"/>
        </w:rPr>
        <w:t>)</w:t>
      </w:r>
    </w:p>
    <w:p w14:paraId="1DC65C00" w14:textId="42C48DFE" w:rsidR="00EB2A79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un’</w:t>
      </w:r>
      <w:r w:rsidR="00EB2A79" w:rsidRPr="00681745">
        <w:rPr>
          <w:rFonts w:ascii="Calibri" w:hAnsi="Calibri" w:cs="Calibri"/>
          <w:sz w:val="20"/>
          <w:szCs w:val="20"/>
        </w:rPr>
        <w:t>utenza di consumo</w:t>
      </w:r>
    </w:p>
    <w:p w14:paraId="0C2BC4C1" w14:textId="7969EA82" w:rsidR="00B902F4" w:rsidRPr="00B902F4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esistente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59E2AE04" w14:textId="62CE5F6C" w:rsidR="000301DB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da realizzare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04996F33" w14:textId="77777777" w:rsidR="00681745" w:rsidRPr="00681745" w:rsidRDefault="00681745" w:rsidP="00965C51">
      <w:pPr>
        <w:spacing w:after="0" w:line="240" w:lineRule="auto"/>
        <w:jc w:val="both"/>
        <w:outlineLvl w:val="0"/>
        <w:rPr>
          <w:color w:val="auto"/>
          <w:sz w:val="20"/>
          <w:szCs w:val="20"/>
        </w:rPr>
      </w:pPr>
    </w:p>
    <w:p w14:paraId="4CCD03B7" w14:textId="10920031" w:rsidR="00A24C93" w:rsidRDefault="00EB2A79" w:rsidP="00965C51">
      <w:pPr>
        <w:spacing w:line="240" w:lineRule="auto"/>
        <w:ind w:firstLine="357"/>
        <w:jc w:val="both"/>
        <w:outlineLvl w:val="0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ai fini della </w:t>
      </w:r>
      <w:r w:rsidR="006F1900">
        <w:rPr>
          <w:color w:val="auto"/>
          <w:sz w:val="20"/>
          <w:szCs w:val="20"/>
        </w:rPr>
        <w:t>costituzione</w:t>
      </w:r>
      <w:r w:rsidRPr="00681745">
        <w:rPr>
          <w:color w:val="auto"/>
          <w:sz w:val="20"/>
          <w:szCs w:val="20"/>
        </w:rPr>
        <w:t xml:space="preserve"> della Comunità Energetica Rinnovabile</w:t>
      </w:r>
      <w:r w:rsidR="00E675DE" w:rsidRPr="00681745">
        <w:rPr>
          <w:color w:val="auto"/>
          <w:sz w:val="20"/>
          <w:szCs w:val="20"/>
        </w:rPr>
        <w:t>.</w:t>
      </w:r>
    </w:p>
    <w:p w14:paraId="08C6FDFE" w14:textId="46FCE2EF" w:rsidR="00A24C93" w:rsidRPr="006F1900" w:rsidRDefault="006F1900" w:rsidP="006F1900">
      <w:pPr>
        <w:pStyle w:val="Paragrafoelenco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A24C93" w:rsidRPr="006F1900">
        <w:rPr>
          <w:rFonts w:ascii="Calibri" w:hAnsi="Calibri" w:cs="Calibri"/>
          <w:sz w:val="20"/>
          <w:szCs w:val="20"/>
          <w:u w:val="single"/>
        </w:rPr>
        <w:t>he il suddetto POD non è inserito in nessun’altra configurazione CER.</w:t>
      </w:r>
    </w:p>
    <w:p w14:paraId="68DD2AA3" w14:textId="77777777" w:rsidR="00A24C93" w:rsidRPr="00A24C93" w:rsidRDefault="00A24C93" w:rsidP="00A24C93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D794F2C" w14:textId="77777777" w:rsidR="00965C51" w:rsidRDefault="00965C51" w:rsidP="00F639D7">
      <w:pPr>
        <w:rPr>
          <w:i/>
          <w:iCs/>
          <w:sz w:val="20"/>
          <w:szCs w:val="20"/>
        </w:rPr>
      </w:pPr>
    </w:p>
    <w:p w14:paraId="67F377D0" w14:textId="7B77C97A" w:rsidR="00F639D7" w:rsidRPr="00F639D7" w:rsidRDefault="00F639D7" w:rsidP="00F639D7">
      <w:pPr>
        <w:rPr>
          <w:i/>
          <w:iCs/>
          <w:sz w:val="20"/>
          <w:szCs w:val="20"/>
        </w:rPr>
      </w:pPr>
      <w:r w:rsidRPr="00F639D7">
        <w:rPr>
          <w:i/>
          <w:iCs/>
          <w:sz w:val="20"/>
          <w:szCs w:val="20"/>
        </w:rPr>
        <w:t>(Solo se Persone Fisica)</w:t>
      </w:r>
    </w:p>
    <w:p w14:paraId="137FF20E" w14:textId="72A7EC07" w:rsidR="00F639D7" w:rsidRDefault="00F639D7" w:rsidP="00F639D7">
      <w:pPr>
        <w:rPr>
          <w:sz w:val="20"/>
          <w:szCs w:val="20"/>
        </w:rPr>
      </w:pPr>
      <w:r>
        <w:rPr>
          <w:sz w:val="20"/>
          <w:szCs w:val="20"/>
        </w:rPr>
        <w:t>Soggetto vulnerabile o in povertà energetica ai sensi del par. 4 dell’Avviso:</w:t>
      </w:r>
    </w:p>
    <w:p w14:paraId="18485753" w14:textId="7FFF31E4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SI</w:t>
      </w:r>
    </w:p>
    <w:p w14:paraId="6FD56B65" w14:textId="51AAE67A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NO</w:t>
      </w:r>
    </w:p>
    <w:p w14:paraId="7A763A89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44B8B755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2F716D1B" w14:textId="79517314" w:rsidR="00F639D7" w:rsidRPr="00F639D7" w:rsidRDefault="00F639D7" w:rsidP="00F639D7">
      <w:pPr>
        <w:pStyle w:val="Paragrafoelenco"/>
        <w:ind w:left="0"/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</w:pPr>
      <w:r w:rsidRPr="00F639D7"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  <w:t>(Solo se PMI)</w:t>
      </w:r>
    </w:p>
    <w:p w14:paraId="3B3AD8FE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17B3AE38" w14:textId="7DA1E9F5" w:rsidR="00A24C93" w:rsidRDefault="00F639D7" w:rsidP="00965C51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34951">
        <w:rPr>
          <w:rFonts w:ascii="Calibri" w:hAnsi="Calibri" w:cs="Calibri"/>
          <w:sz w:val="20"/>
          <w:szCs w:val="20"/>
        </w:rPr>
        <w:t xml:space="preserve">che per la suddetta PMI la partecipazione alla Comunità </w:t>
      </w:r>
      <w:r w:rsidR="00FA6380">
        <w:rPr>
          <w:rFonts w:ascii="Calibri" w:hAnsi="Calibri" w:cs="Calibri"/>
          <w:sz w:val="20"/>
          <w:szCs w:val="20"/>
        </w:rPr>
        <w:t xml:space="preserve">Energetica </w:t>
      </w:r>
      <w:r w:rsidRPr="00834951">
        <w:rPr>
          <w:rFonts w:ascii="Calibri" w:hAnsi="Calibri" w:cs="Calibri"/>
          <w:sz w:val="20"/>
          <w:szCs w:val="20"/>
        </w:rPr>
        <w:t>Rinnovabile non costituisce l’attività commerciale e/o industriale principale</w:t>
      </w:r>
    </w:p>
    <w:p w14:paraId="60D2363E" w14:textId="77777777" w:rsidR="00965C51" w:rsidRPr="00965C51" w:rsidRDefault="00965C51" w:rsidP="00965C51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3DB2B7E" w14:textId="4A8CD427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70B122D1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Timbro e Firma </w:t>
      </w:r>
      <w:r w:rsidR="00C27E16">
        <w:rPr>
          <w:color w:val="auto"/>
          <w:sz w:val="20"/>
          <w:szCs w:val="20"/>
        </w:rPr>
        <w:t>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0D3B9F42" w14:textId="77777777" w:rsidR="00F86FDC" w:rsidRDefault="00F86FDC" w:rsidP="00B06C87">
      <w:pPr>
        <w:spacing w:after="0"/>
        <w:rPr>
          <w:sz w:val="20"/>
          <w:szCs w:val="20"/>
        </w:rPr>
      </w:pP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64D64E5A" w14:textId="70D90661" w:rsidR="00B06C87" w:rsidRDefault="00B06C87" w:rsidP="00B06C87">
      <w:pPr>
        <w:spacing w:after="0"/>
        <w:rPr>
          <w:i/>
          <w:iCs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4859316F" w14:textId="77777777" w:rsidR="002A5E0E" w:rsidRDefault="002A5E0E" w:rsidP="00B06C87">
      <w:pPr>
        <w:spacing w:after="0"/>
        <w:rPr>
          <w:i/>
          <w:iCs/>
          <w:sz w:val="20"/>
          <w:szCs w:val="20"/>
        </w:rPr>
      </w:pPr>
    </w:p>
    <w:p w14:paraId="0A297029" w14:textId="77777777" w:rsidR="002A5E0E" w:rsidRDefault="002A5E0E" w:rsidP="00B06C87">
      <w:pPr>
        <w:spacing w:after="0"/>
        <w:rPr>
          <w:i/>
          <w:iCs/>
          <w:sz w:val="20"/>
          <w:szCs w:val="20"/>
        </w:rPr>
      </w:pPr>
    </w:p>
    <w:p w14:paraId="5E1D031D" w14:textId="77777777" w:rsidR="002A5E0E" w:rsidRDefault="002A5E0E" w:rsidP="00B06C87">
      <w:pPr>
        <w:spacing w:after="0"/>
        <w:rPr>
          <w:i/>
          <w:iCs/>
          <w:sz w:val="20"/>
          <w:szCs w:val="20"/>
        </w:rPr>
      </w:pPr>
    </w:p>
    <w:p w14:paraId="0EFD88EC" w14:textId="77777777" w:rsidR="002A5E0E" w:rsidRDefault="002A5E0E" w:rsidP="00B06C87">
      <w:pPr>
        <w:spacing w:after="0"/>
        <w:rPr>
          <w:i/>
          <w:iCs/>
          <w:sz w:val="20"/>
          <w:szCs w:val="20"/>
        </w:rPr>
      </w:pPr>
    </w:p>
    <w:p w14:paraId="5A86004B" w14:textId="77777777" w:rsidR="002A5E0E" w:rsidRPr="00683DE5" w:rsidRDefault="002A5E0E" w:rsidP="002A5E0E">
      <w:pPr>
        <w:jc w:val="center"/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t xml:space="preserve">Integrazione alla raccolta dati della candidatura del Comune di </w:t>
      </w:r>
      <w:r>
        <w:rPr>
          <w:b/>
          <w:bCs/>
          <w:sz w:val="32"/>
          <w:szCs w:val="32"/>
        </w:rPr>
        <w:t>Casalvecchio di Puglia</w:t>
      </w:r>
      <w:r w:rsidRPr="00683DE5">
        <w:rPr>
          <w:b/>
          <w:bCs/>
          <w:sz w:val="32"/>
          <w:szCs w:val="32"/>
        </w:rPr>
        <w:t xml:space="preserve"> - Bando CER Puglia 2025</w:t>
      </w:r>
    </w:p>
    <w:p w14:paraId="61C62F49" w14:textId="77777777" w:rsidR="002A5E0E" w:rsidRPr="00855FB6" w:rsidRDefault="002A5E0E" w:rsidP="002A5E0E">
      <w:pPr>
        <w:rPr>
          <w:sz w:val="28"/>
          <w:szCs w:val="28"/>
        </w:rPr>
      </w:pPr>
      <w:r w:rsidRPr="00855FB6">
        <w:rPr>
          <w:sz w:val="28"/>
          <w:szCs w:val="28"/>
        </w:rPr>
        <w:t>In aggiunta alle informazioni dell’Allegato 3, è necessario fornire per il corretto caricamento della candidatura la stima del fabbisogno energetico per ogni POD indicato da ciascun soggetto firmatario</w:t>
      </w:r>
      <w:r>
        <w:rPr>
          <w:sz w:val="28"/>
          <w:szCs w:val="2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9"/>
        <w:gridCol w:w="5703"/>
      </w:tblGrid>
      <w:tr w:rsidR="002A5E0E" w:rsidRPr="00683DE5" w14:paraId="39801086" w14:textId="77777777" w:rsidTr="00CA69A1">
        <w:trPr>
          <w:trHeight w:val="995"/>
        </w:trPr>
        <w:tc>
          <w:tcPr>
            <w:tcW w:w="3921" w:type="dxa"/>
            <w:vAlign w:val="center"/>
          </w:tcPr>
          <w:p w14:paraId="0B10EEE5" w14:textId="77777777" w:rsidR="002A5E0E" w:rsidRPr="00683DE5" w:rsidRDefault="002A5E0E" w:rsidP="00CA69A1">
            <w:pPr>
              <w:jc w:val="center"/>
            </w:pPr>
            <w:r w:rsidRPr="00683DE5">
              <w:rPr>
                <w:b/>
                <w:bCs/>
              </w:rPr>
              <w:t>Codice del POD</w:t>
            </w:r>
          </w:p>
        </w:tc>
        <w:tc>
          <w:tcPr>
            <w:tcW w:w="5707" w:type="dxa"/>
            <w:vAlign w:val="center"/>
          </w:tcPr>
          <w:p w14:paraId="23A985D5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  <w:r w:rsidRPr="00683DE5">
              <w:rPr>
                <w:b/>
                <w:bCs/>
              </w:rPr>
              <w:t>Stima fabbisogno energia elettrica annuo [kWh]</w:t>
            </w:r>
          </w:p>
        </w:tc>
      </w:tr>
      <w:tr w:rsidR="002A5E0E" w:rsidRPr="00683DE5" w14:paraId="7C899B48" w14:textId="77777777" w:rsidTr="00CA69A1">
        <w:trPr>
          <w:trHeight w:val="587"/>
        </w:trPr>
        <w:tc>
          <w:tcPr>
            <w:tcW w:w="3921" w:type="dxa"/>
            <w:vAlign w:val="center"/>
          </w:tcPr>
          <w:p w14:paraId="0106BDD9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7AADE726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</w:tr>
      <w:tr w:rsidR="002A5E0E" w:rsidRPr="00683DE5" w14:paraId="52B03B02" w14:textId="77777777" w:rsidTr="00CA69A1">
        <w:trPr>
          <w:trHeight w:val="553"/>
        </w:trPr>
        <w:tc>
          <w:tcPr>
            <w:tcW w:w="3921" w:type="dxa"/>
            <w:vAlign w:val="center"/>
          </w:tcPr>
          <w:p w14:paraId="461715E9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7EB0761D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</w:tr>
      <w:tr w:rsidR="002A5E0E" w:rsidRPr="00683DE5" w14:paraId="5426D0D9" w14:textId="77777777" w:rsidTr="00CA69A1">
        <w:trPr>
          <w:trHeight w:val="553"/>
        </w:trPr>
        <w:tc>
          <w:tcPr>
            <w:tcW w:w="3921" w:type="dxa"/>
            <w:vAlign w:val="center"/>
          </w:tcPr>
          <w:p w14:paraId="4DD49AF6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7049A409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</w:tr>
      <w:tr w:rsidR="002A5E0E" w:rsidRPr="00683DE5" w14:paraId="4D982366" w14:textId="77777777" w:rsidTr="00CA69A1">
        <w:trPr>
          <w:trHeight w:val="553"/>
        </w:trPr>
        <w:tc>
          <w:tcPr>
            <w:tcW w:w="3921" w:type="dxa"/>
            <w:vAlign w:val="center"/>
          </w:tcPr>
          <w:p w14:paraId="7026FE1B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22EF3384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</w:tr>
      <w:tr w:rsidR="002A5E0E" w:rsidRPr="00683DE5" w14:paraId="6FDF10F7" w14:textId="77777777" w:rsidTr="00CA69A1">
        <w:trPr>
          <w:trHeight w:val="553"/>
        </w:trPr>
        <w:tc>
          <w:tcPr>
            <w:tcW w:w="3921" w:type="dxa"/>
            <w:vAlign w:val="center"/>
          </w:tcPr>
          <w:p w14:paraId="6092CEBA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7B11AB21" w14:textId="77777777" w:rsidR="002A5E0E" w:rsidRPr="00683DE5" w:rsidRDefault="002A5E0E" w:rsidP="00CA69A1">
            <w:pPr>
              <w:jc w:val="center"/>
              <w:rPr>
                <w:b/>
                <w:bCs/>
              </w:rPr>
            </w:pPr>
          </w:p>
        </w:tc>
      </w:tr>
    </w:tbl>
    <w:p w14:paraId="5B9AB6DC" w14:textId="77777777" w:rsidR="002A5E0E" w:rsidRDefault="002A5E0E" w:rsidP="002A5E0E">
      <w:pPr>
        <w:rPr>
          <w:sz w:val="28"/>
          <w:szCs w:val="28"/>
        </w:rPr>
      </w:pPr>
      <w:r w:rsidRPr="00855FB6">
        <w:rPr>
          <w:sz w:val="28"/>
          <w:szCs w:val="28"/>
        </w:rPr>
        <w:t>Indicare mediamente i propri consumi annui di energia elettrica in kWh.</w:t>
      </w:r>
      <w:r>
        <w:rPr>
          <w:sz w:val="28"/>
          <w:szCs w:val="28"/>
        </w:rPr>
        <w:t xml:space="preserve"> Lasciare vuote le righe ulteriori nel caso di uno o pochi POD.</w:t>
      </w:r>
    </w:p>
    <w:p w14:paraId="5965FBC0" w14:textId="77777777" w:rsidR="002A5E0E" w:rsidRDefault="002A5E0E" w:rsidP="002A5E0E">
      <w:pPr>
        <w:rPr>
          <w:sz w:val="28"/>
          <w:szCs w:val="28"/>
        </w:rPr>
      </w:pPr>
      <w:r w:rsidRPr="00195D8A">
        <w:rPr>
          <w:sz w:val="28"/>
          <w:szCs w:val="28"/>
        </w:rPr>
        <w:t xml:space="preserve">Facoltativo: </w:t>
      </w:r>
      <w:r w:rsidRPr="00195D8A">
        <w:rPr>
          <w:sz w:val="28"/>
          <w:szCs w:val="28"/>
          <w:u w:val="single"/>
        </w:rPr>
        <w:t>Se disponibili inviare bolletta con indicazione consumo annuo</w:t>
      </w:r>
      <w:r>
        <w:rPr>
          <w:sz w:val="28"/>
          <w:szCs w:val="28"/>
          <w:u w:val="single"/>
        </w:rPr>
        <w:t xml:space="preserve"> per mese e per fascia</w:t>
      </w:r>
      <w:r w:rsidRPr="00855FB6">
        <w:rPr>
          <w:sz w:val="28"/>
          <w:szCs w:val="28"/>
        </w:rPr>
        <w:t>.</w:t>
      </w:r>
    </w:p>
    <w:p w14:paraId="3877C8D2" w14:textId="77777777" w:rsidR="002A5E0E" w:rsidRPr="00855FB6" w:rsidRDefault="002A5E0E" w:rsidP="002A5E0E">
      <w:pPr>
        <w:rPr>
          <w:sz w:val="28"/>
          <w:szCs w:val="28"/>
        </w:rPr>
      </w:pPr>
    </w:p>
    <w:p w14:paraId="665FF27C" w14:textId="77777777" w:rsidR="002A5E0E" w:rsidRDefault="002A5E0E" w:rsidP="002A5E0E">
      <w:pPr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t>Indicazioni per la raccolta dati della candidatura del Comune di Ostuni - Bando CER Puglia 2025</w:t>
      </w:r>
    </w:p>
    <w:p w14:paraId="09E662DB" w14:textId="77777777" w:rsidR="002A5E0E" w:rsidRDefault="002A5E0E" w:rsidP="002A5E0E">
      <w:pPr>
        <w:rPr>
          <w:sz w:val="28"/>
          <w:szCs w:val="28"/>
        </w:rPr>
      </w:pPr>
      <w:r w:rsidRPr="00581B60">
        <w:rPr>
          <w:sz w:val="28"/>
          <w:szCs w:val="28"/>
        </w:rPr>
        <w:t>Facendo riferimento all’Allegato 3</w:t>
      </w:r>
      <w:r>
        <w:rPr>
          <w:sz w:val="28"/>
          <w:szCs w:val="28"/>
        </w:rPr>
        <w:t>, di seguito alcune indicazioni utili</w:t>
      </w:r>
      <w:r w:rsidRPr="00581B60">
        <w:rPr>
          <w:sz w:val="28"/>
          <w:szCs w:val="28"/>
        </w:rPr>
        <w:t>:</w:t>
      </w:r>
    </w:p>
    <w:p w14:paraId="666B1CEF" w14:textId="77777777" w:rsidR="002A5E0E" w:rsidRPr="006D7C51" w:rsidRDefault="002A5E0E" w:rsidP="002A5E0E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b/>
          <w:bCs/>
          <w:sz w:val="28"/>
          <w:szCs w:val="28"/>
        </w:rPr>
        <w:t xml:space="preserve">Codice del </w:t>
      </w:r>
      <w:r w:rsidRPr="006D7C51">
        <w:rPr>
          <w:rFonts w:ascii="Calibri" w:hAnsi="Calibri" w:cs="Calibri"/>
          <w:b/>
          <w:bCs/>
          <w:sz w:val="28"/>
          <w:szCs w:val="28"/>
        </w:rPr>
        <w:t>POD</w:t>
      </w:r>
      <w:r w:rsidRPr="006D7C51">
        <w:rPr>
          <w:rFonts w:ascii="Calibri" w:hAnsi="Calibri" w:cs="Calibri"/>
          <w:sz w:val="28"/>
          <w:szCs w:val="28"/>
        </w:rPr>
        <w:t xml:space="preserve"> (Point Of Delivery) è il codice univoco che identifica il punto fisico di prelievo/connessione dell’energia elettrica</w:t>
      </w:r>
      <w:r>
        <w:rPr>
          <w:rFonts w:ascii="Calibri" w:hAnsi="Calibri" w:cs="Calibri"/>
          <w:sz w:val="28"/>
          <w:szCs w:val="28"/>
        </w:rPr>
        <w:t xml:space="preserve"> (il contatore)</w:t>
      </w:r>
      <w:r w:rsidRPr="006D7C51">
        <w:rPr>
          <w:rFonts w:ascii="Calibri" w:hAnsi="Calibri" w:cs="Calibri"/>
          <w:sz w:val="28"/>
          <w:szCs w:val="28"/>
        </w:rPr>
        <w:t xml:space="preserve"> di un’utenza alla rete di distribuzione</w:t>
      </w:r>
      <w:r>
        <w:rPr>
          <w:rFonts w:ascii="Calibri" w:hAnsi="Calibri" w:cs="Calibri"/>
          <w:sz w:val="28"/>
          <w:szCs w:val="28"/>
        </w:rPr>
        <w:t xml:space="preserve">, è reperibile nella bolletta ed è del tipo: </w:t>
      </w:r>
      <w:r w:rsidRPr="006D5D2E">
        <w:rPr>
          <w:rFonts w:ascii="Calibri" w:hAnsi="Calibri" w:cs="Calibri"/>
          <w:sz w:val="28"/>
          <w:szCs w:val="28"/>
        </w:rPr>
        <w:t>IT001E123456789</w:t>
      </w:r>
      <w:r>
        <w:rPr>
          <w:rFonts w:ascii="Calibri" w:hAnsi="Calibri" w:cs="Calibri"/>
          <w:sz w:val="28"/>
          <w:szCs w:val="28"/>
        </w:rPr>
        <w:t>.</w:t>
      </w:r>
    </w:p>
    <w:p w14:paraId="3641F190" w14:textId="77777777" w:rsidR="002A5E0E" w:rsidRPr="005F053D" w:rsidRDefault="002A5E0E" w:rsidP="002A5E0E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sz w:val="28"/>
          <w:szCs w:val="28"/>
        </w:rPr>
        <w:t xml:space="preserve">Verificare il codice di </w:t>
      </w:r>
      <w:r w:rsidRPr="005F053D">
        <w:rPr>
          <w:rFonts w:ascii="Calibri" w:hAnsi="Calibri" w:cs="Calibri"/>
          <w:b/>
          <w:bCs/>
          <w:sz w:val="28"/>
          <w:szCs w:val="28"/>
        </w:rPr>
        <w:t>cabina primaria</w:t>
      </w:r>
      <w:r w:rsidRPr="005F053D">
        <w:rPr>
          <w:rFonts w:ascii="Calibri" w:hAnsi="Calibri" w:cs="Calibri"/>
          <w:sz w:val="28"/>
          <w:szCs w:val="28"/>
        </w:rPr>
        <w:t xml:space="preserve"> di appartenenza ricercando la posizione geografica del proprio POD nella mappa interattiva messa a disposizione dal </w:t>
      </w:r>
      <w:r w:rsidRPr="005F053D">
        <w:rPr>
          <w:rFonts w:ascii="Calibri" w:hAnsi="Calibri" w:cs="Calibri"/>
          <w:sz w:val="28"/>
          <w:szCs w:val="28"/>
        </w:rPr>
        <w:lastRenderedPageBreak/>
        <w:t xml:space="preserve">GSE al seguente link: </w:t>
      </w:r>
      <w:hyperlink r:id="rId10" w:history="1">
        <w:r w:rsidRPr="005F053D">
          <w:rPr>
            <w:rStyle w:val="Collegamentoipertestuale"/>
            <w:rFonts w:ascii="Calibri" w:hAnsi="Calibri" w:cs="Calibri"/>
            <w:sz w:val="28"/>
            <w:szCs w:val="28"/>
          </w:rPr>
          <w:t>https://mappe.gse.it/portal/apps/experiencebuilder/experience/?id=184cfb3e247b40b0af9dacac4376cd43</w:t>
        </w:r>
      </w:hyperlink>
    </w:p>
    <w:p w14:paraId="1ADCFB01" w14:textId="1BEF1FB5" w:rsidR="002A5E0E" w:rsidRDefault="002A5E0E" w:rsidP="002A5E0E">
      <w:pPr>
        <w:ind w:left="708"/>
        <w:rPr>
          <w:sz w:val="28"/>
          <w:szCs w:val="28"/>
        </w:rPr>
      </w:pPr>
      <w:r>
        <w:rPr>
          <w:sz w:val="28"/>
          <w:szCs w:val="28"/>
        </w:rPr>
        <w:t>È possibile inserire nella casella di ricerca direttamente il numero il codice del POD o l’indirizzo completo dichiarato nell’Allegato 3. Una volta identificata l’area, cliccandovi sopra, il sito apre una finestra in cui viene indicato il codice delle cabine richiesto, del tipo</w:t>
      </w:r>
      <w:r w:rsidRPr="00195D8A">
        <w:rPr>
          <w:sz w:val="28"/>
          <w:szCs w:val="28"/>
        </w:rPr>
        <w:t xml:space="preserve">: </w:t>
      </w:r>
      <w:r>
        <w:rPr>
          <w:sz w:val="28"/>
          <w:szCs w:val="28"/>
        </w:rPr>
        <w:t>AC001E00390</w:t>
      </w:r>
      <w:r w:rsidR="004C0EA6">
        <w:rPr>
          <w:sz w:val="28"/>
          <w:szCs w:val="28"/>
        </w:rPr>
        <w:t xml:space="preserve"> (Castelnuovo della Daunia)</w:t>
      </w:r>
    </w:p>
    <w:p w14:paraId="2A96191A" w14:textId="77777777" w:rsidR="002A5E0E" w:rsidRPr="00DE3096" w:rsidRDefault="002A5E0E" w:rsidP="002A5E0E">
      <w:pPr>
        <w:ind w:left="708"/>
        <w:rPr>
          <w:sz w:val="28"/>
          <w:szCs w:val="28"/>
        </w:rPr>
      </w:pPr>
      <w:r w:rsidRPr="00DE3096">
        <w:rPr>
          <w:noProof/>
          <w:sz w:val="28"/>
          <w:szCs w:val="28"/>
        </w:rPr>
        <w:drawing>
          <wp:inline distT="0" distB="0" distL="0" distR="0" wp14:anchorId="7BF276C1" wp14:editId="1FC2D482">
            <wp:extent cx="5632704" cy="2573231"/>
            <wp:effectExtent l="0" t="0" r="6350" b="0"/>
            <wp:docPr id="1243407870" name="Immagine 2" descr="Immagine che contiene testo, mappa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07870" name="Immagine 2" descr="Immagine che contiene testo, mappa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493" cy="25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B5B6" w14:textId="77777777" w:rsidR="002A5E0E" w:rsidRDefault="002A5E0E" w:rsidP="002A5E0E">
      <w:pPr>
        <w:ind w:left="708"/>
        <w:rPr>
          <w:sz w:val="28"/>
          <w:szCs w:val="28"/>
        </w:rPr>
      </w:pPr>
    </w:p>
    <w:p w14:paraId="4F40FAF5" w14:textId="77777777" w:rsidR="002A5E0E" w:rsidRPr="005F053D" w:rsidRDefault="002A5E0E" w:rsidP="002A5E0E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sz w:val="28"/>
          <w:szCs w:val="28"/>
        </w:rPr>
        <w:t xml:space="preserve">Per condizione di </w:t>
      </w:r>
      <w:r w:rsidRPr="005F053D">
        <w:rPr>
          <w:rFonts w:ascii="Calibri" w:hAnsi="Calibri" w:cs="Calibri"/>
          <w:b/>
          <w:bCs/>
          <w:sz w:val="28"/>
          <w:szCs w:val="28"/>
        </w:rPr>
        <w:t>povertà energetica</w:t>
      </w:r>
      <w:r w:rsidRPr="005F053D">
        <w:rPr>
          <w:rFonts w:ascii="Calibri" w:hAnsi="Calibri" w:cs="Calibri"/>
          <w:sz w:val="28"/>
          <w:szCs w:val="28"/>
        </w:rPr>
        <w:t xml:space="preserve"> ci si riferisce a quanto indicato dalla Regione Puglia all’interno del Par. 4 dell’Avviso relativo al Bando CER regionale: </w:t>
      </w:r>
    </w:p>
    <w:p w14:paraId="0AE85BCE" w14:textId="77777777" w:rsidR="002A5E0E" w:rsidRPr="00975DC0" w:rsidRDefault="002A5E0E" w:rsidP="002A5E0E">
      <w:pPr>
        <w:pStyle w:val="Paragrafoelenco"/>
        <w:numPr>
          <w:ilvl w:val="1"/>
          <w:numId w:val="13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975DC0">
        <w:rPr>
          <w:rFonts w:ascii="Calibri" w:hAnsi="Calibri" w:cs="Calibri"/>
          <w:sz w:val="28"/>
          <w:szCs w:val="28"/>
        </w:rPr>
        <w:t>persone fisiche appartenenti a nuclei familiari in condizione di disagio economico: nuclei familiari aventi un Indicatore della Situazione Economica Equivalente (ISEE) inferiore a 15.000,00 (quindicimila) euro, ovvero inferiore a 30.000,00 (trentamila) euro nel caso di nuclei familiari con almeno quattro figli a carico, come risultante dalla Dichiarazione Sostitutiva Unica (DSU) per la richiesta di certificazione dell’ISEE, formulata attraverso i servizi digitali dell’INPS;</w:t>
      </w:r>
    </w:p>
    <w:p w14:paraId="0F16964D" w14:textId="77777777" w:rsidR="002A5E0E" w:rsidRPr="00975DC0" w:rsidRDefault="002A5E0E" w:rsidP="002A5E0E">
      <w:pPr>
        <w:pStyle w:val="Paragrafoelenco"/>
        <w:numPr>
          <w:ilvl w:val="1"/>
          <w:numId w:val="13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975DC0">
        <w:rPr>
          <w:rFonts w:ascii="Calibri" w:hAnsi="Calibri" w:cs="Calibri"/>
          <w:sz w:val="28"/>
          <w:szCs w:val="28"/>
        </w:rPr>
        <w:t>invalidi civili fisici, psichici o sensoriali, con grado di invalidità superiore al 45% e persone riconosciute in situazione di disabilità ai sensi dell’art. 3 legge 104/1992 e successive modifiche e integrazioni.</w:t>
      </w:r>
    </w:p>
    <w:p w14:paraId="7090BEBE" w14:textId="77777777" w:rsidR="002A5E0E" w:rsidRPr="00683DE5" w:rsidRDefault="002A5E0E" w:rsidP="002A5E0E"/>
    <w:p w14:paraId="0BF876B8" w14:textId="77777777" w:rsidR="002A5E0E" w:rsidRPr="00437732" w:rsidRDefault="002A5E0E" w:rsidP="00B06C87">
      <w:pPr>
        <w:spacing w:after="0"/>
        <w:rPr>
          <w:color w:val="auto"/>
          <w:sz w:val="20"/>
          <w:szCs w:val="20"/>
        </w:rPr>
      </w:pPr>
    </w:p>
    <w:p w14:paraId="10F7A275" w14:textId="6D7AFDA3" w:rsidR="009C33E1" w:rsidRPr="009C33E1" w:rsidRDefault="009C33E1" w:rsidP="009C33E1">
      <w:pPr>
        <w:tabs>
          <w:tab w:val="left" w:pos="4220"/>
        </w:tabs>
        <w:rPr>
          <w:sz w:val="20"/>
          <w:szCs w:val="20"/>
        </w:rPr>
      </w:pPr>
    </w:p>
    <w:sectPr w:rsidR="009C33E1" w:rsidRPr="009C33E1" w:rsidSect="000F4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262E" w14:textId="77777777" w:rsidR="00F1295E" w:rsidRDefault="00F1295E" w:rsidP="008B7BF8">
      <w:pPr>
        <w:spacing w:after="0" w:line="240" w:lineRule="auto"/>
      </w:pPr>
      <w:r>
        <w:separator/>
      </w:r>
    </w:p>
  </w:endnote>
  <w:endnote w:type="continuationSeparator" w:id="0">
    <w:p w14:paraId="0647F31C" w14:textId="77777777" w:rsidR="00F1295E" w:rsidRDefault="00F1295E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5ECCE261" w:rsidR="008B7BF8" w:rsidRDefault="00BA0A86" w:rsidP="00626EB0">
    <w:pPr>
      <w:pStyle w:val="Pidipagina"/>
      <w:tabs>
        <w:tab w:val="clear" w:pos="9638"/>
        <w:tab w:val="right" w:pos="9612"/>
      </w:tabs>
      <w:ind w:left="1701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9C7A" w14:textId="77777777" w:rsidR="00F1295E" w:rsidRDefault="00F1295E" w:rsidP="008B7BF8">
      <w:pPr>
        <w:spacing w:after="0" w:line="240" w:lineRule="auto"/>
      </w:pPr>
      <w:r>
        <w:separator/>
      </w:r>
    </w:p>
  </w:footnote>
  <w:footnote w:type="continuationSeparator" w:id="0">
    <w:p w14:paraId="16825C8D" w14:textId="77777777" w:rsidR="00F1295E" w:rsidRDefault="00F1295E" w:rsidP="008B7BF8">
      <w:pPr>
        <w:spacing w:after="0" w:line="240" w:lineRule="auto"/>
      </w:pPr>
      <w:r>
        <w:continuationSeparator/>
      </w:r>
    </w:p>
  </w:footnote>
  <w:footnote w:id="1">
    <w:p w14:paraId="389EAE6B" w14:textId="74E72471" w:rsidR="006D72F4" w:rsidRPr="009C33E1" w:rsidRDefault="006D72F4" w:rsidP="006D72F4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D.lgs 199/2021</w:t>
      </w:r>
      <w:r w:rsidR="006339C9">
        <w:rPr>
          <w:rFonts w:ascii="Calibri" w:hAnsi="Calibri" w:cs="Calibri"/>
          <w:sz w:val="20"/>
          <w:szCs w:val="20"/>
        </w:rPr>
        <w:t xml:space="preserve"> e ss.mm.ii.</w:t>
      </w:r>
      <w:r w:rsidRPr="009C33E1">
        <w:rPr>
          <w:rFonts w:ascii="Calibri" w:hAnsi="Calibri" w:cs="Calibri"/>
          <w:sz w:val="20"/>
          <w:szCs w:val="20"/>
        </w:rPr>
        <w:t>:</w:t>
      </w:r>
    </w:p>
    <w:p w14:paraId="3A961B55" w14:textId="77777777" w:rsidR="006D72F4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2BA36B44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3756CBF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17DADE41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428D2733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3C25A339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0AF3976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3E0502A5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614349CF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D736A2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7FBD5AB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1E4D65C3" w14:textId="77777777" w:rsidR="006D72F4" w:rsidRPr="009C33E1" w:rsidRDefault="006D72F4" w:rsidP="006D72F4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1A45B080" w14:textId="77777777" w:rsidR="006D72F4" w:rsidRPr="00C2350A" w:rsidRDefault="006D72F4" w:rsidP="006D72F4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6F4"/>
    <w:multiLevelType w:val="hybridMultilevel"/>
    <w:tmpl w:val="64822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C05592"/>
    <w:multiLevelType w:val="hybridMultilevel"/>
    <w:tmpl w:val="F05C9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11"/>
  </w:num>
  <w:num w:numId="4" w16cid:durableId="1800142875">
    <w:abstractNumId w:val="9"/>
  </w:num>
  <w:num w:numId="5" w16cid:durableId="92826029">
    <w:abstractNumId w:val="7"/>
  </w:num>
  <w:num w:numId="6" w16cid:durableId="1061946940">
    <w:abstractNumId w:val="10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2"/>
  </w:num>
  <w:num w:numId="12" w16cid:durableId="334655446">
    <w:abstractNumId w:val="13"/>
  </w:num>
  <w:num w:numId="13" w16cid:durableId="575290299">
    <w:abstractNumId w:val="8"/>
  </w:num>
  <w:num w:numId="14" w16cid:durableId="6791574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A5E0E"/>
    <w:rsid w:val="002B6ECA"/>
    <w:rsid w:val="002B7755"/>
    <w:rsid w:val="002C144A"/>
    <w:rsid w:val="002E5F37"/>
    <w:rsid w:val="002F4F88"/>
    <w:rsid w:val="002F778B"/>
    <w:rsid w:val="00304C14"/>
    <w:rsid w:val="00307E46"/>
    <w:rsid w:val="00312317"/>
    <w:rsid w:val="00322269"/>
    <w:rsid w:val="003305D6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9EC"/>
    <w:rsid w:val="004C0CB5"/>
    <w:rsid w:val="004C0D02"/>
    <w:rsid w:val="004C0EA6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053E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D72F4"/>
    <w:rsid w:val="006E1E1F"/>
    <w:rsid w:val="006E4E78"/>
    <w:rsid w:val="006F1900"/>
    <w:rsid w:val="006F41E3"/>
    <w:rsid w:val="006F73E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B98"/>
    <w:rsid w:val="009B2FFA"/>
    <w:rsid w:val="009C33E1"/>
    <w:rsid w:val="009E561B"/>
    <w:rsid w:val="009F73A8"/>
    <w:rsid w:val="00A01592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55518"/>
    <w:rsid w:val="00B810E0"/>
    <w:rsid w:val="00B902F4"/>
    <w:rsid w:val="00B97727"/>
    <w:rsid w:val="00BA0A86"/>
    <w:rsid w:val="00BA6EBA"/>
    <w:rsid w:val="00BC4836"/>
    <w:rsid w:val="00BE2F48"/>
    <w:rsid w:val="00BF68B1"/>
    <w:rsid w:val="00C04B62"/>
    <w:rsid w:val="00C132DF"/>
    <w:rsid w:val="00C27E16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E7F72"/>
    <w:rsid w:val="00DF47AD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EF38A2"/>
    <w:rsid w:val="00F03763"/>
    <w:rsid w:val="00F1295E"/>
    <w:rsid w:val="00F32D1E"/>
    <w:rsid w:val="00F41991"/>
    <w:rsid w:val="00F4405D"/>
    <w:rsid w:val="00F5377A"/>
    <w:rsid w:val="00F639D7"/>
    <w:rsid w:val="00F653B4"/>
    <w:rsid w:val="00F80613"/>
    <w:rsid w:val="00F86FDC"/>
    <w:rsid w:val="00FA1CB7"/>
    <w:rsid w:val="00FA1CE9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ppe.gse.it/portal/apps/experiencebuilder/experience/?id=184cfb3e247b40b0af9dacac4376cd4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3EEAA210FEE43A8DFB64CFC0273E9" ma:contentTypeVersion="10" ma:contentTypeDescription="Creare un nuovo documento." ma:contentTypeScope="" ma:versionID="96e9bb62932f7827cf2349e737009d0a">
  <xsd:schema xmlns:xsd="http://www.w3.org/2001/XMLSchema" xmlns:xs="http://www.w3.org/2001/XMLSchema" xmlns:p="http://schemas.microsoft.com/office/2006/metadata/properties" xmlns:ns2="78363e8a-8dbf-47c4-953e-dc45c2ea64d8" xmlns:ns3="8910a444-a2c6-490e-96e9-c758c9443ea8" targetNamespace="http://schemas.microsoft.com/office/2006/metadata/properties" ma:root="true" ma:fieldsID="b581a47c421b904c93ce959e5dc18bd7" ns2:_="" ns3:_="">
    <xsd:import namespace="78363e8a-8dbf-47c4-953e-dc45c2ea64d8"/>
    <xsd:import namespace="8910a444-a2c6-490e-96e9-c758c9443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3e8a-8dbf-47c4-953e-dc45c2ea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99585f-6b35-4844-8e04-c6079460e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a444-a2c6-490e-96e9-c758c9443e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9e2a4-057a-4f83-88a2-726505fe0c3b}" ma:internalName="TaxCatchAll" ma:showField="CatchAllData" ma:web="8910a444-a2c6-490e-96e9-c758c9443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3e8a-8dbf-47c4-953e-dc45c2ea64d8">
      <Terms xmlns="http://schemas.microsoft.com/office/infopath/2007/PartnerControls"/>
    </lcf76f155ced4ddcb4097134ff3c332f>
    <TaxCatchAll xmlns="8910a444-a2c6-490e-96e9-c758c9443e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3536E-1983-4568-A819-8F84B52F3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3e8a-8dbf-47c4-953e-dc45c2ea64d8"/>
    <ds:schemaRef ds:uri="8910a444-a2c6-490e-96e9-c758c9443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9A37B-9282-45F2-B06E-E2C1A7A4B816}">
  <ds:schemaRefs>
    <ds:schemaRef ds:uri="http://schemas.microsoft.com/office/2006/metadata/properties"/>
    <ds:schemaRef ds:uri="http://schemas.microsoft.com/office/infopath/2007/PartnerControls"/>
    <ds:schemaRef ds:uri="78363e8a-8dbf-47c4-953e-dc45c2ea64d8"/>
    <ds:schemaRef ds:uri="8910a444-a2c6-490e-96e9-c758c9443ea8"/>
  </ds:schemaRefs>
</ds:datastoreItem>
</file>

<file path=customXml/itemProps3.xml><?xml version="1.0" encoding="utf-8"?>
<ds:datastoreItem xmlns:ds="http://schemas.openxmlformats.org/officeDocument/2006/customXml" ds:itemID="{C04AB476-9018-4B06-A3FC-F004EFB3B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Manager/>
  <Company/>
  <LinksUpToDate>false</LinksUpToDate>
  <CharactersWithSpaces>5928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UFFICIO PATRIMONIO</cp:lastModifiedBy>
  <cp:revision>7</cp:revision>
  <cp:lastPrinted>2025-10-16T09:25:00Z</cp:lastPrinted>
  <dcterms:created xsi:type="dcterms:W3CDTF">2025-12-22T17:13:00Z</dcterms:created>
  <dcterms:modified xsi:type="dcterms:W3CDTF">2025-12-30T10:35:00Z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0x010100BE63EEAA210FEE43A8DFB64CFC0273E9</vt:lpwstr>
  </property>
  <property fmtid="{D5CDD505-2E9C-101B-9397-08002B2CF9AE}" pid="3" name="MediaServiceImageTags">
    <vt:lpwstr/>
  </property>
</Properties>
</file>