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65DD4" w14:textId="77777777" w:rsidR="002D2E3F" w:rsidRPr="005918E2" w:rsidRDefault="002D2E3F" w:rsidP="00966E31">
      <w:pPr>
        <w:autoSpaceDE w:val="0"/>
        <w:autoSpaceDN w:val="0"/>
        <w:adjustRightInd w:val="0"/>
        <w:jc w:val="both"/>
        <w:rPr>
          <w:b/>
          <w:bCs/>
          <w:sz w:val="22"/>
          <w:szCs w:val="22"/>
          <w:u w:val="single"/>
        </w:rPr>
      </w:pPr>
    </w:p>
    <w:p w14:paraId="5BDA422A" w14:textId="77777777" w:rsidR="00401646" w:rsidRPr="005918E2" w:rsidRDefault="00966E31" w:rsidP="00401646">
      <w:pPr>
        <w:autoSpaceDE w:val="0"/>
        <w:autoSpaceDN w:val="0"/>
        <w:adjustRightInd w:val="0"/>
        <w:jc w:val="right"/>
        <w:rPr>
          <w:b/>
          <w:sz w:val="22"/>
          <w:szCs w:val="22"/>
        </w:rPr>
      </w:pPr>
      <w:r w:rsidRPr="005918E2">
        <w:rPr>
          <w:b/>
          <w:bCs/>
          <w:sz w:val="18"/>
          <w:szCs w:val="18"/>
        </w:rPr>
        <w:t xml:space="preserve">                                                                                                                                                                     </w:t>
      </w:r>
      <w:r w:rsidR="00401646" w:rsidRPr="005918E2">
        <w:rPr>
          <w:b/>
          <w:bCs/>
          <w:sz w:val="18"/>
          <w:szCs w:val="18"/>
        </w:rPr>
        <w:t xml:space="preserve">                                                                                                                                                                     </w:t>
      </w:r>
      <w:r w:rsidR="00401646" w:rsidRPr="005918E2">
        <w:rPr>
          <w:b/>
          <w:bCs/>
          <w:sz w:val="22"/>
          <w:szCs w:val="22"/>
        </w:rPr>
        <w:t xml:space="preserve">ALLEGATO </w:t>
      </w:r>
      <w:r w:rsidR="003E2B35">
        <w:rPr>
          <w:b/>
          <w:bCs/>
          <w:sz w:val="22"/>
          <w:szCs w:val="22"/>
        </w:rPr>
        <w:t>1</w:t>
      </w:r>
    </w:p>
    <w:p w14:paraId="637B2649" w14:textId="77777777" w:rsidR="007D3DAB" w:rsidRPr="005F322D" w:rsidRDefault="007D3DAB" w:rsidP="007D3DAB">
      <w:pPr>
        <w:tabs>
          <w:tab w:val="center" w:pos="4819"/>
          <w:tab w:val="right" w:pos="9638"/>
        </w:tabs>
        <w:ind w:left="851"/>
        <w:rPr>
          <w:rFonts w:ascii="Arial" w:eastAsia="Calibri" w:hAnsi="Arial" w:cs="Arial"/>
          <w:color w:val="C00000"/>
          <w:sz w:val="20"/>
          <w:szCs w:val="20"/>
        </w:rPr>
      </w:pPr>
      <w:r w:rsidRPr="005F322D">
        <w:rPr>
          <w:rFonts w:ascii="Arial" w:eastAsia="Calibri" w:hAnsi="Arial" w:cs="Arial"/>
          <w:noProof/>
          <w:color w:val="C00000"/>
          <w:sz w:val="20"/>
          <w:szCs w:val="20"/>
        </w:rPr>
        <w:drawing>
          <wp:anchor distT="0" distB="0" distL="114300" distR="114300" simplePos="0" relativeHeight="251663360" behindDoc="1" locked="0" layoutInCell="1" allowOverlap="1" wp14:anchorId="7D313141" wp14:editId="633B73F6">
            <wp:simplePos x="0" y="0"/>
            <wp:positionH relativeFrom="column">
              <wp:posOffset>50800</wp:posOffset>
            </wp:positionH>
            <wp:positionV relativeFrom="paragraph">
              <wp:posOffset>130175</wp:posOffset>
            </wp:positionV>
            <wp:extent cx="1562100" cy="845185"/>
            <wp:effectExtent l="0" t="0" r="0" b="0"/>
            <wp:wrapTight wrapText="bothSides">
              <wp:wrapPolygon edited="0">
                <wp:start x="3951" y="0"/>
                <wp:lineTo x="1054" y="1461"/>
                <wp:lineTo x="527" y="2921"/>
                <wp:lineTo x="0" y="13632"/>
                <wp:lineTo x="0" y="20935"/>
                <wp:lineTo x="21337" y="20935"/>
                <wp:lineTo x="21337" y="10711"/>
                <wp:lineTo x="18439" y="7790"/>
                <wp:lineTo x="21337" y="6329"/>
                <wp:lineTo x="21337" y="974"/>
                <wp:lineTo x="5795" y="0"/>
                <wp:lineTo x="3951" y="0"/>
              </wp:wrapPolygon>
            </wp:wrapTight>
            <wp:docPr id="106036525" name="Immagine 1" descr="CUC SARONNO0_Finale 2017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C SARONNO0_Finale 2017_02.png"/>
                    <pic:cNvPicPr/>
                  </pic:nvPicPr>
                  <pic:blipFill>
                    <a:blip r:embed="rId8"/>
                    <a:stretch>
                      <a:fillRect/>
                    </a:stretch>
                  </pic:blipFill>
                  <pic:spPr>
                    <a:xfrm>
                      <a:off x="0" y="0"/>
                      <a:ext cx="1562100" cy="845185"/>
                    </a:xfrm>
                    <a:prstGeom prst="rect">
                      <a:avLst/>
                    </a:prstGeom>
                  </pic:spPr>
                </pic:pic>
              </a:graphicData>
            </a:graphic>
            <wp14:sizeRelH relativeFrom="margin">
              <wp14:pctWidth>0</wp14:pctWidth>
            </wp14:sizeRelH>
          </wp:anchor>
        </w:drawing>
      </w:r>
    </w:p>
    <w:p w14:paraId="0678B476" w14:textId="77777777" w:rsidR="007D3DAB" w:rsidRPr="005F322D" w:rsidRDefault="007D3DAB" w:rsidP="007D3DAB">
      <w:pPr>
        <w:tabs>
          <w:tab w:val="center" w:pos="4819"/>
          <w:tab w:val="right" w:pos="9638"/>
        </w:tabs>
        <w:ind w:left="851"/>
        <w:rPr>
          <w:rFonts w:ascii="Arial" w:eastAsia="Calibri" w:hAnsi="Arial" w:cs="Arial"/>
          <w:color w:val="C00000"/>
          <w:sz w:val="18"/>
          <w:szCs w:val="18"/>
        </w:rPr>
      </w:pPr>
      <w:bookmarkStart w:id="0" w:name="_Hlk196809328"/>
    </w:p>
    <w:p w14:paraId="5FAFC298" w14:textId="77777777" w:rsidR="007D3DAB" w:rsidRPr="005F322D" w:rsidRDefault="007D3DAB" w:rsidP="007D3DAB">
      <w:pPr>
        <w:tabs>
          <w:tab w:val="center" w:pos="4819"/>
          <w:tab w:val="right" w:pos="9638"/>
        </w:tabs>
        <w:ind w:left="2127" w:hanging="1276"/>
        <w:rPr>
          <w:rFonts w:ascii="Arial" w:eastAsia="Calibri" w:hAnsi="Arial" w:cs="Arial"/>
          <w:color w:val="C00000"/>
          <w:sz w:val="20"/>
          <w:szCs w:val="20"/>
        </w:rPr>
      </w:pPr>
    </w:p>
    <w:p w14:paraId="74C9361B" w14:textId="77777777" w:rsidR="007D3DAB" w:rsidRDefault="007D3DAB" w:rsidP="007D3DAB">
      <w:pPr>
        <w:tabs>
          <w:tab w:val="center" w:pos="4819"/>
          <w:tab w:val="right" w:pos="9638"/>
        </w:tabs>
        <w:ind w:left="851"/>
        <w:rPr>
          <w:rFonts w:ascii="Arial" w:eastAsia="Calibri" w:hAnsi="Arial" w:cs="Arial"/>
          <w:color w:val="C00000"/>
          <w:sz w:val="18"/>
          <w:szCs w:val="18"/>
        </w:rPr>
      </w:pPr>
    </w:p>
    <w:p w14:paraId="0FE3689B" w14:textId="77777777" w:rsidR="007D3DAB" w:rsidRDefault="007D3DAB" w:rsidP="007D3DAB">
      <w:pPr>
        <w:tabs>
          <w:tab w:val="center" w:pos="4819"/>
          <w:tab w:val="right" w:pos="9638"/>
        </w:tabs>
        <w:ind w:left="851"/>
        <w:rPr>
          <w:rFonts w:ascii="Arial" w:eastAsia="Calibri" w:hAnsi="Arial" w:cs="Arial"/>
          <w:color w:val="C00000"/>
          <w:sz w:val="18"/>
          <w:szCs w:val="18"/>
        </w:rPr>
      </w:pPr>
    </w:p>
    <w:p w14:paraId="55350A35" w14:textId="77777777" w:rsidR="007D3DAB" w:rsidRDefault="007D3DAB" w:rsidP="007D3DAB">
      <w:pPr>
        <w:tabs>
          <w:tab w:val="center" w:pos="4819"/>
          <w:tab w:val="right" w:pos="9638"/>
        </w:tabs>
        <w:ind w:left="851"/>
        <w:rPr>
          <w:rFonts w:ascii="Arial" w:eastAsia="Calibri" w:hAnsi="Arial" w:cs="Arial"/>
          <w:color w:val="C00000"/>
          <w:sz w:val="18"/>
          <w:szCs w:val="18"/>
        </w:rPr>
      </w:pPr>
    </w:p>
    <w:p w14:paraId="6DC686F4" w14:textId="77777777" w:rsidR="007D3DAB" w:rsidRDefault="007D3DAB" w:rsidP="007D3DAB">
      <w:pPr>
        <w:tabs>
          <w:tab w:val="center" w:pos="4819"/>
          <w:tab w:val="right" w:pos="9638"/>
        </w:tabs>
        <w:ind w:left="851"/>
        <w:rPr>
          <w:rFonts w:ascii="Arial" w:eastAsia="Calibri" w:hAnsi="Arial" w:cs="Arial"/>
          <w:color w:val="C00000"/>
          <w:sz w:val="18"/>
          <w:szCs w:val="18"/>
        </w:rPr>
      </w:pPr>
    </w:p>
    <w:p w14:paraId="4ACF52A4" w14:textId="77777777" w:rsidR="007D3DAB" w:rsidRPr="005F322D" w:rsidRDefault="007D3DAB" w:rsidP="007D3DAB">
      <w:pPr>
        <w:tabs>
          <w:tab w:val="center" w:pos="4819"/>
          <w:tab w:val="right" w:pos="9638"/>
        </w:tabs>
        <w:ind w:left="851"/>
        <w:rPr>
          <w:rFonts w:ascii="Arial" w:eastAsia="Calibri" w:hAnsi="Arial" w:cs="Arial"/>
          <w:color w:val="C00000"/>
          <w:sz w:val="18"/>
          <w:szCs w:val="18"/>
        </w:rPr>
      </w:pPr>
    </w:p>
    <w:bookmarkStart w:id="1" w:name="_Hlk196809372"/>
    <w:p w14:paraId="662D916F" w14:textId="77777777" w:rsidR="007D3DAB" w:rsidRPr="005F322D" w:rsidRDefault="007D3DAB" w:rsidP="007D3DAB">
      <w:pPr>
        <w:tabs>
          <w:tab w:val="center" w:pos="4819"/>
          <w:tab w:val="right" w:pos="9638"/>
        </w:tabs>
        <w:ind w:right="146"/>
        <w:jc w:val="both"/>
        <w:rPr>
          <w:rFonts w:ascii="Arial" w:eastAsia="Calibri" w:hAnsi="Arial" w:cs="Arial"/>
          <w:color w:val="C00000"/>
          <w:sz w:val="18"/>
          <w:szCs w:val="18"/>
        </w:rPr>
      </w:pPr>
      <w:r w:rsidRPr="005F322D">
        <w:rPr>
          <w:rFonts w:ascii="Arial" w:eastAsia="Calibri" w:hAnsi="Arial" w:cs="Arial"/>
          <w:noProof/>
          <w:color w:val="C00000"/>
          <w:sz w:val="18"/>
          <w:szCs w:val="18"/>
        </w:rPr>
        <mc:AlternateContent>
          <mc:Choice Requires="wps">
            <w:drawing>
              <wp:anchor distT="0" distB="0" distL="114300" distR="114300" simplePos="0" relativeHeight="251664384" behindDoc="0" locked="0" layoutInCell="1" allowOverlap="1" wp14:anchorId="7ADC8D30" wp14:editId="7A216F0F">
                <wp:simplePos x="0" y="0"/>
                <wp:positionH relativeFrom="column">
                  <wp:posOffset>-340360</wp:posOffset>
                </wp:positionH>
                <wp:positionV relativeFrom="paragraph">
                  <wp:posOffset>-1270</wp:posOffset>
                </wp:positionV>
                <wp:extent cx="7009130" cy="635"/>
                <wp:effectExtent l="0" t="0" r="1270" b="18415"/>
                <wp:wrapNone/>
                <wp:docPr id="159665517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9130"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2BAF86" id="_x0000_t32" coordsize="21600,21600" o:spt="32" o:oned="t" path="m,l21600,21600e" filled="f">
                <v:path arrowok="t" fillok="f" o:connecttype="none"/>
                <o:lock v:ext="edit" shapetype="t"/>
              </v:shapetype>
              <v:shape id="AutoShape 11" o:spid="_x0000_s1026" type="#_x0000_t32" style="position:absolute;margin-left:-26.8pt;margin-top:-.1pt;width:551.9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" strokeweight=".25pt"/>
            </w:pict>
          </mc:Fallback>
        </mc:AlternateContent>
      </w:r>
      <w:r w:rsidRPr="005F322D">
        <w:rPr>
          <w:rFonts w:ascii="Arial" w:eastAsia="Calibri" w:hAnsi="Arial" w:cs="Arial"/>
          <w:sz w:val="16"/>
          <w:szCs w:val="16"/>
        </w:rPr>
        <w:t xml:space="preserve">Comuni di SARONNO – CERIANO LAGHETTO – CARONNO PERTUSELLA – UBOLDO – CISLAGO – LONATE CEPPINO – CERMENATE – </w:t>
      </w:r>
      <w:proofErr w:type="spellStart"/>
      <w:r w:rsidRPr="005F322D">
        <w:rPr>
          <w:rFonts w:ascii="Arial" w:eastAsia="Calibri" w:hAnsi="Arial" w:cs="Arial"/>
          <w:sz w:val="16"/>
          <w:szCs w:val="16"/>
        </w:rPr>
        <w:t>soc</w:t>
      </w:r>
      <w:proofErr w:type="spellEnd"/>
      <w:r w:rsidRPr="005F322D">
        <w:rPr>
          <w:rFonts w:ascii="Arial" w:eastAsia="Calibri" w:hAnsi="Arial" w:cs="Arial"/>
          <w:sz w:val="16"/>
          <w:szCs w:val="16"/>
        </w:rPr>
        <w:t>. SARONNO SERVIZI S.p.a. – Consorzio PARCO del LURA – Fondazione ITS RIZZOLI</w:t>
      </w:r>
    </w:p>
    <w:bookmarkEnd w:id="0"/>
    <w:bookmarkEnd w:id="1"/>
    <w:p w14:paraId="5447B2AF" w14:textId="77777777" w:rsidR="00C67129" w:rsidRPr="007D3DAB" w:rsidRDefault="00C67129" w:rsidP="007D3DAB">
      <w:pPr>
        <w:widowControl w:val="0"/>
        <w:tabs>
          <w:tab w:val="left" w:pos="5580"/>
        </w:tabs>
        <w:autoSpaceDE w:val="0"/>
        <w:autoSpaceDN w:val="0"/>
        <w:adjustRightInd w:val="0"/>
        <w:jc w:val="both"/>
        <w:rPr>
          <w:b/>
          <w:sz w:val="22"/>
          <w:szCs w:val="22"/>
        </w:rPr>
      </w:pPr>
    </w:p>
    <w:p w14:paraId="28CC6B39" w14:textId="34335A6C" w:rsidR="00291F84" w:rsidRPr="00706498" w:rsidRDefault="00C13C70" w:rsidP="00431E85">
      <w:pPr>
        <w:spacing w:before="240" w:after="120"/>
        <w:ind w:right="-159"/>
        <w:jc w:val="both"/>
        <w:rPr>
          <w:b/>
          <w:kern w:val="1"/>
          <w:lang w:eastAsia="ar-SA" w:bidi="it-IT"/>
        </w:rPr>
      </w:pPr>
      <w:r w:rsidRPr="00C13C70">
        <w:rPr>
          <w:b/>
          <w:sz w:val="22"/>
          <w:szCs w:val="22"/>
        </w:rPr>
        <w:t xml:space="preserve">OGGETTO: </w:t>
      </w:r>
      <w:r w:rsidR="00971400" w:rsidRPr="00971400">
        <w:rPr>
          <w:b/>
          <w:sz w:val="22"/>
          <w:szCs w:val="22"/>
        </w:rPr>
        <w:t xml:space="preserve">PROCEDURA APERTA, A RILEVANZA COMUNITARIA, PER L’AFFIDAMENTO DEL </w:t>
      </w:r>
      <w:r w:rsidR="008315AA" w:rsidRPr="008315AA">
        <w:rPr>
          <w:b/>
          <w:sz w:val="22"/>
          <w:szCs w:val="22"/>
        </w:rPr>
        <w:t>SERVIZIO DI ORGANIZZAZIONE VIAGGI D’ISTRUZIONE PER L’A.S. 2025-2026 DEL LICEO CLASSICO STATALE “G. CARDUCCI” DI MILANO, ARTICOLATO IN N. 2 LOTTI</w:t>
      </w:r>
      <w:r w:rsidR="007D3DAB">
        <w:rPr>
          <w:b/>
          <w:sz w:val="22"/>
          <w:szCs w:val="22"/>
        </w:rPr>
        <w:t>.</w:t>
      </w:r>
    </w:p>
    <w:p w14:paraId="1664E445" w14:textId="5B9C8CCF" w:rsidR="00C125F1" w:rsidRPr="00FD3CF6" w:rsidRDefault="007D3DAB" w:rsidP="00C125F1">
      <w:pPr>
        <w:spacing w:before="120" w:after="240"/>
        <w:jc w:val="center"/>
        <w:rPr>
          <w:b/>
          <w:sz w:val="30"/>
          <w:szCs w:val="30"/>
        </w:rPr>
      </w:pPr>
      <w:r>
        <w:rPr>
          <w:b/>
          <w:sz w:val="30"/>
          <w:szCs w:val="30"/>
        </w:rPr>
        <w:t>DOMANDA</w:t>
      </w:r>
      <w:r w:rsidR="00C125F1" w:rsidRPr="00FD3CF6">
        <w:rPr>
          <w:b/>
          <w:sz w:val="30"/>
          <w:szCs w:val="30"/>
        </w:rPr>
        <w:t xml:space="preserve"> DI PARTECIPAZIONE</w:t>
      </w:r>
    </w:p>
    <w:p w14:paraId="0EA38859" w14:textId="77777777" w:rsidR="00C125F1" w:rsidRPr="00FD3CF6" w:rsidRDefault="00C125F1" w:rsidP="00C125F1">
      <w:pPr>
        <w:spacing w:before="120"/>
        <w:jc w:val="both"/>
        <w:rPr>
          <w:b/>
          <w:sz w:val="18"/>
          <w:szCs w:val="18"/>
        </w:rPr>
      </w:pPr>
      <w:r w:rsidRPr="00FD3CF6">
        <w:rPr>
          <w:b/>
          <w:sz w:val="18"/>
          <w:szCs w:val="18"/>
        </w:rPr>
        <w:t>Il sottoscritto:</w:t>
      </w:r>
    </w:p>
    <w:tbl>
      <w:tblPr>
        <w:tblW w:w="9720" w:type="dxa"/>
        <w:tblLayout w:type="fixed"/>
        <w:tblCellMar>
          <w:left w:w="0" w:type="dxa"/>
          <w:right w:w="0" w:type="dxa"/>
        </w:tblCellMar>
        <w:tblLook w:val="01E0" w:firstRow="1" w:lastRow="1" w:firstColumn="1" w:lastColumn="1" w:noHBand="0" w:noVBand="0"/>
      </w:tblPr>
      <w:tblGrid>
        <w:gridCol w:w="1084"/>
        <w:gridCol w:w="4861"/>
        <w:gridCol w:w="1620"/>
        <w:gridCol w:w="360"/>
        <w:gridCol w:w="530"/>
        <w:gridCol w:w="1265"/>
      </w:tblGrid>
      <w:tr w:rsidR="00FD3CF6" w:rsidRPr="00FD3CF6" w14:paraId="1921F465" w14:textId="77777777" w:rsidTr="00DB3292">
        <w:tc>
          <w:tcPr>
            <w:tcW w:w="1084" w:type="dxa"/>
            <w:tcBorders>
              <w:top w:val="single" w:sz="4" w:space="0" w:color="FFFFFF"/>
              <w:left w:val="single" w:sz="4" w:space="0" w:color="FFFFFF"/>
              <w:bottom w:val="single" w:sz="4" w:space="0" w:color="FFFFFF"/>
              <w:right w:val="single" w:sz="4" w:space="0" w:color="FFFFFF"/>
            </w:tcBorders>
            <w:vAlign w:val="bottom"/>
          </w:tcPr>
          <w:p w14:paraId="32B27ABA" w14:textId="77777777" w:rsidR="00C125F1" w:rsidRPr="00FD3CF6" w:rsidRDefault="00C125F1" w:rsidP="00DB3292">
            <w:pPr>
              <w:spacing w:before="240"/>
              <w:jc w:val="both"/>
              <w:rPr>
                <w:sz w:val="18"/>
                <w:szCs w:val="18"/>
              </w:rPr>
            </w:pPr>
            <w:r w:rsidRPr="00FD3CF6">
              <w:rPr>
                <w:sz w:val="18"/>
                <w:szCs w:val="18"/>
              </w:rPr>
              <w:t>Cognome:</w:t>
            </w:r>
          </w:p>
        </w:tc>
        <w:bookmarkStart w:id="2" w:name="CognomeRL"/>
        <w:tc>
          <w:tcPr>
            <w:tcW w:w="8636" w:type="dxa"/>
            <w:gridSpan w:val="5"/>
            <w:tcBorders>
              <w:top w:val="single" w:sz="4" w:space="0" w:color="FFFFFF"/>
              <w:left w:val="single" w:sz="4" w:space="0" w:color="FFFFFF"/>
              <w:bottom w:val="dotted" w:sz="4" w:space="0" w:color="000000"/>
              <w:right w:val="single" w:sz="4" w:space="0" w:color="FFFFFF"/>
            </w:tcBorders>
            <w:vAlign w:val="bottom"/>
          </w:tcPr>
          <w:p w14:paraId="041AF47C"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CognomeRL"/>
                  <w:enabled/>
                  <w:calcOnExit/>
                  <w:statusText w:type="text" w:val="Digitare il cognome del rappresentante legale dell'impresa."/>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bookmarkEnd w:id="2"/>
          </w:p>
        </w:tc>
      </w:tr>
      <w:tr w:rsidR="00FD3CF6" w:rsidRPr="00FD3CF6" w14:paraId="695E6F81" w14:textId="77777777" w:rsidTr="00DB3292">
        <w:tc>
          <w:tcPr>
            <w:tcW w:w="1084" w:type="dxa"/>
            <w:tcBorders>
              <w:top w:val="single" w:sz="4" w:space="0" w:color="FFFFFF"/>
              <w:left w:val="single" w:sz="4" w:space="0" w:color="FFFFFF"/>
              <w:bottom w:val="single" w:sz="4" w:space="0" w:color="FFFFFF"/>
              <w:right w:val="single" w:sz="4" w:space="0" w:color="FFFFFF"/>
            </w:tcBorders>
            <w:vAlign w:val="bottom"/>
          </w:tcPr>
          <w:p w14:paraId="46A974C6" w14:textId="77777777" w:rsidR="00C125F1" w:rsidRPr="00FD3CF6" w:rsidRDefault="00C125F1" w:rsidP="00DB3292">
            <w:pPr>
              <w:spacing w:before="240"/>
              <w:jc w:val="both"/>
              <w:rPr>
                <w:sz w:val="18"/>
                <w:szCs w:val="18"/>
              </w:rPr>
            </w:pPr>
            <w:r w:rsidRPr="00FD3CF6">
              <w:rPr>
                <w:sz w:val="18"/>
                <w:szCs w:val="18"/>
              </w:rPr>
              <w:t>Nome:</w:t>
            </w:r>
          </w:p>
        </w:tc>
        <w:bookmarkStart w:id="3" w:name="NomeRL"/>
        <w:tc>
          <w:tcPr>
            <w:tcW w:w="8636" w:type="dxa"/>
            <w:gridSpan w:val="5"/>
            <w:tcBorders>
              <w:top w:val="dotted" w:sz="4" w:space="0" w:color="000000"/>
              <w:left w:val="single" w:sz="4" w:space="0" w:color="FFFFFF"/>
              <w:bottom w:val="dotted" w:sz="4" w:space="0" w:color="000000"/>
              <w:right w:val="single" w:sz="4" w:space="0" w:color="FFFFFF"/>
            </w:tcBorders>
            <w:vAlign w:val="bottom"/>
          </w:tcPr>
          <w:p w14:paraId="6DF19E9A"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NomeRL"/>
                  <w:enabled/>
                  <w:calcOnExit/>
                  <w:statusText w:type="text" w:val="Digitare il nome del rappresentante legale dell'impresa."/>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bookmarkEnd w:id="3"/>
          </w:p>
        </w:tc>
      </w:tr>
      <w:tr w:rsidR="00FD3CF6" w:rsidRPr="00FD3CF6" w14:paraId="27C4C199" w14:textId="77777777" w:rsidTr="00DB3292">
        <w:tc>
          <w:tcPr>
            <w:tcW w:w="1084" w:type="dxa"/>
            <w:tcBorders>
              <w:top w:val="single" w:sz="4" w:space="0" w:color="FFFFFF"/>
              <w:left w:val="single" w:sz="4" w:space="0" w:color="FFFFFF"/>
              <w:bottom w:val="single" w:sz="4" w:space="0" w:color="FFFFFF"/>
              <w:right w:val="single" w:sz="4" w:space="0" w:color="FFFFFF"/>
            </w:tcBorders>
            <w:vAlign w:val="bottom"/>
          </w:tcPr>
          <w:p w14:paraId="66E8A7EA" w14:textId="77777777" w:rsidR="00C125F1" w:rsidRPr="00FD3CF6" w:rsidRDefault="00C125F1" w:rsidP="00DB3292">
            <w:pPr>
              <w:spacing w:before="240"/>
              <w:jc w:val="both"/>
              <w:rPr>
                <w:b/>
                <w:sz w:val="18"/>
                <w:szCs w:val="18"/>
              </w:rPr>
            </w:pPr>
            <w:r w:rsidRPr="00FD3CF6">
              <w:rPr>
                <w:sz w:val="18"/>
                <w:szCs w:val="18"/>
              </w:rPr>
              <w:t>Nato a:</w:t>
            </w:r>
          </w:p>
        </w:tc>
        <w:bookmarkStart w:id="4" w:name="LuogoNascitaRL"/>
        <w:tc>
          <w:tcPr>
            <w:tcW w:w="4861" w:type="dxa"/>
            <w:tcBorders>
              <w:left w:val="single" w:sz="4" w:space="0" w:color="FFFFFF"/>
              <w:bottom w:val="dotted" w:sz="4" w:space="0" w:color="000000"/>
              <w:right w:val="single" w:sz="4" w:space="0" w:color="FFFFFF"/>
            </w:tcBorders>
            <w:vAlign w:val="bottom"/>
          </w:tcPr>
          <w:p w14:paraId="067EA61C" w14:textId="77777777" w:rsidR="00C125F1" w:rsidRPr="00FD3CF6" w:rsidRDefault="00C125F1" w:rsidP="00DB3292">
            <w:pPr>
              <w:jc w:val="both"/>
              <w:rPr>
                <w:b/>
                <w:sz w:val="18"/>
                <w:szCs w:val="18"/>
              </w:rPr>
            </w:pPr>
            <w:r w:rsidRPr="00FD3CF6">
              <w:rPr>
                <w:rFonts w:ascii="Arial" w:hAnsi="Arial" w:cs="Arial"/>
                <w:b/>
                <w:sz w:val="18"/>
                <w:szCs w:val="18"/>
              </w:rPr>
              <w:fldChar w:fldCharType="begin">
                <w:ffData>
                  <w:name w:val="LuogoNascitaRL"/>
                  <w:enabled/>
                  <w:calcOnExit/>
                  <w:helpText w:type="text" w:val="Digitare il luogo di nascita del rappresentante legale dell'impresa. Per località non italiane indicarne tra parentesi lo stato. Es: PARIGI (FRANCIA)."/>
                  <w:statusText w:type="text" w:val="Digitare il luogo di nascita del rappresentante legale dell'impresa.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bookmarkEnd w:id="4"/>
          </w:p>
        </w:tc>
        <w:tc>
          <w:tcPr>
            <w:tcW w:w="1620" w:type="dxa"/>
            <w:tcBorders>
              <w:left w:val="single" w:sz="4" w:space="0" w:color="FFFFFF"/>
              <w:bottom w:val="single" w:sz="4" w:space="0" w:color="FFFFFF"/>
              <w:right w:val="single" w:sz="4" w:space="0" w:color="FFFFFF"/>
            </w:tcBorders>
            <w:vAlign w:val="bottom"/>
          </w:tcPr>
          <w:p w14:paraId="43B73B71" w14:textId="77777777" w:rsidR="00C125F1" w:rsidRPr="00FD3CF6" w:rsidRDefault="00C125F1" w:rsidP="00DB3292">
            <w:pPr>
              <w:spacing w:before="240"/>
              <w:jc w:val="both"/>
              <w:rPr>
                <w:b/>
                <w:sz w:val="18"/>
                <w:szCs w:val="18"/>
              </w:rPr>
            </w:pPr>
            <w:r w:rsidRPr="00FD3CF6">
              <w:rPr>
                <w:sz w:val="18"/>
                <w:szCs w:val="18"/>
              </w:rPr>
              <w:t>Provincia:</w:t>
            </w:r>
          </w:p>
        </w:tc>
        <w:bookmarkStart w:id="5" w:name="ProvinciaRL"/>
        <w:tc>
          <w:tcPr>
            <w:tcW w:w="360" w:type="dxa"/>
            <w:tcBorders>
              <w:left w:val="single" w:sz="4" w:space="0" w:color="FFFFFF"/>
              <w:bottom w:val="dotted" w:sz="4" w:space="0" w:color="000000"/>
              <w:right w:val="single" w:sz="4" w:space="0" w:color="FFFFFF"/>
            </w:tcBorders>
            <w:vAlign w:val="bottom"/>
          </w:tcPr>
          <w:p w14:paraId="67702B86" w14:textId="77777777" w:rsidR="00C125F1" w:rsidRPr="00FD3CF6" w:rsidRDefault="00C125F1" w:rsidP="00DB3292">
            <w:pPr>
              <w:jc w:val="both"/>
              <w:rPr>
                <w:b/>
                <w:sz w:val="18"/>
                <w:szCs w:val="18"/>
              </w:rPr>
            </w:pPr>
            <w:r w:rsidRPr="00FD3CF6">
              <w:rPr>
                <w:rFonts w:ascii="Arial" w:hAnsi="Arial" w:cs="Arial"/>
                <w:b/>
                <w:sz w:val="18"/>
                <w:szCs w:val="18"/>
              </w:rPr>
              <w:fldChar w:fldCharType="begin">
                <w:ffData>
                  <w:name w:val="ProvinciaRL"/>
                  <w:enabled/>
                  <w:calcOnExit/>
                  <w:statusText w:type="text" w:val="Digitare la sigla della provincia di nascita del rappresentante legale. Per l'estero scrivere EE."/>
                  <w:textInput>
                    <w:maxLength w:val="2"/>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bookmarkEnd w:id="5"/>
          </w:p>
        </w:tc>
        <w:tc>
          <w:tcPr>
            <w:tcW w:w="530" w:type="dxa"/>
            <w:tcBorders>
              <w:left w:val="single" w:sz="4" w:space="0" w:color="FFFFFF"/>
              <w:bottom w:val="single" w:sz="4" w:space="0" w:color="FFFFFF"/>
              <w:right w:val="single" w:sz="4" w:space="0" w:color="FFFFFF"/>
            </w:tcBorders>
            <w:vAlign w:val="bottom"/>
          </w:tcPr>
          <w:p w14:paraId="5542ACD6" w14:textId="77777777" w:rsidR="00C125F1" w:rsidRPr="00FD3CF6" w:rsidRDefault="00C125F1" w:rsidP="00DB3292">
            <w:pPr>
              <w:spacing w:before="240"/>
              <w:jc w:val="both"/>
              <w:rPr>
                <w:sz w:val="18"/>
                <w:szCs w:val="18"/>
              </w:rPr>
            </w:pPr>
            <w:r w:rsidRPr="00FD3CF6">
              <w:rPr>
                <w:sz w:val="18"/>
                <w:szCs w:val="18"/>
              </w:rPr>
              <w:t>il:</w:t>
            </w:r>
          </w:p>
        </w:tc>
        <w:tc>
          <w:tcPr>
            <w:tcW w:w="1265" w:type="dxa"/>
            <w:tcBorders>
              <w:left w:val="single" w:sz="4" w:space="0" w:color="FFFFFF"/>
              <w:bottom w:val="dotted" w:sz="4" w:space="0" w:color="000000"/>
              <w:right w:val="single" w:sz="4" w:space="0" w:color="FFFFFF"/>
            </w:tcBorders>
            <w:vAlign w:val="bottom"/>
          </w:tcPr>
          <w:p w14:paraId="79ED82ED" w14:textId="77777777" w:rsidR="00C125F1" w:rsidRPr="00FD3CF6" w:rsidRDefault="00C125F1" w:rsidP="00DB3292">
            <w:pPr>
              <w:jc w:val="both"/>
              <w:rPr>
                <w:b/>
                <w:sz w:val="18"/>
                <w:szCs w:val="18"/>
              </w:rPr>
            </w:pPr>
            <w:r w:rsidRPr="00FD3CF6">
              <w:rPr>
                <w:rFonts w:ascii="Arial" w:hAnsi="Arial" w:cs="Arial"/>
                <w:b/>
                <w:sz w:val="18"/>
                <w:szCs w:val="18"/>
              </w:rPr>
              <w:fldChar w:fldCharType="begin">
                <w:ffData>
                  <w:name w:val=""/>
                  <w:enabled/>
                  <w:calcOnExit/>
                  <w:helpText w:type="text" w:val="L'inserimento della data in formati differenti da gg/mm/aaaa può portare a complicazioni nella compilazione del modulo e a inesattezze nell'importazione automatica dei dati."/>
                  <w:statusText w:type="text" w:val="Digitare la data di nascita del rappresentante legale nel formato (gg/mm/aaaa). F1 per ulteriori informazioni."/>
                  <w:textInput>
                    <w:type w:val="date"/>
                    <w:format w:val="dd/MM/yyyy"/>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r>
    </w:tbl>
    <w:p w14:paraId="4243DC07" w14:textId="77777777" w:rsidR="00C125F1" w:rsidRPr="00FD3CF6" w:rsidRDefault="00C125F1" w:rsidP="00C125F1">
      <w:pPr>
        <w:tabs>
          <w:tab w:val="left" w:leader="dot" w:pos="9639"/>
        </w:tabs>
        <w:spacing w:before="240"/>
        <w:jc w:val="both"/>
        <w:rPr>
          <w:sz w:val="18"/>
          <w:szCs w:val="18"/>
        </w:rPr>
      </w:pPr>
      <w:r w:rsidRPr="00FD3CF6">
        <w:rPr>
          <w:sz w:val="18"/>
          <w:szCs w:val="18"/>
        </w:rPr>
        <w:t>in qualità di:</w:t>
      </w:r>
    </w:p>
    <w:p w14:paraId="405CE364" w14:textId="77777777" w:rsidR="00C125F1" w:rsidRPr="00FD3CF6" w:rsidRDefault="00C125F1" w:rsidP="00C125F1">
      <w:pPr>
        <w:tabs>
          <w:tab w:val="left" w:leader="dot" w:pos="4140"/>
          <w:tab w:val="left" w:pos="6804"/>
        </w:tabs>
        <w:spacing w:before="120" w:after="120"/>
        <w:jc w:val="both"/>
        <w:rPr>
          <w:sz w:val="18"/>
          <w:szCs w:val="18"/>
        </w:rPr>
      </w:pPr>
      <w:r w:rsidRPr="00FD3CF6">
        <w:rPr>
          <w:rFonts w:ascii="Arial" w:hAnsi="Arial"/>
          <w:b/>
          <w:sz w:val="18"/>
          <w:szCs w:val="18"/>
        </w:rPr>
        <w:fldChar w:fldCharType="begin">
          <w:ffData>
            <w:name w:val=""/>
            <w:enabled/>
            <w:calcOnExit w:val="0"/>
            <w:checkBox>
              <w:size w:val="18"/>
              <w:default w:val="0"/>
              <w:checked w:val="0"/>
            </w:checkBox>
          </w:ffData>
        </w:fldChar>
      </w:r>
      <w:r w:rsidRPr="00FD3CF6">
        <w:rPr>
          <w:rFonts w:ascii="Arial" w:hAnsi="Arial"/>
          <w:b/>
          <w:sz w:val="18"/>
          <w:szCs w:val="18"/>
        </w:rPr>
        <w:instrText xml:space="preserve"> FORMCHECKBOX </w:instrText>
      </w:r>
      <w:r w:rsidRPr="00FD3CF6">
        <w:rPr>
          <w:rFonts w:ascii="Arial" w:hAnsi="Arial"/>
          <w:b/>
          <w:sz w:val="18"/>
          <w:szCs w:val="18"/>
        </w:rPr>
      </w:r>
      <w:r w:rsidRPr="00FD3CF6">
        <w:rPr>
          <w:rFonts w:ascii="Arial" w:hAnsi="Arial"/>
          <w:b/>
          <w:sz w:val="18"/>
          <w:szCs w:val="18"/>
        </w:rPr>
        <w:fldChar w:fldCharType="separate"/>
      </w:r>
      <w:r w:rsidRPr="00FD3CF6">
        <w:rPr>
          <w:rFonts w:ascii="Arial" w:hAnsi="Arial"/>
          <w:b/>
          <w:sz w:val="18"/>
          <w:szCs w:val="18"/>
        </w:rPr>
        <w:fldChar w:fldCharType="end"/>
      </w:r>
      <w:r w:rsidRPr="00FD3CF6">
        <w:rPr>
          <w:sz w:val="18"/>
          <w:szCs w:val="18"/>
        </w:rPr>
        <w:t xml:space="preserve"> </w:t>
      </w:r>
      <w:r w:rsidRPr="00FD3CF6">
        <w:rPr>
          <w:b/>
          <w:sz w:val="18"/>
          <w:szCs w:val="18"/>
        </w:rPr>
        <w:t>Titolare</w:t>
      </w:r>
    </w:p>
    <w:bookmarkStart w:id="6" w:name="Controllo1"/>
    <w:p w14:paraId="468C4DEB" w14:textId="77777777" w:rsidR="00C125F1" w:rsidRPr="00FD3CF6" w:rsidRDefault="00C125F1" w:rsidP="00C125F1">
      <w:pPr>
        <w:tabs>
          <w:tab w:val="left" w:leader="dot" w:pos="4140"/>
          <w:tab w:val="left" w:pos="6804"/>
        </w:tabs>
        <w:spacing w:after="120"/>
        <w:jc w:val="both"/>
        <w:rPr>
          <w:sz w:val="18"/>
          <w:szCs w:val="18"/>
        </w:rPr>
      </w:pPr>
      <w:r w:rsidRPr="00FD3CF6">
        <w:rPr>
          <w:rFonts w:ascii="Arial" w:hAnsi="Arial"/>
          <w:sz w:val="18"/>
          <w:szCs w:val="18"/>
        </w:rPr>
        <w:fldChar w:fldCharType="begin">
          <w:ffData>
            <w:name w:val="Controllo1"/>
            <w:enabled/>
            <w:calcOnExit w:val="0"/>
            <w:checkBox>
              <w:size w:val="18"/>
              <w:default w:val="0"/>
              <w:checked w:val="0"/>
            </w:checkBox>
          </w:ffData>
        </w:fldChar>
      </w:r>
      <w:r w:rsidRPr="00FD3CF6">
        <w:rPr>
          <w:rFonts w:ascii="Arial" w:hAnsi="Arial"/>
          <w:sz w:val="18"/>
          <w:szCs w:val="18"/>
        </w:rPr>
        <w:instrText xml:space="preserve"> FORMCHECKBOX </w:instrText>
      </w:r>
      <w:r w:rsidRPr="00FD3CF6">
        <w:rPr>
          <w:rFonts w:ascii="Arial" w:hAnsi="Arial"/>
          <w:sz w:val="18"/>
          <w:szCs w:val="18"/>
        </w:rPr>
      </w:r>
      <w:r w:rsidRPr="00FD3CF6">
        <w:rPr>
          <w:rFonts w:ascii="Arial" w:hAnsi="Arial"/>
          <w:sz w:val="18"/>
          <w:szCs w:val="18"/>
        </w:rPr>
        <w:fldChar w:fldCharType="separate"/>
      </w:r>
      <w:r w:rsidRPr="00FD3CF6">
        <w:rPr>
          <w:rFonts w:ascii="Arial" w:hAnsi="Arial"/>
          <w:sz w:val="18"/>
          <w:szCs w:val="18"/>
        </w:rPr>
        <w:fldChar w:fldCharType="end"/>
      </w:r>
      <w:bookmarkEnd w:id="6"/>
      <w:r w:rsidRPr="00FD3CF6">
        <w:rPr>
          <w:sz w:val="18"/>
          <w:szCs w:val="18"/>
        </w:rPr>
        <w:t xml:space="preserve"> </w:t>
      </w:r>
      <w:r w:rsidRPr="00FD3CF6">
        <w:rPr>
          <w:b/>
          <w:sz w:val="18"/>
          <w:szCs w:val="18"/>
        </w:rPr>
        <w:t>Legale rappresentante</w:t>
      </w:r>
    </w:p>
    <w:p w14:paraId="0F95FB01" w14:textId="77777777" w:rsidR="00C125F1" w:rsidRPr="00FD3CF6" w:rsidRDefault="00C125F1" w:rsidP="00C125F1">
      <w:pPr>
        <w:tabs>
          <w:tab w:val="left" w:leader="dot" w:pos="3960"/>
          <w:tab w:val="left" w:pos="4140"/>
          <w:tab w:val="left" w:leader="dot" w:pos="6840"/>
          <w:tab w:val="left" w:pos="7020"/>
          <w:tab w:val="left" w:leader="dot" w:pos="9639"/>
        </w:tabs>
        <w:jc w:val="both"/>
        <w:rPr>
          <w:sz w:val="18"/>
          <w:szCs w:val="18"/>
        </w:rPr>
      </w:pPr>
      <w:r w:rsidRPr="00FD3CF6">
        <w:rPr>
          <w:rFonts w:ascii="Arial" w:hAnsi="Arial"/>
          <w:sz w:val="18"/>
          <w:szCs w:val="18"/>
        </w:rPr>
        <w:fldChar w:fldCharType="begin">
          <w:ffData>
            <w:name w:val=""/>
            <w:enabled/>
            <w:calcOnExit w:val="0"/>
            <w:checkBox>
              <w:size w:val="18"/>
              <w:default w:val="0"/>
            </w:checkBox>
          </w:ffData>
        </w:fldChar>
      </w:r>
      <w:r w:rsidRPr="00FD3CF6">
        <w:rPr>
          <w:rFonts w:ascii="Arial" w:hAnsi="Arial"/>
          <w:sz w:val="18"/>
          <w:szCs w:val="18"/>
        </w:rPr>
        <w:instrText xml:space="preserve"> FORMCHECKBOX </w:instrText>
      </w:r>
      <w:r w:rsidRPr="00FD3CF6">
        <w:rPr>
          <w:rFonts w:ascii="Arial" w:hAnsi="Arial"/>
          <w:sz w:val="18"/>
          <w:szCs w:val="18"/>
        </w:rPr>
      </w:r>
      <w:r w:rsidRPr="00FD3CF6">
        <w:rPr>
          <w:rFonts w:ascii="Arial" w:hAnsi="Arial"/>
          <w:sz w:val="18"/>
          <w:szCs w:val="18"/>
        </w:rPr>
        <w:fldChar w:fldCharType="separate"/>
      </w:r>
      <w:r w:rsidRPr="00FD3CF6">
        <w:rPr>
          <w:rFonts w:ascii="Arial" w:hAnsi="Arial"/>
          <w:sz w:val="18"/>
          <w:szCs w:val="18"/>
        </w:rPr>
        <w:fldChar w:fldCharType="end"/>
      </w:r>
      <w:r w:rsidRPr="00FD3CF6">
        <w:rPr>
          <w:sz w:val="18"/>
          <w:szCs w:val="18"/>
        </w:rPr>
        <w:t xml:space="preserve"> </w:t>
      </w:r>
      <w:r w:rsidRPr="00FD3CF6">
        <w:rPr>
          <w:b/>
          <w:sz w:val="18"/>
          <w:szCs w:val="18"/>
        </w:rPr>
        <w:t>Procuratore speciale</w:t>
      </w:r>
    </w:p>
    <w:p w14:paraId="07CB058C" w14:textId="77777777" w:rsidR="00C125F1" w:rsidRPr="00FD3CF6" w:rsidRDefault="00C125F1" w:rsidP="00C125F1">
      <w:pPr>
        <w:tabs>
          <w:tab w:val="left" w:leader="dot" w:pos="3960"/>
          <w:tab w:val="left" w:pos="4140"/>
          <w:tab w:val="left" w:leader="dot" w:pos="6840"/>
          <w:tab w:val="left" w:pos="7020"/>
          <w:tab w:val="left" w:leader="dot" w:pos="9639"/>
        </w:tabs>
        <w:jc w:val="both"/>
        <w:rPr>
          <w:i/>
          <w:sz w:val="16"/>
          <w:szCs w:val="16"/>
        </w:rPr>
      </w:pPr>
      <w:r w:rsidRPr="00FD3CF6">
        <w:rPr>
          <w:i/>
          <w:sz w:val="16"/>
          <w:szCs w:val="16"/>
        </w:rPr>
        <w:t>(barrare la casella pertinente)</w:t>
      </w:r>
    </w:p>
    <w:p w14:paraId="12A07779" w14:textId="77777777" w:rsidR="00C125F1" w:rsidRPr="00FD3CF6" w:rsidRDefault="00C125F1" w:rsidP="00C125F1">
      <w:pPr>
        <w:tabs>
          <w:tab w:val="left" w:leader="dot" w:pos="3960"/>
          <w:tab w:val="left" w:pos="4140"/>
          <w:tab w:val="left" w:leader="dot" w:pos="6840"/>
          <w:tab w:val="left" w:pos="7020"/>
          <w:tab w:val="left" w:leader="dot" w:pos="9639"/>
        </w:tabs>
        <w:jc w:val="both"/>
        <w:rPr>
          <w:i/>
          <w:sz w:val="18"/>
          <w:szCs w:val="18"/>
        </w:rPr>
      </w:pPr>
    </w:p>
    <w:tbl>
      <w:tblPr>
        <w:tblW w:w="9725" w:type="dxa"/>
        <w:tblLayout w:type="fixed"/>
        <w:tblCellMar>
          <w:left w:w="0" w:type="dxa"/>
          <w:right w:w="0" w:type="dxa"/>
        </w:tblCellMar>
        <w:tblLook w:val="01E0" w:firstRow="1" w:lastRow="1" w:firstColumn="1" w:lastColumn="1" w:noHBand="0" w:noVBand="0"/>
      </w:tblPr>
      <w:tblGrid>
        <w:gridCol w:w="30"/>
        <w:gridCol w:w="970"/>
        <w:gridCol w:w="54"/>
        <w:gridCol w:w="24"/>
        <w:gridCol w:w="180"/>
        <w:gridCol w:w="377"/>
        <w:gridCol w:w="1239"/>
        <w:gridCol w:w="546"/>
        <w:gridCol w:w="1789"/>
        <w:gridCol w:w="899"/>
        <w:gridCol w:w="191"/>
        <w:gridCol w:w="351"/>
        <w:gridCol w:w="1269"/>
        <w:gridCol w:w="88"/>
        <w:gridCol w:w="92"/>
        <w:gridCol w:w="899"/>
        <w:gridCol w:w="361"/>
        <w:gridCol w:w="366"/>
      </w:tblGrid>
      <w:tr w:rsidR="00FD3CF6" w:rsidRPr="00FD3CF6" w14:paraId="565F882A" w14:textId="77777777" w:rsidTr="00DB3292">
        <w:trPr>
          <w:gridAfter w:val="4"/>
          <w:wAfter w:w="1718" w:type="dxa"/>
        </w:trPr>
        <w:tc>
          <w:tcPr>
            <w:tcW w:w="30" w:type="dxa"/>
            <w:tcBorders>
              <w:top w:val="single" w:sz="4" w:space="0" w:color="FFFFFF"/>
              <w:left w:val="single" w:sz="4" w:space="0" w:color="FFFFFF"/>
              <w:bottom w:val="single" w:sz="4" w:space="0" w:color="FFFFFF"/>
              <w:right w:val="single" w:sz="4" w:space="0" w:color="FFFFFF"/>
            </w:tcBorders>
            <w:noWrap/>
            <w:vAlign w:val="bottom"/>
          </w:tcPr>
          <w:p w14:paraId="3114057F" w14:textId="77777777" w:rsidR="00C125F1" w:rsidRPr="00FD3CF6" w:rsidRDefault="00C125F1" w:rsidP="00DB3292">
            <w:pPr>
              <w:jc w:val="both"/>
              <w:rPr>
                <w:b/>
                <w:sz w:val="18"/>
                <w:szCs w:val="18"/>
              </w:rPr>
            </w:pPr>
          </w:p>
        </w:tc>
        <w:tc>
          <w:tcPr>
            <w:tcW w:w="970" w:type="dxa"/>
            <w:tcBorders>
              <w:top w:val="single" w:sz="4" w:space="0" w:color="FFFFFF"/>
              <w:left w:val="single" w:sz="4" w:space="0" w:color="FFFFFF"/>
              <w:bottom w:val="single" w:sz="4" w:space="0" w:color="FFFFFF"/>
              <w:right w:val="single" w:sz="4" w:space="0" w:color="FFFFFF"/>
            </w:tcBorders>
            <w:noWrap/>
            <w:vAlign w:val="bottom"/>
          </w:tcPr>
          <w:p w14:paraId="682396E0" w14:textId="77777777" w:rsidR="00C125F1" w:rsidRPr="00FD3CF6" w:rsidRDefault="00C125F1" w:rsidP="00DB3292">
            <w:pPr>
              <w:jc w:val="both"/>
              <w:rPr>
                <w:sz w:val="18"/>
                <w:szCs w:val="18"/>
              </w:rPr>
            </w:pPr>
            <w:r w:rsidRPr="00FD3CF6">
              <w:rPr>
                <w:sz w:val="18"/>
                <w:szCs w:val="18"/>
              </w:rPr>
              <w:t>dell’Impresa:</w:t>
            </w:r>
          </w:p>
        </w:tc>
        <w:tc>
          <w:tcPr>
            <w:tcW w:w="7007" w:type="dxa"/>
            <w:gridSpan w:val="12"/>
            <w:tcBorders>
              <w:top w:val="single" w:sz="4" w:space="0" w:color="FFFFFF"/>
              <w:left w:val="single" w:sz="4" w:space="0" w:color="FFFFFF"/>
              <w:bottom w:val="dotted" w:sz="4" w:space="0" w:color="000000"/>
              <w:right w:val="single" w:sz="4" w:space="0" w:color="FFFFFF"/>
            </w:tcBorders>
            <w:noWrap/>
            <w:vAlign w:val="bottom"/>
          </w:tcPr>
          <w:p w14:paraId="386002FD"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r>
      <w:tr w:rsidR="00FD3CF6" w:rsidRPr="00FD3CF6" w14:paraId="0FF83C8A" w14:textId="77777777" w:rsidTr="00DB3292">
        <w:trPr>
          <w:gridAfter w:val="4"/>
          <w:wAfter w:w="1718" w:type="dxa"/>
          <w:trHeight w:val="137"/>
        </w:trPr>
        <w:tc>
          <w:tcPr>
            <w:tcW w:w="30" w:type="dxa"/>
            <w:tcBorders>
              <w:top w:val="single" w:sz="4" w:space="0" w:color="FFFFFF"/>
              <w:left w:val="single" w:sz="4" w:space="0" w:color="FFFFFF"/>
              <w:bottom w:val="single" w:sz="4" w:space="0" w:color="FFFFFF"/>
              <w:right w:val="single" w:sz="4" w:space="0" w:color="FFFFFF"/>
            </w:tcBorders>
            <w:noWrap/>
            <w:vAlign w:val="center"/>
          </w:tcPr>
          <w:p w14:paraId="29F78E72" w14:textId="77777777" w:rsidR="00C125F1" w:rsidRPr="00FD3CF6" w:rsidRDefault="00C125F1" w:rsidP="00DB3292">
            <w:pPr>
              <w:jc w:val="both"/>
              <w:rPr>
                <w:sz w:val="16"/>
                <w:szCs w:val="16"/>
              </w:rPr>
            </w:pPr>
          </w:p>
        </w:tc>
        <w:tc>
          <w:tcPr>
            <w:tcW w:w="7977" w:type="dxa"/>
            <w:gridSpan w:val="13"/>
            <w:tcBorders>
              <w:left w:val="single" w:sz="4" w:space="0" w:color="FFFFFF"/>
              <w:right w:val="single" w:sz="4" w:space="0" w:color="FFFFFF"/>
            </w:tcBorders>
            <w:noWrap/>
            <w:vAlign w:val="center"/>
          </w:tcPr>
          <w:p w14:paraId="1920876E" w14:textId="77777777" w:rsidR="00C125F1" w:rsidRPr="00FD3CF6" w:rsidRDefault="00C125F1" w:rsidP="00DB3292">
            <w:pPr>
              <w:jc w:val="both"/>
              <w:rPr>
                <w:sz w:val="16"/>
                <w:szCs w:val="16"/>
              </w:rPr>
            </w:pPr>
            <w:r w:rsidRPr="00FD3CF6">
              <w:rPr>
                <w:sz w:val="16"/>
                <w:szCs w:val="16"/>
              </w:rPr>
              <w:t>(scrivere la denominazione dell’</w:t>
            </w:r>
            <w:smartTag w:uri="urn:schemas-microsoft-com:office:smarttags" w:element="PersonName">
              <w:r w:rsidRPr="00FD3CF6">
                <w:rPr>
                  <w:sz w:val="16"/>
                  <w:szCs w:val="16"/>
                </w:rPr>
                <w:t>impresa</w:t>
              </w:r>
            </w:smartTag>
            <w:r w:rsidRPr="00FD3CF6">
              <w:rPr>
                <w:sz w:val="16"/>
                <w:szCs w:val="16"/>
              </w:rPr>
              <w:t xml:space="preserve"> come indicato nel certificato della Camera di Commercio)</w:t>
            </w:r>
          </w:p>
        </w:tc>
      </w:tr>
      <w:tr w:rsidR="00FD3CF6" w:rsidRPr="00FD3CF6" w14:paraId="4916A278" w14:textId="77777777" w:rsidTr="00DB3292">
        <w:trPr>
          <w:gridAfter w:val="4"/>
          <w:wAfter w:w="1718" w:type="dxa"/>
          <w:trHeight w:val="137"/>
        </w:trPr>
        <w:tc>
          <w:tcPr>
            <w:tcW w:w="30" w:type="dxa"/>
            <w:tcBorders>
              <w:top w:val="single" w:sz="4" w:space="0" w:color="FFFFFF"/>
              <w:left w:val="single" w:sz="4" w:space="0" w:color="FFFFFF"/>
              <w:bottom w:val="single" w:sz="4" w:space="0" w:color="FFFFFF"/>
              <w:right w:val="single" w:sz="4" w:space="0" w:color="FFFFFF"/>
            </w:tcBorders>
            <w:noWrap/>
            <w:vAlign w:val="center"/>
          </w:tcPr>
          <w:p w14:paraId="413728BD" w14:textId="77777777" w:rsidR="00C125F1" w:rsidRPr="00FD3CF6" w:rsidRDefault="00C125F1" w:rsidP="00DB3292">
            <w:pPr>
              <w:spacing w:before="120"/>
              <w:jc w:val="both"/>
              <w:rPr>
                <w:b/>
                <w:sz w:val="18"/>
                <w:szCs w:val="18"/>
              </w:rPr>
            </w:pPr>
          </w:p>
        </w:tc>
        <w:tc>
          <w:tcPr>
            <w:tcW w:w="1605" w:type="dxa"/>
            <w:gridSpan w:val="5"/>
            <w:tcBorders>
              <w:top w:val="single" w:sz="4" w:space="0" w:color="FFFFFF"/>
              <w:left w:val="single" w:sz="4" w:space="0" w:color="FFFFFF"/>
              <w:bottom w:val="single" w:sz="4" w:space="0" w:color="FFFFFF"/>
              <w:right w:val="single" w:sz="4" w:space="0" w:color="FFFFFF"/>
            </w:tcBorders>
            <w:noWrap/>
            <w:vAlign w:val="bottom"/>
          </w:tcPr>
          <w:p w14:paraId="7C22B3BF" w14:textId="77777777" w:rsidR="00C125F1" w:rsidRPr="00FD3CF6" w:rsidRDefault="00C125F1" w:rsidP="00DB3292">
            <w:pPr>
              <w:spacing w:before="120"/>
              <w:jc w:val="both"/>
              <w:rPr>
                <w:sz w:val="18"/>
                <w:szCs w:val="18"/>
              </w:rPr>
            </w:pPr>
            <w:r w:rsidRPr="00FD3CF6">
              <w:rPr>
                <w:sz w:val="18"/>
                <w:szCs w:val="18"/>
              </w:rPr>
              <w:t>Codice Fiscale:</w:t>
            </w:r>
          </w:p>
        </w:tc>
        <w:bookmarkStart w:id="7" w:name="CodiceFiscale"/>
        <w:tc>
          <w:tcPr>
            <w:tcW w:w="6372" w:type="dxa"/>
            <w:gridSpan w:val="8"/>
            <w:tcBorders>
              <w:top w:val="single" w:sz="4" w:space="0" w:color="FFFFFF"/>
              <w:left w:val="single" w:sz="4" w:space="0" w:color="FFFFFF"/>
              <w:bottom w:val="dotted" w:sz="4" w:space="0" w:color="000000"/>
              <w:right w:val="single" w:sz="4" w:space="0" w:color="FFFFFF"/>
            </w:tcBorders>
            <w:vAlign w:val="bottom"/>
          </w:tcPr>
          <w:p w14:paraId="5A56A577" w14:textId="77777777" w:rsidR="00C125F1" w:rsidRPr="00FD3CF6" w:rsidRDefault="00C125F1" w:rsidP="00DB3292">
            <w:pPr>
              <w:jc w:val="both"/>
              <w:rPr>
                <w:sz w:val="18"/>
                <w:szCs w:val="18"/>
              </w:rPr>
            </w:pPr>
            <w:r w:rsidRPr="00FD3CF6">
              <w:rPr>
                <w:rFonts w:ascii="Arial" w:hAnsi="Arial" w:cs="Arial"/>
                <w:b/>
                <w:sz w:val="18"/>
                <w:szCs w:val="18"/>
              </w:rPr>
              <w:fldChar w:fldCharType="begin">
                <w:ffData>
                  <w:name w:val="CodiceFiscale"/>
                  <w:enabled/>
                  <w:calcOnExit/>
                  <w:statusText w:type="text" w:val="Digitare il Codice Fiscale (16 caratteri) o la Partita IVA (11 caratteri)."/>
                  <w:textInput>
                    <w:maxLength w:val="16"/>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bookmarkEnd w:id="7"/>
          </w:p>
        </w:tc>
      </w:tr>
      <w:tr w:rsidR="00FD3CF6" w:rsidRPr="00FD3CF6" w14:paraId="38C02D0F" w14:textId="77777777" w:rsidTr="00DB3292">
        <w:tc>
          <w:tcPr>
            <w:tcW w:w="1258" w:type="dxa"/>
            <w:gridSpan w:val="5"/>
            <w:tcBorders>
              <w:top w:val="dotted" w:sz="4" w:space="0" w:color="auto"/>
              <w:left w:val="single" w:sz="4" w:space="0" w:color="FFFFFF"/>
              <w:bottom w:val="single" w:sz="4" w:space="0" w:color="FFFFFF"/>
              <w:right w:val="single" w:sz="4" w:space="0" w:color="FFFFFF"/>
            </w:tcBorders>
            <w:vAlign w:val="bottom"/>
          </w:tcPr>
          <w:p w14:paraId="0463A014" w14:textId="77777777" w:rsidR="00C125F1" w:rsidRPr="00FD3CF6" w:rsidRDefault="00C125F1" w:rsidP="00DB3292">
            <w:pPr>
              <w:jc w:val="both"/>
              <w:rPr>
                <w:b/>
                <w:sz w:val="16"/>
                <w:szCs w:val="16"/>
              </w:rPr>
            </w:pPr>
          </w:p>
          <w:p w14:paraId="7D00C181" w14:textId="77777777" w:rsidR="00C125F1" w:rsidRPr="00FD3CF6" w:rsidRDefault="00C125F1" w:rsidP="00DB3292">
            <w:pPr>
              <w:jc w:val="both"/>
              <w:rPr>
                <w:b/>
                <w:sz w:val="16"/>
                <w:szCs w:val="16"/>
              </w:rPr>
            </w:pPr>
          </w:p>
          <w:p w14:paraId="210C7271" w14:textId="77777777" w:rsidR="00C125F1" w:rsidRPr="00FD3CF6" w:rsidRDefault="00C125F1" w:rsidP="00DB3292">
            <w:pPr>
              <w:jc w:val="both"/>
              <w:rPr>
                <w:b/>
                <w:sz w:val="16"/>
                <w:szCs w:val="16"/>
              </w:rPr>
            </w:pPr>
            <w:r w:rsidRPr="00FD3CF6">
              <w:rPr>
                <w:b/>
                <w:sz w:val="16"/>
                <w:szCs w:val="16"/>
              </w:rPr>
              <w:t>con sede legale in:</w:t>
            </w:r>
          </w:p>
        </w:tc>
        <w:tc>
          <w:tcPr>
            <w:tcW w:w="6661" w:type="dxa"/>
            <w:gridSpan w:val="8"/>
            <w:tcBorders>
              <w:top w:val="dotted" w:sz="4" w:space="0" w:color="auto"/>
              <w:left w:val="single" w:sz="4" w:space="0" w:color="FFFFFF"/>
              <w:bottom w:val="dotted" w:sz="4" w:space="0" w:color="auto"/>
              <w:right w:val="single" w:sz="4" w:space="0" w:color="FFFFFF"/>
            </w:tcBorders>
            <w:vAlign w:val="bottom"/>
          </w:tcPr>
          <w:p w14:paraId="758F2733" w14:textId="77777777" w:rsidR="00C125F1" w:rsidRPr="00FD3CF6" w:rsidRDefault="00C125F1" w:rsidP="00DB3292">
            <w:pPr>
              <w:jc w:val="both"/>
              <w:rPr>
                <w:sz w:val="18"/>
                <w:szCs w:val="18"/>
              </w:rPr>
            </w:pPr>
            <w:r w:rsidRPr="00FD3CF6">
              <w:rPr>
                <w:rFonts w:ascii="Arial" w:hAnsi="Arial" w:cs="Arial"/>
                <w:b/>
                <w:sz w:val="18"/>
                <w:szCs w:val="18"/>
              </w:rPr>
              <w:fldChar w:fldCharType="begin">
                <w:ffData>
                  <w:name w:val=""/>
                  <w:enabled/>
                  <w:calcOnExit/>
                  <w:helpText w:type="text" w:val="Digitare la località sede dell'impresa. Per località non italiane indicarne tra parentesi lo stato. Es: PARIGI (FRANCIA)."/>
                  <w:statusText w:type="text" w:val="Digitare la località sede dell'impresa.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c>
          <w:tcPr>
            <w:tcW w:w="180" w:type="dxa"/>
            <w:gridSpan w:val="2"/>
            <w:tcBorders>
              <w:top w:val="dotted" w:sz="4" w:space="0" w:color="auto"/>
              <w:left w:val="single" w:sz="4" w:space="0" w:color="FFFFFF"/>
              <w:bottom w:val="single" w:sz="4" w:space="0" w:color="FFFFFF"/>
              <w:right w:val="single" w:sz="4" w:space="0" w:color="FFFFFF"/>
            </w:tcBorders>
            <w:vAlign w:val="bottom"/>
          </w:tcPr>
          <w:p w14:paraId="0FDFBAAE" w14:textId="77777777" w:rsidR="00C125F1" w:rsidRPr="00FD3CF6" w:rsidRDefault="00C125F1" w:rsidP="00DB3292">
            <w:pPr>
              <w:jc w:val="both"/>
              <w:rPr>
                <w:sz w:val="18"/>
                <w:szCs w:val="18"/>
              </w:rPr>
            </w:pPr>
          </w:p>
        </w:tc>
        <w:tc>
          <w:tcPr>
            <w:tcW w:w="1260" w:type="dxa"/>
            <w:gridSpan w:val="2"/>
            <w:tcBorders>
              <w:top w:val="dotted" w:sz="4" w:space="0" w:color="auto"/>
              <w:left w:val="single" w:sz="4" w:space="0" w:color="FFFFFF"/>
              <w:bottom w:val="single" w:sz="4" w:space="0" w:color="FFFFFF"/>
              <w:right w:val="single" w:sz="4" w:space="0" w:color="FFFFFF"/>
            </w:tcBorders>
            <w:vAlign w:val="bottom"/>
          </w:tcPr>
          <w:p w14:paraId="15094F19" w14:textId="77777777" w:rsidR="00C125F1" w:rsidRPr="00FD3CF6" w:rsidRDefault="00C125F1" w:rsidP="00DB3292">
            <w:pPr>
              <w:jc w:val="both"/>
              <w:rPr>
                <w:sz w:val="18"/>
                <w:szCs w:val="18"/>
              </w:rPr>
            </w:pPr>
            <w:r w:rsidRPr="00FD3CF6">
              <w:rPr>
                <w:sz w:val="18"/>
                <w:szCs w:val="18"/>
              </w:rPr>
              <w:t>Provincia:</w:t>
            </w:r>
          </w:p>
        </w:tc>
        <w:tc>
          <w:tcPr>
            <w:tcW w:w="366" w:type="dxa"/>
            <w:tcBorders>
              <w:top w:val="dotted" w:sz="4" w:space="0" w:color="auto"/>
              <w:left w:val="single" w:sz="4" w:space="0" w:color="FFFFFF"/>
              <w:bottom w:val="dotted" w:sz="4" w:space="0" w:color="000000"/>
              <w:right w:val="single" w:sz="4" w:space="0" w:color="FFFFFF"/>
            </w:tcBorders>
            <w:vAlign w:val="bottom"/>
          </w:tcPr>
          <w:p w14:paraId="212C3A2A"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
                  <w:enabled/>
                  <w:calcOnExit/>
                  <w:statusText w:type="text" w:val="Digitare la sigla della provincia sede dell'impresa. Per l'estero scrivere EE."/>
                  <w:textInput>
                    <w:maxLength w:val="2"/>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r>
      <w:tr w:rsidR="00FD3CF6" w:rsidRPr="00FD3CF6" w14:paraId="3EC78A72" w14:textId="77777777" w:rsidTr="00DB3292">
        <w:tc>
          <w:tcPr>
            <w:tcW w:w="1078" w:type="dxa"/>
            <w:gridSpan w:val="4"/>
            <w:tcBorders>
              <w:top w:val="single" w:sz="4" w:space="0" w:color="FFFFFF"/>
              <w:left w:val="single" w:sz="4" w:space="0" w:color="FFFFFF"/>
              <w:bottom w:val="single" w:sz="4" w:space="0" w:color="FFFFFF"/>
              <w:right w:val="single" w:sz="4" w:space="0" w:color="FFFFFF"/>
            </w:tcBorders>
            <w:vAlign w:val="bottom"/>
          </w:tcPr>
          <w:p w14:paraId="3F8D5D15" w14:textId="77777777" w:rsidR="00C125F1" w:rsidRPr="00FD3CF6" w:rsidRDefault="00C125F1" w:rsidP="00DB3292">
            <w:pPr>
              <w:jc w:val="both"/>
              <w:rPr>
                <w:sz w:val="18"/>
                <w:szCs w:val="18"/>
              </w:rPr>
            </w:pPr>
          </w:p>
          <w:p w14:paraId="2D38D728" w14:textId="77777777" w:rsidR="00C125F1" w:rsidRPr="00FD3CF6" w:rsidRDefault="00C125F1" w:rsidP="00DB3292">
            <w:pPr>
              <w:jc w:val="both"/>
              <w:rPr>
                <w:b/>
                <w:sz w:val="18"/>
                <w:szCs w:val="18"/>
              </w:rPr>
            </w:pPr>
            <w:r w:rsidRPr="00FD3CF6">
              <w:rPr>
                <w:sz w:val="18"/>
                <w:szCs w:val="18"/>
              </w:rPr>
              <w:t>Indirizzo:</w:t>
            </w:r>
          </w:p>
        </w:tc>
        <w:tc>
          <w:tcPr>
            <w:tcW w:w="5221" w:type="dxa"/>
            <w:gridSpan w:val="7"/>
            <w:tcBorders>
              <w:left w:val="single" w:sz="4" w:space="0" w:color="FFFFFF"/>
              <w:bottom w:val="dotted" w:sz="4" w:space="0" w:color="auto"/>
              <w:right w:val="single" w:sz="4" w:space="0" w:color="FFFFFF"/>
            </w:tcBorders>
            <w:vAlign w:val="bottom"/>
          </w:tcPr>
          <w:p w14:paraId="78A2DBEA" w14:textId="77777777" w:rsidR="00C125F1" w:rsidRPr="00FD3CF6" w:rsidRDefault="00C125F1" w:rsidP="00DB3292">
            <w:pPr>
              <w:jc w:val="both"/>
              <w:rPr>
                <w:b/>
                <w:sz w:val="18"/>
                <w:szCs w:val="18"/>
              </w:rPr>
            </w:pPr>
            <w:r w:rsidRPr="00FD3CF6">
              <w:rPr>
                <w:rFonts w:ascii="Arial" w:hAnsi="Arial" w:cs="Arial"/>
                <w:b/>
                <w:sz w:val="18"/>
                <w:szCs w:val="18"/>
              </w:rPr>
              <w:fldChar w:fldCharType="begin">
                <w:ffData>
                  <w:name w:val=""/>
                  <w:enabled/>
                  <w:calcOnExit/>
                  <w:helpText w:type="text" w:val="Digitare l'indirizzo sede dell'impresa completo di VIA, V.LE, P.ZZA, ecc. Es: VIA MARSALA, V.LE ADRIATICO, P.ZZA ZAMA."/>
                  <w:statusText w:type="text" w:val="Digitare l'indirizzo sede dell'impresa.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c>
          <w:tcPr>
            <w:tcW w:w="351" w:type="dxa"/>
            <w:tcBorders>
              <w:left w:val="single" w:sz="4" w:space="0" w:color="FFFFFF"/>
              <w:right w:val="single" w:sz="4" w:space="0" w:color="FFFFFF"/>
            </w:tcBorders>
            <w:vAlign w:val="bottom"/>
          </w:tcPr>
          <w:p w14:paraId="1ADB9DAA" w14:textId="77777777" w:rsidR="00C125F1" w:rsidRPr="00FD3CF6" w:rsidRDefault="00C125F1" w:rsidP="00DB3292">
            <w:pPr>
              <w:jc w:val="both"/>
              <w:rPr>
                <w:b/>
                <w:sz w:val="18"/>
                <w:szCs w:val="18"/>
              </w:rPr>
            </w:pPr>
            <w:r w:rsidRPr="00FD3CF6">
              <w:rPr>
                <w:sz w:val="18"/>
                <w:szCs w:val="18"/>
              </w:rPr>
              <w:t>n.:</w:t>
            </w:r>
          </w:p>
        </w:tc>
        <w:tc>
          <w:tcPr>
            <w:tcW w:w="1269" w:type="dxa"/>
            <w:tcBorders>
              <w:left w:val="single" w:sz="4" w:space="0" w:color="FFFFFF"/>
              <w:right w:val="single" w:sz="4" w:space="0" w:color="FFFFFF"/>
            </w:tcBorders>
            <w:vAlign w:val="bottom"/>
          </w:tcPr>
          <w:p w14:paraId="763C4DC2" w14:textId="77777777" w:rsidR="00C125F1" w:rsidRPr="00FD3CF6" w:rsidRDefault="00C125F1" w:rsidP="00DB3292">
            <w:pPr>
              <w:jc w:val="both"/>
              <w:rPr>
                <w:b/>
                <w:sz w:val="18"/>
                <w:szCs w:val="18"/>
              </w:rPr>
            </w:pPr>
            <w:r w:rsidRPr="00FD3CF6">
              <w:rPr>
                <w:rFonts w:ascii="Arial" w:hAnsi="Arial" w:cs="Arial"/>
                <w:b/>
                <w:sz w:val="18"/>
                <w:szCs w:val="18"/>
              </w:rPr>
              <w:fldChar w:fldCharType="begin">
                <w:ffData>
                  <w:name w:val=""/>
                  <w:enabled/>
                  <w:calcOnExit/>
                  <w:helpText w:type="text" w:val="I formati riconosciuti sono:&#10;- numero singolo: es: 67;&#10;- serie di numeri: es: 3-5 o 13-19;&#10;- numero con lettera: es: 18/A."/>
                  <w:statusText w:type="text" w:val="Digitare il numero civico.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c>
          <w:tcPr>
            <w:tcW w:w="1079" w:type="dxa"/>
            <w:gridSpan w:val="3"/>
            <w:tcBorders>
              <w:left w:val="single" w:sz="4" w:space="0" w:color="FFFFFF"/>
              <w:bottom w:val="single" w:sz="4" w:space="0" w:color="FFFFFF"/>
              <w:right w:val="single" w:sz="4" w:space="0" w:color="FFFFFF"/>
            </w:tcBorders>
            <w:vAlign w:val="bottom"/>
          </w:tcPr>
          <w:p w14:paraId="028004DD" w14:textId="77777777" w:rsidR="00C125F1" w:rsidRPr="00FD3CF6" w:rsidRDefault="00C125F1" w:rsidP="00DB3292">
            <w:pPr>
              <w:jc w:val="both"/>
              <w:rPr>
                <w:sz w:val="18"/>
                <w:szCs w:val="18"/>
              </w:rPr>
            </w:pPr>
            <w:r w:rsidRPr="00FD3CF6">
              <w:rPr>
                <w:sz w:val="18"/>
                <w:szCs w:val="18"/>
              </w:rPr>
              <w:t xml:space="preserve">C.A.P.:  </w:t>
            </w:r>
          </w:p>
        </w:tc>
        <w:tc>
          <w:tcPr>
            <w:tcW w:w="727" w:type="dxa"/>
            <w:gridSpan w:val="2"/>
            <w:tcBorders>
              <w:left w:val="single" w:sz="4" w:space="0" w:color="FFFFFF"/>
              <w:bottom w:val="dotted" w:sz="4" w:space="0" w:color="auto"/>
              <w:right w:val="single" w:sz="4" w:space="0" w:color="FFFFFF"/>
            </w:tcBorders>
            <w:vAlign w:val="bottom"/>
          </w:tcPr>
          <w:p w14:paraId="04474FA8" w14:textId="77777777" w:rsidR="00C125F1" w:rsidRPr="00FD3CF6" w:rsidRDefault="00C125F1" w:rsidP="00DB3292">
            <w:pPr>
              <w:jc w:val="both"/>
              <w:rPr>
                <w:b/>
                <w:sz w:val="18"/>
                <w:szCs w:val="18"/>
              </w:rPr>
            </w:pPr>
            <w:r w:rsidRPr="00FD3CF6">
              <w:rPr>
                <w:rFonts w:ascii="Arial" w:hAnsi="Arial" w:cs="Arial"/>
                <w:b/>
                <w:sz w:val="18"/>
                <w:szCs w:val="18"/>
              </w:rPr>
              <w:fldChar w:fldCharType="begin">
                <w:ffData>
                  <w:name w:val=""/>
                  <w:enabled/>
                  <w:calcOnExit/>
                  <w:statusText w:type="text" w:val="Digitare il C.A.P."/>
                  <w:textInput>
                    <w:type w:val="number"/>
                    <w:maxLength w:val="5"/>
                    <w:format w:val="00000"/>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r>
      <w:tr w:rsidR="00FD3CF6" w:rsidRPr="00FD3CF6" w14:paraId="055DC818" w14:textId="77777777" w:rsidTr="00DB3292">
        <w:tc>
          <w:tcPr>
            <w:tcW w:w="1054" w:type="dxa"/>
            <w:gridSpan w:val="3"/>
            <w:tcBorders>
              <w:top w:val="dotted" w:sz="4" w:space="0" w:color="auto"/>
              <w:left w:val="single" w:sz="4" w:space="0" w:color="FFFFFF"/>
              <w:bottom w:val="single" w:sz="4" w:space="0" w:color="FFFFFF"/>
              <w:right w:val="single" w:sz="4" w:space="0" w:color="FFFFFF"/>
            </w:tcBorders>
            <w:vAlign w:val="bottom"/>
          </w:tcPr>
          <w:p w14:paraId="0816FA8B" w14:textId="77777777" w:rsidR="00C125F1" w:rsidRPr="00FD3CF6" w:rsidRDefault="00C125F1" w:rsidP="00DB3292">
            <w:pPr>
              <w:spacing w:before="240"/>
              <w:jc w:val="both"/>
              <w:rPr>
                <w:sz w:val="18"/>
                <w:szCs w:val="18"/>
              </w:rPr>
            </w:pPr>
            <w:r w:rsidRPr="00FD3CF6">
              <w:rPr>
                <w:sz w:val="18"/>
                <w:szCs w:val="18"/>
                <w:u w:val="single"/>
              </w:rPr>
              <w:t>Telefono</w:t>
            </w:r>
            <w:r w:rsidRPr="00FD3CF6">
              <w:rPr>
                <w:sz w:val="18"/>
                <w:szCs w:val="18"/>
              </w:rPr>
              <w:t>:</w:t>
            </w:r>
          </w:p>
        </w:tc>
        <w:bookmarkStart w:id="8" w:name="Telefono"/>
        <w:tc>
          <w:tcPr>
            <w:tcW w:w="1820" w:type="dxa"/>
            <w:gridSpan w:val="4"/>
            <w:tcBorders>
              <w:top w:val="dotted" w:sz="4" w:space="0" w:color="auto"/>
              <w:left w:val="single" w:sz="4" w:space="0" w:color="FFFFFF"/>
              <w:bottom w:val="dotted" w:sz="4" w:space="0" w:color="auto"/>
              <w:right w:val="single" w:sz="4" w:space="0" w:color="FFFFFF"/>
            </w:tcBorders>
            <w:vAlign w:val="bottom"/>
          </w:tcPr>
          <w:p w14:paraId="74966775"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Telefono"/>
                  <w:enabled/>
                  <w:calcOnExit/>
                  <w:helpText w:type="text" w:val="E' possibile scrivere più numeri telefonici separandoli con il tasto INVIO. Durante l'importazione automatica vengono considerati solo caratteri numerici, quindi non è necessario usare separatori tra prefisso e numero, né all'interno del numero."/>
                  <w:statusText w:type="text" w:val="Digitare i numeri telefonici dell'impresa.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bookmarkEnd w:id="8"/>
          </w:p>
        </w:tc>
        <w:tc>
          <w:tcPr>
            <w:tcW w:w="546" w:type="dxa"/>
            <w:tcBorders>
              <w:top w:val="dotted" w:sz="4" w:space="0" w:color="auto"/>
              <w:left w:val="single" w:sz="4" w:space="0" w:color="FFFFFF"/>
              <w:bottom w:val="single" w:sz="4" w:space="0" w:color="FFFFFF"/>
              <w:right w:val="single" w:sz="4" w:space="0" w:color="FFFFFF"/>
            </w:tcBorders>
            <w:vAlign w:val="bottom"/>
          </w:tcPr>
          <w:p w14:paraId="490BDFDA" w14:textId="060BBED5" w:rsidR="00C125F1" w:rsidRPr="00FD3CF6" w:rsidRDefault="003440F4" w:rsidP="00DB3292">
            <w:pPr>
              <w:spacing w:before="240"/>
              <w:jc w:val="both"/>
              <w:rPr>
                <w:sz w:val="18"/>
                <w:szCs w:val="18"/>
              </w:rPr>
            </w:pPr>
            <w:proofErr w:type="spellStart"/>
            <w:r w:rsidRPr="00FD3CF6">
              <w:rPr>
                <w:b/>
                <w:sz w:val="18"/>
                <w:szCs w:val="18"/>
                <w:u w:val="single"/>
              </w:rPr>
              <w:t>cell</w:t>
            </w:r>
            <w:proofErr w:type="spellEnd"/>
            <w:r w:rsidR="00C125F1" w:rsidRPr="00FD3CF6">
              <w:rPr>
                <w:sz w:val="18"/>
                <w:szCs w:val="18"/>
              </w:rPr>
              <w:t>:</w:t>
            </w:r>
          </w:p>
        </w:tc>
        <w:bookmarkStart w:id="9" w:name="Fax"/>
        <w:tc>
          <w:tcPr>
            <w:tcW w:w="1789" w:type="dxa"/>
            <w:tcBorders>
              <w:top w:val="dotted" w:sz="4" w:space="0" w:color="auto"/>
              <w:left w:val="single" w:sz="4" w:space="0" w:color="FFFFFF"/>
              <w:bottom w:val="dotted" w:sz="4" w:space="0" w:color="auto"/>
              <w:right w:val="single" w:sz="4" w:space="0" w:color="FFFFFF"/>
            </w:tcBorders>
            <w:vAlign w:val="bottom"/>
          </w:tcPr>
          <w:p w14:paraId="67977AD8"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Fax"/>
                  <w:enabled/>
                  <w:calcOnExit/>
                  <w:helpText w:type="text" w:val="E' possibile scrivere più numeri di fax separandoli con il tasto INVIO. Durante l'importazione automatica vengono considerati solo caratteri numerici, quindi non è necessario usare separatori tra prefisso e numero, né all'interno del numero."/>
                  <w:statusText w:type="text" w:val="Digitare i numeri di fax dell'impresa.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bookmarkEnd w:id="9"/>
          </w:p>
        </w:tc>
        <w:tc>
          <w:tcPr>
            <w:tcW w:w="899" w:type="dxa"/>
            <w:tcBorders>
              <w:top w:val="dotted" w:sz="4" w:space="0" w:color="auto"/>
              <w:left w:val="single" w:sz="4" w:space="0" w:color="FFFFFF"/>
              <w:bottom w:val="single" w:sz="4" w:space="0" w:color="FFFFFF"/>
              <w:right w:val="single" w:sz="4" w:space="0" w:color="FFFFFF"/>
            </w:tcBorders>
            <w:vAlign w:val="bottom"/>
          </w:tcPr>
          <w:p w14:paraId="3950A9B4" w14:textId="77777777" w:rsidR="00C125F1" w:rsidRPr="00FD3CF6" w:rsidRDefault="00C125F1" w:rsidP="00DB3292">
            <w:pPr>
              <w:spacing w:before="240"/>
              <w:jc w:val="both"/>
              <w:rPr>
                <w:sz w:val="18"/>
                <w:szCs w:val="18"/>
              </w:rPr>
            </w:pPr>
            <w:r w:rsidRPr="00FD3CF6">
              <w:rPr>
                <w:b/>
                <w:sz w:val="18"/>
                <w:szCs w:val="18"/>
                <w:u w:val="single"/>
              </w:rPr>
              <w:t>PEC</w:t>
            </w:r>
            <w:r w:rsidRPr="00FD3CF6">
              <w:rPr>
                <w:sz w:val="18"/>
                <w:szCs w:val="18"/>
              </w:rPr>
              <w:t>:</w:t>
            </w:r>
          </w:p>
        </w:tc>
        <w:bookmarkStart w:id="10" w:name="Mail"/>
        <w:tc>
          <w:tcPr>
            <w:tcW w:w="3617" w:type="dxa"/>
            <w:gridSpan w:val="8"/>
            <w:tcBorders>
              <w:top w:val="dotted" w:sz="4" w:space="0" w:color="auto"/>
              <w:left w:val="single" w:sz="4" w:space="0" w:color="FFFFFF"/>
              <w:bottom w:val="dotted" w:sz="4" w:space="0" w:color="auto"/>
              <w:right w:val="single" w:sz="4" w:space="0" w:color="FFFFFF"/>
            </w:tcBorders>
            <w:vAlign w:val="bottom"/>
          </w:tcPr>
          <w:p w14:paraId="668B342E"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Mail"/>
                  <w:enabled/>
                  <w:calcOnExit/>
                  <w:helpText w:type="text" w:val="E' possibile scrivere più indirizzi e-mail separandoli con il tasto INVIO. Il formato per gli indirizzi è nomeutente@dominio.xx. In caso di difficoltà nell'inserimento del carattere @ è possibile utilizzare in suo luogo il carattere punto esclamativo (!)."/>
                  <w:statusText w:type="text" w:val="Digitare gli indirizzi e-mail dell'impresa. F1 per ulteriori informazioni."/>
                  <w:textInput>
                    <w:format w:val="Min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bookmarkEnd w:id="10"/>
          </w:p>
        </w:tc>
      </w:tr>
      <w:tr w:rsidR="00FD3CF6" w:rsidRPr="00FD3CF6" w14:paraId="11FD7F77" w14:textId="77777777" w:rsidTr="00DB3292">
        <w:tc>
          <w:tcPr>
            <w:tcW w:w="1258" w:type="dxa"/>
            <w:gridSpan w:val="5"/>
            <w:tcBorders>
              <w:top w:val="dotted" w:sz="4" w:space="0" w:color="auto"/>
              <w:left w:val="single" w:sz="4" w:space="0" w:color="FFFFFF"/>
              <w:bottom w:val="single" w:sz="4" w:space="0" w:color="FFFFFF"/>
              <w:right w:val="single" w:sz="4" w:space="0" w:color="FFFFFF"/>
            </w:tcBorders>
            <w:vAlign w:val="bottom"/>
          </w:tcPr>
          <w:p w14:paraId="79D1EC19" w14:textId="77777777" w:rsidR="00C125F1" w:rsidRPr="00FD3CF6" w:rsidRDefault="00C125F1" w:rsidP="00DB3292">
            <w:pPr>
              <w:jc w:val="both"/>
              <w:rPr>
                <w:b/>
                <w:sz w:val="16"/>
                <w:szCs w:val="16"/>
              </w:rPr>
            </w:pPr>
          </w:p>
          <w:p w14:paraId="055B81CF" w14:textId="77777777" w:rsidR="00C125F1" w:rsidRPr="00FD3CF6" w:rsidRDefault="00C125F1" w:rsidP="00DB3292">
            <w:pPr>
              <w:jc w:val="both"/>
              <w:rPr>
                <w:b/>
                <w:sz w:val="16"/>
                <w:szCs w:val="16"/>
              </w:rPr>
            </w:pPr>
          </w:p>
          <w:p w14:paraId="228F8618" w14:textId="77777777" w:rsidR="00C125F1" w:rsidRPr="00FD3CF6" w:rsidRDefault="00C125F1" w:rsidP="00DB3292">
            <w:pPr>
              <w:rPr>
                <w:b/>
                <w:sz w:val="16"/>
                <w:szCs w:val="16"/>
              </w:rPr>
            </w:pPr>
            <w:r w:rsidRPr="00FD3CF6">
              <w:rPr>
                <w:b/>
                <w:sz w:val="16"/>
                <w:szCs w:val="16"/>
              </w:rPr>
              <w:t>con sede operativa in:</w:t>
            </w:r>
          </w:p>
        </w:tc>
        <w:tc>
          <w:tcPr>
            <w:tcW w:w="6661" w:type="dxa"/>
            <w:gridSpan w:val="8"/>
            <w:tcBorders>
              <w:top w:val="dotted" w:sz="4" w:space="0" w:color="auto"/>
              <w:left w:val="single" w:sz="4" w:space="0" w:color="FFFFFF"/>
              <w:bottom w:val="dotted" w:sz="4" w:space="0" w:color="auto"/>
              <w:right w:val="single" w:sz="4" w:space="0" w:color="FFFFFF"/>
            </w:tcBorders>
            <w:vAlign w:val="bottom"/>
          </w:tcPr>
          <w:p w14:paraId="7717FA6B" w14:textId="77777777" w:rsidR="00C125F1" w:rsidRPr="00FD3CF6" w:rsidRDefault="00C125F1" w:rsidP="00DB3292">
            <w:pPr>
              <w:jc w:val="both"/>
              <w:rPr>
                <w:sz w:val="18"/>
                <w:szCs w:val="18"/>
              </w:rPr>
            </w:pPr>
            <w:r w:rsidRPr="00FD3CF6">
              <w:rPr>
                <w:rFonts w:ascii="Arial" w:hAnsi="Arial" w:cs="Arial"/>
                <w:b/>
                <w:sz w:val="18"/>
                <w:szCs w:val="18"/>
              </w:rPr>
              <w:fldChar w:fldCharType="begin">
                <w:ffData>
                  <w:name w:val=""/>
                  <w:enabled/>
                  <w:calcOnExit/>
                  <w:helpText w:type="text" w:val="Digitare la località sede dell'impresa. Per località non italiane indicarne tra parentesi lo stato. Es: PARIGI (FRANCIA)."/>
                  <w:statusText w:type="text" w:val="Digitare la località sede dell'impresa.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c>
          <w:tcPr>
            <w:tcW w:w="180" w:type="dxa"/>
            <w:gridSpan w:val="2"/>
            <w:tcBorders>
              <w:top w:val="dotted" w:sz="4" w:space="0" w:color="auto"/>
              <w:left w:val="single" w:sz="4" w:space="0" w:color="FFFFFF"/>
              <w:bottom w:val="single" w:sz="4" w:space="0" w:color="FFFFFF"/>
              <w:right w:val="single" w:sz="4" w:space="0" w:color="FFFFFF"/>
            </w:tcBorders>
            <w:vAlign w:val="bottom"/>
          </w:tcPr>
          <w:p w14:paraId="6DEEC172" w14:textId="77777777" w:rsidR="00C125F1" w:rsidRPr="00FD3CF6" w:rsidRDefault="00C125F1" w:rsidP="00DB3292">
            <w:pPr>
              <w:jc w:val="both"/>
              <w:rPr>
                <w:sz w:val="18"/>
                <w:szCs w:val="18"/>
              </w:rPr>
            </w:pPr>
          </w:p>
        </w:tc>
        <w:tc>
          <w:tcPr>
            <w:tcW w:w="1260" w:type="dxa"/>
            <w:gridSpan w:val="2"/>
            <w:tcBorders>
              <w:top w:val="dotted" w:sz="4" w:space="0" w:color="auto"/>
              <w:left w:val="single" w:sz="4" w:space="0" w:color="FFFFFF"/>
              <w:bottom w:val="single" w:sz="4" w:space="0" w:color="FFFFFF"/>
              <w:right w:val="single" w:sz="4" w:space="0" w:color="FFFFFF"/>
            </w:tcBorders>
            <w:vAlign w:val="bottom"/>
          </w:tcPr>
          <w:p w14:paraId="7B8025E0" w14:textId="77777777" w:rsidR="00C125F1" w:rsidRPr="00FD3CF6" w:rsidRDefault="00C125F1" w:rsidP="00DB3292">
            <w:pPr>
              <w:jc w:val="both"/>
              <w:rPr>
                <w:sz w:val="18"/>
                <w:szCs w:val="18"/>
              </w:rPr>
            </w:pPr>
            <w:r w:rsidRPr="00FD3CF6">
              <w:rPr>
                <w:sz w:val="18"/>
                <w:szCs w:val="18"/>
              </w:rPr>
              <w:t>Provincia:</w:t>
            </w:r>
          </w:p>
        </w:tc>
        <w:tc>
          <w:tcPr>
            <w:tcW w:w="366" w:type="dxa"/>
            <w:tcBorders>
              <w:top w:val="dotted" w:sz="4" w:space="0" w:color="auto"/>
              <w:left w:val="single" w:sz="4" w:space="0" w:color="FFFFFF"/>
              <w:bottom w:val="dotted" w:sz="4" w:space="0" w:color="000000"/>
              <w:right w:val="single" w:sz="4" w:space="0" w:color="FFFFFF"/>
            </w:tcBorders>
            <w:vAlign w:val="bottom"/>
          </w:tcPr>
          <w:p w14:paraId="7E39FF21"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
                  <w:enabled/>
                  <w:calcOnExit/>
                  <w:statusText w:type="text" w:val="Digitare la sigla della provincia sede dell'impresa. Per l'estero scrivere EE."/>
                  <w:textInput>
                    <w:maxLength w:val="2"/>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r>
      <w:tr w:rsidR="00FD3CF6" w:rsidRPr="00FD3CF6" w14:paraId="33434BCB" w14:textId="77777777" w:rsidTr="00DB3292">
        <w:tc>
          <w:tcPr>
            <w:tcW w:w="1078" w:type="dxa"/>
            <w:gridSpan w:val="4"/>
            <w:tcBorders>
              <w:top w:val="single" w:sz="4" w:space="0" w:color="FFFFFF"/>
              <w:left w:val="single" w:sz="4" w:space="0" w:color="FFFFFF"/>
              <w:bottom w:val="single" w:sz="4" w:space="0" w:color="FFFFFF"/>
              <w:right w:val="single" w:sz="4" w:space="0" w:color="FFFFFF"/>
            </w:tcBorders>
            <w:vAlign w:val="bottom"/>
          </w:tcPr>
          <w:p w14:paraId="450FB00D" w14:textId="77777777" w:rsidR="00C125F1" w:rsidRPr="00FD3CF6" w:rsidRDefault="00C125F1" w:rsidP="00DB3292">
            <w:pPr>
              <w:jc w:val="both"/>
              <w:rPr>
                <w:sz w:val="18"/>
                <w:szCs w:val="18"/>
              </w:rPr>
            </w:pPr>
          </w:p>
          <w:p w14:paraId="05E1C8EE" w14:textId="77777777" w:rsidR="00C125F1" w:rsidRPr="00FD3CF6" w:rsidRDefault="00C125F1" w:rsidP="00DB3292">
            <w:pPr>
              <w:jc w:val="both"/>
              <w:rPr>
                <w:b/>
                <w:sz w:val="18"/>
                <w:szCs w:val="18"/>
              </w:rPr>
            </w:pPr>
            <w:r w:rsidRPr="00FD3CF6">
              <w:rPr>
                <w:sz w:val="18"/>
                <w:szCs w:val="18"/>
              </w:rPr>
              <w:t>Indirizzo:</w:t>
            </w:r>
          </w:p>
        </w:tc>
        <w:tc>
          <w:tcPr>
            <w:tcW w:w="5221" w:type="dxa"/>
            <w:gridSpan w:val="7"/>
            <w:tcBorders>
              <w:left w:val="single" w:sz="4" w:space="0" w:color="FFFFFF"/>
              <w:bottom w:val="dotted" w:sz="4" w:space="0" w:color="auto"/>
              <w:right w:val="single" w:sz="4" w:space="0" w:color="FFFFFF"/>
            </w:tcBorders>
            <w:vAlign w:val="bottom"/>
          </w:tcPr>
          <w:p w14:paraId="41E5FCA5" w14:textId="77777777" w:rsidR="00C125F1" w:rsidRPr="00FD3CF6" w:rsidRDefault="00C125F1" w:rsidP="00DB3292">
            <w:pPr>
              <w:jc w:val="both"/>
              <w:rPr>
                <w:b/>
                <w:sz w:val="18"/>
                <w:szCs w:val="18"/>
              </w:rPr>
            </w:pPr>
            <w:r w:rsidRPr="00FD3CF6">
              <w:rPr>
                <w:rFonts w:ascii="Arial" w:hAnsi="Arial" w:cs="Arial"/>
                <w:b/>
                <w:sz w:val="18"/>
                <w:szCs w:val="18"/>
              </w:rPr>
              <w:fldChar w:fldCharType="begin">
                <w:ffData>
                  <w:name w:val=""/>
                  <w:enabled/>
                  <w:calcOnExit/>
                  <w:helpText w:type="text" w:val="Digitare l'indirizzo sede dell'impresa completo di VIA, V.LE, P.ZZA, ecc. Es: VIA MARSALA, V.LE ADRIATICO, P.ZZA ZAMA."/>
                  <w:statusText w:type="text" w:val="Digitare l'indirizzo sede dell'impresa.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c>
          <w:tcPr>
            <w:tcW w:w="351" w:type="dxa"/>
            <w:tcBorders>
              <w:left w:val="single" w:sz="4" w:space="0" w:color="FFFFFF"/>
              <w:right w:val="single" w:sz="4" w:space="0" w:color="FFFFFF"/>
            </w:tcBorders>
            <w:vAlign w:val="bottom"/>
          </w:tcPr>
          <w:p w14:paraId="2F1A29E6" w14:textId="77777777" w:rsidR="00C125F1" w:rsidRPr="00FD3CF6" w:rsidRDefault="00C125F1" w:rsidP="00DB3292">
            <w:pPr>
              <w:jc w:val="both"/>
              <w:rPr>
                <w:b/>
                <w:sz w:val="18"/>
                <w:szCs w:val="18"/>
              </w:rPr>
            </w:pPr>
            <w:r w:rsidRPr="00FD3CF6">
              <w:rPr>
                <w:sz w:val="18"/>
                <w:szCs w:val="18"/>
              </w:rPr>
              <w:t>n.:</w:t>
            </w:r>
          </w:p>
        </w:tc>
        <w:tc>
          <w:tcPr>
            <w:tcW w:w="1269" w:type="dxa"/>
            <w:tcBorders>
              <w:left w:val="single" w:sz="4" w:space="0" w:color="FFFFFF"/>
              <w:right w:val="single" w:sz="4" w:space="0" w:color="FFFFFF"/>
            </w:tcBorders>
            <w:vAlign w:val="bottom"/>
          </w:tcPr>
          <w:p w14:paraId="19C61BDF" w14:textId="77777777" w:rsidR="00C125F1" w:rsidRPr="00FD3CF6" w:rsidRDefault="00C125F1" w:rsidP="00DB3292">
            <w:pPr>
              <w:jc w:val="both"/>
              <w:rPr>
                <w:b/>
                <w:sz w:val="18"/>
                <w:szCs w:val="18"/>
              </w:rPr>
            </w:pPr>
            <w:r w:rsidRPr="00FD3CF6">
              <w:rPr>
                <w:rFonts w:ascii="Arial" w:hAnsi="Arial" w:cs="Arial"/>
                <w:b/>
                <w:sz w:val="18"/>
                <w:szCs w:val="18"/>
              </w:rPr>
              <w:fldChar w:fldCharType="begin">
                <w:ffData>
                  <w:name w:val=""/>
                  <w:enabled/>
                  <w:calcOnExit/>
                  <w:helpText w:type="text" w:val="I formati riconosciuti sono:&#10;- numero singolo: es: 67;&#10;- serie di numeri: es: 3-5 o 13-19;&#10;- numero con lettera: es: 18/A."/>
                  <w:statusText w:type="text" w:val="Digitare il numero civico.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c>
          <w:tcPr>
            <w:tcW w:w="1079" w:type="dxa"/>
            <w:gridSpan w:val="3"/>
            <w:tcBorders>
              <w:left w:val="single" w:sz="4" w:space="0" w:color="FFFFFF"/>
              <w:bottom w:val="single" w:sz="4" w:space="0" w:color="FFFFFF"/>
              <w:right w:val="single" w:sz="4" w:space="0" w:color="FFFFFF"/>
            </w:tcBorders>
            <w:vAlign w:val="bottom"/>
          </w:tcPr>
          <w:p w14:paraId="60280025" w14:textId="77777777" w:rsidR="00C125F1" w:rsidRPr="00FD3CF6" w:rsidRDefault="00C125F1" w:rsidP="00DB3292">
            <w:pPr>
              <w:jc w:val="both"/>
              <w:rPr>
                <w:sz w:val="18"/>
                <w:szCs w:val="18"/>
              </w:rPr>
            </w:pPr>
            <w:r w:rsidRPr="00FD3CF6">
              <w:rPr>
                <w:sz w:val="18"/>
                <w:szCs w:val="18"/>
              </w:rPr>
              <w:t xml:space="preserve">C.A.P.:  </w:t>
            </w:r>
          </w:p>
        </w:tc>
        <w:tc>
          <w:tcPr>
            <w:tcW w:w="727" w:type="dxa"/>
            <w:gridSpan w:val="2"/>
            <w:tcBorders>
              <w:left w:val="single" w:sz="4" w:space="0" w:color="FFFFFF"/>
              <w:bottom w:val="dotted" w:sz="4" w:space="0" w:color="auto"/>
              <w:right w:val="single" w:sz="4" w:space="0" w:color="FFFFFF"/>
            </w:tcBorders>
            <w:vAlign w:val="bottom"/>
          </w:tcPr>
          <w:p w14:paraId="799A65E0" w14:textId="77777777" w:rsidR="00C125F1" w:rsidRPr="00FD3CF6" w:rsidRDefault="00C125F1" w:rsidP="00DB3292">
            <w:pPr>
              <w:jc w:val="both"/>
              <w:rPr>
                <w:b/>
                <w:sz w:val="18"/>
                <w:szCs w:val="18"/>
              </w:rPr>
            </w:pPr>
            <w:r w:rsidRPr="00FD3CF6">
              <w:rPr>
                <w:rFonts w:ascii="Arial" w:hAnsi="Arial" w:cs="Arial"/>
                <w:b/>
                <w:sz w:val="18"/>
                <w:szCs w:val="18"/>
              </w:rPr>
              <w:fldChar w:fldCharType="begin">
                <w:ffData>
                  <w:name w:val=""/>
                  <w:enabled/>
                  <w:calcOnExit/>
                  <w:statusText w:type="text" w:val="Digitare il C.A.P."/>
                  <w:textInput>
                    <w:type w:val="number"/>
                    <w:maxLength w:val="5"/>
                    <w:format w:val="00000"/>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r>
      <w:tr w:rsidR="00FD3CF6" w:rsidRPr="00FD3CF6" w14:paraId="54B1E565" w14:textId="77777777" w:rsidTr="00DB3292">
        <w:tc>
          <w:tcPr>
            <w:tcW w:w="1054" w:type="dxa"/>
            <w:gridSpan w:val="3"/>
            <w:tcBorders>
              <w:top w:val="dotted" w:sz="4" w:space="0" w:color="auto"/>
              <w:left w:val="single" w:sz="4" w:space="0" w:color="FFFFFF"/>
              <w:bottom w:val="single" w:sz="4" w:space="0" w:color="FFFFFF"/>
              <w:right w:val="single" w:sz="4" w:space="0" w:color="FFFFFF"/>
            </w:tcBorders>
            <w:vAlign w:val="bottom"/>
          </w:tcPr>
          <w:p w14:paraId="37BF89AE" w14:textId="77777777" w:rsidR="00C125F1" w:rsidRPr="00FD3CF6" w:rsidRDefault="00C125F1" w:rsidP="00DB3292">
            <w:pPr>
              <w:spacing w:before="240"/>
              <w:jc w:val="both"/>
              <w:rPr>
                <w:sz w:val="18"/>
                <w:szCs w:val="18"/>
              </w:rPr>
            </w:pPr>
            <w:r w:rsidRPr="00FD3CF6">
              <w:rPr>
                <w:sz w:val="18"/>
                <w:szCs w:val="18"/>
                <w:u w:val="single"/>
              </w:rPr>
              <w:t>Telefono</w:t>
            </w:r>
            <w:r w:rsidRPr="00FD3CF6">
              <w:rPr>
                <w:sz w:val="18"/>
                <w:szCs w:val="18"/>
              </w:rPr>
              <w:t>:</w:t>
            </w:r>
          </w:p>
        </w:tc>
        <w:tc>
          <w:tcPr>
            <w:tcW w:w="1820" w:type="dxa"/>
            <w:gridSpan w:val="4"/>
            <w:tcBorders>
              <w:top w:val="dotted" w:sz="4" w:space="0" w:color="auto"/>
              <w:left w:val="single" w:sz="4" w:space="0" w:color="FFFFFF"/>
              <w:bottom w:val="dotted" w:sz="4" w:space="0" w:color="auto"/>
              <w:right w:val="single" w:sz="4" w:space="0" w:color="FFFFFF"/>
            </w:tcBorders>
            <w:vAlign w:val="bottom"/>
          </w:tcPr>
          <w:p w14:paraId="4A11B75F"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Telefono"/>
                  <w:enabled/>
                  <w:calcOnExit/>
                  <w:helpText w:type="text" w:val="E' possibile scrivere più numeri telefonici separandoli con il tasto INVIO. Durante l'importazione automatica vengono considerati solo caratteri numerici, quindi non è necessario usare separatori tra prefisso e numero, né all'interno del numero."/>
                  <w:statusText w:type="text" w:val="Digitare i numeri telefonici dell'impresa.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c>
          <w:tcPr>
            <w:tcW w:w="546" w:type="dxa"/>
            <w:tcBorders>
              <w:top w:val="dotted" w:sz="4" w:space="0" w:color="auto"/>
              <w:left w:val="single" w:sz="4" w:space="0" w:color="FFFFFF"/>
              <w:bottom w:val="single" w:sz="4" w:space="0" w:color="FFFFFF"/>
              <w:right w:val="single" w:sz="4" w:space="0" w:color="FFFFFF"/>
            </w:tcBorders>
            <w:vAlign w:val="bottom"/>
          </w:tcPr>
          <w:p w14:paraId="24B48537" w14:textId="449D22E6" w:rsidR="00C125F1" w:rsidRPr="00FD3CF6" w:rsidRDefault="003440F4" w:rsidP="00DB3292">
            <w:pPr>
              <w:spacing w:before="240"/>
              <w:jc w:val="both"/>
              <w:rPr>
                <w:sz w:val="18"/>
                <w:szCs w:val="18"/>
              </w:rPr>
            </w:pPr>
            <w:proofErr w:type="spellStart"/>
            <w:r w:rsidRPr="00FD3CF6">
              <w:rPr>
                <w:b/>
                <w:sz w:val="18"/>
                <w:szCs w:val="18"/>
                <w:u w:val="single"/>
              </w:rPr>
              <w:t>cell</w:t>
            </w:r>
            <w:proofErr w:type="spellEnd"/>
            <w:r w:rsidR="00C125F1" w:rsidRPr="00FD3CF6">
              <w:rPr>
                <w:sz w:val="18"/>
                <w:szCs w:val="18"/>
              </w:rPr>
              <w:t>:</w:t>
            </w:r>
          </w:p>
        </w:tc>
        <w:tc>
          <w:tcPr>
            <w:tcW w:w="1789" w:type="dxa"/>
            <w:tcBorders>
              <w:top w:val="dotted" w:sz="4" w:space="0" w:color="auto"/>
              <w:left w:val="single" w:sz="4" w:space="0" w:color="FFFFFF"/>
              <w:bottom w:val="dotted" w:sz="4" w:space="0" w:color="auto"/>
              <w:right w:val="single" w:sz="4" w:space="0" w:color="FFFFFF"/>
            </w:tcBorders>
            <w:vAlign w:val="bottom"/>
          </w:tcPr>
          <w:p w14:paraId="3C675052"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Fax"/>
                  <w:enabled/>
                  <w:calcOnExit/>
                  <w:helpText w:type="text" w:val="E' possibile scrivere più numeri di fax separandoli con il tasto INVIO. Durante l'importazione automatica vengono considerati solo caratteri numerici, quindi non è necessario usare separatori tra prefisso e numero, né all'interno del numero."/>
                  <w:statusText w:type="text" w:val="Digitare i numeri di fax dell'impresa.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c>
          <w:tcPr>
            <w:tcW w:w="899" w:type="dxa"/>
            <w:tcBorders>
              <w:top w:val="dotted" w:sz="4" w:space="0" w:color="auto"/>
              <w:left w:val="single" w:sz="4" w:space="0" w:color="FFFFFF"/>
              <w:bottom w:val="single" w:sz="4" w:space="0" w:color="FFFFFF"/>
              <w:right w:val="single" w:sz="4" w:space="0" w:color="FFFFFF"/>
            </w:tcBorders>
            <w:vAlign w:val="bottom"/>
          </w:tcPr>
          <w:p w14:paraId="62811C40" w14:textId="77777777" w:rsidR="00C125F1" w:rsidRPr="00FD3CF6" w:rsidRDefault="00C125F1" w:rsidP="00DB3292">
            <w:pPr>
              <w:spacing w:before="240"/>
              <w:jc w:val="both"/>
              <w:rPr>
                <w:sz w:val="18"/>
                <w:szCs w:val="18"/>
              </w:rPr>
            </w:pPr>
            <w:r w:rsidRPr="00FD3CF6">
              <w:rPr>
                <w:b/>
                <w:sz w:val="18"/>
                <w:szCs w:val="18"/>
                <w:u w:val="single"/>
              </w:rPr>
              <w:t>PEC</w:t>
            </w:r>
            <w:r w:rsidRPr="00FD3CF6">
              <w:rPr>
                <w:sz w:val="18"/>
                <w:szCs w:val="18"/>
              </w:rPr>
              <w:t>:</w:t>
            </w:r>
          </w:p>
        </w:tc>
        <w:tc>
          <w:tcPr>
            <w:tcW w:w="3617" w:type="dxa"/>
            <w:gridSpan w:val="8"/>
            <w:tcBorders>
              <w:top w:val="dotted" w:sz="4" w:space="0" w:color="auto"/>
              <w:left w:val="single" w:sz="4" w:space="0" w:color="FFFFFF"/>
              <w:bottom w:val="dotted" w:sz="4" w:space="0" w:color="auto"/>
              <w:right w:val="single" w:sz="4" w:space="0" w:color="FFFFFF"/>
            </w:tcBorders>
            <w:vAlign w:val="bottom"/>
          </w:tcPr>
          <w:p w14:paraId="0E25A183"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Mail"/>
                  <w:enabled/>
                  <w:calcOnExit/>
                  <w:helpText w:type="text" w:val="E' possibile scrivere più indirizzi e-mail separandoli con il tasto INVIO. Il formato per gli indirizzi è nomeutente@dominio.xx. In caso di difficoltà nell'inserimento del carattere @ è possibile utilizzare in suo luogo il carattere punto esclamativo (!)."/>
                  <w:statusText w:type="text" w:val="Digitare gli indirizzi e-mail dell'impresa. F1 per ulteriori informazioni."/>
                  <w:textInput>
                    <w:format w:val="Min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r>
    </w:tbl>
    <w:p w14:paraId="47BA467B" w14:textId="77777777" w:rsidR="00C125F1" w:rsidRPr="00FD3CF6" w:rsidRDefault="00C125F1" w:rsidP="00C125F1">
      <w:pPr>
        <w:spacing w:before="240" w:after="240"/>
        <w:jc w:val="center"/>
        <w:rPr>
          <w:b/>
          <w:smallCaps/>
          <w:sz w:val="22"/>
          <w:szCs w:val="22"/>
        </w:rPr>
      </w:pPr>
      <w:r w:rsidRPr="00FD3CF6">
        <w:rPr>
          <w:b/>
          <w:smallCaps/>
          <w:sz w:val="22"/>
          <w:szCs w:val="22"/>
        </w:rPr>
        <w:t>Chiede</w:t>
      </w:r>
    </w:p>
    <w:p w14:paraId="687ECD8C" w14:textId="112AF109" w:rsidR="006A01E7" w:rsidRDefault="006A01E7" w:rsidP="006A01E7">
      <w:pPr>
        <w:pStyle w:val="sche3"/>
        <w:rPr>
          <w:b/>
          <w:sz w:val="22"/>
          <w:szCs w:val="22"/>
          <w:u w:val="single"/>
          <w:lang w:val="it-IT"/>
        </w:rPr>
      </w:pPr>
      <w:r w:rsidRPr="0090057B">
        <w:rPr>
          <w:sz w:val="22"/>
          <w:szCs w:val="22"/>
          <w:lang w:val="it-IT"/>
        </w:rPr>
        <w:t xml:space="preserve">di partecipare alla gara indicata in epigrafe, e segnatamente </w:t>
      </w:r>
      <w:r w:rsidRPr="0090057B">
        <w:rPr>
          <w:b/>
          <w:sz w:val="22"/>
          <w:szCs w:val="22"/>
          <w:u w:val="single"/>
          <w:lang w:val="it-IT"/>
        </w:rPr>
        <w:t>ai lotti di seguito riportati (indicare la denominazione di ciascun lotto al quale si intende partecipare ed il relativo CIG</w:t>
      </w:r>
      <w:r>
        <w:rPr>
          <w:b/>
          <w:sz w:val="22"/>
          <w:szCs w:val="22"/>
          <w:u w:val="single"/>
          <w:lang w:val="it-IT"/>
        </w:rPr>
        <w:t>, aggiungendo ulteriori righe se necessario)</w:t>
      </w:r>
      <w:r w:rsidRPr="0090057B">
        <w:rPr>
          <w:b/>
          <w:sz w:val="22"/>
          <w:szCs w:val="22"/>
          <w:u w:val="single"/>
          <w:lang w:val="it-IT"/>
        </w:rPr>
        <w:t>:</w:t>
      </w:r>
    </w:p>
    <w:p w14:paraId="63A052B7" w14:textId="77777777" w:rsidR="006A01E7" w:rsidRDefault="006A01E7" w:rsidP="006A01E7">
      <w:pPr>
        <w:pStyle w:val="sche3"/>
        <w:rPr>
          <w:b/>
          <w:sz w:val="22"/>
          <w:szCs w:val="22"/>
          <w:u w:val="single"/>
          <w:lang w:val="it-IT"/>
        </w:rPr>
      </w:pPr>
    </w:p>
    <w:p w14:paraId="18923509" w14:textId="72982F8B" w:rsidR="006A01E7" w:rsidRDefault="006A01E7" w:rsidP="00971400">
      <w:pPr>
        <w:pStyle w:val="sche3"/>
        <w:numPr>
          <w:ilvl w:val="0"/>
          <w:numId w:val="12"/>
        </w:numPr>
        <w:spacing w:after="240"/>
        <w:ind w:left="284" w:hanging="284"/>
        <w:rPr>
          <w:b/>
          <w:bCs/>
          <w:sz w:val="22"/>
          <w:szCs w:val="22"/>
          <w:lang w:val="it-IT"/>
        </w:rPr>
      </w:pPr>
      <w:r w:rsidRPr="00A74D6A">
        <w:rPr>
          <w:b/>
          <w:bCs/>
          <w:sz w:val="22"/>
          <w:szCs w:val="22"/>
          <w:lang w:val="it-IT"/>
        </w:rPr>
        <w:t xml:space="preserve">Lotto ......; </w:t>
      </w:r>
      <w:proofErr w:type="gramStart"/>
      <w:r w:rsidRPr="00A74D6A">
        <w:rPr>
          <w:b/>
          <w:bCs/>
          <w:sz w:val="22"/>
          <w:szCs w:val="22"/>
          <w:lang w:val="it-IT"/>
        </w:rPr>
        <w:t>Oggetto:.....................................................</w:t>
      </w:r>
      <w:r w:rsidR="00971400">
        <w:rPr>
          <w:b/>
          <w:bCs/>
          <w:sz w:val="22"/>
          <w:szCs w:val="22"/>
          <w:lang w:val="it-IT"/>
        </w:rPr>
        <w:t>..</w:t>
      </w:r>
      <w:r w:rsidRPr="00A74D6A">
        <w:rPr>
          <w:b/>
          <w:bCs/>
          <w:sz w:val="22"/>
          <w:szCs w:val="22"/>
          <w:lang w:val="it-IT"/>
        </w:rPr>
        <w:t>.........................................</w:t>
      </w:r>
      <w:proofErr w:type="gramEnd"/>
      <w:r w:rsidRPr="00A74D6A">
        <w:rPr>
          <w:b/>
          <w:bCs/>
          <w:sz w:val="22"/>
          <w:szCs w:val="22"/>
          <w:lang w:val="it-IT"/>
        </w:rPr>
        <w:t xml:space="preserve">; </w:t>
      </w:r>
      <w:proofErr w:type="gramStart"/>
      <w:r w:rsidRPr="00A74D6A">
        <w:rPr>
          <w:b/>
          <w:bCs/>
          <w:sz w:val="22"/>
          <w:szCs w:val="22"/>
          <w:lang w:val="it-IT"/>
        </w:rPr>
        <w:t>CIG:…</w:t>
      </w:r>
      <w:proofErr w:type="gramEnd"/>
      <w:r w:rsidRPr="00A74D6A">
        <w:rPr>
          <w:b/>
          <w:bCs/>
          <w:sz w:val="22"/>
          <w:szCs w:val="22"/>
          <w:lang w:val="it-IT"/>
        </w:rPr>
        <w:t>………………;</w:t>
      </w:r>
    </w:p>
    <w:p w14:paraId="3C096C17" w14:textId="4D666110" w:rsidR="006A01E7" w:rsidRDefault="006A01E7" w:rsidP="00971400">
      <w:pPr>
        <w:pStyle w:val="sche3"/>
        <w:numPr>
          <w:ilvl w:val="0"/>
          <w:numId w:val="12"/>
        </w:numPr>
        <w:spacing w:after="240"/>
        <w:ind w:left="284" w:hanging="284"/>
        <w:rPr>
          <w:b/>
          <w:bCs/>
          <w:sz w:val="22"/>
          <w:szCs w:val="22"/>
          <w:lang w:val="it-IT"/>
        </w:rPr>
      </w:pPr>
      <w:r w:rsidRPr="00A74D6A">
        <w:rPr>
          <w:b/>
          <w:bCs/>
          <w:sz w:val="22"/>
          <w:szCs w:val="22"/>
          <w:lang w:val="it-IT"/>
        </w:rPr>
        <w:t xml:space="preserve">Lotto ........; </w:t>
      </w:r>
      <w:proofErr w:type="gramStart"/>
      <w:r w:rsidRPr="00A74D6A">
        <w:rPr>
          <w:b/>
          <w:bCs/>
          <w:sz w:val="22"/>
          <w:szCs w:val="22"/>
          <w:lang w:val="it-IT"/>
        </w:rPr>
        <w:t>Oggetto:..............................................................................................</w:t>
      </w:r>
      <w:proofErr w:type="gramEnd"/>
      <w:r w:rsidRPr="00A74D6A">
        <w:rPr>
          <w:b/>
          <w:bCs/>
          <w:sz w:val="22"/>
          <w:szCs w:val="22"/>
          <w:lang w:val="it-IT"/>
        </w:rPr>
        <w:t xml:space="preserve">; </w:t>
      </w:r>
      <w:proofErr w:type="gramStart"/>
      <w:r w:rsidRPr="00A74D6A">
        <w:rPr>
          <w:b/>
          <w:bCs/>
          <w:sz w:val="22"/>
          <w:szCs w:val="22"/>
          <w:lang w:val="it-IT"/>
        </w:rPr>
        <w:t>CIG:…</w:t>
      </w:r>
      <w:proofErr w:type="gramEnd"/>
      <w:r w:rsidRPr="00A74D6A">
        <w:rPr>
          <w:b/>
          <w:bCs/>
          <w:sz w:val="22"/>
          <w:szCs w:val="22"/>
          <w:lang w:val="it-IT"/>
        </w:rPr>
        <w:t>………………;</w:t>
      </w:r>
    </w:p>
    <w:p w14:paraId="00087B43" w14:textId="77777777" w:rsidR="00DE40FD" w:rsidRPr="004D2AD4" w:rsidRDefault="00DE40FD" w:rsidP="00401646">
      <w:pPr>
        <w:pStyle w:val="sche3"/>
        <w:rPr>
          <w:color w:val="833C0B" w:themeColor="accent2" w:themeShade="80"/>
          <w:sz w:val="18"/>
          <w:szCs w:val="18"/>
          <w:lang w:val="it-IT"/>
        </w:rPr>
      </w:pPr>
    </w:p>
    <w:p w14:paraId="4AD1E9E4" w14:textId="77777777" w:rsidR="003425D0" w:rsidRPr="007D12D9" w:rsidRDefault="003425D0" w:rsidP="003425D0">
      <w:pPr>
        <w:pStyle w:val="sche3"/>
        <w:rPr>
          <w:sz w:val="18"/>
          <w:szCs w:val="18"/>
          <w:lang w:val="it-IT"/>
        </w:rPr>
      </w:pPr>
      <w:r w:rsidRPr="007D12D9">
        <w:rPr>
          <w:sz w:val="18"/>
          <w:szCs w:val="18"/>
          <w:lang w:val="it-IT"/>
        </w:rPr>
        <w:t xml:space="preserve">A tal fine, ai sensi degli articoli 46 e 47 del D.P.R. 445/2000 e </w:t>
      </w:r>
      <w:proofErr w:type="spellStart"/>
      <w:r w:rsidRPr="007D12D9">
        <w:rPr>
          <w:sz w:val="18"/>
          <w:szCs w:val="18"/>
          <w:lang w:val="it-IT"/>
        </w:rPr>
        <w:t>ss.mm.ii</w:t>
      </w:r>
      <w:proofErr w:type="spellEnd"/>
      <w:r w:rsidRPr="007D12D9">
        <w:rPr>
          <w:sz w:val="18"/>
          <w:szCs w:val="18"/>
          <w:lang w:val="it-IT"/>
        </w:rPr>
        <w:t>., consapevole delle sanzioni penali previste dall'articolo 76 del medesimo D.P.R., per le ipotesi di falsità in atti e dichiarazioni mendaci ivi indicate,</w:t>
      </w:r>
    </w:p>
    <w:p w14:paraId="7206A578" w14:textId="77777777" w:rsidR="003425D0" w:rsidRPr="00FB2F4F" w:rsidRDefault="003425D0" w:rsidP="003425D0">
      <w:pPr>
        <w:spacing w:before="120" w:after="120"/>
        <w:jc w:val="center"/>
        <w:rPr>
          <w:b/>
          <w:smallCaps/>
          <w:sz w:val="22"/>
          <w:szCs w:val="22"/>
        </w:rPr>
      </w:pPr>
      <w:r w:rsidRPr="00FB2F4F">
        <w:rPr>
          <w:b/>
          <w:smallCaps/>
          <w:sz w:val="22"/>
          <w:szCs w:val="22"/>
        </w:rPr>
        <w:t>DICHIARA</w:t>
      </w:r>
    </w:p>
    <w:p w14:paraId="0406DE0A" w14:textId="77777777" w:rsidR="003425D0" w:rsidRPr="00FB2F4F" w:rsidRDefault="003425D0" w:rsidP="003425D0">
      <w:pPr>
        <w:pStyle w:val="sche3"/>
        <w:ind w:left="360" w:hanging="360"/>
        <w:rPr>
          <w:sz w:val="18"/>
          <w:szCs w:val="18"/>
          <w:lang w:val="it-IT"/>
        </w:rPr>
      </w:pPr>
      <w:r w:rsidRPr="00FB2F4F">
        <w:rPr>
          <w:sz w:val="18"/>
          <w:szCs w:val="18"/>
          <w:lang w:val="it-IT"/>
        </w:rPr>
        <w:t>A)   che l’operatore economico rappresentato partecipa alla gara/e in forma di:</w:t>
      </w:r>
    </w:p>
    <w:p w14:paraId="1680D969" w14:textId="77777777" w:rsidR="003425D0" w:rsidRPr="00FB2F4F" w:rsidRDefault="003425D0" w:rsidP="003425D0">
      <w:pPr>
        <w:pStyle w:val="sche3"/>
        <w:rPr>
          <w:sz w:val="16"/>
          <w:szCs w:val="16"/>
          <w:lang w:val="it-IT"/>
        </w:rPr>
      </w:pPr>
      <w:r w:rsidRPr="00FB2F4F">
        <w:rPr>
          <w:sz w:val="16"/>
          <w:szCs w:val="16"/>
          <w:lang w:val="it-IT"/>
        </w:rPr>
        <w:t xml:space="preserve">      (</w:t>
      </w:r>
      <w:r w:rsidRPr="00FB2F4F">
        <w:rPr>
          <w:i/>
          <w:sz w:val="16"/>
          <w:szCs w:val="16"/>
          <w:lang w:val="it-IT"/>
        </w:rPr>
        <w:t>barrare la/e casella/</w:t>
      </w:r>
      <w:proofErr w:type="gramStart"/>
      <w:r w:rsidRPr="00FB2F4F">
        <w:rPr>
          <w:i/>
          <w:sz w:val="16"/>
          <w:szCs w:val="16"/>
          <w:lang w:val="it-IT"/>
        </w:rPr>
        <w:t>e  pertinente</w:t>
      </w:r>
      <w:proofErr w:type="gramEnd"/>
      <w:r w:rsidRPr="00FB2F4F">
        <w:rPr>
          <w:i/>
          <w:sz w:val="16"/>
          <w:szCs w:val="16"/>
          <w:lang w:val="it-IT"/>
        </w:rPr>
        <w:t>/i</w:t>
      </w:r>
      <w:r w:rsidRPr="00FB2F4F">
        <w:rPr>
          <w:sz w:val="16"/>
          <w:szCs w:val="16"/>
          <w:lang w:val="it-IT"/>
        </w:rPr>
        <w:t>)</w:t>
      </w:r>
    </w:p>
    <w:p w14:paraId="68215853" w14:textId="77777777" w:rsidR="003425D0" w:rsidRPr="00FB2F4F" w:rsidRDefault="003425D0" w:rsidP="003425D0">
      <w:pPr>
        <w:tabs>
          <w:tab w:val="left" w:leader="dot" w:pos="4140"/>
          <w:tab w:val="left" w:pos="6804"/>
        </w:tabs>
        <w:spacing w:before="120" w:after="120"/>
        <w:jc w:val="both"/>
        <w:rPr>
          <w:sz w:val="18"/>
          <w:szCs w:val="18"/>
        </w:rPr>
      </w:pPr>
      <w:r w:rsidRPr="00FB2F4F">
        <w:rPr>
          <w:rFonts w:ascii="Arial" w:hAnsi="Arial"/>
          <w:b/>
          <w:sz w:val="18"/>
          <w:szCs w:val="18"/>
        </w:rPr>
        <w:fldChar w:fldCharType="begin">
          <w:ffData>
            <w:name w:val=""/>
            <w:enabled/>
            <w:calcOnExit w:val="0"/>
            <w:checkBox>
              <w:size w:val="18"/>
              <w:default w:val="0"/>
            </w:checkBox>
          </w:ffData>
        </w:fldChar>
      </w:r>
      <w:r w:rsidRPr="00FB2F4F">
        <w:rPr>
          <w:rFonts w:ascii="Arial" w:hAnsi="Arial"/>
          <w:b/>
          <w:sz w:val="18"/>
          <w:szCs w:val="18"/>
        </w:rPr>
        <w:instrText xml:space="preserve"> FORMCHECKBOX </w:instrText>
      </w:r>
      <w:r w:rsidRPr="00FB2F4F">
        <w:rPr>
          <w:rFonts w:ascii="Arial" w:hAnsi="Arial"/>
          <w:b/>
          <w:sz w:val="18"/>
          <w:szCs w:val="18"/>
        </w:rPr>
      </w:r>
      <w:r w:rsidRPr="00FB2F4F">
        <w:rPr>
          <w:rFonts w:ascii="Arial" w:hAnsi="Arial"/>
          <w:b/>
          <w:sz w:val="18"/>
          <w:szCs w:val="18"/>
        </w:rPr>
        <w:fldChar w:fldCharType="separate"/>
      </w:r>
      <w:r w:rsidRPr="00FB2F4F">
        <w:rPr>
          <w:rFonts w:ascii="Arial" w:hAnsi="Arial"/>
          <w:b/>
          <w:sz w:val="18"/>
          <w:szCs w:val="18"/>
        </w:rPr>
        <w:fldChar w:fldCharType="end"/>
      </w:r>
      <w:r w:rsidRPr="00FB2F4F">
        <w:rPr>
          <w:sz w:val="18"/>
          <w:szCs w:val="18"/>
        </w:rPr>
        <w:t xml:space="preserve"> </w:t>
      </w:r>
      <w:smartTag w:uri="urn:schemas-microsoft-com:office:smarttags" w:element="PersonName">
        <w:r w:rsidRPr="00FB2F4F">
          <w:rPr>
            <w:b/>
            <w:sz w:val="18"/>
            <w:szCs w:val="18"/>
          </w:rPr>
          <w:t>impresa</w:t>
        </w:r>
      </w:smartTag>
      <w:r w:rsidRPr="00FB2F4F">
        <w:rPr>
          <w:b/>
          <w:sz w:val="18"/>
          <w:szCs w:val="18"/>
        </w:rPr>
        <w:t xml:space="preserve"> individuale</w:t>
      </w:r>
    </w:p>
    <w:p w14:paraId="6246576B" w14:textId="77777777" w:rsidR="003425D0" w:rsidRPr="00FB2F4F" w:rsidRDefault="003425D0" w:rsidP="003425D0">
      <w:pPr>
        <w:tabs>
          <w:tab w:val="left" w:leader="dot" w:pos="4140"/>
          <w:tab w:val="left" w:pos="6804"/>
        </w:tabs>
        <w:spacing w:after="120"/>
        <w:jc w:val="both"/>
        <w:rPr>
          <w:sz w:val="18"/>
          <w:szCs w:val="18"/>
        </w:rPr>
      </w:pPr>
      <w:r w:rsidRPr="00FB2F4F">
        <w:rPr>
          <w:rFonts w:ascii="Arial" w:hAnsi="Arial"/>
          <w:b/>
          <w:sz w:val="18"/>
          <w:szCs w:val="18"/>
        </w:rPr>
        <w:fldChar w:fldCharType="begin">
          <w:ffData>
            <w:name w:val=""/>
            <w:enabled/>
            <w:calcOnExit w:val="0"/>
            <w:checkBox>
              <w:size w:val="18"/>
              <w:default w:val="0"/>
            </w:checkBox>
          </w:ffData>
        </w:fldChar>
      </w:r>
      <w:r w:rsidRPr="00FB2F4F">
        <w:rPr>
          <w:rFonts w:ascii="Arial" w:hAnsi="Arial"/>
          <w:b/>
          <w:sz w:val="18"/>
          <w:szCs w:val="18"/>
        </w:rPr>
        <w:instrText xml:space="preserve"> FORMCHECKBOX </w:instrText>
      </w:r>
      <w:r w:rsidRPr="00FB2F4F">
        <w:rPr>
          <w:rFonts w:ascii="Arial" w:hAnsi="Arial"/>
          <w:b/>
          <w:sz w:val="18"/>
          <w:szCs w:val="18"/>
        </w:rPr>
      </w:r>
      <w:r w:rsidRPr="00FB2F4F">
        <w:rPr>
          <w:rFonts w:ascii="Arial" w:hAnsi="Arial"/>
          <w:b/>
          <w:sz w:val="18"/>
          <w:szCs w:val="18"/>
        </w:rPr>
        <w:fldChar w:fldCharType="separate"/>
      </w:r>
      <w:r w:rsidRPr="00FB2F4F">
        <w:rPr>
          <w:rFonts w:ascii="Arial" w:hAnsi="Arial"/>
          <w:b/>
          <w:sz w:val="18"/>
          <w:szCs w:val="18"/>
        </w:rPr>
        <w:fldChar w:fldCharType="end"/>
      </w:r>
      <w:r w:rsidRPr="00FB2F4F">
        <w:rPr>
          <w:sz w:val="18"/>
          <w:szCs w:val="18"/>
        </w:rPr>
        <w:t xml:space="preserve"> </w:t>
      </w:r>
      <w:r w:rsidRPr="00FB2F4F">
        <w:rPr>
          <w:b/>
          <w:sz w:val="18"/>
          <w:szCs w:val="18"/>
        </w:rPr>
        <w:t xml:space="preserve">società di persone </w:t>
      </w:r>
      <w:r w:rsidRPr="00FB2F4F">
        <w:rPr>
          <w:sz w:val="18"/>
          <w:szCs w:val="18"/>
        </w:rPr>
        <w:t>(società semplice, società in nome collettivo e società in accomandita semplice)</w:t>
      </w:r>
    </w:p>
    <w:p w14:paraId="3F9499F5" w14:textId="77777777" w:rsidR="003425D0" w:rsidRPr="00B30C32" w:rsidRDefault="003425D0" w:rsidP="003425D0">
      <w:pPr>
        <w:tabs>
          <w:tab w:val="left" w:leader="dot" w:pos="3960"/>
          <w:tab w:val="left" w:pos="4140"/>
          <w:tab w:val="left" w:leader="dot" w:pos="6840"/>
          <w:tab w:val="left" w:pos="7020"/>
          <w:tab w:val="left" w:leader="dot" w:pos="9639"/>
        </w:tabs>
        <w:jc w:val="both"/>
        <w:rPr>
          <w:sz w:val="18"/>
          <w:szCs w:val="18"/>
        </w:rPr>
      </w:pPr>
      <w:r w:rsidRPr="00FB2F4F">
        <w:rPr>
          <w:rFonts w:ascii="Arial" w:hAnsi="Arial"/>
          <w:b/>
          <w:sz w:val="18"/>
          <w:szCs w:val="18"/>
        </w:rPr>
        <w:fldChar w:fldCharType="begin">
          <w:ffData>
            <w:name w:val=""/>
            <w:enabled/>
            <w:calcOnExit w:val="0"/>
            <w:checkBox>
              <w:size w:val="18"/>
              <w:default w:val="0"/>
            </w:checkBox>
          </w:ffData>
        </w:fldChar>
      </w:r>
      <w:r w:rsidRPr="00FB2F4F">
        <w:rPr>
          <w:rFonts w:ascii="Arial" w:hAnsi="Arial"/>
          <w:b/>
          <w:sz w:val="18"/>
          <w:szCs w:val="18"/>
        </w:rPr>
        <w:instrText xml:space="preserve"> FORMCHECKBOX </w:instrText>
      </w:r>
      <w:r w:rsidRPr="00FB2F4F">
        <w:rPr>
          <w:rFonts w:ascii="Arial" w:hAnsi="Arial"/>
          <w:b/>
          <w:sz w:val="18"/>
          <w:szCs w:val="18"/>
        </w:rPr>
      </w:r>
      <w:r w:rsidRPr="00FB2F4F">
        <w:rPr>
          <w:rFonts w:ascii="Arial" w:hAnsi="Arial"/>
          <w:b/>
          <w:sz w:val="18"/>
          <w:szCs w:val="18"/>
        </w:rPr>
        <w:fldChar w:fldCharType="separate"/>
      </w:r>
      <w:r w:rsidRPr="00FB2F4F">
        <w:rPr>
          <w:rFonts w:ascii="Arial" w:hAnsi="Arial"/>
          <w:b/>
          <w:sz w:val="18"/>
          <w:szCs w:val="18"/>
        </w:rPr>
        <w:fldChar w:fldCharType="end"/>
      </w:r>
      <w:r w:rsidRPr="00FB2F4F">
        <w:rPr>
          <w:sz w:val="18"/>
          <w:szCs w:val="18"/>
        </w:rPr>
        <w:t xml:space="preserve"> </w:t>
      </w:r>
      <w:r w:rsidRPr="00FB2F4F">
        <w:rPr>
          <w:b/>
          <w:sz w:val="18"/>
          <w:szCs w:val="18"/>
        </w:rPr>
        <w:t xml:space="preserve">società di </w:t>
      </w:r>
      <w:r w:rsidRPr="00B30C32">
        <w:rPr>
          <w:b/>
          <w:sz w:val="18"/>
          <w:szCs w:val="18"/>
        </w:rPr>
        <w:t xml:space="preserve">capitali </w:t>
      </w:r>
      <w:r w:rsidRPr="00B30C32">
        <w:rPr>
          <w:sz w:val="18"/>
          <w:szCs w:val="18"/>
        </w:rPr>
        <w:t>(società per azioni, società in accomandita per azioni e società a responsabilità limitata)</w:t>
      </w:r>
    </w:p>
    <w:p w14:paraId="42E33009" w14:textId="77777777" w:rsidR="003425D0" w:rsidRPr="00B30C32" w:rsidRDefault="003425D0" w:rsidP="003425D0">
      <w:pPr>
        <w:tabs>
          <w:tab w:val="left" w:leader="dot" w:pos="4140"/>
          <w:tab w:val="left" w:pos="6804"/>
        </w:tabs>
        <w:spacing w:before="120" w:after="120"/>
        <w:jc w:val="both"/>
        <w:rPr>
          <w:b/>
          <w:sz w:val="18"/>
          <w:szCs w:val="18"/>
        </w:rPr>
      </w:pPr>
      <w:r w:rsidRPr="00B30C32">
        <w:rPr>
          <w:b/>
          <w:sz w:val="18"/>
          <w:szCs w:val="18"/>
        </w:rPr>
        <w:fldChar w:fldCharType="begin">
          <w:ffData>
            <w:name w:val=""/>
            <w:enabled/>
            <w:calcOnExit w:val="0"/>
            <w:checkBox>
              <w:size w:val="18"/>
              <w:default w:val="0"/>
            </w:checkBox>
          </w:ffData>
        </w:fldChar>
      </w:r>
      <w:r w:rsidRPr="00B30C32">
        <w:rPr>
          <w:b/>
          <w:sz w:val="18"/>
          <w:szCs w:val="18"/>
        </w:rPr>
        <w:instrText xml:space="preserve"> FORMCHECKBOX </w:instrText>
      </w:r>
      <w:r w:rsidRPr="00B30C32">
        <w:rPr>
          <w:b/>
          <w:sz w:val="18"/>
          <w:szCs w:val="18"/>
        </w:rPr>
      </w:r>
      <w:r w:rsidRPr="00B30C32">
        <w:rPr>
          <w:b/>
          <w:sz w:val="18"/>
          <w:szCs w:val="18"/>
        </w:rPr>
        <w:fldChar w:fldCharType="separate"/>
      </w:r>
      <w:r w:rsidRPr="00B30C32">
        <w:rPr>
          <w:b/>
          <w:sz w:val="18"/>
          <w:szCs w:val="18"/>
        </w:rPr>
        <w:fldChar w:fldCharType="end"/>
      </w:r>
      <w:r w:rsidRPr="00B30C32">
        <w:rPr>
          <w:sz w:val="18"/>
          <w:szCs w:val="18"/>
        </w:rPr>
        <w:t xml:space="preserve"> </w:t>
      </w:r>
      <w:r w:rsidRPr="00B30C32">
        <w:rPr>
          <w:b/>
          <w:sz w:val="18"/>
          <w:szCs w:val="18"/>
        </w:rPr>
        <w:t>società cooperativa</w:t>
      </w:r>
    </w:p>
    <w:p w14:paraId="20B68F8E" w14:textId="77777777" w:rsidR="003425D0" w:rsidRPr="00B30C32" w:rsidRDefault="003425D0" w:rsidP="003425D0">
      <w:pPr>
        <w:tabs>
          <w:tab w:val="left" w:leader="dot" w:pos="4140"/>
          <w:tab w:val="left" w:pos="6804"/>
        </w:tabs>
        <w:spacing w:after="120"/>
        <w:jc w:val="both"/>
        <w:rPr>
          <w:sz w:val="18"/>
          <w:szCs w:val="18"/>
        </w:rPr>
      </w:pPr>
      <w:r w:rsidRPr="00B30C32">
        <w:rPr>
          <w:b/>
          <w:sz w:val="18"/>
          <w:szCs w:val="18"/>
        </w:rPr>
        <w:fldChar w:fldCharType="begin">
          <w:ffData>
            <w:name w:val=""/>
            <w:enabled/>
            <w:calcOnExit w:val="0"/>
            <w:checkBox>
              <w:size w:val="18"/>
              <w:default w:val="0"/>
            </w:checkBox>
          </w:ffData>
        </w:fldChar>
      </w:r>
      <w:r w:rsidRPr="00B30C32">
        <w:rPr>
          <w:b/>
          <w:sz w:val="18"/>
          <w:szCs w:val="18"/>
        </w:rPr>
        <w:instrText xml:space="preserve"> FORMCHECKBOX </w:instrText>
      </w:r>
      <w:r w:rsidRPr="00B30C32">
        <w:rPr>
          <w:b/>
          <w:sz w:val="18"/>
          <w:szCs w:val="18"/>
        </w:rPr>
      </w:r>
      <w:r w:rsidRPr="00B30C32">
        <w:rPr>
          <w:b/>
          <w:sz w:val="18"/>
          <w:szCs w:val="18"/>
        </w:rPr>
        <w:fldChar w:fldCharType="separate"/>
      </w:r>
      <w:r w:rsidRPr="00B30C32">
        <w:rPr>
          <w:b/>
          <w:sz w:val="18"/>
          <w:szCs w:val="18"/>
        </w:rPr>
        <w:fldChar w:fldCharType="end"/>
      </w:r>
      <w:r w:rsidRPr="00B30C32">
        <w:rPr>
          <w:sz w:val="18"/>
          <w:szCs w:val="18"/>
        </w:rPr>
        <w:t xml:space="preserve"> </w:t>
      </w:r>
      <w:r w:rsidRPr="00B30C32">
        <w:rPr>
          <w:b/>
          <w:sz w:val="18"/>
          <w:szCs w:val="18"/>
        </w:rPr>
        <w:t xml:space="preserve">consorzio tra società cooperative di produzione e lavoro </w:t>
      </w:r>
      <w:r w:rsidRPr="00B30C32">
        <w:rPr>
          <w:sz w:val="18"/>
          <w:szCs w:val="18"/>
        </w:rPr>
        <w:t xml:space="preserve">(L. 422/1909), ai sensi degli artt. 65, comma 2, lett. b) e 67 del </w:t>
      </w:r>
      <w:proofErr w:type="spellStart"/>
      <w:r w:rsidRPr="00B30C32">
        <w:rPr>
          <w:sz w:val="18"/>
          <w:szCs w:val="18"/>
        </w:rPr>
        <w:t>D.Lgs.</w:t>
      </w:r>
      <w:proofErr w:type="spellEnd"/>
      <w:r w:rsidRPr="00B30C32">
        <w:rPr>
          <w:sz w:val="18"/>
          <w:szCs w:val="18"/>
        </w:rPr>
        <w:t xml:space="preserve"> 36/2023:</w:t>
      </w:r>
    </w:p>
    <w:p w14:paraId="6C65FD05" w14:textId="16ADFC9A" w:rsidR="00C125F1" w:rsidRPr="00B30C32" w:rsidRDefault="003425D0" w:rsidP="003425D0">
      <w:pPr>
        <w:tabs>
          <w:tab w:val="left" w:leader="dot" w:pos="4140"/>
          <w:tab w:val="left" w:pos="6804"/>
        </w:tabs>
        <w:spacing w:after="120"/>
        <w:jc w:val="both"/>
        <w:rPr>
          <w:sz w:val="16"/>
          <w:szCs w:val="16"/>
        </w:rPr>
      </w:pPr>
      <w:r w:rsidRPr="00B30C32">
        <w:rPr>
          <w:sz w:val="16"/>
          <w:szCs w:val="16"/>
        </w:rPr>
        <w:t>indicare gli operatori economici consorziati per le quali il consorzio concorre:</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C125F1" w:rsidRPr="00B30C32" w14:paraId="5EBD612C"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1FA8ABA5"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24CD921D" w14:textId="77777777" w:rsidR="00C125F1" w:rsidRPr="00B30C32" w:rsidRDefault="00C125F1" w:rsidP="00DB3292">
            <w:pPr>
              <w:jc w:val="both"/>
              <w:rPr>
                <w:sz w:val="18"/>
                <w:szCs w:val="18"/>
              </w:rPr>
            </w:pPr>
          </w:p>
          <w:p w14:paraId="7D6B2CB6"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139F3B94"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2245CEF8" w14:textId="77777777" w:rsidR="00C125F1" w:rsidRPr="00B30C32" w:rsidRDefault="00C125F1" w:rsidP="00C125F1">
      <w:pPr>
        <w:tabs>
          <w:tab w:val="left" w:leader="dot" w:pos="4140"/>
          <w:tab w:val="left" w:pos="6804"/>
        </w:tabs>
        <w:jc w:val="both"/>
        <w:rPr>
          <w:sz w:val="18"/>
          <w:szCs w:val="18"/>
        </w:rPr>
      </w:pP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C125F1" w:rsidRPr="00B30C32" w14:paraId="5A96B523"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6B21CED7"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0B090AA4" w14:textId="77777777" w:rsidR="00C125F1" w:rsidRPr="00B30C32" w:rsidRDefault="00C125F1" w:rsidP="00DB3292">
            <w:pPr>
              <w:jc w:val="both"/>
              <w:rPr>
                <w:sz w:val="18"/>
                <w:szCs w:val="18"/>
              </w:rPr>
            </w:pPr>
          </w:p>
          <w:p w14:paraId="74E9E4DB"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4BFD9700"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62AFED42" w14:textId="77777777" w:rsidR="00C125F1" w:rsidRPr="00B30C32" w:rsidRDefault="00C125F1" w:rsidP="00C125F1">
      <w:pPr>
        <w:tabs>
          <w:tab w:val="left" w:leader="dot" w:pos="4140"/>
          <w:tab w:val="left" w:pos="6804"/>
        </w:tabs>
        <w:jc w:val="both"/>
        <w:rPr>
          <w:sz w:val="18"/>
          <w:szCs w:val="18"/>
        </w:rPr>
      </w:pP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C125F1" w:rsidRPr="00B30C32" w14:paraId="2B7F61DD"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122DEC40"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06CCFC9D" w14:textId="77777777" w:rsidR="00C125F1" w:rsidRPr="00B30C32" w:rsidRDefault="00C125F1" w:rsidP="00DB3292">
            <w:pPr>
              <w:jc w:val="both"/>
              <w:rPr>
                <w:sz w:val="18"/>
                <w:szCs w:val="18"/>
              </w:rPr>
            </w:pPr>
          </w:p>
          <w:p w14:paraId="0103D0B5"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0A6A4FAD"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50DA1B3C" w14:textId="77777777" w:rsidR="00C125F1" w:rsidRPr="00B30C32" w:rsidRDefault="00C125F1" w:rsidP="00C125F1">
      <w:pPr>
        <w:tabs>
          <w:tab w:val="left" w:leader="dot" w:pos="4140"/>
          <w:tab w:val="left" w:pos="6804"/>
        </w:tabs>
        <w:spacing w:after="120"/>
        <w:jc w:val="both"/>
        <w:rPr>
          <w:sz w:val="18"/>
          <w:szCs w:val="18"/>
        </w:rPr>
      </w:pPr>
    </w:p>
    <w:p w14:paraId="5A53BAFA" w14:textId="77777777" w:rsidR="00C125F1" w:rsidRPr="00B30C32" w:rsidRDefault="00C125F1" w:rsidP="00C125F1">
      <w:pPr>
        <w:tabs>
          <w:tab w:val="left" w:leader="dot" w:pos="4140"/>
          <w:tab w:val="left" w:pos="6804"/>
        </w:tabs>
        <w:spacing w:before="120" w:after="120"/>
        <w:jc w:val="both"/>
        <w:rPr>
          <w:sz w:val="18"/>
          <w:szCs w:val="18"/>
        </w:rPr>
      </w:pPr>
      <w:r w:rsidRPr="00B30C32">
        <w:rPr>
          <w:rFonts w:ascii="Arial" w:hAnsi="Arial"/>
          <w:b/>
          <w:sz w:val="18"/>
          <w:szCs w:val="18"/>
        </w:rPr>
        <w:fldChar w:fldCharType="begin">
          <w:ffData>
            <w:name w:val=""/>
            <w:enabled/>
            <w:calcOnExit w:val="0"/>
            <w:checkBox>
              <w:size w:val="18"/>
              <w:default w:val="0"/>
            </w:checkBox>
          </w:ffData>
        </w:fldChar>
      </w:r>
      <w:r w:rsidRPr="00B30C32">
        <w:rPr>
          <w:rFonts w:ascii="Arial" w:hAnsi="Arial"/>
          <w:b/>
          <w:sz w:val="18"/>
          <w:szCs w:val="18"/>
        </w:rPr>
        <w:instrText xml:space="preserve"> FORMCHECKBOX </w:instrText>
      </w:r>
      <w:r w:rsidRPr="00B30C32">
        <w:rPr>
          <w:rFonts w:ascii="Arial" w:hAnsi="Arial"/>
          <w:b/>
          <w:sz w:val="18"/>
          <w:szCs w:val="18"/>
        </w:rPr>
      </w:r>
      <w:r w:rsidRPr="00B30C32">
        <w:rPr>
          <w:rFonts w:ascii="Arial" w:hAnsi="Arial"/>
          <w:b/>
          <w:sz w:val="18"/>
          <w:szCs w:val="18"/>
        </w:rPr>
        <w:fldChar w:fldCharType="separate"/>
      </w:r>
      <w:r w:rsidRPr="00B30C32">
        <w:rPr>
          <w:rFonts w:ascii="Arial" w:hAnsi="Arial"/>
          <w:b/>
          <w:sz w:val="18"/>
          <w:szCs w:val="18"/>
        </w:rPr>
        <w:fldChar w:fldCharType="end"/>
      </w:r>
      <w:r w:rsidRPr="00B30C32">
        <w:rPr>
          <w:sz w:val="18"/>
          <w:szCs w:val="18"/>
        </w:rPr>
        <w:t xml:space="preserve"> </w:t>
      </w:r>
      <w:r w:rsidRPr="00B30C32">
        <w:rPr>
          <w:b/>
          <w:sz w:val="18"/>
          <w:szCs w:val="18"/>
        </w:rPr>
        <w:t xml:space="preserve">consorzio tra imprese artigiane </w:t>
      </w:r>
      <w:r w:rsidRPr="00B30C32">
        <w:rPr>
          <w:sz w:val="18"/>
          <w:szCs w:val="18"/>
        </w:rPr>
        <w:t xml:space="preserve">(L. 443/1985), ai sensi degli artt. 65, comma 2, lett. c) e 67 del </w:t>
      </w:r>
      <w:proofErr w:type="spellStart"/>
      <w:r w:rsidRPr="00B30C32">
        <w:rPr>
          <w:sz w:val="18"/>
          <w:szCs w:val="18"/>
        </w:rPr>
        <w:t>D.Lgs.</w:t>
      </w:r>
      <w:proofErr w:type="spellEnd"/>
      <w:r w:rsidRPr="00B30C32">
        <w:rPr>
          <w:sz w:val="18"/>
          <w:szCs w:val="18"/>
        </w:rPr>
        <w:t xml:space="preserve"> 36/2023:</w:t>
      </w:r>
    </w:p>
    <w:p w14:paraId="5938F9D0" w14:textId="77777777" w:rsidR="00C125F1" w:rsidRPr="00B30C32" w:rsidRDefault="00C125F1" w:rsidP="00C125F1">
      <w:pPr>
        <w:tabs>
          <w:tab w:val="left" w:leader="dot" w:pos="4140"/>
          <w:tab w:val="left" w:pos="6804"/>
        </w:tabs>
        <w:spacing w:after="120"/>
        <w:jc w:val="both"/>
        <w:rPr>
          <w:sz w:val="16"/>
          <w:szCs w:val="16"/>
        </w:rPr>
      </w:pPr>
      <w:r w:rsidRPr="00B30C32">
        <w:rPr>
          <w:sz w:val="16"/>
          <w:szCs w:val="16"/>
        </w:rPr>
        <w:t>indicare gli operatori economici consorziati per le quali il consorzio concorre:</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C125F1" w:rsidRPr="00B30C32" w14:paraId="75537D55"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79D4771A"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66EA18C7" w14:textId="77777777" w:rsidR="00C125F1" w:rsidRPr="00B30C32" w:rsidRDefault="00C125F1" w:rsidP="00DB3292">
            <w:pPr>
              <w:jc w:val="both"/>
              <w:rPr>
                <w:sz w:val="18"/>
                <w:szCs w:val="18"/>
              </w:rPr>
            </w:pPr>
          </w:p>
          <w:p w14:paraId="3DC57FB5"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5CC10E6E"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1EFC0AE2" w14:textId="77777777" w:rsidR="00C125F1" w:rsidRPr="00B30C32" w:rsidRDefault="00C125F1" w:rsidP="00C125F1">
      <w:pPr>
        <w:tabs>
          <w:tab w:val="left" w:leader="dot" w:pos="4140"/>
          <w:tab w:val="left" w:pos="6804"/>
        </w:tabs>
        <w:jc w:val="both"/>
        <w:rPr>
          <w:sz w:val="18"/>
          <w:szCs w:val="18"/>
        </w:rPr>
      </w:pP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C125F1" w:rsidRPr="00B30C32" w14:paraId="4707C368"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463A543F"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46BECE0D" w14:textId="77777777" w:rsidR="00C125F1" w:rsidRPr="00B30C32" w:rsidRDefault="00C125F1" w:rsidP="00DB3292">
            <w:pPr>
              <w:jc w:val="both"/>
              <w:rPr>
                <w:sz w:val="18"/>
                <w:szCs w:val="18"/>
              </w:rPr>
            </w:pPr>
          </w:p>
          <w:p w14:paraId="20F3A869"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3E9075E6"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0FE0583B" w14:textId="77777777" w:rsidR="00C125F1" w:rsidRPr="00B30C32" w:rsidRDefault="00C125F1" w:rsidP="00C125F1">
      <w:pPr>
        <w:tabs>
          <w:tab w:val="left" w:leader="dot" w:pos="4140"/>
          <w:tab w:val="left" w:pos="6804"/>
        </w:tabs>
        <w:jc w:val="both"/>
        <w:rPr>
          <w:sz w:val="18"/>
          <w:szCs w:val="18"/>
        </w:rPr>
      </w:pP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C125F1" w:rsidRPr="00B30C32" w14:paraId="18CB8538"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2CA5950B"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67539704" w14:textId="77777777" w:rsidR="00C125F1" w:rsidRPr="00B30C32" w:rsidRDefault="00C125F1" w:rsidP="00DB3292">
            <w:pPr>
              <w:jc w:val="both"/>
              <w:rPr>
                <w:sz w:val="18"/>
                <w:szCs w:val="18"/>
              </w:rPr>
            </w:pPr>
          </w:p>
          <w:p w14:paraId="0CD5745C"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73DDA338"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52C28225" w14:textId="77777777" w:rsidR="00C125F1" w:rsidRPr="00B30C32" w:rsidRDefault="00C125F1" w:rsidP="00C125F1">
      <w:pPr>
        <w:tabs>
          <w:tab w:val="left" w:leader="dot" w:pos="4140"/>
          <w:tab w:val="left" w:pos="6804"/>
        </w:tabs>
        <w:spacing w:after="120"/>
        <w:jc w:val="both"/>
        <w:rPr>
          <w:sz w:val="18"/>
          <w:szCs w:val="18"/>
        </w:rPr>
      </w:pPr>
    </w:p>
    <w:p w14:paraId="0B07A641" w14:textId="77777777" w:rsidR="00C125F1" w:rsidRPr="00B30C32" w:rsidRDefault="00C125F1" w:rsidP="00C125F1">
      <w:pPr>
        <w:tabs>
          <w:tab w:val="left" w:leader="dot" w:pos="4140"/>
          <w:tab w:val="left" w:pos="6804"/>
        </w:tabs>
        <w:spacing w:before="120" w:after="120"/>
        <w:jc w:val="both"/>
        <w:rPr>
          <w:sz w:val="18"/>
          <w:szCs w:val="18"/>
        </w:rPr>
      </w:pPr>
      <w:r w:rsidRPr="00B30C32">
        <w:rPr>
          <w:rFonts w:ascii="Arial" w:hAnsi="Arial"/>
          <w:b/>
          <w:sz w:val="18"/>
          <w:szCs w:val="18"/>
        </w:rPr>
        <w:fldChar w:fldCharType="begin">
          <w:ffData>
            <w:name w:val=""/>
            <w:enabled/>
            <w:calcOnExit w:val="0"/>
            <w:checkBox>
              <w:sizeAuto/>
              <w:default w:val="0"/>
            </w:checkBox>
          </w:ffData>
        </w:fldChar>
      </w:r>
      <w:r w:rsidRPr="00B30C32">
        <w:rPr>
          <w:rFonts w:ascii="Arial" w:hAnsi="Arial"/>
          <w:b/>
          <w:sz w:val="18"/>
          <w:szCs w:val="18"/>
        </w:rPr>
        <w:instrText xml:space="preserve"> FORMCHECKBOX </w:instrText>
      </w:r>
      <w:r w:rsidRPr="00B30C32">
        <w:rPr>
          <w:rFonts w:ascii="Arial" w:hAnsi="Arial"/>
          <w:b/>
          <w:sz w:val="18"/>
          <w:szCs w:val="18"/>
        </w:rPr>
      </w:r>
      <w:r w:rsidRPr="00B30C32">
        <w:rPr>
          <w:rFonts w:ascii="Arial" w:hAnsi="Arial"/>
          <w:b/>
          <w:sz w:val="18"/>
          <w:szCs w:val="18"/>
        </w:rPr>
        <w:fldChar w:fldCharType="separate"/>
      </w:r>
      <w:r w:rsidRPr="00B30C32">
        <w:rPr>
          <w:rFonts w:ascii="Arial" w:hAnsi="Arial"/>
          <w:b/>
          <w:sz w:val="18"/>
          <w:szCs w:val="18"/>
        </w:rPr>
        <w:fldChar w:fldCharType="end"/>
      </w:r>
      <w:r w:rsidRPr="00B30C32">
        <w:rPr>
          <w:rFonts w:ascii="Arial" w:hAnsi="Arial"/>
          <w:b/>
          <w:sz w:val="18"/>
          <w:szCs w:val="18"/>
        </w:rPr>
        <w:t xml:space="preserve"> </w:t>
      </w:r>
      <w:r w:rsidRPr="00B30C32">
        <w:rPr>
          <w:b/>
          <w:sz w:val="18"/>
          <w:szCs w:val="18"/>
        </w:rPr>
        <w:t>consorzio stabile</w:t>
      </w:r>
      <w:r w:rsidRPr="00B30C32">
        <w:rPr>
          <w:sz w:val="18"/>
          <w:szCs w:val="18"/>
        </w:rPr>
        <w:t>,</w:t>
      </w:r>
      <w:r w:rsidRPr="00B30C32">
        <w:rPr>
          <w:b/>
          <w:sz w:val="18"/>
          <w:szCs w:val="18"/>
        </w:rPr>
        <w:t xml:space="preserve"> </w:t>
      </w:r>
      <w:r w:rsidRPr="00B30C32">
        <w:rPr>
          <w:sz w:val="18"/>
          <w:szCs w:val="18"/>
        </w:rPr>
        <w:t xml:space="preserve">ai sensi degli artt. 65, comma 2, lett. d) e 67 del </w:t>
      </w:r>
      <w:proofErr w:type="spellStart"/>
      <w:r w:rsidRPr="00B30C32">
        <w:rPr>
          <w:sz w:val="18"/>
          <w:szCs w:val="18"/>
        </w:rPr>
        <w:t>D.Lgs.</w:t>
      </w:r>
      <w:proofErr w:type="spellEnd"/>
      <w:r w:rsidRPr="00B30C32">
        <w:rPr>
          <w:sz w:val="18"/>
          <w:szCs w:val="18"/>
        </w:rPr>
        <w:t xml:space="preserve"> 36/2023:</w:t>
      </w:r>
    </w:p>
    <w:p w14:paraId="3F81B2CD" w14:textId="77777777" w:rsidR="00C125F1" w:rsidRPr="00B30C32" w:rsidRDefault="00C125F1" w:rsidP="00C125F1">
      <w:pPr>
        <w:tabs>
          <w:tab w:val="left" w:leader="dot" w:pos="4140"/>
          <w:tab w:val="left" w:pos="6804"/>
        </w:tabs>
        <w:spacing w:after="120"/>
        <w:jc w:val="both"/>
        <w:rPr>
          <w:sz w:val="16"/>
          <w:szCs w:val="16"/>
        </w:rPr>
      </w:pPr>
      <w:r w:rsidRPr="00B30C32">
        <w:rPr>
          <w:sz w:val="16"/>
          <w:szCs w:val="16"/>
        </w:rPr>
        <w:t>indicare gli operatori economici consorziati per le quali il consorzio concorre</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C125F1" w:rsidRPr="00B30C32" w14:paraId="36344E88"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6DB53C3C"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5CD4BADD" w14:textId="77777777" w:rsidR="00C125F1" w:rsidRPr="00B30C32" w:rsidRDefault="00C125F1" w:rsidP="00DB3292">
            <w:pPr>
              <w:jc w:val="both"/>
              <w:rPr>
                <w:sz w:val="18"/>
                <w:szCs w:val="18"/>
              </w:rPr>
            </w:pPr>
          </w:p>
          <w:p w14:paraId="68118DDE"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047C78D6"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0FB5985E" w14:textId="77777777" w:rsidR="00C125F1" w:rsidRPr="00B30C32" w:rsidRDefault="00C125F1" w:rsidP="00C125F1">
      <w:pPr>
        <w:tabs>
          <w:tab w:val="left" w:leader="dot" w:pos="4140"/>
          <w:tab w:val="left" w:pos="6804"/>
        </w:tabs>
        <w:jc w:val="both"/>
        <w:rPr>
          <w:sz w:val="18"/>
          <w:szCs w:val="18"/>
        </w:rPr>
      </w:pP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C125F1" w:rsidRPr="00B30C32" w14:paraId="54E28471"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44A30346"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3CC165F4" w14:textId="77777777" w:rsidR="00C125F1" w:rsidRPr="00B30C32" w:rsidRDefault="00C125F1" w:rsidP="00DB3292">
            <w:pPr>
              <w:jc w:val="both"/>
              <w:rPr>
                <w:sz w:val="18"/>
                <w:szCs w:val="18"/>
              </w:rPr>
            </w:pPr>
          </w:p>
          <w:p w14:paraId="62710D17"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26102830"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10FFB613" w14:textId="77777777" w:rsidR="00C125F1" w:rsidRPr="00B30C32" w:rsidRDefault="00C125F1" w:rsidP="00C125F1">
      <w:pPr>
        <w:tabs>
          <w:tab w:val="left" w:leader="dot" w:pos="4140"/>
          <w:tab w:val="left" w:pos="6804"/>
        </w:tabs>
        <w:jc w:val="both"/>
        <w:rPr>
          <w:sz w:val="18"/>
          <w:szCs w:val="18"/>
        </w:rPr>
      </w:pP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C125F1" w:rsidRPr="00B30C32" w14:paraId="73737B98"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3CF8B445"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2C288BD7" w14:textId="77777777" w:rsidR="00C125F1" w:rsidRPr="00B30C32" w:rsidRDefault="00C125F1" w:rsidP="00DB3292">
            <w:pPr>
              <w:jc w:val="both"/>
              <w:rPr>
                <w:sz w:val="18"/>
                <w:szCs w:val="18"/>
              </w:rPr>
            </w:pPr>
          </w:p>
          <w:p w14:paraId="2A89899A"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7970B242"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30596C88" w14:textId="77777777" w:rsidR="00C125F1" w:rsidRPr="00B30C32" w:rsidRDefault="00C125F1" w:rsidP="00C125F1">
      <w:pPr>
        <w:tabs>
          <w:tab w:val="left" w:leader="dot" w:pos="3960"/>
          <w:tab w:val="left" w:pos="4140"/>
          <w:tab w:val="left" w:leader="dot" w:pos="6840"/>
          <w:tab w:val="left" w:pos="7020"/>
          <w:tab w:val="left" w:leader="dot" w:pos="9639"/>
        </w:tabs>
        <w:jc w:val="both"/>
        <w:rPr>
          <w:sz w:val="18"/>
          <w:szCs w:val="18"/>
        </w:rPr>
      </w:pPr>
    </w:p>
    <w:p w14:paraId="71A5700D" w14:textId="77777777" w:rsidR="00C125F1" w:rsidRPr="00B30C32" w:rsidRDefault="00C125F1" w:rsidP="00C125F1">
      <w:pPr>
        <w:tabs>
          <w:tab w:val="left" w:leader="dot" w:pos="4140"/>
          <w:tab w:val="left" w:pos="6804"/>
        </w:tabs>
        <w:jc w:val="both"/>
        <w:rPr>
          <w:sz w:val="18"/>
          <w:szCs w:val="18"/>
        </w:rPr>
      </w:pPr>
      <w:r w:rsidRPr="00B30C32">
        <w:rPr>
          <w:rFonts w:ascii="Arial" w:hAnsi="Arial"/>
          <w:sz w:val="18"/>
          <w:szCs w:val="18"/>
        </w:rPr>
        <w:fldChar w:fldCharType="begin">
          <w:ffData>
            <w:name w:val=""/>
            <w:enabled/>
            <w:calcOnExit w:val="0"/>
            <w:checkBox>
              <w:size w:val="18"/>
              <w:default w:val="0"/>
            </w:checkBox>
          </w:ffData>
        </w:fldChar>
      </w:r>
      <w:r w:rsidRPr="00B30C32">
        <w:rPr>
          <w:rFonts w:ascii="Arial" w:hAnsi="Arial"/>
          <w:sz w:val="18"/>
          <w:szCs w:val="18"/>
        </w:rPr>
        <w:instrText xml:space="preserve"> FORMCHECKBOX </w:instrText>
      </w:r>
      <w:r w:rsidRPr="00B30C32">
        <w:rPr>
          <w:rFonts w:ascii="Arial" w:hAnsi="Arial"/>
          <w:sz w:val="18"/>
          <w:szCs w:val="18"/>
        </w:rPr>
      </w:r>
      <w:r w:rsidRPr="00B30C32">
        <w:rPr>
          <w:rFonts w:ascii="Arial" w:hAnsi="Arial"/>
          <w:sz w:val="18"/>
          <w:szCs w:val="18"/>
        </w:rPr>
        <w:fldChar w:fldCharType="separate"/>
      </w:r>
      <w:r w:rsidRPr="00B30C32">
        <w:rPr>
          <w:rFonts w:ascii="Arial" w:hAnsi="Arial"/>
          <w:sz w:val="18"/>
          <w:szCs w:val="18"/>
        </w:rPr>
        <w:fldChar w:fldCharType="end"/>
      </w:r>
      <w:r w:rsidRPr="00B30C32">
        <w:rPr>
          <w:sz w:val="18"/>
          <w:szCs w:val="18"/>
        </w:rPr>
        <w:t xml:space="preserve"> </w:t>
      </w:r>
      <w:r w:rsidRPr="00B30C32">
        <w:rPr>
          <w:b/>
          <w:sz w:val="18"/>
          <w:szCs w:val="18"/>
        </w:rPr>
        <w:t xml:space="preserve">mandataria (capogruppo) di raggruppamento temporaneo di </w:t>
      </w:r>
      <w:proofErr w:type="gramStart"/>
      <w:r w:rsidRPr="00B30C32">
        <w:rPr>
          <w:b/>
          <w:sz w:val="18"/>
          <w:szCs w:val="18"/>
        </w:rPr>
        <w:t>concorrenti ,</w:t>
      </w:r>
      <w:proofErr w:type="gramEnd"/>
      <w:r w:rsidRPr="00B30C32">
        <w:rPr>
          <w:b/>
          <w:sz w:val="18"/>
          <w:szCs w:val="18"/>
        </w:rPr>
        <w:t xml:space="preserve"> ai sensi degli artt. 65, comma 2, lett. d) e 67 del </w:t>
      </w:r>
      <w:proofErr w:type="spellStart"/>
      <w:r w:rsidRPr="00B30C32">
        <w:rPr>
          <w:b/>
          <w:sz w:val="18"/>
          <w:szCs w:val="18"/>
        </w:rPr>
        <w:t>D.Lgs.</w:t>
      </w:r>
      <w:proofErr w:type="spellEnd"/>
      <w:r w:rsidRPr="00B30C32">
        <w:rPr>
          <w:b/>
          <w:sz w:val="18"/>
          <w:szCs w:val="18"/>
        </w:rPr>
        <w:t xml:space="preserve"> 36/2023 con la seguente quota percentuale di partecipazione al </w:t>
      </w:r>
      <w:proofErr w:type="gramStart"/>
      <w:r w:rsidRPr="00B30C32">
        <w:rPr>
          <w:b/>
          <w:sz w:val="18"/>
          <w:szCs w:val="18"/>
        </w:rPr>
        <w:t>raggruppamento:</w:t>
      </w:r>
      <w:bookmarkStart w:id="11" w:name="Testo1"/>
      <w:r w:rsidRPr="00B30C32">
        <w:rPr>
          <w:b/>
          <w:sz w:val="18"/>
          <w:szCs w:val="18"/>
        </w:rPr>
        <w:t xml:space="preserve">   </w:t>
      </w:r>
      <w:proofErr w:type="gramEnd"/>
      <w:r w:rsidRPr="00B30C32">
        <w:rPr>
          <w:b/>
          <w:sz w:val="18"/>
          <w:szCs w:val="18"/>
        </w:rPr>
        <w:t xml:space="preserve">       </w:t>
      </w:r>
      <w:r w:rsidRPr="00B30C32">
        <w:rPr>
          <w:rFonts w:ascii="Arial" w:hAnsi="Arial"/>
          <w:b/>
          <w:sz w:val="18"/>
          <w:szCs w:val="18"/>
        </w:rPr>
        <w:t xml:space="preserve"> </w:t>
      </w:r>
      <w:r w:rsidRPr="00B30C32">
        <w:rPr>
          <w:rFonts w:ascii="Arial" w:hAnsi="Arial"/>
          <w:b/>
          <w:sz w:val="18"/>
          <w:szCs w:val="18"/>
        </w:rPr>
        <w:fldChar w:fldCharType="begin">
          <w:ffData>
            <w:name w:val="Testo1"/>
            <w:enabled/>
            <w:calcOnExit w:val="0"/>
            <w:textInput>
              <w:maxLength w:val="8"/>
              <w:format w:val="Prima maiuscola"/>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bookmarkEnd w:id="11"/>
      <w:r w:rsidRPr="00B30C32">
        <w:rPr>
          <w:b/>
          <w:sz w:val="18"/>
          <w:szCs w:val="18"/>
        </w:rPr>
        <w:t xml:space="preserve"> % dell’appalto </w:t>
      </w:r>
      <w:r w:rsidRPr="00B30C32">
        <w:rPr>
          <w:sz w:val="16"/>
          <w:szCs w:val="16"/>
        </w:rPr>
        <w:t>(se del caso, indicare distintamente per ciascuna categoria dell’appalto altresì la percentuale di esecuzione a carico di ciascuna impresa)</w:t>
      </w:r>
    </w:p>
    <w:p w14:paraId="72C889F9" w14:textId="77777777" w:rsidR="00C125F1" w:rsidRPr="00B30C32" w:rsidRDefault="00C125F1" w:rsidP="00C125F1">
      <w:pPr>
        <w:tabs>
          <w:tab w:val="left" w:leader="dot" w:pos="4140"/>
          <w:tab w:val="left" w:pos="6804"/>
        </w:tabs>
        <w:spacing w:after="120"/>
        <w:jc w:val="both"/>
        <w:rPr>
          <w:sz w:val="16"/>
          <w:szCs w:val="16"/>
        </w:rPr>
      </w:pPr>
      <w:r w:rsidRPr="00B30C32">
        <w:rPr>
          <w:sz w:val="16"/>
          <w:szCs w:val="16"/>
        </w:rPr>
        <w:t>indicare le imprese mandanti, nonché le quote percentuali di partecipazione delle medesime al raggruppamento:</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465FCD83"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1261FAFD"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53E6742E" w14:textId="77777777" w:rsidR="00C125F1" w:rsidRPr="00B30C32" w:rsidRDefault="00C125F1" w:rsidP="00DB3292">
            <w:pPr>
              <w:jc w:val="both"/>
              <w:rPr>
                <w:sz w:val="18"/>
                <w:szCs w:val="18"/>
              </w:rPr>
            </w:pPr>
          </w:p>
          <w:p w14:paraId="4B03F25C"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7175919B"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645BEB23"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4D399E71"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355881AC"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1F7362CD" w14:textId="77777777" w:rsidR="00C125F1" w:rsidRPr="00B30C32" w:rsidRDefault="00C125F1" w:rsidP="00DB3292">
            <w:pPr>
              <w:jc w:val="both"/>
              <w:rPr>
                <w:sz w:val="18"/>
                <w:szCs w:val="18"/>
              </w:rPr>
            </w:pPr>
          </w:p>
          <w:p w14:paraId="28A2189B"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6D96CCBF"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368033FC"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60E1DD7B"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6F5729B4"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7DE7D273" w14:textId="77777777" w:rsidR="00C125F1" w:rsidRPr="00B30C32" w:rsidRDefault="00C125F1" w:rsidP="00DB3292">
            <w:pPr>
              <w:jc w:val="both"/>
              <w:rPr>
                <w:sz w:val="18"/>
                <w:szCs w:val="18"/>
              </w:rPr>
            </w:pPr>
          </w:p>
          <w:p w14:paraId="418193EB"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231467E1"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53FAA11B" w14:textId="77777777" w:rsidR="00C125F1" w:rsidRPr="00B30C32" w:rsidRDefault="00C125F1" w:rsidP="00C125F1">
      <w:pPr>
        <w:tabs>
          <w:tab w:val="left" w:leader="dot" w:pos="4140"/>
          <w:tab w:val="left" w:pos="6804"/>
        </w:tabs>
        <w:ind w:left="720"/>
        <w:jc w:val="both"/>
        <w:rPr>
          <w:b/>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p w14:paraId="51037873" w14:textId="77777777" w:rsidR="00C125F1" w:rsidRPr="00B30C32" w:rsidRDefault="00C125F1" w:rsidP="00C125F1">
      <w:pPr>
        <w:tabs>
          <w:tab w:val="left" w:leader="dot" w:pos="4140"/>
          <w:tab w:val="left" w:pos="6804"/>
        </w:tabs>
        <w:ind w:left="720"/>
        <w:jc w:val="both"/>
        <w:rPr>
          <w:sz w:val="18"/>
          <w:szCs w:val="18"/>
        </w:rPr>
      </w:pPr>
    </w:p>
    <w:p w14:paraId="0D30C659" w14:textId="77777777" w:rsidR="00C125F1" w:rsidRPr="00B30C32" w:rsidRDefault="00C125F1" w:rsidP="00C125F1">
      <w:pPr>
        <w:tabs>
          <w:tab w:val="left" w:leader="dot" w:pos="4140"/>
          <w:tab w:val="left" w:pos="6804"/>
        </w:tabs>
        <w:spacing w:before="120" w:after="120"/>
        <w:jc w:val="both"/>
        <w:rPr>
          <w:sz w:val="18"/>
          <w:szCs w:val="18"/>
        </w:rPr>
      </w:pPr>
      <w:r w:rsidRPr="00B30C32">
        <w:rPr>
          <w:rFonts w:ascii="Arial" w:hAnsi="Arial"/>
          <w:sz w:val="18"/>
          <w:szCs w:val="18"/>
        </w:rPr>
        <w:lastRenderedPageBreak/>
        <w:fldChar w:fldCharType="begin">
          <w:ffData>
            <w:name w:val=""/>
            <w:enabled/>
            <w:calcOnExit w:val="0"/>
            <w:checkBox>
              <w:size w:val="18"/>
              <w:default w:val="0"/>
            </w:checkBox>
          </w:ffData>
        </w:fldChar>
      </w:r>
      <w:r w:rsidRPr="00B30C32">
        <w:rPr>
          <w:rFonts w:ascii="Arial" w:hAnsi="Arial"/>
          <w:sz w:val="18"/>
          <w:szCs w:val="18"/>
        </w:rPr>
        <w:instrText xml:space="preserve"> FORMCHECKBOX </w:instrText>
      </w:r>
      <w:r w:rsidRPr="00B30C32">
        <w:rPr>
          <w:rFonts w:ascii="Arial" w:hAnsi="Arial"/>
          <w:sz w:val="18"/>
          <w:szCs w:val="18"/>
        </w:rPr>
      </w:r>
      <w:r w:rsidRPr="00B30C32">
        <w:rPr>
          <w:rFonts w:ascii="Arial" w:hAnsi="Arial"/>
          <w:sz w:val="18"/>
          <w:szCs w:val="18"/>
        </w:rPr>
        <w:fldChar w:fldCharType="separate"/>
      </w:r>
      <w:r w:rsidRPr="00B30C32">
        <w:rPr>
          <w:rFonts w:ascii="Arial" w:hAnsi="Arial"/>
          <w:sz w:val="18"/>
          <w:szCs w:val="18"/>
        </w:rPr>
        <w:fldChar w:fldCharType="end"/>
      </w:r>
      <w:r w:rsidRPr="00B30C32">
        <w:rPr>
          <w:sz w:val="18"/>
          <w:szCs w:val="18"/>
        </w:rPr>
        <w:t xml:space="preserve"> </w:t>
      </w:r>
      <w:r w:rsidRPr="00B30C32">
        <w:rPr>
          <w:b/>
          <w:sz w:val="18"/>
          <w:szCs w:val="18"/>
        </w:rPr>
        <w:t xml:space="preserve">mandante di raggruppamento temporaneo </w:t>
      </w:r>
      <w:proofErr w:type="gramStart"/>
      <w:r w:rsidRPr="00B30C32">
        <w:rPr>
          <w:b/>
          <w:sz w:val="18"/>
          <w:szCs w:val="18"/>
        </w:rPr>
        <w:t>di ,</w:t>
      </w:r>
      <w:proofErr w:type="gramEnd"/>
      <w:r w:rsidRPr="00B30C32">
        <w:rPr>
          <w:b/>
          <w:sz w:val="18"/>
          <w:szCs w:val="18"/>
        </w:rPr>
        <w:t xml:space="preserve"> ai sensi degli artt. </w:t>
      </w:r>
      <w:bookmarkStart w:id="12" w:name="_Hlk142316966"/>
      <w:r w:rsidRPr="00B30C32">
        <w:rPr>
          <w:b/>
          <w:sz w:val="18"/>
          <w:szCs w:val="18"/>
        </w:rPr>
        <w:t xml:space="preserve">65, comma 2, lett. d) </w:t>
      </w:r>
      <w:bookmarkEnd w:id="12"/>
      <w:r w:rsidRPr="00B30C32">
        <w:rPr>
          <w:b/>
          <w:sz w:val="18"/>
          <w:szCs w:val="18"/>
        </w:rPr>
        <w:t xml:space="preserve">e 67 del </w:t>
      </w:r>
      <w:proofErr w:type="spellStart"/>
      <w:r w:rsidRPr="00B30C32">
        <w:rPr>
          <w:b/>
          <w:sz w:val="18"/>
          <w:szCs w:val="18"/>
        </w:rPr>
        <w:t>D.Lgs.</w:t>
      </w:r>
      <w:proofErr w:type="spellEnd"/>
      <w:r w:rsidRPr="00B30C32">
        <w:rPr>
          <w:b/>
          <w:sz w:val="18"/>
          <w:szCs w:val="18"/>
        </w:rPr>
        <w:t xml:space="preserve"> 36/2023 con la seguente quota percentuale di partecipazione al raggruppamento:</w:t>
      </w:r>
      <w:r w:rsidRPr="00B30C32">
        <w:rPr>
          <w:b/>
          <w:sz w:val="18"/>
          <w:szCs w:val="18"/>
        </w:rPr>
        <w:tab/>
      </w: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 dell’appalto </w:t>
      </w:r>
      <w:r w:rsidRPr="00B30C32">
        <w:rPr>
          <w:sz w:val="16"/>
          <w:szCs w:val="16"/>
        </w:rPr>
        <w:t>(se del caso, indicare distintamente per ciascuna categoria dell’appalto altresì la percentuale di esecuzione a carico di ciascuna impresa)</w:t>
      </w:r>
    </w:p>
    <w:p w14:paraId="2335ED65" w14:textId="77777777" w:rsidR="00C125F1" w:rsidRPr="00B30C32" w:rsidRDefault="00C125F1" w:rsidP="00C125F1">
      <w:pPr>
        <w:tabs>
          <w:tab w:val="left" w:leader="dot" w:pos="4140"/>
          <w:tab w:val="left" w:pos="6804"/>
        </w:tabs>
        <w:spacing w:after="120"/>
        <w:jc w:val="both"/>
        <w:rPr>
          <w:sz w:val="16"/>
          <w:szCs w:val="16"/>
        </w:rPr>
      </w:pPr>
      <w:r w:rsidRPr="00B30C32">
        <w:rPr>
          <w:sz w:val="16"/>
          <w:szCs w:val="16"/>
        </w:rPr>
        <w:t>indicare l’</w:t>
      </w:r>
      <w:smartTag w:uri="urn:schemas-microsoft-com:office:smarttags" w:element="PersonName">
        <w:r w:rsidRPr="00B30C32">
          <w:rPr>
            <w:sz w:val="16"/>
            <w:szCs w:val="16"/>
          </w:rPr>
          <w:t>impresa</w:t>
        </w:r>
      </w:smartTag>
      <w:r w:rsidRPr="00B30C32">
        <w:rPr>
          <w:sz w:val="16"/>
          <w:szCs w:val="16"/>
        </w:rPr>
        <w:t xml:space="preserve"> mandataria, le eventuali ulteriori imprese mandanti nonché le quote percentuali di partecipazione delle imprese citate al raggruppamento:</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467A0FA5"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66E103D8"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615D7299" w14:textId="77777777" w:rsidR="00C125F1" w:rsidRPr="00B30C32" w:rsidRDefault="00C125F1" w:rsidP="00DB3292">
            <w:pPr>
              <w:jc w:val="both"/>
              <w:rPr>
                <w:sz w:val="18"/>
                <w:szCs w:val="18"/>
              </w:rPr>
            </w:pPr>
          </w:p>
          <w:p w14:paraId="59023E75"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4622F767"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53B715FD"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13CF2A2C"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31D37E13"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19987FB6" w14:textId="77777777" w:rsidR="00C125F1" w:rsidRPr="00B30C32" w:rsidRDefault="00C125F1" w:rsidP="00DB3292">
            <w:pPr>
              <w:jc w:val="both"/>
              <w:rPr>
                <w:sz w:val="18"/>
                <w:szCs w:val="18"/>
              </w:rPr>
            </w:pPr>
          </w:p>
          <w:p w14:paraId="0A6836AC"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5B0617E2"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0D919123"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48C561AA"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24799334"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6711012A" w14:textId="77777777" w:rsidR="00C125F1" w:rsidRPr="00B30C32" w:rsidRDefault="00C125F1" w:rsidP="00DB3292">
            <w:pPr>
              <w:jc w:val="both"/>
              <w:rPr>
                <w:sz w:val="18"/>
                <w:szCs w:val="18"/>
              </w:rPr>
            </w:pPr>
          </w:p>
          <w:p w14:paraId="126688D8"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029C7F1E"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57408057"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p w14:paraId="60886252" w14:textId="77777777" w:rsidR="00C125F1" w:rsidRPr="00B30C32" w:rsidRDefault="00C125F1" w:rsidP="00C125F1">
      <w:pPr>
        <w:tabs>
          <w:tab w:val="left" w:leader="dot" w:pos="4140"/>
          <w:tab w:val="left" w:pos="6804"/>
        </w:tabs>
        <w:spacing w:before="120" w:after="120"/>
        <w:jc w:val="both"/>
        <w:rPr>
          <w:sz w:val="18"/>
          <w:szCs w:val="18"/>
        </w:rPr>
      </w:pPr>
    </w:p>
    <w:p w14:paraId="6B30C006" w14:textId="77777777" w:rsidR="00C125F1" w:rsidRPr="00B30C32" w:rsidRDefault="00C125F1" w:rsidP="00C125F1">
      <w:pPr>
        <w:tabs>
          <w:tab w:val="left" w:leader="dot" w:pos="4140"/>
          <w:tab w:val="left" w:pos="6804"/>
        </w:tabs>
        <w:spacing w:before="120" w:after="120"/>
        <w:jc w:val="both"/>
        <w:rPr>
          <w:sz w:val="18"/>
          <w:szCs w:val="18"/>
        </w:rPr>
      </w:pPr>
      <w:r w:rsidRPr="00B30C32">
        <w:rPr>
          <w:rFonts w:ascii="Arial" w:hAnsi="Arial"/>
          <w:b/>
          <w:sz w:val="18"/>
          <w:szCs w:val="18"/>
        </w:rPr>
        <w:fldChar w:fldCharType="begin">
          <w:ffData>
            <w:name w:val=""/>
            <w:enabled/>
            <w:calcOnExit w:val="0"/>
            <w:checkBox>
              <w:size w:val="18"/>
              <w:default w:val="0"/>
            </w:checkBox>
          </w:ffData>
        </w:fldChar>
      </w:r>
      <w:r w:rsidRPr="00B30C32">
        <w:rPr>
          <w:rFonts w:ascii="Arial" w:hAnsi="Arial"/>
          <w:b/>
          <w:sz w:val="18"/>
          <w:szCs w:val="18"/>
        </w:rPr>
        <w:instrText xml:space="preserve"> FORMCHECKBOX </w:instrText>
      </w:r>
      <w:r w:rsidRPr="00B30C32">
        <w:rPr>
          <w:rFonts w:ascii="Arial" w:hAnsi="Arial"/>
          <w:b/>
          <w:sz w:val="18"/>
          <w:szCs w:val="18"/>
        </w:rPr>
      </w:r>
      <w:r w:rsidRPr="00B30C32">
        <w:rPr>
          <w:rFonts w:ascii="Arial" w:hAnsi="Arial"/>
          <w:b/>
          <w:sz w:val="18"/>
          <w:szCs w:val="18"/>
        </w:rPr>
        <w:fldChar w:fldCharType="separate"/>
      </w:r>
      <w:r w:rsidRPr="00B30C32">
        <w:rPr>
          <w:rFonts w:ascii="Arial" w:hAnsi="Arial"/>
          <w:b/>
          <w:sz w:val="18"/>
          <w:szCs w:val="18"/>
        </w:rPr>
        <w:fldChar w:fldCharType="end"/>
      </w:r>
      <w:r w:rsidRPr="00B30C32">
        <w:rPr>
          <w:sz w:val="18"/>
          <w:szCs w:val="18"/>
        </w:rPr>
        <w:t xml:space="preserve"> </w:t>
      </w:r>
      <w:r w:rsidRPr="00B30C32">
        <w:rPr>
          <w:b/>
          <w:sz w:val="18"/>
          <w:szCs w:val="18"/>
        </w:rPr>
        <w:t xml:space="preserve">mandataria (capogruppo) </w:t>
      </w:r>
      <w:proofErr w:type="gramStart"/>
      <w:r w:rsidRPr="00B30C32">
        <w:rPr>
          <w:b/>
          <w:sz w:val="18"/>
          <w:szCs w:val="18"/>
        </w:rPr>
        <w:t>di  consorzio</w:t>
      </w:r>
      <w:proofErr w:type="gramEnd"/>
      <w:r w:rsidRPr="00B30C32">
        <w:rPr>
          <w:b/>
          <w:sz w:val="18"/>
          <w:szCs w:val="18"/>
        </w:rPr>
        <w:t xml:space="preserve"> ordinario di concorrenti ai sensi dell’art. 65, comma 2, lett. f) del </w:t>
      </w:r>
      <w:proofErr w:type="spellStart"/>
      <w:r w:rsidRPr="00B30C32">
        <w:rPr>
          <w:b/>
          <w:sz w:val="18"/>
          <w:szCs w:val="18"/>
        </w:rPr>
        <w:t>D.Lgs.</w:t>
      </w:r>
      <w:proofErr w:type="spellEnd"/>
      <w:r w:rsidRPr="00B30C32">
        <w:rPr>
          <w:b/>
          <w:sz w:val="18"/>
          <w:szCs w:val="18"/>
        </w:rPr>
        <w:t xml:space="preserve"> 36/</w:t>
      </w:r>
      <w:proofErr w:type="gramStart"/>
      <w:r w:rsidRPr="00B30C32">
        <w:rPr>
          <w:b/>
          <w:sz w:val="18"/>
          <w:szCs w:val="18"/>
        </w:rPr>
        <w:t>2023  con</w:t>
      </w:r>
      <w:proofErr w:type="gramEnd"/>
      <w:r w:rsidRPr="00B30C32">
        <w:rPr>
          <w:b/>
          <w:sz w:val="18"/>
          <w:szCs w:val="18"/>
        </w:rPr>
        <w:t xml:space="preserve"> la seguente quota percentuale di partecipazione al raggruppamento: </w:t>
      </w:r>
      <w:r w:rsidRPr="00B30C32">
        <w:rPr>
          <w:b/>
          <w:sz w:val="18"/>
          <w:szCs w:val="18"/>
        </w:rPr>
        <w:fldChar w:fldCharType="begin">
          <w:ffData>
            <w:name w:val=""/>
            <w:enabled/>
            <w:calcOnExit w:val="0"/>
            <w:textInput>
              <w:maxLength w:val="8"/>
              <w:format w:val="Maiuscole"/>
            </w:textInput>
          </w:ffData>
        </w:fldChar>
      </w:r>
      <w:r w:rsidRPr="00B30C32">
        <w:rPr>
          <w:b/>
          <w:sz w:val="18"/>
          <w:szCs w:val="18"/>
        </w:rPr>
        <w:instrText xml:space="preserve"> FORMTEXT </w:instrText>
      </w:r>
      <w:r w:rsidRPr="00B30C32">
        <w:rPr>
          <w:b/>
          <w:sz w:val="18"/>
          <w:szCs w:val="18"/>
        </w:rPr>
      </w:r>
      <w:r w:rsidRPr="00B30C32">
        <w:rPr>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b/>
          <w:sz w:val="18"/>
          <w:szCs w:val="18"/>
        </w:rPr>
        <w:fldChar w:fldCharType="end"/>
      </w:r>
      <w:r w:rsidRPr="00B30C32">
        <w:rPr>
          <w:b/>
          <w:sz w:val="18"/>
          <w:szCs w:val="18"/>
        </w:rPr>
        <w:t xml:space="preserve"> % dell’appalto </w:t>
      </w:r>
      <w:r w:rsidRPr="00B30C32">
        <w:rPr>
          <w:sz w:val="16"/>
          <w:szCs w:val="16"/>
        </w:rPr>
        <w:t>(se del caso, indicare distintamente per ciascuna categoria dell’appalto altresì la percentuale di esecuzione a carico di ciascuna impresa)</w:t>
      </w:r>
    </w:p>
    <w:p w14:paraId="48439706" w14:textId="77777777" w:rsidR="00C125F1" w:rsidRPr="00B30C32" w:rsidRDefault="00C125F1" w:rsidP="00C125F1">
      <w:pPr>
        <w:tabs>
          <w:tab w:val="left" w:leader="dot" w:pos="4140"/>
          <w:tab w:val="left" w:pos="6804"/>
        </w:tabs>
        <w:spacing w:after="120"/>
        <w:jc w:val="both"/>
        <w:rPr>
          <w:sz w:val="16"/>
          <w:szCs w:val="16"/>
        </w:rPr>
      </w:pPr>
      <w:r w:rsidRPr="00B30C32">
        <w:rPr>
          <w:sz w:val="16"/>
          <w:szCs w:val="16"/>
        </w:rPr>
        <w:t>indicare le imprese mandanti nonché le quote percentuali di partecipazione delle medesime al consorzio:</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7E2710A5"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640589EF"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43897DFA" w14:textId="77777777" w:rsidR="00C125F1" w:rsidRPr="00B30C32" w:rsidRDefault="00C125F1" w:rsidP="00DB3292">
            <w:pPr>
              <w:jc w:val="both"/>
              <w:rPr>
                <w:sz w:val="18"/>
                <w:szCs w:val="18"/>
              </w:rPr>
            </w:pPr>
          </w:p>
          <w:p w14:paraId="0CB2A5BB"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3C8CBC78"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3BB68DF7"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76940839"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657118AA"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3ECC2D17" w14:textId="77777777" w:rsidR="00C125F1" w:rsidRPr="00B30C32" w:rsidRDefault="00C125F1" w:rsidP="00DB3292">
            <w:pPr>
              <w:jc w:val="both"/>
              <w:rPr>
                <w:sz w:val="18"/>
                <w:szCs w:val="18"/>
              </w:rPr>
            </w:pPr>
          </w:p>
          <w:p w14:paraId="39EAA472"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79B38220"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280C63A0"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0A53CCF4"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7E56C0C5"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612E48FD" w14:textId="77777777" w:rsidR="00C125F1" w:rsidRPr="00B30C32" w:rsidRDefault="00C125F1" w:rsidP="00DB3292">
            <w:pPr>
              <w:jc w:val="both"/>
              <w:rPr>
                <w:sz w:val="18"/>
                <w:szCs w:val="18"/>
              </w:rPr>
            </w:pPr>
          </w:p>
          <w:p w14:paraId="47B302D4"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39804E97"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4BEA54CD"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p w14:paraId="77C42418" w14:textId="77777777" w:rsidR="00C125F1" w:rsidRPr="00B30C32" w:rsidRDefault="00C125F1" w:rsidP="00C125F1">
      <w:pPr>
        <w:tabs>
          <w:tab w:val="left" w:leader="dot" w:pos="4140"/>
          <w:tab w:val="left" w:pos="6804"/>
        </w:tabs>
        <w:spacing w:before="120" w:after="120"/>
        <w:jc w:val="both"/>
        <w:rPr>
          <w:sz w:val="18"/>
          <w:szCs w:val="18"/>
        </w:rPr>
      </w:pPr>
    </w:p>
    <w:p w14:paraId="3AA9B4F0" w14:textId="77777777" w:rsidR="00C125F1" w:rsidRPr="00B30C32" w:rsidRDefault="00C125F1" w:rsidP="00C125F1">
      <w:pPr>
        <w:tabs>
          <w:tab w:val="left" w:leader="dot" w:pos="4140"/>
          <w:tab w:val="left" w:pos="6804"/>
        </w:tabs>
        <w:spacing w:before="120" w:after="120"/>
        <w:jc w:val="both"/>
        <w:rPr>
          <w:sz w:val="18"/>
          <w:szCs w:val="18"/>
        </w:rPr>
      </w:pPr>
      <w:r w:rsidRPr="00B30C32">
        <w:rPr>
          <w:rFonts w:ascii="Arial" w:hAnsi="Arial"/>
          <w:b/>
          <w:sz w:val="18"/>
          <w:szCs w:val="18"/>
        </w:rPr>
        <w:fldChar w:fldCharType="begin">
          <w:ffData>
            <w:name w:val=""/>
            <w:enabled/>
            <w:calcOnExit w:val="0"/>
            <w:checkBox>
              <w:size w:val="18"/>
              <w:default w:val="0"/>
            </w:checkBox>
          </w:ffData>
        </w:fldChar>
      </w:r>
      <w:r w:rsidRPr="00B30C32">
        <w:rPr>
          <w:rFonts w:ascii="Arial" w:hAnsi="Arial"/>
          <w:b/>
          <w:sz w:val="18"/>
          <w:szCs w:val="18"/>
        </w:rPr>
        <w:instrText xml:space="preserve"> FORMCHECKBOX </w:instrText>
      </w:r>
      <w:r w:rsidRPr="00B30C32">
        <w:rPr>
          <w:rFonts w:ascii="Arial" w:hAnsi="Arial"/>
          <w:b/>
          <w:sz w:val="18"/>
          <w:szCs w:val="18"/>
        </w:rPr>
      </w:r>
      <w:r w:rsidRPr="00B30C32">
        <w:rPr>
          <w:rFonts w:ascii="Arial" w:hAnsi="Arial"/>
          <w:b/>
          <w:sz w:val="18"/>
          <w:szCs w:val="18"/>
        </w:rPr>
        <w:fldChar w:fldCharType="separate"/>
      </w:r>
      <w:r w:rsidRPr="00B30C32">
        <w:rPr>
          <w:rFonts w:ascii="Arial" w:hAnsi="Arial"/>
          <w:b/>
          <w:sz w:val="18"/>
          <w:szCs w:val="18"/>
        </w:rPr>
        <w:fldChar w:fldCharType="end"/>
      </w:r>
      <w:r w:rsidRPr="00B30C32">
        <w:rPr>
          <w:sz w:val="18"/>
          <w:szCs w:val="18"/>
        </w:rPr>
        <w:t xml:space="preserve"> </w:t>
      </w:r>
      <w:r w:rsidRPr="00B30C32">
        <w:rPr>
          <w:b/>
          <w:sz w:val="18"/>
          <w:szCs w:val="18"/>
        </w:rPr>
        <w:t xml:space="preserve">mandante di consorzio ordinario di concorrenti ai sensi dell’art. 65, comma 2, lett. f) del </w:t>
      </w:r>
      <w:proofErr w:type="spellStart"/>
      <w:r w:rsidRPr="00B30C32">
        <w:rPr>
          <w:b/>
          <w:sz w:val="18"/>
          <w:szCs w:val="18"/>
        </w:rPr>
        <w:t>D.Lgs.</w:t>
      </w:r>
      <w:proofErr w:type="spellEnd"/>
      <w:r w:rsidRPr="00B30C32">
        <w:rPr>
          <w:b/>
          <w:sz w:val="18"/>
          <w:szCs w:val="18"/>
        </w:rPr>
        <w:t xml:space="preserve"> 36/2023 con la seguente quota percentuale di partecipazione al </w:t>
      </w:r>
      <w:proofErr w:type="gramStart"/>
      <w:r w:rsidRPr="00B30C32">
        <w:rPr>
          <w:b/>
          <w:sz w:val="18"/>
          <w:szCs w:val="18"/>
        </w:rPr>
        <w:t xml:space="preserve">raggruppamento:   </w:t>
      </w:r>
      <w:proofErr w:type="gramEnd"/>
      <w:r w:rsidRPr="00B30C32">
        <w:rPr>
          <w:b/>
          <w:sz w:val="18"/>
          <w:szCs w:val="18"/>
        </w:rPr>
        <w:t xml:space="preserve">        </w:t>
      </w:r>
      <w:r w:rsidRPr="00B30C32">
        <w:rPr>
          <w:rFonts w:ascii="Arial" w:hAnsi="Arial"/>
          <w:b/>
          <w:sz w:val="18"/>
          <w:szCs w:val="18"/>
        </w:rPr>
        <w:t xml:space="preserve"> </w:t>
      </w: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 dell’appalto </w:t>
      </w:r>
      <w:r w:rsidRPr="00B30C32">
        <w:rPr>
          <w:sz w:val="16"/>
          <w:szCs w:val="16"/>
        </w:rPr>
        <w:t>(se del caso, indicare distintamente per ciascuna categoria dell’appalto altresì la percentuale di esecuzione a carico di ciascuna impresa)</w:t>
      </w:r>
    </w:p>
    <w:p w14:paraId="1B8F3DB9" w14:textId="77777777" w:rsidR="00C125F1" w:rsidRPr="00B30C32" w:rsidRDefault="00C125F1" w:rsidP="00C125F1">
      <w:pPr>
        <w:tabs>
          <w:tab w:val="left" w:leader="dot" w:pos="4140"/>
          <w:tab w:val="left" w:pos="6804"/>
        </w:tabs>
        <w:spacing w:after="120"/>
        <w:jc w:val="both"/>
        <w:rPr>
          <w:sz w:val="16"/>
          <w:szCs w:val="16"/>
        </w:rPr>
      </w:pPr>
      <w:r w:rsidRPr="00B30C32">
        <w:rPr>
          <w:sz w:val="16"/>
          <w:szCs w:val="16"/>
        </w:rPr>
        <w:t>indicare l’</w:t>
      </w:r>
      <w:smartTag w:uri="urn:schemas-microsoft-com:office:smarttags" w:element="PersonName">
        <w:r w:rsidRPr="00B30C32">
          <w:rPr>
            <w:sz w:val="16"/>
            <w:szCs w:val="16"/>
          </w:rPr>
          <w:t>impresa</w:t>
        </w:r>
      </w:smartTag>
      <w:r w:rsidRPr="00B30C32">
        <w:rPr>
          <w:sz w:val="16"/>
          <w:szCs w:val="16"/>
        </w:rPr>
        <w:t xml:space="preserve"> mandataria, le eventuali ulteriori imprese mandanti nonché le quote percentuali di partecipazione delle imprese citate al consorzio:</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2BF981A2"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613F9036"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5E8C55AF" w14:textId="77777777" w:rsidR="00C125F1" w:rsidRPr="00B30C32" w:rsidRDefault="00C125F1" w:rsidP="00DB3292">
            <w:pPr>
              <w:jc w:val="both"/>
              <w:rPr>
                <w:sz w:val="18"/>
                <w:szCs w:val="18"/>
              </w:rPr>
            </w:pPr>
          </w:p>
          <w:p w14:paraId="48C01442"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0BD60138"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1DEEF7D9"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5456D50E"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73A70B0F"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6A60265F" w14:textId="77777777" w:rsidR="00C125F1" w:rsidRPr="00B30C32" w:rsidRDefault="00C125F1" w:rsidP="00DB3292">
            <w:pPr>
              <w:jc w:val="both"/>
              <w:rPr>
                <w:sz w:val="18"/>
                <w:szCs w:val="18"/>
              </w:rPr>
            </w:pPr>
          </w:p>
          <w:p w14:paraId="05AD0852"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5A24E44A"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223862B0"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57EB2FFC"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682EC34A"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6506E76A" w14:textId="77777777" w:rsidR="00C125F1" w:rsidRPr="00B30C32" w:rsidRDefault="00C125F1" w:rsidP="00DB3292">
            <w:pPr>
              <w:jc w:val="both"/>
              <w:rPr>
                <w:sz w:val="18"/>
                <w:szCs w:val="18"/>
              </w:rPr>
            </w:pPr>
          </w:p>
          <w:p w14:paraId="54E8BF2C"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7FFAE9E0"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749CA8E4"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p w14:paraId="22257162" w14:textId="77777777" w:rsidR="00E35324" w:rsidRPr="00B30C32" w:rsidRDefault="00E35324" w:rsidP="00E35324">
      <w:pPr>
        <w:tabs>
          <w:tab w:val="left" w:leader="dot" w:pos="4140"/>
          <w:tab w:val="left" w:pos="6804"/>
        </w:tabs>
        <w:ind w:left="720"/>
        <w:jc w:val="both"/>
        <w:rPr>
          <w:sz w:val="20"/>
          <w:szCs w:val="20"/>
        </w:rPr>
      </w:pPr>
    </w:p>
    <w:p w14:paraId="117B8E21" w14:textId="77777777" w:rsidR="00E35324" w:rsidRPr="00B30C32" w:rsidRDefault="00E35324" w:rsidP="00E35324">
      <w:pPr>
        <w:jc w:val="both"/>
        <w:rPr>
          <w:sz w:val="18"/>
          <w:szCs w:val="18"/>
        </w:rPr>
      </w:pPr>
    </w:p>
    <w:p w14:paraId="715306E5" w14:textId="77777777" w:rsidR="00E35324" w:rsidRPr="00B30C32" w:rsidRDefault="00E35324" w:rsidP="00E35324">
      <w:pPr>
        <w:spacing w:after="120"/>
        <w:jc w:val="both"/>
        <w:rPr>
          <w:sz w:val="20"/>
          <w:szCs w:val="20"/>
        </w:rPr>
      </w:pPr>
      <w:r w:rsidRPr="00B30C32">
        <w:rPr>
          <w:sz w:val="20"/>
          <w:szCs w:val="20"/>
        </w:rPr>
        <w:t xml:space="preserve">che l’operatore economico </w:t>
      </w:r>
      <w:r w:rsidRPr="00B30C32">
        <w:rPr>
          <w:b/>
          <w:sz w:val="20"/>
          <w:szCs w:val="20"/>
        </w:rPr>
        <w:t>non si trova</w:t>
      </w:r>
      <w:r w:rsidRPr="00B30C32">
        <w:rPr>
          <w:sz w:val="20"/>
          <w:szCs w:val="20"/>
        </w:rPr>
        <w:t xml:space="preserve"> in una delle situazioni previste dall’art. 94 “</w:t>
      </w:r>
      <w:r w:rsidRPr="00B30C32">
        <w:rPr>
          <w:b/>
          <w:sz w:val="20"/>
          <w:szCs w:val="20"/>
        </w:rPr>
        <w:t>Cause di esclusione automatica</w:t>
      </w:r>
      <w:r w:rsidRPr="00B30C32">
        <w:rPr>
          <w:sz w:val="20"/>
          <w:szCs w:val="20"/>
        </w:rPr>
        <w:t xml:space="preserve">” del </w:t>
      </w:r>
      <w:proofErr w:type="spellStart"/>
      <w:r w:rsidRPr="00B30C32">
        <w:rPr>
          <w:sz w:val="20"/>
          <w:szCs w:val="20"/>
        </w:rPr>
        <w:t>D.Lgs.</w:t>
      </w:r>
      <w:proofErr w:type="spellEnd"/>
      <w:r w:rsidRPr="00B30C32">
        <w:rPr>
          <w:sz w:val="20"/>
          <w:szCs w:val="20"/>
        </w:rPr>
        <w:t xml:space="preserve"> 36/2023; nello specifico:</w:t>
      </w:r>
    </w:p>
    <w:p w14:paraId="193C6D30" w14:textId="77777777" w:rsidR="00E35324" w:rsidRPr="00B30C32" w:rsidRDefault="00E35324" w:rsidP="00E35324">
      <w:pPr>
        <w:ind w:left="284" w:hanging="284"/>
        <w:jc w:val="both"/>
        <w:rPr>
          <w:sz w:val="20"/>
          <w:szCs w:val="20"/>
        </w:rPr>
      </w:pPr>
      <w:r w:rsidRPr="00B30C32">
        <w:rPr>
          <w:sz w:val="20"/>
          <w:szCs w:val="20"/>
        </w:rPr>
        <w:t>B)</w:t>
      </w:r>
      <w:r w:rsidRPr="00B30C32">
        <w:rPr>
          <w:b/>
          <w:sz w:val="20"/>
          <w:szCs w:val="20"/>
        </w:rPr>
        <w:t xml:space="preserve">  </w:t>
      </w:r>
      <w:r w:rsidRPr="00B30C32">
        <w:rPr>
          <w:sz w:val="20"/>
          <w:szCs w:val="20"/>
        </w:rPr>
        <w:t>che i soggetti elencati all’art. 94, comma 3</w:t>
      </w:r>
      <w:r w:rsidRPr="00B30C32">
        <w:rPr>
          <w:sz w:val="20"/>
          <w:szCs w:val="20"/>
          <w:vertAlign w:val="superscript"/>
        </w:rPr>
        <w:footnoteReference w:id="1"/>
      </w:r>
      <w:r w:rsidRPr="00B30C32">
        <w:rPr>
          <w:sz w:val="20"/>
          <w:szCs w:val="20"/>
        </w:rPr>
        <w:t xml:space="preserve">, del </w:t>
      </w:r>
      <w:proofErr w:type="spellStart"/>
      <w:r w:rsidRPr="00B30C32">
        <w:rPr>
          <w:sz w:val="20"/>
          <w:szCs w:val="20"/>
        </w:rPr>
        <w:t>D.Lgs.</w:t>
      </w:r>
      <w:proofErr w:type="spellEnd"/>
      <w:r w:rsidRPr="00B30C32">
        <w:rPr>
          <w:sz w:val="20"/>
          <w:szCs w:val="20"/>
        </w:rPr>
        <w:t xml:space="preserve"> 36/2023 non hanno subito una</w:t>
      </w:r>
      <w:r w:rsidRPr="00B30C32">
        <w:rPr>
          <w:b/>
          <w:sz w:val="20"/>
          <w:szCs w:val="20"/>
        </w:rPr>
        <w:t xml:space="preserve"> </w:t>
      </w:r>
      <w:r w:rsidRPr="00B30C32">
        <w:rPr>
          <w:sz w:val="20"/>
          <w:szCs w:val="20"/>
        </w:rPr>
        <w:t xml:space="preserve">condanna con sentenza definitiva o decreto penale di condanna divenuto irrevocabile per uno dei seguenti reati (art. 94, comma 1): </w:t>
      </w:r>
    </w:p>
    <w:p w14:paraId="3E3596CA" w14:textId="77777777" w:rsidR="00E35324" w:rsidRPr="00B30C32" w:rsidRDefault="00E35324" w:rsidP="00E35324">
      <w:pPr>
        <w:widowControl w:val="0"/>
        <w:overflowPunct w:val="0"/>
        <w:autoSpaceDE w:val="0"/>
        <w:autoSpaceDN w:val="0"/>
        <w:adjustRightInd w:val="0"/>
        <w:ind w:left="426"/>
        <w:jc w:val="both"/>
        <w:rPr>
          <w:sz w:val="20"/>
          <w:szCs w:val="20"/>
        </w:rPr>
      </w:pPr>
      <w:r w:rsidRPr="00B30C32">
        <w:rPr>
          <w:sz w:val="20"/>
          <w:szCs w:val="20"/>
        </w:rPr>
        <w:t xml:space="preserve">a) delitti, consumati o tentati, di cui agli articoli 416, 416-bis del codice penale oppure delitti commessi avvalendosi delle condizioni previste dal predetto articolo 416-bis oppure al fine di agevolare l'attività delle associazioni previste </w:t>
      </w:r>
      <w:r w:rsidRPr="00B30C32">
        <w:rPr>
          <w:sz w:val="20"/>
          <w:szCs w:val="20"/>
        </w:rPr>
        <w:lastRenderedPageBreak/>
        <w:t>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28E6A0BF" w14:textId="77777777" w:rsidR="00E35324" w:rsidRPr="00B30C32" w:rsidRDefault="00E35324" w:rsidP="00E35324">
      <w:pPr>
        <w:widowControl w:val="0"/>
        <w:overflowPunct w:val="0"/>
        <w:autoSpaceDE w:val="0"/>
        <w:autoSpaceDN w:val="0"/>
        <w:adjustRightInd w:val="0"/>
        <w:ind w:left="426"/>
        <w:jc w:val="both"/>
        <w:rPr>
          <w:sz w:val="20"/>
          <w:szCs w:val="20"/>
        </w:rPr>
      </w:pPr>
      <w:r w:rsidRPr="00B30C32">
        <w:rPr>
          <w:sz w:val="20"/>
          <w:szCs w:val="20"/>
        </w:rPr>
        <w:t>b) delitti, consumati o tentati, di cui agli articoli 317, 318, 319, 319-ter, 319-quater, 320, 321, 322, 322-bis, 346-bis, 353, 353-bis, 354, 355 e 356 del codice penale nonché all'articolo 2635 del codice civile;</w:t>
      </w:r>
    </w:p>
    <w:p w14:paraId="32B17F4D" w14:textId="77777777" w:rsidR="00E35324" w:rsidRPr="00B30C32" w:rsidRDefault="00E35324" w:rsidP="00E35324">
      <w:pPr>
        <w:widowControl w:val="0"/>
        <w:overflowPunct w:val="0"/>
        <w:autoSpaceDE w:val="0"/>
        <w:autoSpaceDN w:val="0"/>
        <w:adjustRightInd w:val="0"/>
        <w:ind w:left="426"/>
        <w:jc w:val="both"/>
        <w:rPr>
          <w:sz w:val="20"/>
          <w:szCs w:val="20"/>
        </w:rPr>
      </w:pPr>
      <w:r w:rsidRPr="00B30C32">
        <w:rPr>
          <w:sz w:val="20"/>
          <w:szCs w:val="20"/>
        </w:rPr>
        <w:t>c) false comunicazioni sociali di cui agli articoli 2621 e 2622 del codice civile;</w:t>
      </w:r>
    </w:p>
    <w:p w14:paraId="5E6D847D" w14:textId="77777777" w:rsidR="00E35324" w:rsidRPr="00B30C32" w:rsidRDefault="00E35324" w:rsidP="00E35324">
      <w:pPr>
        <w:widowControl w:val="0"/>
        <w:overflowPunct w:val="0"/>
        <w:autoSpaceDE w:val="0"/>
        <w:autoSpaceDN w:val="0"/>
        <w:adjustRightInd w:val="0"/>
        <w:ind w:left="426"/>
        <w:jc w:val="both"/>
        <w:rPr>
          <w:sz w:val="20"/>
          <w:szCs w:val="20"/>
        </w:rPr>
      </w:pPr>
      <w:r w:rsidRPr="00B30C32">
        <w:rPr>
          <w:sz w:val="20"/>
          <w:szCs w:val="20"/>
        </w:rPr>
        <w:t>d) frode ai sensi dell'articolo 1 della convenzione relativa alla tutela degli interessi finanziari delle Comunità europee, del 26 luglio 1995;</w:t>
      </w:r>
    </w:p>
    <w:p w14:paraId="2A808F3F" w14:textId="77777777" w:rsidR="00E35324" w:rsidRPr="00B30C32" w:rsidRDefault="00E35324" w:rsidP="00E35324">
      <w:pPr>
        <w:widowControl w:val="0"/>
        <w:overflowPunct w:val="0"/>
        <w:autoSpaceDE w:val="0"/>
        <w:autoSpaceDN w:val="0"/>
        <w:adjustRightInd w:val="0"/>
        <w:ind w:left="426"/>
        <w:jc w:val="both"/>
        <w:rPr>
          <w:sz w:val="20"/>
          <w:szCs w:val="20"/>
        </w:rPr>
      </w:pPr>
      <w:r w:rsidRPr="00B30C32">
        <w:rPr>
          <w:sz w:val="20"/>
          <w:szCs w:val="20"/>
        </w:rPr>
        <w:t>e) delitti, consumati o tentati, commessi con finalità di terrorismo, anche internazionale, e di eversione dell'ordine costituzionale reati terroristici o reati connessi alle attività terroristiche;</w:t>
      </w:r>
    </w:p>
    <w:p w14:paraId="21042394" w14:textId="77777777" w:rsidR="00E35324" w:rsidRPr="00B30C32" w:rsidRDefault="00E35324" w:rsidP="00E35324">
      <w:pPr>
        <w:widowControl w:val="0"/>
        <w:overflowPunct w:val="0"/>
        <w:autoSpaceDE w:val="0"/>
        <w:autoSpaceDN w:val="0"/>
        <w:adjustRightInd w:val="0"/>
        <w:ind w:left="426"/>
        <w:jc w:val="both"/>
        <w:rPr>
          <w:sz w:val="20"/>
          <w:szCs w:val="20"/>
        </w:rPr>
      </w:pPr>
      <w:r w:rsidRPr="00B30C32">
        <w:rPr>
          <w:sz w:val="20"/>
          <w:szCs w:val="20"/>
        </w:rPr>
        <w:t>f) delitti di cui agli articoli 648-bis, 648-ter e 648-ter.1 del codice penale, riciclaggio di proventi di attività criminose o finanziamento del terrorismo, quali definiti all'articolo 1 del decreto legislativo 22 giugno 2007, n. 109;</w:t>
      </w:r>
    </w:p>
    <w:p w14:paraId="36D5A761" w14:textId="77777777" w:rsidR="00E35324" w:rsidRPr="00B30C32" w:rsidRDefault="00E35324" w:rsidP="00E35324">
      <w:pPr>
        <w:widowControl w:val="0"/>
        <w:overflowPunct w:val="0"/>
        <w:autoSpaceDE w:val="0"/>
        <w:autoSpaceDN w:val="0"/>
        <w:adjustRightInd w:val="0"/>
        <w:ind w:left="426"/>
        <w:jc w:val="both"/>
        <w:rPr>
          <w:sz w:val="20"/>
          <w:szCs w:val="20"/>
        </w:rPr>
      </w:pPr>
      <w:r w:rsidRPr="00B30C32">
        <w:rPr>
          <w:sz w:val="20"/>
          <w:szCs w:val="20"/>
        </w:rPr>
        <w:t>g) sfruttamento del lavoro minorile e altre forme di tratta di esseri umani definite con il decreto legislativo 4 marzo 2014, n. 24;</w:t>
      </w:r>
    </w:p>
    <w:p w14:paraId="3D82FA12" w14:textId="77777777" w:rsidR="00E35324" w:rsidRPr="00B30C32" w:rsidRDefault="00E35324" w:rsidP="00E35324">
      <w:pPr>
        <w:widowControl w:val="0"/>
        <w:overflowPunct w:val="0"/>
        <w:autoSpaceDE w:val="0"/>
        <w:autoSpaceDN w:val="0"/>
        <w:adjustRightInd w:val="0"/>
        <w:ind w:left="426"/>
        <w:jc w:val="both"/>
        <w:rPr>
          <w:b/>
          <w:bCs/>
          <w:i/>
          <w:iCs/>
          <w:sz w:val="20"/>
          <w:szCs w:val="20"/>
        </w:rPr>
      </w:pPr>
      <w:r w:rsidRPr="00B30C32">
        <w:rPr>
          <w:sz w:val="20"/>
          <w:szCs w:val="20"/>
        </w:rPr>
        <w:t>h) ogni altro delitto da cui derivi, quale pena accessoria, l'incapacità di contrattare con la pubblica amministrazione.</w:t>
      </w:r>
    </w:p>
    <w:p w14:paraId="64C06977" w14:textId="77777777" w:rsidR="00E35324" w:rsidRPr="00B30C32" w:rsidRDefault="00E35324" w:rsidP="00E35324">
      <w:pPr>
        <w:widowControl w:val="0"/>
        <w:overflowPunct w:val="0"/>
        <w:autoSpaceDE w:val="0"/>
        <w:autoSpaceDN w:val="0"/>
        <w:adjustRightInd w:val="0"/>
        <w:ind w:left="360"/>
        <w:jc w:val="center"/>
        <w:rPr>
          <w:b/>
          <w:bCs/>
          <w:i/>
          <w:iCs/>
          <w:sz w:val="20"/>
          <w:szCs w:val="20"/>
        </w:rPr>
      </w:pPr>
      <w:r w:rsidRPr="00B30C32">
        <w:rPr>
          <w:b/>
          <w:bCs/>
          <w:i/>
          <w:iCs/>
          <w:sz w:val="20"/>
          <w:szCs w:val="20"/>
        </w:rPr>
        <w:t>oppure (barrare in alternativa alla lett. B)</w:t>
      </w:r>
    </w:p>
    <w:p w14:paraId="449AEDC5" w14:textId="77777777" w:rsidR="00E35324" w:rsidRPr="00B30C32" w:rsidRDefault="00E35324" w:rsidP="00E35324">
      <w:pPr>
        <w:tabs>
          <w:tab w:val="left" w:pos="900"/>
          <w:tab w:val="left" w:pos="8496"/>
        </w:tabs>
        <w:ind w:left="349" w:hanging="349"/>
        <w:jc w:val="both"/>
        <w:rPr>
          <w:sz w:val="20"/>
          <w:szCs w:val="20"/>
        </w:rPr>
      </w:pPr>
      <w:r w:rsidRPr="00B30C32">
        <w:rPr>
          <w:sz w:val="20"/>
          <w:szCs w:val="20"/>
        </w:rPr>
        <w:t xml:space="preserve">B1) </w:t>
      </w:r>
      <w:r w:rsidRPr="00B30C32">
        <w:rPr>
          <w:sz w:val="20"/>
          <w:szCs w:val="20"/>
        </w:rPr>
        <w:fldChar w:fldCharType="begin">
          <w:ffData>
            <w:name w:val=""/>
            <w:enabled/>
            <w:calcOnExit w:val="0"/>
            <w:checkBox>
              <w:size w:val="18"/>
              <w:default w:val="0"/>
            </w:checkBox>
          </w:ffData>
        </w:fldChar>
      </w:r>
      <w:r w:rsidRPr="00B30C32">
        <w:rPr>
          <w:sz w:val="20"/>
          <w:szCs w:val="20"/>
        </w:rPr>
        <w:instrText xml:space="preserve"> FORMCHECKBOX </w:instrText>
      </w:r>
      <w:r w:rsidRPr="00B30C32">
        <w:rPr>
          <w:sz w:val="20"/>
          <w:szCs w:val="20"/>
        </w:rPr>
      </w:r>
      <w:r w:rsidRPr="00B30C32">
        <w:rPr>
          <w:sz w:val="20"/>
          <w:szCs w:val="20"/>
        </w:rPr>
        <w:fldChar w:fldCharType="separate"/>
      </w:r>
      <w:r w:rsidRPr="00B30C32">
        <w:rPr>
          <w:sz w:val="20"/>
          <w:szCs w:val="20"/>
        </w:rPr>
        <w:fldChar w:fldCharType="end"/>
      </w:r>
      <w:r w:rsidRPr="00B30C32">
        <w:rPr>
          <w:sz w:val="20"/>
          <w:szCs w:val="20"/>
        </w:rPr>
        <w:t xml:space="preserve"> che è venuta meno, nei confronti dei soggetti elencati dall’ art. 94, comma 3, del </w:t>
      </w:r>
      <w:proofErr w:type="spellStart"/>
      <w:r w:rsidRPr="00B30C32">
        <w:rPr>
          <w:sz w:val="20"/>
          <w:szCs w:val="20"/>
        </w:rPr>
        <w:t>D.Lgs.</w:t>
      </w:r>
      <w:proofErr w:type="spellEnd"/>
      <w:r w:rsidRPr="00B30C32">
        <w:rPr>
          <w:sz w:val="20"/>
          <w:szCs w:val="20"/>
        </w:rPr>
        <w:t xml:space="preserve"> 36/2023, una delle cause di esclusione previste dal punto B (art. 94, comma 1), nei casi in cui il reato è stato depenalizzato ovvero quando è intervenuta la riabilitazione ovvero, nei casi di condanna ad una pena accessoria perpetua, quando questa è stata dichiarata estinta ai sensi dell’art. 179, co.7, del codice penale, ovvero quando il reato è stato dichiarato estinto dopo la condanna ovvero in caso di revoca della condanna medesima;</w:t>
      </w:r>
    </w:p>
    <w:p w14:paraId="06A07BDB" w14:textId="77777777" w:rsidR="00E35324" w:rsidRPr="00B30C32" w:rsidRDefault="00E35324" w:rsidP="00E35324">
      <w:pPr>
        <w:tabs>
          <w:tab w:val="left" w:pos="567"/>
        </w:tabs>
        <w:ind w:left="567"/>
        <w:rPr>
          <w:sz w:val="20"/>
          <w:szCs w:val="20"/>
        </w:rPr>
      </w:pPr>
    </w:p>
    <w:p w14:paraId="55BC3981" w14:textId="725A57F1" w:rsidR="00E35324" w:rsidRPr="00B30C32" w:rsidRDefault="00E35324" w:rsidP="00E35324">
      <w:pPr>
        <w:ind w:left="426" w:hanging="426"/>
        <w:jc w:val="both"/>
        <w:rPr>
          <w:sz w:val="20"/>
          <w:szCs w:val="20"/>
        </w:rPr>
      </w:pPr>
      <w:r w:rsidRPr="00B30C32">
        <w:rPr>
          <w:sz w:val="20"/>
          <w:szCs w:val="20"/>
        </w:rPr>
        <w:t>C)</w:t>
      </w:r>
      <w:r w:rsidR="00616D03">
        <w:rPr>
          <w:b/>
          <w:sz w:val="20"/>
          <w:szCs w:val="20"/>
        </w:rPr>
        <w:tab/>
      </w:r>
      <w:r w:rsidRPr="00B30C32">
        <w:rPr>
          <w:sz w:val="20"/>
          <w:szCs w:val="20"/>
        </w:rPr>
        <w:t xml:space="preserve">che non sussistono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 (art. 94, comma 2); </w:t>
      </w:r>
    </w:p>
    <w:p w14:paraId="30F6E580" w14:textId="77777777" w:rsidR="00E35324" w:rsidRPr="00B30C32" w:rsidRDefault="00E35324" w:rsidP="00E35324">
      <w:pPr>
        <w:ind w:left="284" w:hanging="284"/>
        <w:jc w:val="both"/>
        <w:rPr>
          <w:sz w:val="20"/>
          <w:szCs w:val="20"/>
        </w:rPr>
      </w:pPr>
    </w:p>
    <w:p w14:paraId="0ACF3EF6" w14:textId="2A97411B" w:rsidR="00E35324" w:rsidRPr="00B30C32" w:rsidRDefault="00E35324" w:rsidP="00616D03">
      <w:pPr>
        <w:ind w:left="426" w:hanging="426"/>
        <w:jc w:val="both"/>
        <w:rPr>
          <w:sz w:val="20"/>
          <w:szCs w:val="20"/>
        </w:rPr>
      </w:pPr>
      <w:r w:rsidRPr="00B30C32">
        <w:rPr>
          <w:sz w:val="20"/>
          <w:szCs w:val="20"/>
        </w:rPr>
        <w:t>D)</w:t>
      </w:r>
      <w:r w:rsidR="00616D03">
        <w:rPr>
          <w:sz w:val="20"/>
          <w:szCs w:val="20"/>
        </w:rPr>
        <w:tab/>
      </w:r>
      <w:r w:rsidRPr="00B30C32">
        <w:rPr>
          <w:sz w:val="20"/>
          <w:szCs w:val="20"/>
        </w:rPr>
        <w:t xml:space="preserve">che non incorre in nessuna delle cause di esclusione dalle procedure di affidamento di appalti pubblici di cui all’art. 94, comma 5, del </w:t>
      </w:r>
      <w:proofErr w:type="spellStart"/>
      <w:r w:rsidRPr="00B30C32">
        <w:rPr>
          <w:sz w:val="20"/>
          <w:szCs w:val="20"/>
        </w:rPr>
        <w:t>D.Lgs.</w:t>
      </w:r>
      <w:proofErr w:type="spellEnd"/>
      <w:r w:rsidRPr="00B30C32">
        <w:rPr>
          <w:sz w:val="20"/>
          <w:szCs w:val="20"/>
        </w:rPr>
        <w:t xml:space="preserve"> 36/2023; nel dettaglio:</w:t>
      </w:r>
    </w:p>
    <w:p w14:paraId="4BAF2694" w14:textId="77777777" w:rsidR="00E35324" w:rsidRPr="00B30C32" w:rsidRDefault="00E35324" w:rsidP="00E35324">
      <w:pPr>
        <w:ind w:left="567"/>
        <w:jc w:val="both"/>
        <w:rPr>
          <w:sz w:val="20"/>
          <w:szCs w:val="20"/>
        </w:rPr>
      </w:pPr>
      <w:r w:rsidRPr="00B30C32">
        <w:rPr>
          <w:sz w:val="20"/>
          <w:szCs w:val="20"/>
        </w:rPr>
        <w:t>a) l'operatore economico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1967D2FC" w14:textId="77777777" w:rsidR="00E35324" w:rsidRPr="00B30C32" w:rsidRDefault="00E35324" w:rsidP="00E35324">
      <w:pPr>
        <w:spacing w:after="120"/>
        <w:ind w:left="567"/>
        <w:jc w:val="both"/>
        <w:rPr>
          <w:sz w:val="20"/>
          <w:szCs w:val="20"/>
        </w:rPr>
      </w:pPr>
      <w:r w:rsidRPr="00B30C32">
        <w:rPr>
          <w:sz w:val="20"/>
          <w:szCs w:val="20"/>
        </w:rPr>
        <w:t>b) l'operatore economico che non abbia presentato la certificazione di cui all'articolo 17 della legge 12 marzo 1999, n. 68, ovvero non abbia presentato dichiarazione sostitutiva della sussistenza del medesimo requisito;</w:t>
      </w:r>
    </w:p>
    <w:p w14:paraId="43133866" w14:textId="77777777" w:rsidR="00E35324" w:rsidRPr="00B30C32" w:rsidRDefault="00E35324" w:rsidP="00E35324">
      <w:pPr>
        <w:ind w:left="567"/>
        <w:jc w:val="both"/>
        <w:rPr>
          <w:sz w:val="20"/>
          <w:szCs w:val="20"/>
        </w:rPr>
      </w:pPr>
      <w:r w:rsidRPr="00B30C32">
        <w:rPr>
          <w:sz w:val="20"/>
          <w:szCs w:val="20"/>
        </w:rPr>
        <w:t>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53678888" w14:textId="77777777" w:rsidR="00E35324" w:rsidRPr="00B30C32" w:rsidRDefault="00E35324" w:rsidP="00E35324">
      <w:pPr>
        <w:ind w:left="567"/>
        <w:jc w:val="both"/>
        <w:rPr>
          <w:sz w:val="20"/>
          <w:szCs w:val="20"/>
        </w:rPr>
      </w:pPr>
      <w:r w:rsidRPr="00B30C32">
        <w:rPr>
          <w:sz w:val="20"/>
          <w:szCs w:val="20"/>
        </w:rPr>
        <w:t>d) l'operatore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p w14:paraId="45ED9D53" w14:textId="77777777" w:rsidR="00E35324" w:rsidRPr="00B30C32" w:rsidRDefault="00E35324" w:rsidP="00E35324">
      <w:pPr>
        <w:ind w:left="567"/>
        <w:jc w:val="both"/>
        <w:rPr>
          <w:sz w:val="20"/>
          <w:szCs w:val="20"/>
        </w:rPr>
      </w:pPr>
      <w:r w:rsidRPr="00B30C32">
        <w:rPr>
          <w:sz w:val="20"/>
          <w:szCs w:val="20"/>
        </w:rPr>
        <w:lastRenderedPageBreak/>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47B963C6" w14:textId="77777777" w:rsidR="00E35324" w:rsidRPr="00B30C32" w:rsidRDefault="00E35324" w:rsidP="00E35324">
      <w:pPr>
        <w:ind w:left="567"/>
        <w:jc w:val="both"/>
        <w:rPr>
          <w:sz w:val="20"/>
          <w:szCs w:val="20"/>
        </w:rPr>
      </w:pPr>
      <w:r w:rsidRPr="00B30C32">
        <w:rPr>
          <w:sz w:val="20"/>
          <w:szCs w:val="20"/>
        </w:rPr>
        <w:t>f) l'operatore economico iscritto nel casellario informatico tenuto dall'ANAC per aver presentato false dichiarazioni o falsa documentazione ai fini del rilascio dell'attestazione di qualificazione, per il periodo durante il quale perdura l'iscrizione.</w:t>
      </w:r>
    </w:p>
    <w:p w14:paraId="2E358EFA" w14:textId="77777777" w:rsidR="00E35324" w:rsidRPr="00B30C32" w:rsidRDefault="00E35324" w:rsidP="00E35324">
      <w:pPr>
        <w:ind w:left="567"/>
        <w:jc w:val="both"/>
        <w:rPr>
          <w:sz w:val="20"/>
          <w:szCs w:val="20"/>
        </w:rPr>
      </w:pPr>
    </w:p>
    <w:p w14:paraId="57BAE3D0" w14:textId="371E3665" w:rsidR="00E35324" w:rsidRPr="00B30C32" w:rsidRDefault="00E35324" w:rsidP="00E35324">
      <w:pPr>
        <w:ind w:left="567" w:hanging="425"/>
        <w:jc w:val="both"/>
        <w:rPr>
          <w:sz w:val="20"/>
          <w:szCs w:val="20"/>
        </w:rPr>
      </w:pPr>
      <w:r w:rsidRPr="00B30C32">
        <w:rPr>
          <w:sz w:val="20"/>
          <w:szCs w:val="20"/>
        </w:rPr>
        <w:t>E)</w:t>
      </w:r>
      <w:r w:rsidR="00616D03">
        <w:rPr>
          <w:sz w:val="20"/>
          <w:szCs w:val="20"/>
        </w:rPr>
        <w:tab/>
      </w:r>
      <w:r w:rsidRPr="00B30C32">
        <w:rPr>
          <w:sz w:val="20"/>
          <w:szCs w:val="20"/>
        </w:rPr>
        <w:t xml:space="preserve">che non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nell’Allegato II.10 al </w:t>
      </w:r>
      <w:proofErr w:type="spellStart"/>
      <w:r w:rsidRPr="00B30C32">
        <w:rPr>
          <w:sz w:val="20"/>
          <w:szCs w:val="20"/>
        </w:rPr>
        <w:t>D.Lgs.</w:t>
      </w:r>
      <w:proofErr w:type="spellEnd"/>
      <w:r w:rsidRPr="00B30C32">
        <w:rPr>
          <w:sz w:val="20"/>
          <w:szCs w:val="20"/>
        </w:rPr>
        <w:t xml:space="preserve"> 36/2013. Il presente disposto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37C277FB" w14:textId="77777777" w:rsidR="00E35324" w:rsidRPr="00B30C32" w:rsidRDefault="00E35324" w:rsidP="00E35324">
      <w:pPr>
        <w:ind w:left="567"/>
        <w:jc w:val="both"/>
        <w:rPr>
          <w:sz w:val="20"/>
          <w:szCs w:val="20"/>
        </w:rPr>
      </w:pPr>
      <w:r w:rsidRPr="00B30C32">
        <w:rPr>
          <w:sz w:val="20"/>
          <w:szCs w:val="20"/>
          <w:u w:val="single"/>
        </w:rPr>
        <w:t>N.B.</w:t>
      </w:r>
      <w:r w:rsidRPr="00B30C32">
        <w:rPr>
          <w:sz w:val="20"/>
          <w:szCs w:val="20"/>
        </w:rPr>
        <w:t xml:space="preserve"> La stazione appaltante esclude altresì un operatore economico qualora ritenga, sulla base di qualunque mezzo di prova adeguato, che lo stesso ha commesso gravi violazioni non definitivamente accertate agli obblighi relativi al pagamento di imposte e tasse o contributi previdenziali. Costituiscono gravi violazioni non definitivamente accertate in materia fiscale quelle indicate nell’Allegato II.10. La gravità va in ogni caso valutata anche tenendo conto del valore dell’appalto. Il presente disposto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3A81B4B8" w14:textId="77777777" w:rsidR="00E35324" w:rsidRPr="00B30C32" w:rsidRDefault="00E35324" w:rsidP="00E35324">
      <w:pPr>
        <w:ind w:left="567"/>
        <w:jc w:val="both"/>
        <w:rPr>
          <w:sz w:val="20"/>
          <w:szCs w:val="20"/>
        </w:rPr>
      </w:pPr>
    </w:p>
    <w:p w14:paraId="1CFEDD33" w14:textId="788F78FE" w:rsidR="00E35324" w:rsidRPr="00B30C32" w:rsidRDefault="00E35324" w:rsidP="00E35324">
      <w:pPr>
        <w:ind w:left="567" w:hanging="425"/>
        <w:jc w:val="both"/>
        <w:rPr>
          <w:sz w:val="20"/>
          <w:szCs w:val="20"/>
        </w:rPr>
      </w:pPr>
      <w:r w:rsidRPr="00B30C32">
        <w:rPr>
          <w:sz w:val="20"/>
          <w:szCs w:val="20"/>
        </w:rPr>
        <w:t>F)</w:t>
      </w:r>
      <w:r w:rsidR="00616D03">
        <w:rPr>
          <w:sz w:val="20"/>
          <w:szCs w:val="20"/>
        </w:rPr>
        <w:tab/>
      </w:r>
      <w:r w:rsidRPr="00B30C32">
        <w:rPr>
          <w:sz w:val="20"/>
          <w:szCs w:val="20"/>
        </w:rPr>
        <w:t xml:space="preserve">che non incorre in nessuna delle cause di esclusione dalle procedure di affidamento di appalti pubblici di cui all’art. 95, comma 1, del </w:t>
      </w:r>
      <w:proofErr w:type="spellStart"/>
      <w:r w:rsidRPr="00B30C32">
        <w:rPr>
          <w:sz w:val="20"/>
          <w:szCs w:val="20"/>
        </w:rPr>
        <w:t>D.Lgs.</w:t>
      </w:r>
      <w:proofErr w:type="spellEnd"/>
      <w:r w:rsidRPr="00B30C32">
        <w:rPr>
          <w:sz w:val="20"/>
          <w:szCs w:val="20"/>
        </w:rPr>
        <w:t xml:space="preserve"> 36/2023 “</w:t>
      </w:r>
      <w:r w:rsidRPr="00B30C32">
        <w:rPr>
          <w:b/>
          <w:sz w:val="20"/>
          <w:szCs w:val="20"/>
        </w:rPr>
        <w:t>Cause di esclusione non automatica</w:t>
      </w:r>
      <w:r w:rsidRPr="00B30C32">
        <w:rPr>
          <w:sz w:val="20"/>
          <w:szCs w:val="20"/>
        </w:rPr>
        <w:t>”; nel dettaglio:</w:t>
      </w:r>
    </w:p>
    <w:p w14:paraId="7878A5A5" w14:textId="77777777" w:rsidR="00E35324" w:rsidRPr="00B30C32" w:rsidRDefault="00E35324" w:rsidP="00E35324">
      <w:pPr>
        <w:ind w:left="709"/>
        <w:jc w:val="both"/>
        <w:rPr>
          <w:sz w:val="20"/>
          <w:szCs w:val="20"/>
        </w:rPr>
      </w:pPr>
      <w:r w:rsidRPr="00B30C32">
        <w:rPr>
          <w:sz w:val="20"/>
          <w:szCs w:val="20"/>
        </w:rPr>
        <w:t>a) sussistere di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4777AD04" w14:textId="77777777" w:rsidR="00E35324" w:rsidRPr="00B30C32" w:rsidRDefault="00E35324" w:rsidP="00E35324">
      <w:pPr>
        <w:ind w:left="709"/>
        <w:jc w:val="both"/>
        <w:rPr>
          <w:sz w:val="20"/>
          <w:szCs w:val="20"/>
        </w:rPr>
      </w:pPr>
      <w:r w:rsidRPr="00B30C32">
        <w:rPr>
          <w:sz w:val="20"/>
          <w:szCs w:val="20"/>
        </w:rPr>
        <w:t>b) che la partecipazione dell'operatore economico determini una situazione di conflitto di interesse di cui all’articolo 16 non diversamente risolvibile;</w:t>
      </w:r>
    </w:p>
    <w:p w14:paraId="553558E1" w14:textId="77777777" w:rsidR="00E35324" w:rsidRPr="00B30C32" w:rsidRDefault="00E35324" w:rsidP="00E35324">
      <w:pPr>
        <w:ind w:left="709"/>
        <w:jc w:val="both"/>
        <w:rPr>
          <w:sz w:val="20"/>
          <w:szCs w:val="20"/>
        </w:rPr>
      </w:pPr>
      <w:r w:rsidRPr="00B30C32">
        <w:rPr>
          <w:sz w:val="20"/>
          <w:szCs w:val="20"/>
        </w:rPr>
        <w:t>c) sussistere una distorsione della concorrenza derivante dal precedente coinvolgimento degli operatori economici nella preparazione della procedura d'appalto che non possa essere risolta con misure meno intrusive;</w:t>
      </w:r>
    </w:p>
    <w:p w14:paraId="7A9F9530" w14:textId="77777777" w:rsidR="00E35324" w:rsidRPr="00B30C32" w:rsidRDefault="00E35324" w:rsidP="00E35324">
      <w:pPr>
        <w:ind w:left="709"/>
        <w:jc w:val="both"/>
        <w:rPr>
          <w:sz w:val="20"/>
          <w:szCs w:val="20"/>
        </w:rPr>
      </w:pPr>
      <w:r w:rsidRPr="00B30C32">
        <w:rPr>
          <w:sz w:val="20"/>
          <w:szCs w:val="20"/>
        </w:rPr>
        <w:t>d) sussistere rilevanti indizi tali da far ritenere che le offerte degli operatori economici siano imputabili ad un unico centro decisionale a cagione di accordi intercorsi con altri operatori economici partecipanti alla stessa gara;</w:t>
      </w:r>
    </w:p>
    <w:p w14:paraId="572B5064" w14:textId="77777777" w:rsidR="00E35324" w:rsidRPr="00B30C32" w:rsidRDefault="00E35324" w:rsidP="00E35324">
      <w:pPr>
        <w:ind w:left="709"/>
        <w:jc w:val="both"/>
        <w:rPr>
          <w:sz w:val="20"/>
          <w:szCs w:val="20"/>
        </w:rPr>
      </w:pPr>
      <w:r w:rsidRPr="00B30C32">
        <w:rPr>
          <w:sz w:val="20"/>
          <w:szCs w:val="20"/>
        </w:rPr>
        <w:t>e) che l’offerente abbia commesso un illecito professionale grave, tale da rendere dubbia la sua integrità o affidabilità, dimostrato dalla stazione appaltante con mezzi adeguati. All’articolo 98 sono indicati, in modo tassativo, i gravi illeciti professionali, nonché i mezzi adeguati a dimostrare i medesimi.</w:t>
      </w:r>
    </w:p>
    <w:p w14:paraId="33B7F335" w14:textId="77777777" w:rsidR="00E35324" w:rsidRPr="00B30C32" w:rsidRDefault="00E35324" w:rsidP="00E35324">
      <w:pPr>
        <w:widowControl w:val="0"/>
        <w:autoSpaceDE w:val="0"/>
        <w:autoSpaceDN w:val="0"/>
        <w:adjustRightInd w:val="0"/>
        <w:spacing w:before="120"/>
        <w:ind w:left="567"/>
        <w:jc w:val="both"/>
        <w:rPr>
          <w:sz w:val="20"/>
          <w:szCs w:val="20"/>
        </w:rPr>
      </w:pPr>
      <w:r w:rsidRPr="00616D03">
        <w:rPr>
          <w:b/>
          <w:bCs/>
          <w:sz w:val="20"/>
          <w:szCs w:val="20"/>
          <w:u w:val="single"/>
        </w:rPr>
        <w:t xml:space="preserve">NOTA: con riferimento alle anzidette fattispecie, il concorrente è tenuto a fornire una rappresentazione quanto più possibile dettagliata delle proprie pregresse vicende professionali in cui, per varie ragioni, gli è stata contestata una condotta contraria a norma o si è verificata la rottura del rapporto di fiducia con altre stazioni appaltanti, al fine di permettere alla Stazione appaltante procedente di porre in essere la valutazione di cui all’art. 98 del </w:t>
      </w:r>
      <w:proofErr w:type="spellStart"/>
      <w:r w:rsidRPr="00616D03">
        <w:rPr>
          <w:b/>
          <w:bCs/>
          <w:sz w:val="20"/>
          <w:szCs w:val="20"/>
          <w:u w:val="single"/>
        </w:rPr>
        <w:t>D.Lgs.</w:t>
      </w:r>
      <w:proofErr w:type="spellEnd"/>
      <w:r w:rsidRPr="00616D03">
        <w:rPr>
          <w:b/>
          <w:bCs/>
          <w:sz w:val="20"/>
          <w:szCs w:val="20"/>
          <w:u w:val="single"/>
        </w:rPr>
        <w:t xml:space="preserve"> 36/2023. Il concorrente dovrà pertanto presentare apposita Relazione da allegare all’istanza di partecipazione, corredata da ogni pertinente documentazione idonea e rilevante (sentenze, provvedimenti di risoluzione e/o risarcimento etc.) ai fini della valutazione della Stazione appaltante.</w:t>
      </w:r>
      <w:r w:rsidRPr="00B30C32">
        <w:rPr>
          <w:b/>
          <w:bCs/>
          <w:sz w:val="20"/>
          <w:szCs w:val="20"/>
          <w:u w:val="single"/>
        </w:rPr>
        <w:t xml:space="preserve">  </w:t>
      </w:r>
    </w:p>
    <w:p w14:paraId="32F9FACB" w14:textId="77777777" w:rsidR="00E35324" w:rsidRPr="00B30C32" w:rsidRDefault="00E35324" w:rsidP="00E35324">
      <w:pPr>
        <w:jc w:val="both"/>
        <w:rPr>
          <w:sz w:val="20"/>
          <w:szCs w:val="20"/>
        </w:rPr>
      </w:pPr>
    </w:p>
    <w:p w14:paraId="3B16FC9D" w14:textId="5A573CDA" w:rsidR="00E35324" w:rsidRPr="00B30C32" w:rsidRDefault="00E35324" w:rsidP="00616D03">
      <w:pPr>
        <w:ind w:left="567" w:hanging="425"/>
        <w:jc w:val="both"/>
        <w:rPr>
          <w:sz w:val="20"/>
          <w:szCs w:val="20"/>
        </w:rPr>
      </w:pPr>
      <w:r w:rsidRPr="00B30C32">
        <w:rPr>
          <w:sz w:val="20"/>
          <w:szCs w:val="20"/>
        </w:rPr>
        <w:t>G)</w:t>
      </w:r>
      <w:r w:rsidR="00616D03">
        <w:rPr>
          <w:sz w:val="20"/>
          <w:szCs w:val="20"/>
        </w:rPr>
        <w:tab/>
      </w:r>
      <w:r w:rsidRPr="00B30C32">
        <w:rPr>
          <w:sz w:val="20"/>
          <w:szCs w:val="20"/>
        </w:rPr>
        <w:t>di non trovarsi, rispetto ad un altro partecipante alla medesima procedura di affidamento, in una situazione di controllo di cui all'</w:t>
      </w:r>
      <w:hyperlink r:id="rId9" w:anchor="2359" w:history="1">
        <w:r w:rsidRPr="00B30C32">
          <w:rPr>
            <w:sz w:val="20"/>
            <w:szCs w:val="20"/>
          </w:rPr>
          <w:t>articolo 2359 del codice civile</w:t>
        </w:r>
      </w:hyperlink>
      <w:r w:rsidRPr="00B30C32">
        <w:rPr>
          <w:sz w:val="20"/>
          <w:szCs w:val="20"/>
        </w:rPr>
        <w:t xml:space="preserve"> o in una qualsiasi relazione, anche di fatto, se la situazione di controllo o la relazione comporti che le offerte sono imputabili ad un unico centro decisionale. </w:t>
      </w:r>
    </w:p>
    <w:p w14:paraId="7BE5D5B8" w14:textId="77777777" w:rsidR="00E35324" w:rsidRPr="00B30C32" w:rsidRDefault="00E35324" w:rsidP="00E35324">
      <w:pPr>
        <w:ind w:left="567"/>
        <w:jc w:val="both"/>
        <w:rPr>
          <w:sz w:val="20"/>
          <w:szCs w:val="20"/>
        </w:rPr>
      </w:pPr>
    </w:p>
    <w:p w14:paraId="3B44E702" w14:textId="483B9319" w:rsidR="00E35324" w:rsidRPr="00B30C32" w:rsidRDefault="00E35324" w:rsidP="00616D03">
      <w:pPr>
        <w:ind w:left="567" w:hanging="425"/>
        <w:jc w:val="both"/>
        <w:rPr>
          <w:sz w:val="20"/>
          <w:szCs w:val="20"/>
        </w:rPr>
      </w:pPr>
      <w:r w:rsidRPr="00B30C32">
        <w:rPr>
          <w:sz w:val="20"/>
          <w:szCs w:val="20"/>
        </w:rPr>
        <w:t>H)</w:t>
      </w:r>
      <w:r w:rsidR="00616D03">
        <w:rPr>
          <w:sz w:val="20"/>
          <w:szCs w:val="20"/>
        </w:rPr>
        <w:tab/>
      </w:r>
      <w:r w:rsidRPr="00B30C32">
        <w:rPr>
          <w:sz w:val="20"/>
          <w:szCs w:val="20"/>
        </w:rPr>
        <w:t>che non si è avvalso dei piani individuali di emersione di cui all’art. 1-bis, comma 14, della L. 383 del 18.10.2001, come sostituito dal D.L. n. 210 del 25.09.2002, convertito, con modificazioni, dalla L. n. 266 del 22.11.2002 oppure, qualora si sia avvalso di tali piani, che i medesimi si sono conclusi;</w:t>
      </w:r>
    </w:p>
    <w:p w14:paraId="5D5F189B" w14:textId="0DE6BA01" w:rsidR="00E35324" w:rsidRPr="00B30C32" w:rsidRDefault="00E35324" w:rsidP="00616D03">
      <w:pPr>
        <w:spacing w:before="100"/>
        <w:ind w:left="567" w:hanging="425"/>
        <w:jc w:val="both"/>
        <w:rPr>
          <w:rFonts w:ascii="Arial" w:hAnsi="Arial" w:cs="Arial"/>
          <w:b/>
          <w:sz w:val="18"/>
          <w:szCs w:val="18"/>
        </w:rPr>
      </w:pPr>
      <w:r w:rsidRPr="00B30C32">
        <w:rPr>
          <w:sz w:val="18"/>
          <w:szCs w:val="18"/>
        </w:rPr>
        <w:t>I</w:t>
      </w:r>
      <w:r w:rsidR="00616D03">
        <w:rPr>
          <w:sz w:val="18"/>
          <w:szCs w:val="18"/>
        </w:rPr>
        <w:t>)</w:t>
      </w:r>
      <w:r w:rsidR="00616D03">
        <w:rPr>
          <w:sz w:val="18"/>
          <w:szCs w:val="18"/>
        </w:rPr>
        <w:tab/>
      </w:r>
      <w:r w:rsidRPr="00B30C32">
        <w:rPr>
          <w:sz w:val="18"/>
          <w:szCs w:val="18"/>
        </w:rPr>
        <w:t xml:space="preserve">che l’impresa è iscritta nel registro delle imprese della Camera di Commercio di </w:t>
      </w:r>
      <w:r w:rsidRPr="00B30C32">
        <w:rPr>
          <w:rFonts w:ascii="Arial" w:hAnsi="Arial" w:cs="Arial"/>
          <w:b/>
          <w:sz w:val="18"/>
          <w:szCs w:val="18"/>
        </w:rPr>
        <w:fldChar w:fldCharType="begin">
          <w:ffData>
            <w:name w:val=""/>
            <w:enabled/>
            <w:calcOnExit/>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r w:rsidRPr="00B30C32">
        <w:rPr>
          <w:rFonts w:ascii="Arial" w:hAnsi="Arial" w:cs="Arial"/>
          <w:b/>
          <w:sz w:val="18"/>
          <w:szCs w:val="18"/>
        </w:rPr>
        <w:t xml:space="preserve"> </w:t>
      </w:r>
      <w:r w:rsidRPr="00B30C32">
        <w:rPr>
          <w:rFonts w:ascii="Arial" w:hAnsi="Arial" w:cs="Arial"/>
          <w:b/>
          <w:sz w:val="10"/>
          <w:szCs w:val="10"/>
        </w:rPr>
        <w:t>………………</w:t>
      </w:r>
      <w:proofErr w:type="gramStart"/>
      <w:r w:rsidRPr="00B30C32">
        <w:rPr>
          <w:rFonts w:ascii="Arial" w:hAnsi="Arial" w:cs="Arial"/>
          <w:b/>
          <w:sz w:val="10"/>
          <w:szCs w:val="10"/>
        </w:rPr>
        <w:t>…….</w:t>
      </w:r>
      <w:proofErr w:type="gramEnd"/>
      <w:r w:rsidRPr="00B30C32">
        <w:rPr>
          <w:rFonts w:ascii="Arial" w:hAnsi="Arial" w:cs="Arial"/>
          <w:b/>
          <w:sz w:val="10"/>
          <w:szCs w:val="10"/>
        </w:rPr>
        <w:t xml:space="preserve">.……   </w:t>
      </w:r>
      <w:r w:rsidR="00A543D6" w:rsidRPr="00B30C32">
        <w:rPr>
          <w:sz w:val="18"/>
          <w:szCs w:val="18"/>
        </w:rPr>
        <w:t>per un’attività pertinente con le</w:t>
      </w:r>
      <w:r w:rsidRPr="00B30C32">
        <w:rPr>
          <w:sz w:val="18"/>
          <w:szCs w:val="18"/>
        </w:rPr>
        <w:t xml:space="preserve"> prestazioni da eseguire, ovvero in quanto cooperativa o consorzio di cooperative, di essere iscritto rispettivamente nel Registro Prefettizio o nello Schedario Generale della cooperazione </w:t>
      </w:r>
      <w:r w:rsidRPr="00B30C32">
        <w:rPr>
          <w:rFonts w:ascii="Arial" w:hAnsi="Arial" w:cs="Arial"/>
          <w:b/>
          <w:sz w:val="18"/>
          <w:szCs w:val="18"/>
        </w:rPr>
        <w:fldChar w:fldCharType="begin">
          <w:ffData>
            <w:name w:val=""/>
            <w:enabled/>
            <w:calcOnExit/>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r w:rsidRPr="00B30C32">
        <w:rPr>
          <w:rFonts w:ascii="Arial" w:hAnsi="Arial" w:cs="Arial"/>
          <w:b/>
          <w:sz w:val="18"/>
          <w:szCs w:val="18"/>
        </w:rPr>
        <w:t xml:space="preserve"> </w:t>
      </w:r>
      <w:r w:rsidRPr="00B30C32">
        <w:rPr>
          <w:rFonts w:ascii="Arial" w:hAnsi="Arial" w:cs="Arial"/>
          <w:b/>
          <w:sz w:val="10"/>
          <w:szCs w:val="10"/>
        </w:rPr>
        <w:t>…………………………….</w:t>
      </w:r>
      <w:r w:rsidRPr="00B30C32">
        <w:rPr>
          <w:rFonts w:ascii="Arial" w:hAnsi="Arial" w:cs="Arial"/>
          <w:b/>
          <w:sz w:val="18"/>
          <w:szCs w:val="18"/>
        </w:rPr>
        <w:t xml:space="preserve"> </w:t>
      </w:r>
      <w:r w:rsidRPr="00B30C32">
        <w:rPr>
          <w:sz w:val="18"/>
          <w:szCs w:val="18"/>
        </w:rPr>
        <w:t>e che i dati dell’iscrizione sono i seguenti:</w:t>
      </w:r>
    </w:p>
    <w:p w14:paraId="243FED31" w14:textId="77777777" w:rsidR="00E35324" w:rsidRPr="00B30C32" w:rsidRDefault="00E35324" w:rsidP="00E35324">
      <w:pPr>
        <w:ind w:left="284"/>
        <w:jc w:val="both"/>
        <w:rPr>
          <w:sz w:val="16"/>
          <w:szCs w:val="16"/>
        </w:rPr>
      </w:pPr>
      <w:r w:rsidRPr="00B30C32">
        <w:rPr>
          <w:sz w:val="16"/>
          <w:szCs w:val="16"/>
        </w:rPr>
        <w:t>(</w:t>
      </w:r>
      <w:r w:rsidRPr="00B30C32">
        <w:rPr>
          <w:bCs/>
          <w:i/>
          <w:iCs/>
          <w:sz w:val="16"/>
          <w:szCs w:val="16"/>
        </w:rPr>
        <w:t>per le ditte con sede in uno Stato straniero, indicare i dati di iscrizione nell’Albo o Lista ufficiale dello Stato di appartenenza</w:t>
      </w:r>
      <w:r w:rsidRPr="00B30C32">
        <w:rPr>
          <w:sz w:val="16"/>
          <w:szCs w:val="16"/>
        </w:rPr>
        <w:t>).</w:t>
      </w:r>
    </w:p>
    <w:p w14:paraId="437B4672" w14:textId="77777777" w:rsidR="00E35324" w:rsidRPr="00B30C32" w:rsidRDefault="00E35324" w:rsidP="007B01CD">
      <w:pPr>
        <w:numPr>
          <w:ilvl w:val="0"/>
          <w:numId w:val="2"/>
        </w:numPr>
        <w:tabs>
          <w:tab w:val="left" w:leader="dot" w:pos="4140"/>
          <w:tab w:val="left" w:pos="6804"/>
        </w:tabs>
        <w:spacing w:before="120" w:after="120"/>
        <w:jc w:val="both"/>
        <w:rPr>
          <w:sz w:val="18"/>
          <w:szCs w:val="18"/>
        </w:rPr>
      </w:pPr>
      <w:r w:rsidRPr="00B30C32">
        <w:rPr>
          <w:sz w:val="18"/>
          <w:szCs w:val="18"/>
        </w:rPr>
        <w:lastRenderedPageBreak/>
        <w:t>n. di iscrizione</w:t>
      </w:r>
      <w:r w:rsidRPr="00B30C32">
        <w:rPr>
          <w:sz w:val="10"/>
          <w:szCs w:val="10"/>
        </w:rPr>
        <w:t>…………………………</w:t>
      </w:r>
      <w:proofErr w:type="gramStart"/>
      <w:r w:rsidRPr="00B30C32">
        <w:rPr>
          <w:sz w:val="10"/>
          <w:szCs w:val="10"/>
        </w:rPr>
        <w:t>…….</w:t>
      </w:r>
      <w:proofErr w:type="gramEnd"/>
      <w:r w:rsidRPr="00B30C32">
        <w:rPr>
          <w:sz w:val="10"/>
          <w:szCs w:val="10"/>
        </w:rPr>
        <w:t>……………………………………………………</w:t>
      </w:r>
      <w:proofErr w:type="gramStart"/>
      <w:r w:rsidRPr="00B30C32">
        <w:rPr>
          <w:sz w:val="10"/>
          <w:szCs w:val="10"/>
        </w:rPr>
        <w:t>…….</w:t>
      </w:r>
      <w:proofErr w:type="gramEnd"/>
      <w:r w:rsidRPr="00B30C32">
        <w:rPr>
          <w:sz w:val="10"/>
          <w:szCs w:val="10"/>
        </w:rPr>
        <w:t xml:space="preserve">.…… </w:t>
      </w:r>
      <w:r w:rsidRPr="00B30C32">
        <w:rPr>
          <w:rFonts w:ascii="Arial" w:hAnsi="Arial"/>
          <w:b/>
          <w:sz w:val="18"/>
          <w:szCs w:val="18"/>
        </w:rPr>
        <w:fldChar w:fldCharType="begin">
          <w:ffData>
            <w:name w:val=""/>
            <w:enabled/>
            <w:calcOnExit w:val="0"/>
            <w:textInput>
              <w:maxLength w:val="16"/>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p>
    <w:p w14:paraId="6B4A4E7D" w14:textId="77777777" w:rsidR="00E35324" w:rsidRPr="00B30C32" w:rsidRDefault="00E35324" w:rsidP="007B01CD">
      <w:pPr>
        <w:numPr>
          <w:ilvl w:val="0"/>
          <w:numId w:val="2"/>
        </w:numPr>
        <w:tabs>
          <w:tab w:val="left" w:leader="dot" w:pos="4140"/>
          <w:tab w:val="left" w:pos="6804"/>
        </w:tabs>
        <w:spacing w:before="120" w:after="120"/>
        <w:jc w:val="both"/>
        <w:rPr>
          <w:sz w:val="18"/>
          <w:szCs w:val="18"/>
        </w:rPr>
      </w:pPr>
      <w:r w:rsidRPr="00B30C32">
        <w:rPr>
          <w:sz w:val="18"/>
          <w:szCs w:val="18"/>
        </w:rPr>
        <w:t xml:space="preserve">data di iscrizione </w:t>
      </w:r>
      <w:r w:rsidRPr="00B30C32">
        <w:rPr>
          <w:sz w:val="10"/>
          <w:szCs w:val="10"/>
        </w:rPr>
        <w:t>………………………………………………………………………</w:t>
      </w:r>
      <w:proofErr w:type="gramStart"/>
      <w:r w:rsidRPr="00B30C32">
        <w:rPr>
          <w:sz w:val="10"/>
          <w:szCs w:val="10"/>
        </w:rPr>
        <w:t>…….</w:t>
      </w:r>
      <w:proofErr w:type="gramEnd"/>
      <w:r w:rsidRPr="00B30C32">
        <w:rPr>
          <w:sz w:val="10"/>
          <w:szCs w:val="10"/>
        </w:rPr>
        <w:t xml:space="preserve">.……………   </w:t>
      </w:r>
      <w:r w:rsidRPr="00B30C32">
        <w:rPr>
          <w:rFonts w:ascii="Arial" w:hAnsi="Arial"/>
          <w:b/>
          <w:sz w:val="18"/>
          <w:szCs w:val="18"/>
        </w:rPr>
        <w:fldChar w:fldCharType="begin">
          <w:ffData>
            <w:name w:val=""/>
            <w:enabled/>
            <w:calcOnExit w:val="0"/>
            <w:textInput>
              <w:type w:val="date"/>
              <w:maxLength w:val="16"/>
              <w:format w:val="dd/MM/yyyy"/>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p>
    <w:p w14:paraId="1CB211C4" w14:textId="77777777" w:rsidR="00E35324" w:rsidRPr="00B30C32" w:rsidRDefault="00E35324" w:rsidP="007B01CD">
      <w:pPr>
        <w:numPr>
          <w:ilvl w:val="0"/>
          <w:numId w:val="2"/>
        </w:numPr>
        <w:tabs>
          <w:tab w:val="left" w:leader="dot" w:pos="4140"/>
          <w:tab w:val="left" w:pos="6804"/>
        </w:tabs>
        <w:spacing w:before="120" w:after="120"/>
        <w:jc w:val="both"/>
        <w:rPr>
          <w:sz w:val="18"/>
          <w:szCs w:val="18"/>
        </w:rPr>
      </w:pPr>
      <w:r w:rsidRPr="00B30C32">
        <w:rPr>
          <w:sz w:val="18"/>
          <w:szCs w:val="18"/>
        </w:rPr>
        <w:t xml:space="preserve">R.E.A. </w:t>
      </w:r>
      <w:proofErr w:type="gramStart"/>
      <w:r w:rsidRPr="00B30C32">
        <w:rPr>
          <w:sz w:val="18"/>
          <w:szCs w:val="18"/>
        </w:rPr>
        <w:t>n.</w:t>
      </w:r>
      <w:r w:rsidRPr="00B30C32">
        <w:rPr>
          <w:sz w:val="10"/>
          <w:szCs w:val="10"/>
        </w:rPr>
        <w:t>….</w:t>
      </w:r>
      <w:proofErr w:type="gramEnd"/>
      <w:r w:rsidRPr="00B30C32">
        <w:rPr>
          <w:sz w:val="10"/>
          <w:szCs w:val="10"/>
        </w:rPr>
        <w:t>……………………………………………………………………………………………...…</w:t>
      </w:r>
      <w:proofErr w:type="gramStart"/>
      <w:r w:rsidRPr="00B30C32">
        <w:rPr>
          <w:sz w:val="10"/>
          <w:szCs w:val="10"/>
        </w:rPr>
        <w:t>…….</w:t>
      </w:r>
      <w:proofErr w:type="gramEnd"/>
      <w:r w:rsidRPr="00B30C32">
        <w:rPr>
          <w:sz w:val="10"/>
          <w:szCs w:val="10"/>
        </w:rPr>
        <w:t xml:space="preserve">. </w:t>
      </w:r>
      <w:r w:rsidRPr="00B30C32">
        <w:rPr>
          <w:rFonts w:ascii="Arial" w:hAnsi="Arial"/>
          <w:b/>
          <w:sz w:val="18"/>
          <w:szCs w:val="18"/>
        </w:rPr>
        <w:fldChar w:fldCharType="begin">
          <w:ffData>
            <w:name w:val=""/>
            <w:enabled/>
            <w:calcOnExit/>
            <w:statusText w:type="text" w:val="Digitare il numero di R.E.A. Non indicare dati ulteriori all'interno di questo campo."/>
            <w:textInput>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p>
    <w:p w14:paraId="76604585" w14:textId="595BDD70" w:rsidR="00E35324" w:rsidRPr="00B30C32" w:rsidRDefault="00E35324" w:rsidP="00E35324">
      <w:pPr>
        <w:tabs>
          <w:tab w:val="left" w:leader="dot" w:pos="4140"/>
          <w:tab w:val="left" w:pos="6804"/>
        </w:tabs>
        <w:spacing w:before="120" w:after="120"/>
        <w:ind w:left="284" w:hanging="284"/>
        <w:jc w:val="both"/>
        <w:rPr>
          <w:sz w:val="18"/>
          <w:szCs w:val="18"/>
        </w:rPr>
      </w:pPr>
      <w:r w:rsidRPr="00B30C32">
        <w:rPr>
          <w:sz w:val="18"/>
          <w:szCs w:val="18"/>
        </w:rPr>
        <w:t>I1) che i legali rappresentanti della impresa e coloro che legittimamente possono impegnarla sono: indicare i nominativi, ed esatte generalità (cognome, nome, luogo di nascita, C.F) del</w:t>
      </w:r>
      <w:r w:rsidRPr="00B30C32">
        <w:rPr>
          <w:b/>
          <w:sz w:val="18"/>
          <w:szCs w:val="18"/>
          <w:u w:val="single"/>
        </w:rPr>
        <w:t xml:space="preserve"> Titolare</w:t>
      </w:r>
      <w:r w:rsidRPr="00B30C32">
        <w:rPr>
          <w:sz w:val="18"/>
          <w:szCs w:val="18"/>
        </w:rPr>
        <w:t xml:space="preserve"> se si tratta di impresa individuale; di </w:t>
      </w:r>
      <w:r w:rsidRPr="00B30C32">
        <w:rPr>
          <w:b/>
          <w:sz w:val="18"/>
          <w:szCs w:val="18"/>
        </w:rPr>
        <w:t xml:space="preserve">tutti i </w:t>
      </w:r>
      <w:r w:rsidRPr="00B30C32">
        <w:rPr>
          <w:b/>
          <w:sz w:val="18"/>
          <w:szCs w:val="18"/>
          <w:u w:val="single"/>
        </w:rPr>
        <w:t>Soci</w:t>
      </w:r>
      <w:r w:rsidRPr="00B30C32">
        <w:rPr>
          <w:sz w:val="18"/>
          <w:szCs w:val="18"/>
        </w:rPr>
        <w:t xml:space="preserve"> se si tratta di società in nome collettivo; dei </w:t>
      </w:r>
      <w:r w:rsidRPr="00B30C32">
        <w:rPr>
          <w:b/>
          <w:sz w:val="18"/>
          <w:szCs w:val="18"/>
          <w:u w:val="single"/>
        </w:rPr>
        <w:t>Soci accomandatari</w:t>
      </w:r>
      <w:r w:rsidRPr="00B30C32">
        <w:rPr>
          <w:sz w:val="18"/>
          <w:szCs w:val="18"/>
        </w:rPr>
        <w:t xml:space="preserve"> se di tratta di società in accomandita semplice; per le altre società indicare i </w:t>
      </w:r>
      <w:r w:rsidRPr="00B30C32">
        <w:rPr>
          <w:b/>
          <w:sz w:val="18"/>
          <w:szCs w:val="18"/>
        </w:rPr>
        <w:t>componenti del consiglio di amministrazion</w:t>
      </w:r>
      <w:r w:rsidRPr="00B30C32">
        <w:rPr>
          <w:sz w:val="18"/>
          <w:szCs w:val="18"/>
        </w:rPr>
        <w:t>e muniti di poteri di rappresentanza, ivi compresi institori e procuratori generali, i membri degli organi con poteri di direzione o di vigilanza, i soggetti muniti di poteri di rappresentanza, direzione o controllo, il socio unico.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3"/>
        <w:gridCol w:w="2998"/>
        <w:gridCol w:w="1820"/>
      </w:tblGrid>
      <w:tr w:rsidR="00B30C32" w:rsidRPr="00B30C32" w14:paraId="28A713DF" w14:textId="77777777" w:rsidTr="0055750B">
        <w:trPr>
          <w:trHeight w:val="694"/>
        </w:trPr>
        <w:tc>
          <w:tcPr>
            <w:tcW w:w="1250" w:type="pct"/>
          </w:tcPr>
          <w:p w14:paraId="6657FDCB" w14:textId="77777777" w:rsidR="00E35324" w:rsidRPr="00B30C32" w:rsidRDefault="00E35324" w:rsidP="0055750B">
            <w:pPr>
              <w:tabs>
                <w:tab w:val="left" w:leader="dot" w:pos="4140"/>
                <w:tab w:val="left" w:pos="6804"/>
              </w:tabs>
              <w:spacing w:before="120" w:after="120"/>
              <w:jc w:val="both"/>
              <w:rPr>
                <w:sz w:val="16"/>
                <w:szCs w:val="16"/>
              </w:rPr>
            </w:pPr>
            <w:r w:rsidRPr="00B30C32">
              <w:rPr>
                <w:sz w:val="16"/>
                <w:szCs w:val="16"/>
              </w:rPr>
              <w:t>Nome, cognome e Codice fiscale</w:t>
            </w:r>
          </w:p>
        </w:tc>
        <w:tc>
          <w:tcPr>
            <w:tcW w:w="1248" w:type="pct"/>
          </w:tcPr>
          <w:p w14:paraId="58B045F6" w14:textId="77777777" w:rsidR="00E35324" w:rsidRPr="00B30C32" w:rsidRDefault="00E35324" w:rsidP="0055750B">
            <w:pPr>
              <w:tabs>
                <w:tab w:val="left" w:leader="dot" w:pos="4140"/>
                <w:tab w:val="left" w:pos="6804"/>
              </w:tabs>
              <w:spacing w:before="120" w:after="120"/>
              <w:jc w:val="both"/>
              <w:rPr>
                <w:sz w:val="16"/>
                <w:szCs w:val="16"/>
              </w:rPr>
            </w:pPr>
            <w:r w:rsidRPr="00B30C32">
              <w:rPr>
                <w:sz w:val="16"/>
                <w:szCs w:val="16"/>
              </w:rPr>
              <w:t>Data e Luogo di nascita</w:t>
            </w:r>
          </w:p>
        </w:tc>
        <w:tc>
          <w:tcPr>
            <w:tcW w:w="1557" w:type="pct"/>
          </w:tcPr>
          <w:p w14:paraId="7D78D9D0" w14:textId="77777777" w:rsidR="00E35324" w:rsidRPr="00B30C32" w:rsidRDefault="00E35324" w:rsidP="0055750B">
            <w:pPr>
              <w:tabs>
                <w:tab w:val="left" w:leader="dot" w:pos="4140"/>
                <w:tab w:val="left" w:pos="6804"/>
              </w:tabs>
              <w:spacing w:before="120" w:after="120"/>
              <w:jc w:val="both"/>
              <w:rPr>
                <w:sz w:val="16"/>
                <w:szCs w:val="16"/>
              </w:rPr>
            </w:pPr>
            <w:r w:rsidRPr="00B30C32">
              <w:rPr>
                <w:sz w:val="16"/>
                <w:szCs w:val="16"/>
              </w:rPr>
              <w:t>Luogo di Residenza (Indirizzo completo)</w:t>
            </w:r>
          </w:p>
        </w:tc>
        <w:tc>
          <w:tcPr>
            <w:tcW w:w="945" w:type="pct"/>
          </w:tcPr>
          <w:p w14:paraId="2048EC89" w14:textId="77777777" w:rsidR="00E35324" w:rsidRPr="00B30C32" w:rsidRDefault="00E35324" w:rsidP="0055750B">
            <w:pPr>
              <w:tabs>
                <w:tab w:val="left" w:leader="dot" w:pos="4140"/>
                <w:tab w:val="left" w:pos="6804"/>
              </w:tabs>
              <w:spacing w:before="120" w:after="120"/>
              <w:jc w:val="both"/>
              <w:rPr>
                <w:sz w:val="16"/>
                <w:szCs w:val="16"/>
              </w:rPr>
            </w:pPr>
            <w:r w:rsidRPr="00B30C32">
              <w:rPr>
                <w:sz w:val="16"/>
                <w:szCs w:val="16"/>
              </w:rPr>
              <w:t>Carica ricoperta</w:t>
            </w:r>
          </w:p>
        </w:tc>
      </w:tr>
      <w:tr w:rsidR="00B30C32" w:rsidRPr="00B30C32" w14:paraId="31EAF497" w14:textId="77777777" w:rsidTr="0055750B">
        <w:trPr>
          <w:trHeight w:val="548"/>
        </w:trPr>
        <w:tc>
          <w:tcPr>
            <w:tcW w:w="1250" w:type="pct"/>
          </w:tcPr>
          <w:p w14:paraId="2CB20C28" w14:textId="77777777" w:rsidR="00E35324" w:rsidRPr="00B30C32" w:rsidRDefault="00E35324" w:rsidP="0055750B">
            <w:pPr>
              <w:tabs>
                <w:tab w:val="left" w:leader="dot" w:pos="4140"/>
                <w:tab w:val="left" w:pos="6804"/>
              </w:tabs>
              <w:spacing w:before="120" w:after="120"/>
              <w:jc w:val="both"/>
              <w:rPr>
                <w:sz w:val="18"/>
                <w:szCs w:val="18"/>
              </w:rPr>
            </w:pPr>
          </w:p>
        </w:tc>
        <w:tc>
          <w:tcPr>
            <w:tcW w:w="1248" w:type="pct"/>
          </w:tcPr>
          <w:p w14:paraId="45893292" w14:textId="77777777" w:rsidR="00E35324" w:rsidRPr="00B30C32" w:rsidRDefault="00E35324" w:rsidP="0055750B">
            <w:pPr>
              <w:tabs>
                <w:tab w:val="left" w:leader="dot" w:pos="4140"/>
                <w:tab w:val="left" w:pos="6804"/>
              </w:tabs>
              <w:spacing w:before="120" w:after="120"/>
              <w:jc w:val="both"/>
              <w:rPr>
                <w:sz w:val="18"/>
                <w:szCs w:val="18"/>
              </w:rPr>
            </w:pPr>
          </w:p>
        </w:tc>
        <w:tc>
          <w:tcPr>
            <w:tcW w:w="1557" w:type="pct"/>
          </w:tcPr>
          <w:p w14:paraId="3B65F54A" w14:textId="77777777" w:rsidR="00E35324" w:rsidRPr="00B30C32" w:rsidRDefault="00E35324" w:rsidP="0055750B">
            <w:pPr>
              <w:tabs>
                <w:tab w:val="left" w:leader="dot" w:pos="4140"/>
                <w:tab w:val="left" w:pos="6804"/>
              </w:tabs>
              <w:spacing w:before="120" w:after="120"/>
              <w:jc w:val="both"/>
              <w:rPr>
                <w:sz w:val="18"/>
                <w:szCs w:val="18"/>
              </w:rPr>
            </w:pPr>
          </w:p>
        </w:tc>
        <w:tc>
          <w:tcPr>
            <w:tcW w:w="945" w:type="pct"/>
          </w:tcPr>
          <w:p w14:paraId="517FE116" w14:textId="77777777" w:rsidR="00E35324" w:rsidRPr="00B30C32" w:rsidRDefault="00E35324" w:rsidP="0055750B">
            <w:pPr>
              <w:tabs>
                <w:tab w:val="left" w:leader="dot" w:pos="4140"/>
                <w:tab w:val="left" w:pos="6804"/>
              </w:tabs>
              <w:spacing w:before="120" w:after="120"/>
              <w:jc w:val="both"/>
              <w:rPr>
                <w:sz w:val="18"/>
                <w:szCs w:val="18"/>
              </w:rPr>
            </w:pPr>
          </w:p>
        </w:tc>
      </w:tr>
      <w:tr w:rsidR="00B30C32" w:rsidRPr="00B30C32" w14:paraId="5AD930E4" w14:textId="77777777" w:rsidTr="0055750B">
        <w:trPr>
          <w:trHeight w:val="654"/>
        </w:trPr>
        <w:tc>
          <w:tcPr>
            <w:tcW w:w="1250" w:type="pct"/>
          </w:tcPr>
          <w:p w14:paraId="1DB61867" w14:textId="77777777" w:rsidR="00E35324" w:rsidRPr="00B30C32" w:rsidRDefault="00E35324" w:rsidP="0055750B">
            <w:pPr>
              <w:tabs>
                <w:tab w:val="left" w:leader="dot" w:pos="4140"/>
                <w:tab w:val="left" w:pos="6804"/>
              </w:tabs>
              <w:spacing w:before="120" w:after="120"/>
              <w:jc w:val="both"/>
              <w:rPr>
                <w:sz w:val="18"/>
                <w:szCs w:val="18"/>
              </w:rPr>
            </w:pPr>
          </w:p>
        </w:tc>
        <w:tc>
          <w:tcPr>
            <w:tcW w:w="1248" w:type="pct"/>
          </w:tcPr>
          <w:p w14:paraId="6DD2EF32" w14:textId="77777777" w:rsidR="00E35324" w:rsidRPr="00B30C32" w:rsidRDefault="00E35324" w:rsidP="0055750B">
            <w:pPr>
              <w:tabs>
                <w:tab w:val="left" w:leader="dot" w:pos="4140"/>
                <w:tab w:val="left" w:pos="6804"/>
              </w:tabs>
              <w:spacing w:before="120" w:after="120"/>
              <w:jc w:val="both"/>
              <w:rPr>
                <w:sz w:val="18"/>
                <w:szCs w:val="18"/>
              </w:rPr>
            </w:pPr>
          </w:p>
        </w:tc>
        <w:tc>
          <w:tcPr>
            <w:tcW w:w="1557" w:type="pct"/>
          </w:tcPr>
          <w:p w14:paraId="502F51D1" w14:textId="77777777" w:rsidR="00E35324" w:rsidRPr="00B30C32" w:rsidRDefault="00E35324" w:rsidP="0055750B">
            <w:pPr>
              <w:tabs>
                <w:tab w:val="left" w:leader="dot" w:pos="4140"/>
                <w:tab w:val="left" w:pos="6804"/>
              </w:tabs>
              <w:spacing w:before="120" w:after="120"/>
              <w:jc w:val="both"/>
              <w:rPr>
                <w:sz w:val="18"/>
                <w:szCs w:val="18"/>
              </w:rPr>
            </w:pPr>
          </w:p>
        </w:tc>
        <w:tc>
          <w:tcPr>
            <w:tcW w:w="945" w:type="pct"/>
          </w:tcPr>
          <w:p w14:paraId="4262941F" w14:textId="77777777" w:rsidR="00E35324" w:rsidRPr="00B30C32" w:rsidRDefault="00E35324" w:rsidP="0055750B">
            <w:pPr>
              <w:tabs>
                <w:tab w:val="left" w:leader="dot" w:pos="4140"/>
                <w:tab w:val="left" w:pos="6804"/>
              </w:tabs>
              <w:spacing w:before="120" w:after="120"/>
              <w:jc w:val="both"/>
              <w:rPr>
                <w:sz w:val="18"/>
                <w:szCs w:val="18"/>
              </w:rPr>
            </w:pPr>
          </w:p>
        </w:tc>
      </w:tr>
      <w:tr w:rsidR="00B30C32" w:rsidRPr="00B30C32" w14:paraId="026389AF" w14:textId="77777777" w:rsidTr="0055750B">
        <w:trPr>
          <w:trHeight w:val="633"/>
        </w:trPr>
        <w:tc>
          <w:tcPr>
            <w:tcW w:w="1250" w:type="pct"/>
          </w:tcPr>
          <w:p w14:paraId="59358D8B" w14:textId="77777777" w:rsidR="00E35324" w:rsidRPr="00B30C32" w:rsidRDefault="00E35324" w:rsidP="0055750B">
            <w:pPr>
              <w:tabs>
                <w:tab w:val="left" w:leader="dot" w:pos="4140"/>
                <w:tab w:val="left" w:pos="6804"/>
              </w:tabs>
              <w:spacing w:before="120" w:after="120"/>
              <w:jc w:val="both"/>
              <w:rPr>
                <w:sz w:val="18"/>
                <w:szCs w:val="18"/>
              </w:rPr>
            </w:pPr>
          </w:p>
        </w:tc>
        <w:tc>
          <w:tcPr>
            <w:tcW w:w="1248" w:type="pct"/>
          </w:tcPr>
          <w:p w14:paraId="7683EADB" w14:textId="77777777" w:rsidR="00E35324" w:rsidRPr="00B30C32" w:rsidRDefault="00E35324" w:rsidP="0055750B">
            <w:pPr>
              <w:tabs>
                <w:tab w:val="left" w:leader="dot" w:pos="4140"/>
                <w:tab w:val="left" w:pos="6804"/>
              </w:tabs>
              <w:spacing w:before="120" w:after="120"/>
              <w:jc w:val="both"/>
              <w:rPr>
                <w:sz w:val="18"/>
                <w:szCs w:val="18"/>
              </w:rPr>
            </w:pPr>
          </w:p>
        </w:tc>
        <w:tc>
          <w:tcPr>
            <w:tcW w:w="1557" w:type="pct"/>
          </w:tcPr>
          <w:p w14:paraId="3DD5B9D6" w14:textId="77777777" w:rsidR="00E35324" w:rsidRPr="00B30C32" w:rsidRDefault="00E35324" w:rsidP="0055750B">
            <w:pPr>
              <w:tabs>
                <w:tab w:val="left" w:leader="dot" w:pos="4140"/>
                <w:tab w:val="left" w:pos="6804"/>
              </w:tabs>
              <w:spacing w:before="120" w:after="120"/>
              <w:jc w:val="both"/>
              <w:rPr>
                <w:sz w:val="18"/>
                <w:szCs w:val="18"/>
              </w:rPr>
            </w:pPr>
          </w:p>
        </w:tc>
        <w:tc>
          <w:tcPr>
            <w:tcW w:w="945" w:type="pct"/>
          </w:tcPr>
          <w:p w14:paraId="4B471E55" w14:textId="77777777" w:rsidR="00E35324" w:rsidRPr="00B30C32" w:rsidRDefault="00E35324" w:rsidP="0055750B">
            <w:pPr>
              <w:tabs>
                <w:tab w:val="left" w:leader="dot" w:pos="4140"/>
                <w:tab w:val="left" w:pos="6804"/>
              </w:tabs>
              <w:spacing w:before="120" w:after="120"/>
              <w:jc w:val="both"/>
              <w:rPr>
                <w:sz w:val="18"/>
                <w:szCs w:val="18"/>
              </w:rPr>
            </w:pPr>
          </w:p>
        </w:tc>
      </w:tr>
      <w:tr w:rsidR="00E35324" w:rsidRPr="00B30C32" w14:paraId="4BA9BE99" w14:textId="77777777" w:rsidTr="0055750B">
        <w:trPr>
          <w:trHeight w:val="633"/>
        </w:trPr>
        <w:tc>
          <w:tcPr>
            <w:tcW w:w="1250" w:type="pct"/>
          </w:tcPr>
          <w:p w14:paraId="3FA5BA24" w14:textId="77777777" w:rsidR="00E35324" w:rsidRPr="00B30C32" w:rsidRDefault="00E35324" w:rsidP="0055750B">
            <w:pPr>
              <w:tabs>
                <w:tab w:val="left" w:leader="dot" w:pos="4140"/>
                <w:tab w:val="left" w:pos="6804"/>
              </w:tabs>
              <w:spacing w:before="120" w:after="120"/>
              <w:jc w:val="both"/>
              <w:rPr>
                <w:sz w:val="18"/>
                <w:szCs w:val="18"/>
              </w:rPr>
            </w:pPr>
          </w:p>
        </w:tc>
        <w:tc>
          <w:tcPr>
            <w:tcW w:w="1248" w:type="pct"/>
          </w:tcPr>
          <w:p w14:paraId="53E2E06E" w14:textId="77777777" w:rsidR="00E35324" w:rsidRPr="00B30C32" w:rsidRDefault="00E35324" w:rsidP="0055750B">
            <w:pPr>
              <w:tabs>
                <w:tab w:val="left" w:leader="dot" w:pos="4140"/>
                <w:tab w:val="left" w:pos="6804"/>
              </w:tabs>
              <w:spacing w:before="120" w:after="120"/>
              <w:jc w:val="both"/>
              <w:rPr>
                <w:sz w:val="18"/>
                <w:szCs w:val="18"/>
              </w:rPr>
            </w:pPr>
          </w:p>
        </w:tc>
        <w:tc>
          <w:tcPr>
            <w:tcW w:w="1557" w:type="pct"/>
          </w:tcPr>
          <w:p w14:paraId="41C8B547" w14:textId="77777777" w:rsidR="00E35324" w:rsidRPr="00B30C32" w:rsidRDefault="00E35324" w:rsidP="0055750B">
            <w:pPr>
              <w:tabs>
                <w:tab w:val="left" w:leader="dot" w:pos="4140"/>
                <w:tab w:val="left" w:pos="6804"/>
              </w:tabs>
              <w:spacing w:before="120" w:after="120"/>
              <w:jc w:val="both"/>
              <w:rPr>
                <w:sz w:val="18"/>
                <w:szCs w:val="18"/>
              </w:rPr>
            </w:pPr>
          </w:p>
        </w:tc>
        <w:tc>
          <w:tcPr>
            <w:tcW w:w="945" w:type="pct"/>
          </w:tcPr>
          <w:p w14:paraId="4BDF2C0D" w14:textId="77777777" w:rsidR="00E35324" w:rsidRPr="00B30C32" w:rsidRDefault="00E35324" w:rsidP="0055750B">
            <w:pPr>
              <w:tabs>
                <w:tab w:val="left" w:leader="dot" w:pos="4140"/>
                <w:tab w:val="left" w:pos="6804"/>
              </w:tabs>
              <w:spacing w:before="120" w:after="120"/>
              <w:jc w:val="both"/>
              <w:rPr>
                <w:sz w:val="18"/>
                <w:szCs w:val="18"/>
              </w:rPr>
            </w:pPr>
          </w:p>
        </w:tc>
      </w:tr>
    </w:tbl>
    <w:p w14:paraId="4A01BF2F" w14:textId="77777777" w:rsidR="00E35324" w:rsidRPr="00B30C32" w:rsidRDefault="00E35324" w:rsidP="00E35324">
      <w:pPr>
        <w:tabs>
          <w:tab w:val="left" w:leader="dot" w:pos="4140"/>
          <w:tab w:val="left" w:pos="6804"/>
        </w:tabs>
        <w:rPr>
          <w:sz w:val="16"/>
          <w:szCs w:val="16"/>
        </w:rPr>
      </w:pPr>
    </w:p>
    <w:p w14:paraId="4010527A" w14:textId="77777777" w:rsidR="00E35324" w:rsidRPr="00B30C32" w:rsidRDefault="00E35324" w:rsidP="00E35324">
      <w:pPr>
        <w:tabs>
          <w:tab w:val="left" w:leader="dot" w:pos="4140"/>
          <w:tab w:val="left" w:pos="6804"/>
        </w:tabs>
        <w:rPr>
          <w:sz w:val="16"/>
          <w:szCs w:val="16"/>
        </w:rPr>
      </w:pPr>
      <w:r w:rsidRPr="00B30C32">
        <w:rPr>
          <w:sz w:val="16"/>
          <w:szCs w:val="16"/>
        </w:rPr>
        <w:t>A</w:t>
      </w:r>
      <w:r w:rsidRPr="00B30C32">
        <w:rPr>
          <w:sz w:val="18"/>
          <w:szCs w:val="18"/>
        </w:rPr>
        <w:t xml:space="preserve">llegare, se presenti, elenco di ulteriori i legali rappresentanti della impresa e coloro che legittimamente possono impegnarla </w:t>
      </w:r>
    </w:p>
    <w:p w14:paraId="4D38FB72" w14:textId="01696F46" w:rsidR="00E35324" w:rsidRPr="00B30C32" w:rsidRDefault="00E35324" w:rsidP="00E35324">
      <w:pPr>
        <w:tabs>
          <w:tab w:val="left" w:leader="dot" w:pos="4140"/>
          <w:tab w:val="left" w:pos="6804"/>
        </w:tabs>
        <w:spacing w:before="120" w:after="120"/>
        <w:ind w:left="284" w:hanging="284"/>
        <w:jc w:val="both"/>
        <w:rPr>
          <w:sz w:val="18"/>
          <w:szCs w:val="18"/>
        </w:rPr>
      </w:pPr>
      <w:r w:rsidRPr="00B30C32">
        <w:rPr>
          <w:sz w:val="18"/>
          <w:szCs w:val="18"/>
        </w:rPr>
        <w:t xml:space="preserve">I2) che il/i </w:t>
      </w:r>
      <w:r w:rsidRPr="00B30C32">
        <w:rPr>
          <w:b/>
          <w:sz w:val="18"/>
          <w:szCs w:val="18"/>
        </w:rPr>
        <w:t>Direttore/i tecnico/i</w:t>
      </w:r>
      <w:r w:rsidRPr="00B30C32">
        <w:rPr>
          <w:sz w:val="18"/>
          <w:szCs w:val="18"/>
        </w:rPr>
        <w:t xml:space="preserve"> </w:t>
      </w:r>
      <w:r w:rsidR="004F4193" w:rsidRPr="00B30C32">
        <w:rPr>
          <w:sz w:val="18"/>
          <w:szCs w:val="18"/>
        </w:rPr>
        <w:t>è/</w:t>
      </w:r>
      <w:r w:rsidRPr="00B30C32">
        <w:rPr>
          <w:sz w:val="18"/>
          <w:szCs w:val="18"/>
        </w:rPr>
        <w:t>sono (indicare i nominativi, ed esatte generalità (cognome, nome, luogo di nascita, C.F):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692"/>
        <w:gridCol w:w="2709"/>
        <w:gridCol w:w="1820"/>
      </w:tblGrid>
      <w:tr w:rsidR="00B30C32" w:rsidRPr="00B30C32" w14:paraId="46D803E0" w14:textId="77777777" w:rsidTr="0055750B">
        <w:trPr>
          <w:trHeight w:val="694"/>
        </w:trPr>
        <w:tc>
          <w:tcPr>
            <w:tcW w:w="1250" w:type="pct"/>
          </w:tcPr>
          <w:p w14:paraId="1E131830" w14:textId="77777777" w:rsidR="00E35324" w:rsidRPr="00B30C32" w:rsidRDefault="00E35324" w:rsidP="0055750B">
            <w:pPr>
              <w:tabs>
                <w:tab w:val="left" w:leader="dot" w:pos="4140"/>
                <w:tab w:val="left" w:pos="6804"/>
              </w:tabs>
              <w:spacing w:before="120" w:after="120"/>
              <w:jc w:val="both"/>
              <w:rPr>
                <w:sz w:val="16"/>
                <w:szCs w:val="16"/>
              </w:rPr>
            </w:pPr>
            <w:r w:rsidRPr="00B30C32">
              <w:rPr>
                <w:sz w:val="16"/>
                <w:szCs w:val="16"/>
              </w:rPr>
              <w:t>Nome, cognome e Codice fiscale</w:t>
            </w:r>
          </w:p>
        </w:tc>
        <w:tc>
          <w:tcPr>
            <w:tcW w:w="1398" w:type="pct"/>
          </w:tcPr>
          <w:p w14:paraId="5D939FC2" w14:textId="77777777" w:rsidR="00E35324" w:rsidRPr="00B30C32" w:rsidRDefault="00E35324" w:rsidP="0055750B">
            <w:pPr>
              <w:tabs>
                <w:tab w:val="left" w:leader="dot" w:pos="4140"/>
                <w:tab w:val="left" w:pos="6804"/>
              </w:tabs>
              <w:spacing w:before="120" w:after="120"/>
              <w:jc w:val="both"/>
              <w:rPr>
                <w:sz w:val="16"/>
                <w:szCs w:val="16"/>
              </w:rPr>
            </w:pPr>
            <w:r w:rsidRPr="00B30C32">
              <w:rPr>
                <w:sz w:val="16"/>
                <w:szCs w:val="16"/>
              </w:rPr>
              <w:t>Data e Luogo di nascita</w:t>
            </w:r>
          </w:p>
        </w:tc>
        <w:tc>
          <w:tcPr>
            <w:tcW w:w="1407" w:type="pct"/>
          </w:tcPr>
          <w:p w14:paraId="0364C9C5" w14:textId="77777777" w:rsidR="00E35324" w:rsidRPr="00B30C32" w:rsidRDefault="00E35324" w:rsidP="0055750B">
            <w:pPr>
              <w:tabs>
                <w:tab w:val="left" w:leader="dot" w:pos="4140"/>
                <w:tab w:val="left" w:pos="6804"/>
              </w:tabs>
              <w:spacing w:before="120" w:after="120"/>
              <w:jc w:val="both"/>
              <w:rPr>
                <w:sz w:val="16"/>
                <w:szCs w:val="16"/>
              </w:rPr>
            </w:pPr>
            <w:r w:rsidRPr="00B30C32">
              <w:rPr>
                <w:sz w:val="16"/>
                <w:szCs w:val="16"/>
              </w:rPr>
              <w:t>Luogo di Residenza (Indirizzo completo)</w:t>
            </w:r>
          </w:p>
        </w:tc>
        <w:tc>
          <w:tcPr>
            <w:tcW w:w="945" w:type="pct"/>
          </w:tcPr>
          <w:p w14:paraId="4C9D3A72" w14:textId="77777777" w:rsidR="00E35324" w:rsidRPr="00B30C32" w:rsidRDefault="00E35324" w:rsidP="0055750B">
            <w:pPr>
              <w:tabs>
                <w:tab w:val="left" w:leader="dot" w:pos="4140"/>
                <w:tab w:val="left" w:pos="6804"/>
              </w:tabs>
              <w:spacing w:before="120" w:after="120"/>
              <w:jc w:val="both"/>
              <w:rPr>
                <w:sz w:val="16"/>
                <w:szCs w:val="16"/>
              </w:rPr>
            </w:pPr>
            <w:r w:rsidRPr="00B30C32">
              <w:rPr>
                <w:sz w:val="16"/>
                <w:szCs w:val="16"/>
              </w:rPr>
              <w:t>Qualifica</w:t>
            </w:r>
          </w:p>
        </w:tc>
      </w:tr>
      <w:tr w:rsidR="00B30C32" w:rsidRPr="00B30C32" w14:paraId="5569FFE8" w14:textId="77777777" w:rsidTr="0055750B">
        <w:trPr>
          <w:trHeight w:val="697"/>
        </w:trPr>
        <w:tc>
          <w:tcPr>
            <w:tcW w:w="1250" w:type="pct"/>
          </w:tcPr>
          <w:p w14:paraId="681987C2" w14:textId="77777777" w:rsidR="00E35324" w:rsidRPr="00B30C32" w:rsidRDefault="00E35324" w:rsidP="0055750B">
            <w:pPr>
              <w:tabs>
                <w:tab w:val="left" w:leader="dot" w:pos="4140"/>
                <w:tab w:val="left" w:pos="6804"/>
              </w:tabs>
              <w:spacing w:before="120" w:after="120"/>
              <w:jc w:val="both"/>
              <w:rPr>
                <w:sz w:val="18"/>
                <w:szCs w:val="18"/>
              </w:rPr>
            </w:pPr>
          </w:p>
        </w:tc>
        <w:tc>
          <w:tcPr>
            <w:tcW w:w="1398" w:type="pct"/>
          </w:tcPr>
          <w:p w14:paraId="367A0015" w14:textId="77777777" w:rsidR="00E35324" w:rsidRPr="00B30C32" w:rsidRDefault="00E35324" w:rsidP="0055750B">
            <w:pPr>
              <w:tabs>
                <w:tab w:val="left" w:leader="dot" w:pos="4140"/>
                <w:tab w:val="left" w:pos="6804"/>
              </w:tabs>
              <w:spacing w:before="120" w:after="120"/>
              <w:jc w:val="both"/>
              <w:rPr>
                <w:sz w:val="18"/>
                <w:szCs w:val="18"/>
              </w:rPr>
            </w:pPr>
          </w:p>
        </w:tc>
        <w:tc>
          <w:tcPr>
            <w:tcW w:w="1407" w:type="pct"/>
          </w:tcPr>
          <w:p w14:paraId="016200F8" w14:textId="77777777" w:rsidR="00E35324" w:rsidRPr="00B30C32" w:rsidRDefault="00E35324" w:rsidP="0055750B">
            <w:pPr>
              <w:tabs>
                <w:tab w:val="left" w:leader="dot" w:pos="4140"/>
                <w:tab w:val="left" w:pos="6804"/>
              </w:tabs>
              <w:spacing w:before="120" w:after="120"/>
              <w:jc w:val="both"/>
              <w:rPr>
                <w:sz w:val="18"/>
                <w:szCs w:val="18"/>
              </w:rPr>
            </w:pPr>
          </w:p>
        </w:tc>
        <w:tc>
          <w:tcPr>
            <w:tcW w:w="945" w:type="pct"/>
          </w:tcPr>
          <w:p w14:paraId="27CBEDAE" w14:textId="77777777" w:rsidR="00E35324" w:rsidRPr="00B30C32" w:rsidRDefault="00E35324" w:rsidP="0055750B">
            <w:pPr>
              <w:tabs>
                <w:tab w:val="left" w:leader="dot" w:pos="4140"/>
                <w:tab w:val="left" w:pos="6804"/>
              </w:tabs>
              <w:spacing w:before="120" w:after="120"/>
              <w:jc w:val="both"/>
              <w:rPr>
                <w:sz w:val="18"/>
                <w:szCs w:val="18"/>
              </w:rPr>
            </w:pPr>
          </w:p>
        </w:tc>
      </w:tr>
      <w:tr w:rsidR="00E35324" w:rsidRPr="00B30C32" w14:paraId="3DD4A7C0" w14:textId="77777777" w:rsidTr="0055750B">
        <w:trPr>
          <w:trHeight w:val="654"/>
        </w:trPr>
        <w:tc>
          <w:tcPr>
            <w:tcW w:w="1250" w:type="pct"/>
          </w:tcPr>
          <w:p w14:paraId="5E8B4880" w14:textId="77777777" w:rsidR="00E35324" w:rsidRPr="00B30C32" w:rsidRDefault="00E35324" w:rsidP="0055750B">
            <w:pPr>
              <w:tabs>
                <w:tab w:val="left" w:leader="dot" w:pos="4140"/>
                <w:tab w:val="left" w:pos="6804"/>
              </w:tabs>
              <w:spacing w:before="120" w:after="120"/>
              <w:jc w:val="both"/>
              <w:rPr>
                <w:sz w:val="18"/>
                <w:szCs w:val="18"/>
              </w:rPr>
            </w:pPr>
          </w:p>
        </w:tc>
        <w:tc>
          <w:tcPr>
            <w:tcW w:w="1398" w:type="pct"/>
          </w:tcPr>
          <w:p w14:paraId="20693729" w14:textId="77777777" w:rsidR="00E35324" w:rsidRPr="00B30C32" w:rsidRDefault="00E35324" w:rsidP="0055750B">
            <w:pPr>
              <w:tabs>
                <w:tab w:val="left" w:leader="dot" w:pos="4140"/>
                <w:tab w:val="left" w:pos="6804"/>
              </w:tabs>
              <w:spacing w:before="120" w:after="120"/>
              <w:jc w:val="both"/>
              <w:rPr>
                <w:sz w:val="18"/>
                <w:szCs w:val="18"/>
              </w:rPr>
            </w:pPr>
          </w:p>
        </w:tc>
        <w:tc>
          <w:tcPr>
            <w:tcW w:w="1407" w:type="pct"/>
          </w:tcPr>
          <w:p w14:paraId="7F75DF81" w14:textId="77777777" w:rsidR="00E35324" w:rsidRPr="00B30C32" w:rsidRDefault="00E35324" w:rsidP="0055750B">
            <w:pPr>
              <w:tabs>
                <w:tab w:val="left" w:leader="dot" w:pos="4140"/>
                <w:tab w:val="left" w:pos="6804"/>
              </w:tabs>
              <w:spacing w:before="120" w:after="120"/>
              <w:jc w:val="both"/>
              <w:rPr>
                <w:sz w:val="18"/>
                <w:szCs w:val="18"/>
              </w:rPr>
            </w:pPr>
          </w:p>
        </w:tc>
        <w:tc>
          <w:tcPr>
            <w:tcW w:w="945" w:type="pct"/>
          </w:tcPr>
          <w:p w14:paraId="680C603B" w14:textId="77777777" w:rsidR="00E35324" w:rsidRPr="00B30C32" w:rsidRDefault="00E35324" w:rsidP="0055750B">
            <w:pPr>
              <w:tabs>
                <w:tab w:val="left" w:leader="dot" w:pos="4140"/>
                <w:tab w:val="left" w:pos="6804"/>
              </w:tabs>
              <w:spacing w:before="120" w:after="120"/>
              <w:jc w:val="both"/>
              <w:rPr>
                <w:sz w:val="18"/>
                <w:szCs w:val="18"/>
              </w:rPr>
            </w:pPr>
          </w:p>
        </w:tc>
      </w:tr>
    </w:tbl>
    <w:p w14:paraId="69502649" w14:textId="77777777" w:rsidR="00E35324" w:rsidRPr="00B30C32" w:rsidRDefault="00E35324" w:rsidP="00E35324">
      <w:pPr>
        <w:tabs>
          <w:tab w:val="left" w:leader="dot" w:pos="4140"/>
          <w:tab w:val="left" w:pos="6804"/>
        </w:tabs>
        <w:rPr>
          <w:sz w:val="10"/>
          <w:szCs w:val="10"/>
        </w:rPr>
      </w:pPr>
    </w:p>
    <w:p w14:paraId="42D9C0F8" w14:textId="77777777" w:rsidR="00E35324" w:rsidRPr="00B30C32" w:rsidRDefault="00E35324" w:rsidP="00E35324">
      <w:pPr>
        <w:tabs>
          <w:tab w:val="left" w:leader="dot" w:pos="4140"/>
          <w:tab w:val="left" w:pos="6804"/>
        </w:tabs>
        <w:jc w:val="center"/>
        <w:rPr>
          <w:sz w:val="10"/>
          <w:szCs w:val="10"/>
        </w:rPr>
      </w:pPr>
      <w:r w:rsidRPr="00B30C32">
        <w:rPr>
          <w:sz w:val="10"/>
          <w:szCs w:val="10"/>
        </w:rPr>
        <w:t>………………………………………….………………..</w:t>
      </w:r>
    </w:p>
    <w:p w14:paraId="36CCCD00" w14:textId="77777777" w:rsidR="00E35324" w:rsidRPr="00B30C32" w:rsidRDefault="00E35324" w:rsidP="00E35324">
      <w:pPr>
        <w:tabs>
          <w:tab w:val="left" w:leader="dot" w:pos="4140"/>
          <w:tab w:val="left" w:pos="6804"/>
        </w:tabs>
        <w:jc w:val="both"/>
        <w:rPr>
          <w:sz w:val="16"/>
          <w:szCs w:val="16"/>
        </w:rPr>
      </w:pPr>
      <w:r w:rsidRPr="00B30C32">
        <w:rPr>
          <w:sz w:val="18"/>
          <w:szCs w:val="18"/>
        </w:rPr>
        <w:t xml:space="preserve">Allegare, se presenti, elenco di ulteriori direttori tecnici </w:t>
      </w:r>
      <w:r w:rsidRPr="00B30C32">
        <w:rPr>
          <w:sz w:val="16"/>
          <w:szCs w:val="16"/>
        </w:rPr>
        <w:t>(indicando: cognome, nome, Data e Luogo di nascita, C.F., Luogo di residenza e qualifica)</w:t>
      </w:r>
    </w:p>
    <w:p w14:paraId="69E149D8" w14:textId="77777777" w:rsidR="00E35324" w:rsidRPr="00B30C32" w:rsidRDefault="00E35324" w:rsidP="00E35324">
      <w:pPr>
        <w:tabs>
          <w:tab w:val="left" w:leader="dot" w:pos="4140"/>
          <w:tab w:val="left" w:pos="6804"/>
        </w:tabs>
        <w:jc w:val="center"/>
        <w:rPr>
          <w:sz w:val="10"/>
          <w:szCs w:val="10"/>
        </w:rPr>
      </w:pPr>
    </w:p>
    <w:p w14:paraId="02DAE34D" w14:textId="77777777" w:rsidR="00E35324" w:rsidRPr="00B30C32" w:rsidRDefault="00E35324" w:rsidP="00E35324">
      <w:pPr>
        <w:tabs>
          <w:tab w:val="left" w:leader="dot" w:pos="4140"/>
          <w:tab w:val="left" w:pos="6804"/>
        </w:tabs>
        <w:rPr>
          <w:sz w:val="6"/>
          <w:szCs w:val="6"/>
        </w:rPr>
      </w:pPr>
    </w:p>
    <w:p w14:paraId="224EAFCE" w14:textId="77777777" w:rsidR="00E35324" w:rsidRPr="00B30C32" w:rsidRDefault="00E35324" w:rsidP="00652A88">
      <w:pPr>
        <w:numPr>
          <w:ilvl w:val="0"/>
          <w:numId w:val="13"/>
        </w:numPr>
        <w:spacing w:before="120" w:line="360" w:lineRule="auto"/>
        <w:ind w:left="284" w:hanging="284"/>
        <w:jc w:val="both"/>
        <w:rPr>
          <w:sz w:val="18"/>
          <w:szCs w:val="18"/>
        </w:rPr>
      </w:pPr>
      <w:r w:rsidRPr="00B30C32">
        <w:rPr>
          <w:sz w:val="18"/>
          <w:szCs w:val="18"/>
        </w:rPr>
        <w:t>che l’ufficio di competenza dell’Agenzia delle Entrate è il seguente: Direzione Provinciale …</w:t>
      </w:r>
      <w:proofErr w:type="gramStart"/>
      <w:r w:rsidRPr="00B30C32">
        <w:rPr>
          <w:sz w:val="18"/>
          <w:szCs w:val="18"/>
        </w:rPr>
        <w:t>…….</w:t>
      </w:r>
      <w:proofErr w:type="gramEnd"/>
      <w:r w:rsidRPr="00B30C32">
        <w:rPr>
          <w:sz w:val="18"/>
          <w:szCs w:val="18"/>
        </w:rPr>
        <w:t>.…………</w:t>
      </w:r>
      <w:proofErr w:type="gramStart"/>
      <w:r w:rsidRPr="00B30C32">
        <w:rPr>
          <w:sz w:val="18"/>
          <w:szCs w:val="18"/>
        </w:rPr>
        <w:t>…….</w:t>
      </w:r>
      <w:proofErr w:type="gramEnd"/>
      <w:r w:rsidRPr="00B30C32">
        <w:rPr>
          <w:sz w:val="18"/>
          <w:szCs w:val="18"/>
        </w:rPr>
        <w:t xml:space="preserve">……. Ufficio </w:t>
      </w:r>
      <w:proofErr w:type="gramStart"/>
      <w:r w:rsidRPr="00B30C32">
        <w:rPr>
          <w:sz w:val="18"/>
          <w:szCs w:val="18"/>
        </w:rPr>
        <w:t>Territoriale  …</w:t>
      </w:r>
      <w:proofErr w:type="gramEnd"/>
      <w:r w:rsidRPr="00B30C32">
        <w:rPr>
          <w:sz w:val="18"/>
          <w:szCs w:val="18"/>
        </w:rPr>
        <w:t>………………………………………;</w:t>
      </w:r>
    </w:p>
    <w:p w14:paraId="3FBB3978" w14:textId="77777777" w:rsidR="00E35324" w:rsidRPr="00B30C32" w:rsidRDefault="00E35324" w:rsidP="00652A88">
      <w:pPr>
        <w:numPr>
          <w:ilvl w:val="0"/>
          <w:numId w:val="13"/>
        </w:numPr>
        <w:spacing w:after="60"/>
        <w:ind w:left="284" w:hanging="284"/>
        <w:jc w:val="both"/>
        <w:rPr>
          <w:sz w:val="18"/>
          <w:szCs w:val="18"/>
        </w:rPr>
      </w:pPr>
      <w:r w:rsidRPr="00B30C32">
        <w:rPr>
          <w:sz w:val="18"/>
          <w:szCs w:val="18"/>
        </w:rPr>
        <w:t xml:space="preserve">che non assume mano d’opera che non sia in regola con la vigente normativa sulle assunzioni e sul trattamento previdenziale </w:t>
      </w:r>
      <w:proofErr w:type="spellStart"/>
      <w:r w:rsidRPr="00B30C32">
        <w:rPr>
          <w:sz w:val="18"/>
          <w:szCs w:val="18"/>
        </w:rPr>
        <w:t>ed</w:t>
      </w:r>
      <w:proofErr w:type="spellEnd"/>
      <w:r w:rsidRPr="00B30C32">
        <w:rPr>
          <w:sz w:val="18"/>
          <w:szCs w:val="18"/>
        </w:rPr>
        <w:t xml:space="preserve"> assistenziale dei lavoratori dipendenti e di applicare, a favore degli stessi e, se si tratta di cooperativa, anche dei soci, condizioni normative e retributive non inferiori a quelle risultanti dai contratti di lavoro e dagli accordi locali del luogo in cui si svolgono le prestazioni, se più favorevoli nei confronti dei soggetti rispetto a quelle dei contratti di lavoro e degli accordi del luogo in cui ha sede l’impresa;</w:t>
      </w:r>
    </w:p>
    <w:p w14:paraId="0C9893F4" w14:textId="77777777" w:rsidR="00E35324" w:rsidRPr="00B30C32" w:rsidRDefault="00E35324" w:rsidP="00652A88">
      <w:pPr>
        <w:numPr>
          <w:ilvl w:val="0"/>
          <w:numId w:val="13"/>
        </w:numPr>
        <w:spacing w:after="120"/>
        <w:ind w:left="284" w:hanging="284"/>
        <w:jc w:val="both"/>
        <w:rPr>
          <w:sz w:val="18"/>
          <w:szCs w:val="18"/>
        </w:rPr>
      </w:pPr>
      <w:r w:rsidRPr="00B30C32">
        <w:rPr>
          <w:sz w:val="18"/>
          <w:szCs w:val="18"/>
        </w:rPr>
        <w:t xml:space="preserve">che non partecipa alla gara in più di un raggruppamento temporaneo o consorzio di cui all’art. 65, comma 2 lett. d) ed e) del </w:t>
      </w:r>
      <w:proofErr w:type="spellStart"/>
      <w:r w:rsidRPr="00B30C32">
        <w:rPr>
          <w:sz w:val="18"/>
          <w:szCs w:val="18"/>
        </w:rPr>
        <w:t>D.Lgs.</w:t>
      </w:r>
      <w:proofErr w:type="spellEnd"/>
      <w:r w:rsidRPr="00B30C32">
        <w:rPr>
          <w:sz w:val="18"/>
          <w:szCs w:val="18"/>
        </w:rPr>
        <w:t xml:space="preserve"> 36/2023, ovvero in forma individuale laddove già partecipi alla stessa gara in raggruppamento o consorzio (art. 68, comma 14, </w:t>
      </w:r>
      <w:proofErr w:type="spellStart"/>
      <w:r w:rsidRPr="00B30C32">
        <w:rPr>
          <w:sz w:val="18"/>
          <w:szCs w:val="18"/>
        </w:rPr>
        <w:t>D.Lgs.</w:t>
      </w:r>
      <w:proofErr w:type="spellEnd"/>
      <w:r w:rsidRPr="00B30C32">
        <w:rPr>
          <w:sz w:val="18"/>
          <w:szCs w:val="18"/>
        </w:rPr>
        <w:t xml:space="preserve"> 36/2023). Ciò determina l’esclusione dei medesimi se sono integrati i presupposti di cui all’articolo 95, comma 1, lettera d), del </w:t>
      </w:r>
      <w:proofErr w:type="spellStart"/>
      <w:r w:rsidRPr="00B30C32">
        <w:rPr>
          <w:sz w:val="18"/>
          <w:szCs w:val="18"/>
        </w:rPr>
        <w:t>D.Lgs.</w:t>
      </w:r>
      <w:proofErr w:type="spellEnd"/>
      <w:r w:rsidRPr="00B30C32">
        <w:rPr>
          <w:sz w:val="18"/>
          <w:szCs w:val="18"/>
        </w:rPr>
        <w:t xml:space="preserve"> 36/2023, sempre che l’operatore economico non dimostri che la circostanza non ha influito sulla gara, né è idonea a incidere sulla capacità di rispettare gli obblighi contrattuali;</w:t>
      </w:r>
    </w:p>
    <w:p w14:paraId="5470A592" w14:textId="77777777" w:rsidR="00E35324" w:rsidRPr="00B30C32" w:rsidRDefault="00E35324" w:rsidP="00652A88">
      <w:pPr>
        <w:numPr>
          <w:ilvl w:val="0"/>
          <w:numId w:val="13"/>
        </w:numPr>
        <w:spacing w:after="120"/>
        <w:ind w:left="284" w:hanging="284"/>
        <w:jc w:val="both"/>
        <w:rPr>
          <w:sz w:val="18"/>
          <w:szCs w:val="18"/>
        </w:rPr>
      </w:pPr>
      <w:r w:rsidRPr="00B30C32">
        <w:rPr>
          <w:spacing w:val="-2"/>
          <w:sz w:val="18"/>
          <w:szCs w:val="18"/>
        </w:rPr>
        <w:t>che ha preso conoscenza degli obblighi e degli oneri relativi alle disposizioni in materia di sicurezza, di assicurazione, di condizioni di lavoro e di previdenza e assistenza in vigore nel luogo dove devono essere eseguite le prestazioni;</w:t>
      </w:r>
    </w:p>
    <w:p w14:paraId="4E343F15" w14:textId="77777777" w:rsidR="00E35324" w:rsidRPr="00B30C32" w:rsidRDefault="00E35324" w:rsidP="00652A88">
      <w:pPr>
        <w:numPr>
          <w:ilvl w:val="0"/>
          <w:numId w:val="13"/>
        </w:numPr>
        <w:spacing w:after="120"/>
        <w:ind w:left="284" w:hanging="284"/>
        <w:jc w:val="both"/>
        <w:rPr>
          <w:sz w:val="18"/>
          <w:szCs w:val="18"/>
        </w:rPr>
      </w:pPr>
      <w:r w:rsidRPr="00B30C32">
        <w:rPr>
          <w:sz w:val="18"/>
          <w:szCs w:val="18"/>
        </w:rPr>
        <w:t xml:space="preserve">che ha preso conoscenza di tutte le circostanze generali, particolari e locali, nessuna esclusa, suscettibili di influire sia sulla esecuzione delle prestazioni, sia sulla determinazione della propria offerta e di giudicare, pertanto, remunerativa l’offerta economica presentata fatta salva l’applicazione delle disposizioni di cui all’art. 120 del </w:t>
      </w:r>
      <w:proofErr w:type="spellStart"/>
      <w:r w:rsidRPr="00B30C32">
        <w:rPr>
          <w:sz w:val="18"/>
          <w:szCs w:val="18"/>
        </w:rPr>
        <w:t>D.Lgs.</w:t>
      </w:r>
      <w:proofErr w:type="spellEnd"/>
      <w:r w:rsidRPr="00B30C32">
        <w:rPr>
          <w:sz w:val="18"/>
          <w:szCs w:val="18"/>
        </w:rPr>
        <w:t xml:space="preserve"> 36/2023;</w:t>
      </w:r>
    </w:p>
    <w:p w14:paraId="4564DAAD" w14:textId="2D31939B" w:rsidR="00E35324" w:rsidRPr="00B30C32" w:rsidRDefault="00E35324" w:rsidP="00652A88">
      <w:pPr>
        <w:numPr>
          <w:ilvl w:val="0"/>
          <w:numId w:val="13"/>
        </w:numPr>
        <w:spacing w:after="120"/>
        <w:ind w:left="284" w:hanging="284"/>
        <w:jc w:val="both"/>
        <w:rPr>
          <w:b/>
          <w:bCs/>
          <w:sz w:val="18"/>
          <w:szCs w:val="18"/>
          <w:u w:val="single"/>
        </w:rPr>
      </w:pPr>
      <w:r w:rsidRPr="00B30C32">
        <w:rPr>
          <w:b/>
          <w:bCs/>
          <w:sz w:val="18"/>
          <w:szCs w:val="18"/>
          <w:u w:val="single"/>
        </w:rPr>
        <w:t xml:space="preserve">che ha preso visione </w:t>
      </w:r>
      <w:r w:rsidR="00BF1117" w:rsidRPr="00B30C32">
        <w:rPr>
          <w:b/>
          <w:bCs/>
          <w:sz w:val="18"/>
          <w:szCs w:val="18"/>
          <w:u w:val="single"/>
        </w:rPr>
        <w:t>di tutti i documenti di gara</w:t>
      </w:r>
      <w:r w:rsidRPr="00B30C32">
        <w:rPr>
          <w:b/>
          <w:bCs/>
          <w:sz w:val="18"/>
          <w:szCs w:val="18"/>
          <w:u w:val="single"/>
        </w:rPr>
        <w:t xml:space="preserve"> dell’affidamento in oggetto;</w:t>
      </w:r>
    </w:p>
    <w:p w14:paraId="4925F4B7" w14:textId="77777777" w:rsidR="00E35324" w:rsidRPr="00B30C32" w:rsidRDefault="00E35324" w:rsidP="00652A88">
      <w:pPr>
        <w:numPr>
          <w:ilvl w:val="0"/>
          <w:numId w:val="13"/>
        </w:numPr>
        <w:spacing w:after="120"/>
        <w:ind w:left="284" w:hanging="284"/>
        <w:jc w:val="both"/>
        <w:rPr>
          <w:sz w:val="18"/>
          <w:szCs w:val="18"/>
        </w:rPr>
      </w:pPr>
      <w:r w:rsidRPr="00B30C32">
        <w:rPr>
          <w:sz w:val="18"/>
          <w:szCs w:val="18"/>
        </w:rPr>
        <w:t xml:space="preserve">che ha tenuto conto, nel formulare la propria offerta, di eventuali maggiorazioni per lievitazione dei prezzi che dovessero intervenire durante l’esecuzione della prestazione, rinunciando fin d’ora a qualsiasi azione o eccezione in merito salvo quanto previsto dall’art. 120 del </w:t>
      </w:r>
      <w:proofErr w:type="spellStart"/>
      <w:r w:rsidRPr="00B30C32">
        <w:rPr>
          <w:sz w:val="18"/>
          <w:szCs w:val="18"/>
        </w:rPr>
        <w:t>D.Lgs.</w:t>
      </w:r>
      <w:proofErr w:type="spellEnd"/>
      <w:r w:rsidRPr="00B30C32">
        <w:rPr>
          <w:sz w:val="18"/>
          <w:szCs w:val="18"/>
        </w:rPr>
        <w:t xml:space="preserve"> 36/2023; </w:t>
      </w:r>
    </w:p>
    <w:p w14:paraId="65BEB1CC" w14:textId="77777777" w:rsidR="00486E76" w:rsidRPr="00B30C32" w:rsidRDefault="00E35324" w:rsidP="00652A88">
      <w:pPr>
        <w:numPr>
          <w:ilvl w:val="0"/>
          <w:numId w:val="13"/>
        </w:numPr>
        <w:spacing w:after="120"/>
        <w:ind w:left="284" w:hanging="284"/>
        <w:jc w:val="both"/>
        <w:rPr>
          <w:sz w:val="18"/>
          <w:szCs w:val="18"/>
        </w:rPr>
      </w:pPr>
      <w:r w:rsidRPr="00B30C32">
        <w:rPr>
          <w:sz w:val="18"/>
          <w:szCs w:val="18"/>
        </w:rPr>
        <w:lastRenderedPageBreak/>
        <w:t xml:space="preserve">che ha accertato l’esistenza e la reperibilità sul mercato dei materiali e della mano d’opera da impiegare nell’affidamento, in relazione ai tempi previsti per l’esecuzione delle </w:t>
      </w:r>
      <w:r w:rsidR="00486E76" w:rsidRPr="00B30C32">
        <w:rPr>
          <w:sz w:val="18"/>
          <w:szCs w:val="18"/>
        </w:rPr>
        <w:t>prestazioni;</w:t>
      </w:r>
    </w:p>
    <w:p w14:paraId="73FAD2DA" w14:textId="4A507FFF" w:rsidR="00E35324" w:rsidRPr="00B30C32" w:rsidRDefault="00486E76" w:rsidP="00652A88">
      <w:pPr>
        <w:numPr>
          <w:ilvl w:val="0"/>
          <w:numId w:val="13"/>
        </w:numPr>
        <w:spacing w:after="120"/>
        <w:ind w:left="284" w:hanging="284"/>
        <w:jc w:val="both"/>
        <w:rPr>
          <w:sz w:val="18"/>
          <w:szCs w:val="18"/>
        </w:rPr>
      </w:pPr>
      <w:r w:rsidRPr="00B30C32">
        <w:rPr>
          <w:b/>
          <w:bCs/>
          <w:spacing w:val="-2"/>
          <w:sz w:val="18"/>
          <w:szCs w:val="18"/>
          <w:u w:val="single"/>
        </w:rPr>
        <w:t>che accetta, senza condizione o riserva alcuna, tutte le norme e disposizioni contenute nei documenti di gara, nel capitolato speciale d’appalto e negli altri elaborati progettuali</w:t>
      </w:r>
      <w:r w:rsidRPr="00B30C32">
        <w:rPr>
          <w:spacing w:val="-2"/>
          <w:sz w:val="18"/>
          <w:szCs w:val="18"/>
        </w:rPr>
        <w:t>;</w:t>
      </w:r>
    </w:p>
    <w:p w14:paraId="79279478" w14:textId="77777777" w:rsidR="007D1FFA" w:rsidRPr="00B30C32" w:rsidRDefault="007D1FFA" w:rsidP="00652A88">
      <w:pPr>
        <w:numPr>
          <w:ilvl w:val="0"/>
          <w:numId w:val="13"/>
        </w:numPr>
        <w:spacing w:after="120"/>
        <w:ind w:left="284" w:hanging="284"/>
        <w:jc w:val="both"/>
        <w:rPr>
          <w:sz w:val="18"/>
          <w:szCs w:val="18"/>
        </w:rPr>
      </w:pPr>
      <w:r w:rsidRPr="00B30C32">
        <w:rPr>
          <w:sz w:val="18"/>
          <w:szCs w:val="18"/>
        </w:rPr>
        <w:t xml:space="preserve">di essere in grado di disporre, nel caso di aggiudicazione, di personale, di attrezzature e di mezzi adeguati </w:t>
      </w:r>
      <w:proofErr w:type="gramStart"/>
      <w:r w:rsidRPr="00B30C32">
        <w:rPr>
          <w:sz w:val="18"/>
          <w:szCs w:val="18"/>
        </w:rPr>
        <w:t>per l’esecuzione</w:t>
      </w:r>
      <w:proofErr w:type="gramEnd"/>
      <w:r w:rsidRPr="00B30C32">
        <w:rPr>
          <w:sz w:val="18"/>
          <w:szCs w:val="18"/>
        </w:rPr>
        <w:t xml:space="preserve"> del contratto;</w:t>
      </w:r>
    </w:p>
    <w:p w14:paraId="5D9767A2" w14:textId="31667EFD" w:rsidR="00E35324" w:rsidRPr="00B30C32" w:rsidRDefault="007D1FFA" w:rsidP="00652A88">
      <w:pPr>
        <w:numPr>
          <w:ilvl w:val="0"/>
          <w:numId w:val="13"/>
        </w:numPr>
        <w:spacing w:after="120"/>
        <w:ind w:left="284" w:hanging="284"/>
        <w:jc w:val="both"/>
        <w:rPr>
          <w:sz w:val="18"/>
          <w:szCs w:val="18"/>
        </w:rPr>
      </w:pPr>
      <w:r w:rsidRPr="00B30C32">
        <w:rPr>
          <w:sz w:val="18"/>
          <w:szCs w:val="18"/>
        </w:rPr>
        <w:t>di essere disponibile all’avvio all’esecuzione del servizio in via d’urgenza e nelle more della stipula del contratto ai sensi dell’art. 17, comma 8, del D.lgs. 36/2023;</w:t>
      </w:r>
    </w:p>
    <w:p w14:paraId="146F870C" w14:textId="77777777" w:rsidR="00E35324" w:rsidRPr="00B30C32" w:rsidRDefault="00E35324" w:rsidP="00652A88">
      <w:pPr>
        <w:numPr>
          <w:ilvl w:val="0"/>
          <w:numId w:val="13"/>
        </w:numPr>
        <w:ind w:left="284" w:hanging="284"/>
        <w:jc w:val="both"/>
        <w:rPr>
          <w:sz w:val="18"/>
          <w:szCs w:val="18"/>
        </w:rPr>
      </w:pPr>
      <w:r w:rsidRPr="00B30C32">
        <w:rPr>
          <w:sz w:val="18"/>
          <w:szCs w:val="18"/>
        </w:rPr>
        <w:t>che si impegna a mantenere valida e vincolante l’offerta per almeno 180 (centottanta) giorni consecutivi, a decorrere dalla data di scadenza del termine per la presentazione della stessa;</w:t>
      </w:r>
    </w:p>
    <w:p w14:paraId="159C9EFE" w14:textId="77777777" w:rsidR="00E35324" w:rsidRPr="00B30C32" w:rsidRDefault="00E35324" w:rsidP="00652A88">
      <w:pPr>
        <w:numPr>
          <w:ilvl w:val="0"/>
          <w:numId w:val="13"/>
        </w:numPr>
        <w:spacing w:before="120"/>
        <w:ind w:left="284" w:hanging="284"/>
        <w:jc w:val="both"/>
        <w:rPr>
          <w:sz w:val="18"/>
          <w:szCs w:val="18"/>
        </w:rPr>
      </w:pPr>
      <w:r w:rsidRPr="00B30C32">
        <w:rPr>
          <w:sz w:val="18"/>
          <w:szCs w:val="18"/>
        </w:rPr>
        <w:t xml:space="preserve">di non avvalersi dell’attività lavorativa o professionale di soggetti nei cui confronti sussista la causa d’incompatibilità, relativamente al presente affidamento, di cui all’art. 53 comma 16-ter del </w:t>
      </w:r>
      <w:proofErr w:type="spellStart"/>
      <w:r w:rsidRPr="00B30C32">
        <w:rPr>
          <w:sz w:val="18"/>
          <w:szCs w:val="18"/>
        </w:rPr>
        <w:t>D.Lgs.</w:t>
      </w:r>
      <w:proofErr w:type="spellEnd"/>
      <w:r w:rsidRPr="00B30C32">
        <w:rPr>
          <w:sz w:val="18"/>
          <w:szCs w:val="18"/>
        </w:rPr>
        <w:t xml:space="preserve"> 165/2001 e </w:t>
      </w:r>
      <w:proofErr w:type="spellStart"/>
      <w:proofErr w:type="gramStart"/>
      <w:r w:rsidRPr="00B30C32">
        <w:rPr>
          <w:sz w:val="18"/>
          <w:szCs w:val="18"/>
        </w:rPr>
        <w:t>ss.mm.ii</w:t>
      </w:r>
      <w:proofErr w:type="spellEnd"/>
      <w:proofErr w:type="gramEnd"/>
      <w:r w:rsidRPr="00B30C32">
        <w:rPr>
          <w:sz w:val="18"/>
          <w:szCs w:val="18"/>
        </w:rPr>
        <w:t xml:space="preserve">; </w:t>
      </w:r>
    </w:p>
    <w:p w14:paraId="348C42A0" w14:textId="677A6997" w:rsidR="00E35324" w:rsidRPr="00616D03" w:rsidRDefault="009E7C86" w:rsidP="0004664D">
      <w:pPr>
        <w:numPr>
          <w:ilvl w:val="0"/>
          <w:numId w:val="13"/>
        </w:numPr>
        <w:spacing w:before="120"/>
        <w:ind w:left="284" w:hanging="284"/>
        <w:jc w:val="both"/>
        <w:rPr>
          <w:sz w:val="18"/>
          <w:szCs w:val="18"/>
        </w:rPr>
      </w:pPr>
      <w:r w:rsidRPr="00616D03">
        <w:rPr>
          <w:sz w:val="18"/>
          <w:szCs w:val="18"/>
        </w:rPr>
        <w:t>di ben conoscere ed accettare tutto quanto previsto dal vigente Piano integrato di attività e organizzazione (P.I.A.O.) –Sotto-sezione ‘Rischi corruttivi e trasparenza’ già Piano Triennale di Prevenzione della Corruzione e della Trasparenza (P.T.P.C.T) -</w:t>
      </w:r>
      <w:r w:rsidR="00E35324" w:rsidRPr="00616D03">
        <w:rPr>
          <w:sz w:val="18"/>
          <w:szCs w:val="18"/>
        </w:rPr>
        <w:t>;</w:t>
      </w:r>
    </w:p>
    <w:p w14:paraId="03E4D17D" w14:textId="77777777" w:rsidR="00E35324" w:rsidRPr="00B30C32" w:rsidRDefault="00E35324" w:rsidP="007B01CD">
      <w:pPr>
        <w:numPr>
          <w:ilvl w:val="0"/>
          <w:numId w:val="5"/>
        </w:numPr>
        <w:suppressAutoHyphens/>
        <w:spacing w:before="120"/>
        <w:jc w:val="both"/>
        <w:rPr>
          <w:sz w:val="18"/>
          <w:szCs w:val="18"/>
        </w:rPr>
      </w:pPr>
      <w:r w:rsidRPr="00B30C32">
        <w:rPr>
          <w:sz w:val="18"/>
          <w:szCs w:val="18"/>
        </w:rPr>
        <w:t>di non avere rapporti di parentela ed affinità con il responsabile dell'Istruttoria e del Procedimento della Stazione Unica Appaltante e/o il Dirigente del Servizio ed il Rappresentante legale, nonché le altre figure che possono impegnare l’operatore concorrente verso l’esterno;</w:t>
      </w:r>
    </w:p>
    <w:p w14:paraId="7C456852" w14:textId="77777777" w:rsidR="00E35324" w:rsidRPr="00B30C32" w:rsidRDefault="00E35324" w:rsidP="007B01CD">
      <w:pPr>
        <w:numPr>
          <w:ilvl w:val="0"/>
          <w:numId w:val="5"/>
        </w:numPr>
        <w:suppressAutoHyphens/>
        <w:spacing w:before="120" w:after="120"/>
        <w:ind w:left="357" w:hanging="357"/>
        <w:jc w:val="both"/>
        <w:rPr>
          <w:sz w:val="18"/>
          <w:szCs w:val="18"/>
        </w:rPr>
      </w:pPr>
      <w:r w:rsidRPr="00B30C32">
        <w:rPr>
          <w:sz w:val="18"/>
          <w:szCs w:val="18"/>
        </w:rPr>
        <w:t xml:space="preserve">che è informato, in conformità a quanto disposto dal </w:t>
      </w:r>
      <w:hyperlink r:id="rId10" w:history="1">
        <w:r w:rsidRPr="00B30C32">
          <w:rPr>
            <w:sz w:val="18"/>
            <w:szCs w:val="18"/>
          </w:rPr>
          <w:t>Regolamento Europeo UE 2016/679 </w:t>
        </w:r>
      </w:hyperlink>
      <w:r w:rsidRPr="00B30C32">
        <w:rPr>
          <w:sz w:val="18"/>
          <w:szCs w:val="18"/>
        </w:rPr>
        <w:t>in materia di protezione dei dati personali (noto anche come “</w:t>
      </w:r>
      <w:hyperlink r:id="rId11" w:history="1">
        <w:r w:rsidRPr="00B30C32">
          <w:rPr>
            <w:sz w:val="18"/>
            <w:szCs w:val="18"/>
          </w:rPr>
          <w:t>GDPR</w:t>
        </w:r>
      </w:hyperlink>
      <w:r w:rsidRPr="00B30C32">
        <w:rPr>
          <w:sz w:val="18"/>
          <w:szCs w:val="18"/>
        </w:rPr>
        <w:t xml:space="preserve"> – General Data </w:t>
      </w:r>
      <w:proofErr w:type="spellStart"/>
      <w:r w:rsidRPr="00B30C32">
        <w:rPr>
          <w:sz w:val="18"/>
          <w:szCs w:val="18"/>
        </w:rPr>
        <w:t>Protection</w:t>
      </w:r>
      <w:proofErr w:type="spellEnd"/>
      <w:r w:rsidRPr="00B30C32">
        <w:rPr>
          <w:sz w:val="18"/>
          <w:szCs w:val="18"/>
        </w:rPr>
        <w:t xml:space="preserve"> </w:t>
      </w:r>
      <w:proofErr w:type="spellStart"/>
      <w:r w:rsidRPr="00B30C32">
        <w:rPr>
          <w:sz w:val="18"/>
          <w:szCs w:val="18"/>
        </w:rPr>
        <w:t>Regulation</w:t>
      </w:r>
      <w:proofErr w:type="spellEnd"/>
      <w:r w:rsidRPr="00B30C32">
        <w:rPr>
          <w:sz w:val="18"/>
          <w:szCs w:val="18"/>
        </w:rPr>
        <w:t>”), che i dati personali raccolti saranno trattati, anche con strumenti informatici, esclusivamente nell’ambito del procedimento per il quale le presenti dichiarazioni vengono rese;</w:t>
      </w:r>
    </w:p>
    <w:p w14:paraId="3B33A36E" w14:textId="1102D3F1" w:rsidR="007D1FFA" w:rsidRDefault="00E35324" w:rsidP="007B01CD">
      <w:pPr>
        <w:numPr>
          <w:ilvl w:val="0"/>
          <w:numId w:val="5"/>
        </w:numPr>
        <w:suppressAutoHyphens/>
        <w:spacing w:before="120"/>
        <w:jc w:val="both"/>
        <w:rPr>
          <w:sz w:val="18"/>
          <w:szCs w:val="18"/>
        </w:rPr>
      </w:pPr>
      <w:r w:rsidRPr="00B30C32">
        <w:rPr>
          <w:sz w:val="18"/>
          <w:szCs w:val="18"/>
        </w:rPr>
        <w:t xml:space="preserve">che autorizza </w:t>
      </w:r>
      <w:r w:rsidRPr="0089562B">
        <w:rPr>
          <w:sz w:val="18"/>
          <w:szCs w:val="18"/>
        </w:rPr>
        <w:t xml:space="preserve">espressamente la </w:t>
      </w:r>
      <w:r w:rsidR="00616D03">
        <w:rPr>
          <w:sz w:val="18"/>
          <w:szCs w:val="18"/>
        </w:rPr>
        <w:t>CUC</w:t>
      </w:r>
      <w:r w:rsidRPr="0089562B">
        <w:rPr>
          <w:sz w:val="18"/>
          <w:szCs w:val="18"/>
        </w:rPr>
        <w:t xml:space="preserve"> a trasmettere tramite PEC (posta elettronica certificata), o altro strumento analogo in caso di operatori concorrenti appartenenti ad altri Stati membri, le comunicazioni di cui all’art. </w:t>
      </w:r>
      <w:r w:rsidR="007D1FFA" w:rsidRPr="0089562B">
        <w:rPr>
          <w:sz w:val="18"/>
          <w:szCs w:val="18"/>
        </w:rPr>
        <w:t xml:space="preserve">90 del </w:t>
      </w:r>
      <w:proofErr w:type="spellStart"/>
      <w:r w:rsidR="007D1FFA" w:rsidRPr="0089562B">
        <w:rPr>
          <w:sz w:val="18"/>
          <w:szCs w:val="18"/>
        </w:rPr>
        <w:t>D.Lgs.</w:t>
      </w:r>
      <w:proofErr w:type="spellEnd"/>
      <w:r w:rsidR="007D1FFA" w:rsidRPr="0089562B">
        <w:rPr>
          <w:sz w:val="18"/>
          <w:szCs w:val="18"/>
        </w:rPr>
        <w:t xml:space="preserve"> 36/2023;</w:t>
      </w:r>
    </w:p>
    <w:p w14:paraId="4C0F9124" w14:textId="57363310" w:rsidR="00652A88" w:rsidRPr="00652A88" w:rsidRDefault="00652A88" w:rsidP="007B01CD">
      <w:pPr>
        <w:numPr>
          <w:ilvl w:val="0"/>
          <w:numId w:val="5"/>
        </w:numPr>
        <w:suppressAutoHyphens/>
        <w:spacing w:before="120"/>
        <w:jc w:val="both"/>
        <w:rPr>
          <w:b/>
          <w:bCs/>
          <w:sz w:val="18"/>
          <w:szCs w:val="18"/>
        </w:rPr>
      </w:pPr>
      <w:r w:rsidRPr="00652A88">
        <w:rPr>
          <w:b/>
          <w:bCs/>
          <w:sz w:val="18"/>
          <w:szCs w:val="18"/>
        </w:rPr>
        <w:t xml:space="preserve">di essere in possesso dell’autorizzazione regionale all’esercizio delle attività professionali delle agenzie di viaggio e turismo, come di seguito indicato: </w:t>
      </w:r>
      <w:r w:rsidR="0004664D" w:rsidRPr="0004664D">
        <w:rPr>
          <w:b/>
          <w:bCs/>
          <w:sz w:val="18"/>
          <w:szCs w:val="18"/>
        </w:rPr>
        <w:t>………………………………</w:t>
      </w:r>
      <w:proofErr w:type="gramStart"/>
      <w:r w:rsidR="0004664D" w:rsidRPr="0004664D">
        <w:rPr>
          <w:b/>
          <w:bCs/>
          <w:sz w:val="18"/>
          <w:szCs w:val="18"/>
        </w:rPr>
        <w:t>…….</w:t>
      </w:r>
      <w:proofErr w:type="gramEnd"/>
      <w:r w:rsidR="0004664D" w:rsidRPr="0004664D">
        <w:rPr>
          <w:b/>
          <w:bCs/>
          <w:sz w:val="18"/>
          <w:szCs w:val="18"/>
        </w:rPr>
        <w:t>…………</w:t>
      </w:r>
      <w:r w:rsidR="0004664D">
        <w:rPr>
          <w:b/>
          <w:bCs/>
          <w:sz w:val="18"/>
          <w:szCs w:val="18"/>
        </w:rPr>
        <w:t>……………………………………………………</w:t>
      </w:r>
      <w:proofErr w:type="gramStart"/>
      <w:r w:rsidR="0004664D">
        <w:rPr>
          <w:b/>
          <w:bCs/>
          <w:sz w:val="18"/>
          <w:szCs w:val="18"/>
        </w:rPr>
        <w:t>…….</w:t>
      </w:r>
      <w:proofErr w:type="gramEnd"/>
      <w:r w:rsidRPr="00652A88">
        <w:rPr>
          <w:b/>
          <w:bCs/>
          <w:sz w:val="18"/>
          <w:szCs w:val="18"/>
        </w:rPr>
        <w:t>;</w:t>
      </w:r>
    </w:p>
    <w:p w14:paraId="2BE8C04E" w14:textId="3E4E058E" w:rsidR="00486E76" w:rsidRPr="00DB3292" w:rsidRDefault="004020B0" w:rsidP="007B01CD">
      <w:pPr>
        <w:numPr>
          <w:ilvl w:val="0"/>
          <w:numId w:val="5"/>
        </w:numPr>
        <w:suppressAutoHyphens/>
        <w:spacing w:before="120"/>
        <w:jc w:val="both"/>
        <w:rPr>
          <w:b/>
          <w:sz w:val="18"/>
          <w:szCs w:val="18"/>
        </w:rPr>
      </w:pPr>
      <w:r w:rsidRPr="0089562B">
        <w:rPr>
          <w:b/>
          <w:bCs/>
          <w:sz w:val="18"/>
          <w:szCs w:val="18"/>
        </w:rPr>
        <w:t xml:space="preserve">di </w:t>
      </w:r>
      <w:r w:rsidR="0089562B" w:rsidRPr="00DB3292">
        <w:rPr>
          <w:b/>
          <w:bCs/>
          <w:sz w:val="18"/>
          <w:szCs w:val="18"/>
        </w:rPr>
        <w:t xml:space="preserve">avere un Direttore Tecnico in possesso dei requisiti professionali di cui al Decreto del Ministero del Turismo del 5 agosto 2021 n° 1432 e </w:t>
      </w:r>
      <w:proofErr w:type="spellStart"/>
      <w:r w:rsidR="0089562B" w:rsidRPr="00DB3292">
        <w:rPr>
          <w:b/>
          <w:bCs/>
          <w:sz w:val="18"/>
          <w:szCs w:val="18"/>
        </w:rPr>
        <w:t>ss.mm.ii</w:t>
      </w:r>
      <w:proofErr w:type="spellEnd"/>
      <w:r w:rsidR="0089562B" w:rsidRPr="00DB3292">
        <w:rPr>
          <w:b/>
          <w:bCs/>
          <w:sz w:val="18"/>
          <w:szCs w:val="18"/>
        </w:rPr>
        <w:t xml:space="preserve">., iscritto al pertinente Albo professionale </w:t>
      </w:r>
      <w:r w:rsidR="0089562B" w:rsidRPr="00DB3292">
        <w:rPr>
          <w:b/>
          <w:bCs/>
          <w:i/>
          <w:sz w:val="18"/>
          <w:szCs w:val="18"/>
        </w:rPr>
        <w:t xml:space="preserve">[in relazione al requisito di cui al punto </w:t>
      </w:r>
      <w:r w:rsidR="00810912">
        <w:rPr>
          <w:b/>
          <w:bCs/>
          <w:i/>
          <w:sz w:val="18"/>
          <w:szCs w:val="18"/>
        </w:rPr>
        <w:t>6</w:t>
      </w:r>
      <w:r w:rsidR="0089562B" w:rsidRPr="00DB3292">
        <w:rPr>
          <w:b/>
          <w:bCs/>
          <w:i/>
          <w:sz w:val="18"/>
          <w:szCs w:val="18"/>
        </w:rPr>
        <w:t>.1</w:t>
      </w:r>
      <w:r w:rsidR="00DB3292" w:rsidRPr="00DB3292">
        <w:rPr>
          <w:b/>
          <w:bCs/>
          <w:i/>
          <w:sz w:val="18"/>
          <w:szCs w:val="18"/>
        </w:rPr>
        <w:t xml:space="preserve">, </w:t>
      </w:r>
      <w:r w:rsidR="00810912">
        <w:rPr>
          <w:b/>
          <w:bCs/>
          <w:i/>
          <w:sz w:val="18"/>
          <w:szCs w:val="18"/>
        </w:rPr>
        <w:t>c</w:t>
      </w:r>
      <w:r w:rsidR="00DB3292" w:rsidRPr="00DB3292">
        <w:rPr>
          <w:b/>
          <w:bCs/>
          <w:i/>
          <w:sz w:val="18"/>
          <w:szCs w:val="18"/>
        </w:rPr>
        <w:t>)</w:t>
      </w:r>
      <w:r w:rsidR="0089562B" w:rsidRPr="00DB3292">
        <w:rPr>
          <w:b/>
          <w:bCs/>
          <w:i/>
          <w:sz w:val="18"/>
          <w:szCs w:val="18"/>
        </w:rPr>
        <w:t>]</w:t>
      </w:r>
      <w:r w:rsidR="00810912">
        <w:rPr>
          <w:b/>
          <w:bCs/>
          <w:i/>
          <w:sz w:val="18"/>
          <w:szCs w:val="18"/>
        </w:rPr>
        <w:t>, come di seguito identificato: Cognome/Nome ………………………………</w:t>
      </w:r>
      <w:proofErr w:type="gramStart"/>
      <w:r w:rsidR="00810912">
        <w:rPr>
          <w:b/>
          <w:bCs/>
          <w:i/>
          <w:sz w:val="18"/>
          <w:szCs w:val="18"/>
        </w:rPr>
        <w:t>…….</w:t>
      </w:r>
      <w:proofErr w:type="gramEnd"/>
      <w:r w:rsidR="00810912">
        <w:rPr>
          <w:b/>
          <w:bCs/>
          <w:i/>
          <w:sz w:val="18"/>
          <w:szCs w:val="18"/>
        </w:rPr>
        <w:t>…………. Iscrizione Albo …………………………</w:t>
      </w:r>
      <w:r w:rsidR="0089562B" w:rsidRPr="00810912">
        <w:rPr>
          <w:b/>
          <w:bCs/>
          <w:i/>
          <w:sz w:val="18"/>
          <w:szCs w:val="18"/>
          <w:shd w:val="clear" w:color="auto" w:fill="FFFFFF" w:themeFill="background1"/>
        </w:rPr>
        <w:t>;</w:t>
      </w:r>
    </w:p>
    <w:p w14:paraId="27915982" w14:textId="47B1F5EE" w:rsidR="00E26894" w:rsidRPr="00C52B21" w:rsidRDefault="00E26894" w:rsidP="00E26894">
      <w:pPr>
        <w:pStyle w:val="Paragrafoelenco"/>
        <w:spacing w:before="120" w:after="120" w:line="360" w:lineRule="auto"/>
        <w:ind w:left="360"/>
        <w:jc w:val="center"/>
        <w:rPr>
          <w:b/>
          <w:bCs/>
          <w:i/>
          <w:sz w:val="18"/>
          <w:szCs w:val="18"/>
          <w:u w:val="single"/>
        </w:rPr>
      </w:pPr>
      <w:r w:rsidRPr="00616D03">
        <w:rPr>
          <w:b/>
          <w:bCs/>
          <w:i/>
          <w:sz w:val="18"/>
          <w:szCs w:val="18"/>
          <w:u w:val="single"/>
        </w:rPr>
        <w:t>per la partecipazione a</w:t>
      </w:r>
      <w:r w:rsidR="008315AA">
        <w:rPr>
          <w:b/>
          <w:bCs/>
          <w:i/>
          <w:sz w:val="18"/>
          <w:szCs w:val="18"/>
          <w:u w:val="single"/>
        </w:rPr>
        <w:t>l</w:t>
      </w:r>
      <w:r w:rsidRPr="00616D03">
        <w:rPr>
          <w:b/>
          <w:bCs/>
          <w:i/>
          <w:sz w:val="18"/>
          <w:szCs w:val="18"/>
          <w:u w:val="single"/>
        </w:rPr>
        <w:t xml:space="preserve"> lott</w:t>
      </w:r>
      <w:r w:rsidR="008315AA">
        <w:rPr>
          <w:b/>
          <w:bCs/>
          <w:i/>
          <w:sz w:val="18"/>
          <w:szCs w:val="18"/>
          <w:u w:val="single"/>
        </w:rPr>
        <w:t>o</w:t>
      </w:r>
      <w:r w:rsidRPr="00616D03">
        <w:rPr>
          <w:b/>
          <w:bCs/>
          <w:i/>
          <w:sz w:val="18"/>
          <w:szCs w:val="18"/>
          <w:u w:val="single"/>
        </w:rPr>
        <w:t xml:space="preserve"> </w:t>
      </w:r>
      <w:r w:rsidR="0004664D">
        <w:rPr>
          <w:b/>
          <w:bCs/>
          <w:i/>
          <w:sz w:val="18"/>
          <w:szCs w:val="18"/>
          <w:u w:val="single"/>
        </w:rPr>
        <w:t>1</w:t>
      </w:r>
    </w:p>
    <w:p w14:paraId="63011017" w14:textId="497DA0F1" w:rsidR="00CA21EA" w:rsidRPr="008315AA" w:rsidRDefault="00616D03" w:rsidP="00E26894">
      <w:pPr>
        <w:pStyle w:val="Paragrafoelenco"/>
        <w:numPr>
          <w:ilvl w:val="0"/>
          <w:numId w:val="5"/>
        </w:numPr>
        <w:suppressAutoHyphens/>
        <w:spacing w:before="120" w:after="120"/>
        <w:jc w:val="both"/>
        <w:rPr>
          <w:b/>
          <w:bCs/>
          <w:sz w:val="18"/>
          <w:szCs w:val="18"/>
        </w:rPr>
      </w:pPr>
      <w:r>
        <w:rPr>
          <w:b/>
          <w:bCs/>
          <w:sz w:val="18"/>
          <w:szCs w:val="18"/>
        </w:rPr>
        <w:t xml:space="preserve">di </w:t>
      </w:r>
      <w:r w:rsidRPr="00616D03">
        <w:rPr>
          <w:b/>
          <w:bCs/>
          <w:sz w:val="18"/>
          <w:szCs w:val="18"/>
        </w:rPr>
        <w:t>aver espletato nel corso dei 10 anni scolastici antecedenti la pubblicazione del bando (</w:t>
      </w:r>
      <w:proofErr w:type="spellStart"/>
      <w:r w:rsidRPr="00616D03">
        <w:rPr>
          <w:b/>
          <w:bCs/>
          <w:sz w:val="18"/>
          <w:szCs w:val="18"/>
        </w:rPr>
        <w:t>aa.ss</w:t>
      </w:r>
      <w:proofErr w:type="spellEnd"/>
      <w:r w:rsidRPr="00616D03">
        <w:rPr>
          <w:b/>
          <w:bCs/>
          <w:sz w:val="18"/>
          <w:szCs w:val="18"/>
        </w:rPr>
        <w:t xml:space="preserve">. 2015/16, 2016/17, 2017/18, 2018/19, 2019/20, 2020/21, 2021/22, 2022/23, 2023/24, 2024/25), a favore di istituti scolastici </w:t>
      </w:r>
      <w:r w:rsidRPr="00616D03">
        <w:rPr>
          <w:b/>
          <w:bCs/>
          <w:sz w:val="18"/>
          <w:szCs w:val="18"/>
          <w:u w:val="single"/>
        </w:rPr>
        <w:t xml:space="preserve">almeno cinque distinti viaggi di istruzione, ciascuno </w:t>
      </w:r>
      <w:r w:rsidR="00D20BB3">
        <w:rPr>
          <w:b/>
          <w:bCs/>
          <w:sz w:val="18"/>
          <w:szCs w:val="18"/>
          <w:u w:val="single"/>
        </w:rPr>
        <w:t xml:space="preserve">della durata di </w:t>
      </w:r>
      <w:r w:rsidR="008315AA">
        <w:rPr>
          <w:b/>
          <w:bCs/>
          <w:sz w:val="18"/>
          <w:szCs w:val="18"/>
          <w:u w:val="single"/>
        </w:rPr>
        <w:t>un</w:t>
      </w:r>
      <w:r w:rsidR="00D20BB3">
        <w:rPr>
          <w:b/>
          <w:bCs/>
          <w:sz w:val="18"/>
          <w:szCs w:val="18"/>
          <w:u w:val="single"/>
        </w:rPr>
        <w:t xml:space="preserve"> giorn</w:t>
      </w:r>
      <w:r w:rsidR="008315AA">
        <w:rPr>
          <w:b/>
          <w:bCs/>
          <w:sz w:val="18"/>
          <w:szCs w:val="18"/>
          <w:u w:val="single"/>
        </w:rPr>
        <w:t>o</w:t>
      </w:r>
      <w:r w:rsidR="00D20BB3">
        <w:rPr>
          <w:b/>
          <w:bCs/>
          <w:sz w:val="18"/>
          <w:szCs w:val="18"/>
          <w:u w:val="single"/>
        </w:rPr>
        <w:t xml:space="preserve"> e ciascuno </w:t>
      </w:r>
      <w:r w:rsidRPr="00616D03">
        <w:rPr>
          <w:b/>
          <w:bCs/>
          <w:sz w:val="18"/>
          <w:szCs w:val="18"/>
          <w:u w:val="single"/>
        </w:rPr>
        <w:t xml:space="preserve">con almeno </w:t>
      </w:r>
      <w:r w:rsidR="008315AA">
        <w:rPr>
          <w:b/>
          <w:bCs/>
          <w:sz w:val="18"/>
          <w:szCs w:val="18"/>
          <w:u w:val="single"/>
        </w:rPr>
        <w:t>quaranta</w:t>
      </w:r>
      <w:r w:rsidRPr="00616D03">
        <w:rPr>
          <w:b/>
          <w:bCs/>
          <w:sz w:val="18"/>
          <w:szCs w:val="18"/>
          <w:u w:val="single"/>
        </w:rPr>
        <w:t xml:space="preserve"> partecipanti</w:t>
      </w:r>
      <w:r>
        <w:rPr>
          <w:b/>
          <w:bCs/>
          <w:sz w:val="18"/>
          <w:szCs w:val="18"/>
        </w:rPr>
        <w:t xml:space="preserve"> </w:t>
      </w:r>
      <w:r w:rsidR="00E26894" w:rsidRPr="00C52B21">
        <w:rPr>
          <w:bCs/>
          <w:sz w:val="18"/>
          <w:szCs w:val="18"/>
        </w:rPr>
        <w:t>secondo quanto specificato in dettaglio nella tabella a seguire:</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1299"/>
        <w:gridCol w:w="2127"/>
        <w:gridCol w:w="1417"/>
        <w:gridCol w:w="1697"/>
        <w:gridCol w:w="1984"/>
      </w:tblGrid>
      <w:tr w:rsidR="008315AA" w:rsidRPr="00510FD7" w14:paraId="63F4C782" w14:textId="77777777" w:rsidTr="008315AA">
        <w:trPr>
          <w:trHeight w:val="730"/>
          <w:jc w:val="center"/>
        </w:trPr>
        <w:tc>
          <w:tcPr>
            <w:tcW w:w="1403" w:type="dxa"/>
            <w:tcBorders>
              <w:top w:val="single" w:sz="4" w:space="0" w:color="auto"/>
              <w:left w:val="single" w:sz="4" w:space="0" w:color="auto"/>
              <w:bottom w:val="single" w:sz="4" w:space="0" w:color="auto"/>
              <w:right w:val="single" w:sz="4" w:space="0" w:color="auto"/>
            </w:tcBorders>
            <w:hideMark/>
          </w:tcPr>
          <w:p w14:paraId="64F9B1F5" w14:textId="77777777" w:rsidR="008315AA" w:rsidRPr="00510FD7" w:rsidRDefault="008315AA" w:rsidP="00FA65D6">
            <w:pPr>
              <w:suppressAutoHyphens/>
              <w:rPr>
                <w:b/>
                <w:kern w:val="1"/>
                <w:sz w:val="20"/>
                <w:szCs w:val="20"/>
                <w:lang w:eastAsia="ar-SA"/>
              </w:rPr>
            </w:pPr>
            <w:r w:rsidRPr="00510FD7">
              <w:rPr>
                <w:b/>
                <w:kern w:val="1"/>
                <w:sz w:val="20"/>
                <w:szCs w:val="20"/>
                <w:lang w:eastAsia="ar-SA"/>
              </w:rPr>
              <w:t>committente</w:t>
            </w:r>
          </w:p>
        </w:tc>
        <w:tc>
          <w:tcPr>
            <w:tcW w:w="1299" w:type="dxa"/>
            <w:tcBorders>
              <w:top w:val="single" w:sz="4" w:space="0" w:color="auto"/>
              <w:left w:val="single" w:sz="4" w:space="0" w:color="auto"/>
              <w:bottom w:val="single" w:sz="4" w:space="0" w:color="auto"/>
              <w:right w:val="single" w:sz="4" w:space="0" w:color="auto"/>
            </w:tcBorders>
            <w:hideMark/>
          </w:tcPr>
          <w:p w14:paraId="5A2CE15D" w14:textId="77777777" w:rsidR="008315AA" w:rsidRPr="00510FD7" w:rsidRDefault="008315AA" w:rsidP="00FA65D6">
            <w:pPr>
              <w:suppressAutoHyphens/>
              <w:rPr>
                <w:b/>
                <w:kern w:val="1"/>
                <w:sz w:val="20"/>
                <w:szCs w:val="20"/>
                <w:lang w:eastAsia="ar-SA"/>
              </w:rPr>
            </w:pPr>
            <w:r w:rsidRPr="00510FD7">
              <w:rPr>
                <w:b/>
                <w:kern w:val="1"/>
                <w:sz w:val="20"/>
                <w:szCs w:val="20"/>
                <w:lang w:eastAsia="ar-SA"/>
              </w:rPr>
              <w:t>A.S. di riferimento</w:t>
            </w:r>
          </w:p>
        </w:tc>
        <w:tc>
          <w:tcPr>
            <w:tcW w:w="2127" w:type="dxa"/>
            <w:tcBorders>
              <w:top w:val="single" w:sz="4" w:space="0" w:color="auto"/>
              <w:left w:val="single" w:sz="4" w:space="0" w:color="auto"/>
              <w:bottom w:val="single" w:sz="4" w:space="0" w:color="auto"/>
              <w:right w:val="single" w:sz="4" w:space="0" w:color="auto"/>
            </w:tcBorders>
            <w:hideMark/>
          </w:tcPr>
          <w:p w14:paraId="06CE9311" w14:textId="77777777" w:rsidR="008315AA" w:rsidRPr="00510FD7" w:rsidRDefault="008315AA" w:rsidP="00FA65D6">
            <w:pPr>
              <w:suppressAutoHyphens/>
              <w:rPr>
                <w:b/>
                <w:kern w:val="1"/>
                <w:sz w:val="20"/>
                <w:szCs w:val="20"/>
                <w:lang w:eastAsia="ar-SA"/>
              </w:rPr>
            </w:pPr>
            <w:r>
              <w:rPr>
                <w:b/>
                <w:kern w:val="1"/>
                <w:sz w:val="20"/>
                <w:szCs w:val="20"/>
                <w:lang w:eastAsia="ar-SA"/>
              </w:rPr>
              <w:t>destinazione</w:t>
            </w:r>
          </w:p>
        </w:tc>
        <w:tc>
          <w:tcPr>
            <w:tcW w:w="1417" w:type="dxa"/>
            <w:tcBorders>
              <w:top w:val="single" w:sz="4" w:space="0" w:color="auto"/>
              <w:left w:val="single" w:sz="4" w:space="0" w:color="auto"/>
              <w:bottom w:val="single" w:sz="4" w:space="0" w:color="auto"/>
              <w:right w:val="single" w:sz="4" w:space="0" w:color="auto"/>
            </w:tcBorders>
          </w:tcPr>
          <w:p w14:paraId="3DECA454" w14:textId="77777777" w:rsidR="008315AA" w:rsidRDefault="008315AA" w:rsidP="00FA65D6">
            <w:pPr>
              <w:suppressAutoHyphens/>
              <w:rPr>
                <w:b/>
                <w:kern w:val="1"/>
                <w:sz w:val="20"/>
                <w:szCs w:val="20"/>
                <w:lang w:eastAsia="ar-SA"/>
              </w:rPr>
            </w:pPr>
            <w:r>
              <w:rPr>
                <w:b/>
                <w:kern w:val="1"/>
                <w:sz w:val="20"/>
                <w:szCs w:val="20"/>
                <w:lang w:eastAsia="ar-SA"/>
              </w:rPr>
              <w:t>numero partecipanti</w:t>
            </w:r>
          </w:p>
          <w:p w14:paraId="3A690A59" w14:textId="77777777" w:rsidR="008315AA" w:rsidRPr="005669A5" w:rsidRDefault="008315AA" w:rsidP="00FA65D6">
            <w:pPr>
              <w:jc w:val="center"/>
              <w:rPr>
                <w:sz w:val="20"/>
                <w:szCs w:val="20"/>
                <w:lang w:eastAsia="ar-SA"/>
              </w:rPr>
            </w:pPr>
          </w:p>
        </w:tc>
        <w:tc>
          <w:tcPr>
            <w:tcW w:w="1697" w:type="dxa"/>
            <w:tcBorders>
              <w:top w:val="single" w:sz="4" w:space="0" w:color="auto"/>
              <w:left w:val="single" w:sz="4" w:space="0" w:color="auto"/>
              <w:bottom w:val="single" w:sz="4" w:space="0" w:color="auto"/>
              <w:right w:val="single" w:sz="4" w:space="0" w:color="auto"/>
            </w:tcBorders>
            <w:hideMark/>
          </w:tcPr>
          <w:p w14:paraId="6ABEDE62" w14:textId="77777777" w:rsidR="008315AA" w:rsidRPr="00510FD7" w:rsidRDefault="008315AA" w:rsidP="00FA65D6">
            <w:pPr>
              <w:suppressAutoHyphens/>
              <w:rPr>
                <w:b/>
                <w:kern w:val="1"/>
                <w:sz w:val="20"/>
                <w:szCs w:val="20"/>
                <w:lang w:eastAsia="ar-SA"/>
              </w:rPr>
            </w:pPr>
            <w:r>
              <w:rPr>
                <w:b/>
                <w:kern w:val="1"/>
                <w:sz w:val="20"/>
                <w:szCs w:val="20"/>
                <w:lang w:eastAsia="ar-SA"/>
              </w:rPr>
              <w:t>durata in giorni</w:t>
            </w:r>
          </w:p>
        </w:tc>
        <w:tc>
          <w:tcPr>
            <w:tcW w:w="1984" w:type="dxa"/>
            <w:tcBorders>
              <w:top w:val="single" w:sz="4" w:space="0" w:color="auto"/>
              <w:left w:val="single" w:sz="4" w:space="0" w:color="auto"/>
              <w:bottom w:val="single" w:sz="4" w:space="0" w:color="auto"/>
              <w:right w:val="single" w:sz="4" w:space="0" w:color="auto"/>
            </w:tcBorders>
          </w:tcPr>
          <w:p w14:paraId="37663E94" w14:textId="77777777" w:rsidR="008315AA" w:rsidRDefault="008315AA" w:rsidP="00FA65D6">
            <w:pPr>
              <w:suppressAutoHyphens/>
              <w:rPr>
                <w:b/>
                <w:kern w:val="1"/>
                <w:sz w:val="20"/>
                <w:szCs w:val="20"/>
                <w:lang w:eastAsia="ar-SA"/>
              </w:rPr>
            </w:pPr>
            <w:r>
              <w:rPr>
                <w:b/>
                <w:kern w:val="1"/>
                <w:sz w:val="20"/>
                <w:szCs w:val="20"/>
                <w:lang w:eastAsia="ar-SA"/>
              </w:rPr>
              <w:t>Viaggio di scambio</w:t>
            </w:r>
          </w:p>
          <w:p w14:paraId="687B7999" w14:textId="77777777" w:rsidR="008315AA" w:rsidRPr="00510FD7" w:rsidRDefault="008315AA" w:rsidP="00FA65D6">
            <w:pPr>
              <w:suppressAutoHyphens/>
              <w:rPr>
                <w:b/>
                <w:kern w:val="1"/>
                <w:sz w:val="20"/>
                <w:szCs w:val="20"/>
                <w:lang w:eastAsia="ar-SA"/>
              </w:rPr>
            </w:pPr>
            <w:r>
              <w:rPr>
                <w:b/>
                <w:kern w:val="1"/>
                <w:sz w:val="20"/>
                <w:szCs w:val="20"/>
                <w:lang w:eastAsia="ar-SA"/>
              </w:rPr>
              <w:t>Sì/no</w:t>
            </w:r>
          </w:p>
        </w:tc>
      </w:tr>
      <w:tr w:rsidR="008315AA" w:rsidRPr="00510FD7" w14:paraId="7A3EAEB3" w14:textId="77777777" w:rsidTr="008315AA">
        <w:trPr>
          <w:trHeight w:val="334"/>
          <w:jc w:val="center"/>
        </w:trPr>
        <w:tc>
          <w:tcPr>
            <w:tcW w:w="14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96B9C4" w14:textId="77777777" w:rsidR="008315AA" w:rsidRPr="00510FD7" w:rsidRDefault="008315AA" w:rsidP="00FA65D6">
            <w:pPr>
              <w:suppressAutoHyphens/>
              <w:rPr>
                <w:kern w:val="1"/>
                <w:sz w:val="22"/>
                <w:szCs w:val="22"/>
                <w:lang w:eastAsia="ar-SA"/>
              </w:rPr>
            </w:pPr>
          </w:p>
        </w:tc>
        <w:tc>
          <w:tcPr>
            <w:tcW w:w="12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61717C" w14:textId="77777777" w:rsidR="008315AA" w:rsidRPr="00510FD7" w:rsidRDefault="008315AA" w:rsidP="00FA65D6">
            <w:pPr>
              <w:suppressAutoHyphens/>
              <w:rPr>
                <w:kern w:val="1"/>
                <w:sz w:val="22"/>
                <w:szCs w:val="22"/>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4BA7B8" w14:textId="77777777" w:rsidR="008315AA" w:rsidRPr="00510FD7" w:rsidRDefault="008315AA" w:rsidP="00FA65D6">
            <w:pPr>
              <w:suppressAutoHyphens/>
              <w:rPr>
                <w:kern w:val="1"/>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6E197B" w14:textId="77777777" w:rsidR="008315AA" w:rsidRPr="00510FD7" w:rsidRDefault="008315AA" w:rsidP="00FA65D6">
            <w:pPr>
              <w:suppressAutoHyphens/>
              <w:rPr>
                <w:kern w:val="1"/>
                <w:sz w:val="22"/>
                <w:szCs w:val="22"/>
                <w:lang w:eastAsia="ar-SA"/>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9D46324" w14:textId="77777777" w:rsidR="008315AA" w:rsidRPr="00510FD7" w:rsidRDefault="008315AA" w:rsidP="00FA65D6">
            <w:pPr>
              <w:suppressAutoHyphens/>
              <w:rPr>
                <w:kern w:val="1"/>
                <w:sz w:val="22"/>
                <w:szCs w:val="22"/>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3EC45CD" w14:textId="77777777" w:rsidR="008315AA" w:rsidRPr="00510FD7" w:rsidRDefault="008315AA" w:rsidP="00FA65D6">
            <w:pPr>
              <w:suppressAutoHyphens/>
              <w:rPr>
                <w:kern w:val="1"/>
                <w:sz w:val="22"/>
                <w:szCs w:val="22"/>
                <w:lang w:eastAsia="ar-SA"/>
              </w:rPr>
            </w:pPr>
          </w:p>
        </w:tc>
      </w:tr>
      <w:tr w:rsidR="008315AA" w:rsidRPr="00510FD7" w14:paraId="44765F43" w14:textId="77777777" w:rsidTr="008315AA">
        <w:trPr>
          <w:trHeight w:val="334"/>
          <w:jc w:val="center"/>
        </w:trPr>
        <w:tc>
          <w:tcPr>
            <w:tcW w:w="14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1C0F213" w14:textId="77777777" w:rsidR="008315AA" w:rsidRPr="00510FD7" w:rsidRDefault="008315AA" w:rsidP="00FA65D6">
            <w:pPr>
              <w:suppressAutoHyphens/>
              <w:rPr>
                <w:kern w:val="1"/>
                <w:sz w:val="22"/>
                <w:szCs w:val="22"/>
                <w:lang w:eastAsia="ar-SA"/>
              </w:rPr>
            </w:pPr>
          </w:p>
        </w:tc>
        <w:tc>
          <w:tcPr>
            <w:tcW w:w="12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13B637" w14:textId="77777777" w:rsidR="008315AA" w:rsidRPr="00510FD7" w:rsidRDefault="008315AA" w:rsidP="00FA65D6">
            <w:pPr>
              <w:suppressAutoHyphens/>
              <w:rPr>
                <w:kern w:val="1"/>
                <w:sz w:val="22"/>
                <w:szCs w:val="22"/>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9424AB9" w14:textId="77777777" w:rsidR="008315AA" w:rsidRPr="00510FD7" w:rsidRDefault="008315AA" w:rsidP="00FA65D6">
            <w:pPr>
              <w:suppressAutoHyphens/>
              <w:rPr>
                <w:kern w:val="1"/>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F398706" w14:textId="77777777" w:rsidR="008315AA" w:rsidRPr="00510FD7" w:rsidRDefault="008315AA" w:rsidP="00FA65D6">
            <w:pPr>
              <w:suppressAutoHyphens/>
              <w:rPr>
                <w:kern w:val="1"/>
                <w:sz w:val="22"/>
                <w:szCs w:val="22"/>
                <w:lang w:eastAsia="ar-SA"/>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FE0011" w14:textId="77777777" w:rsidR="008315AA" w:rsidRPr="00510FD7" w:rsidRDefault="008315AA" w:rsidP="00FA65D6">
            <w:pPr>
              <w:suppressAutoHyphens/>
              <w:rPr>
                <w:kern w:val="1"/>
                <w:sz w:val="22"/>
                <w:szCs w:val="22"/>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557501" w14:textId="77777777" w:rsidR="008315AA" w:rsidRPr="00510FD7" w:rsidRDefault="008315AA" w:rsidP="00FA65D6">
            <w:pPr>
              <w:suppressAutoHyphens/>
              <w:rPr>
                <w:kern w:val="1"/>
                <w:sz w:val="22"/>
                <w:szCs w:val="22"/>
                <w:lang w:eastAsia="ar-SA"/>
              </w:rPr>
            </w:pPr>
          </w:p>
        </w:tc>
      </w:tr>
      <w:tr w:rsidR="008315AA" w:rsidRPr="00510FD7" w14:paraId="24CAD482" w14:textId="77777777" w:rsidTr="008315AA">
        <w:trPr>
          <w:trHeight w:val="334"/>
          <w:jc w:val="center"/>
        </w:trPr>
        <w:tc>
          <w:tcPr>
            <w:tcW w:w="14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315427" w14:textId="77777777" w:rsidR="008315AA" w:rsidRPr="00510FD7" w:rsidRDefault="008315AA" w:rsidP="00FA65D6">
            <w:pPr>
              <w:suppressAutoHyphens/>
              <w:rPr>
                <w:kern w:val="1"/>
                <w:sz w:val="22"/>
                <w:szCs w:val="22"/>
                <w:lang w:eastAsia="ar-SA"/>
              </w:rPr>
            </w:pPr>
          </w:p>
        </w:tc>
        <w:tc>
          <w:tcPr>
            <w:tcW w:w="12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76023B" w14:textId="77777777" w:rsidR="008315AA" w:rsidRPr="00510FD7" w:rsidRDefault="008315AA" w:rsidP="00FA65D6">
            <w:pPr>
              <w:suppressAutoHyphens/>
              <w:rPr>
                <w:kern w:val="1"/>
                <w:sz w:val="22"/>
                <w:szCs w:val="22"/>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4075C3" w14:textId="77777777" w:rsidR="008315AA" w:rsidRPr="00510FD7" w:rsidRDefault="008315AA" w:rsidP="00FA65D6">
            <w:pPr>
              <w:suppressAutoHyphens/>
              <w:rPr>
                <w:kern w:val="1"/>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F29C00" w14:textId="77777777" w:rsidR="008315AA" w:rsidRPr="00510FD7" w:rsidRDefault="008315AA" w:rsidP="00FA65D6">
            <w:pPr>
              <w:suppressAutoHyphens/>
              <w:rPr>
                <w:kern w:val="1"/>
                <w:sz w:val="22"/>
                <w:szCs w:val="22"/>
                <w:lang w:eastAsia="ar-SA"/>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575D87" w14:textId="77777777" w:rsidR="008315AA" w:rsidRPr="00510FD7" w:rsidRDefault="008315AA" w:rsidP="00FA65D6">
            <w:pPr>
              <w:suppressAutoHyphens/>
              <w:rPr>
                <w:kern w:val="1"/>
                <w:sz w:val="22"/>
                <w:szCs w:val="22"/>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ABE05A" w14:textId="77777777" w:rsidR="008315AA" w:rsidRPr="00510FD7" w:rsidRDefault="008315AA" w:rsidP="00FA65D6">
            <w:pPr>
              <w:suppressAutoHyphens/>
              <w:rPr>
                <w:kern w:val="1"/>
                <w:sz w:val="22"/>
                <w:szCs w:val="22"/>
                <w:lang w:eastAsia="ar-SA"/>
              </w:rPr>
            </w:pPr>
          </w:p>
        </w:tc>
      </w:tr>
      <w:tr w:rsidR="008315AA" w:rsidRPr="00510FD7" w14:paraId="592A1FC7" w14:textId="77777777" w:rsidTr="008315AA">
        <w:trPr>
          <w:trHeight w:val="334"/>
          <w:jc w:val="center"/>
        </w:trPr>
        <w:tc>
          <w:tcPr>
            <w:tcW w:w="14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44743B7" w14:textId="77777777" w:rsidR="008315AA" w:rsidRPr="00510FD7" w:rsidRDefault="008315AA" w:rsidP="00FA65D6">
            <w:pPr>
              <w:suppressAutoHyphens/>
              <w:rPr>
                <w:kern w:val="1"/>
                <w:sz w:val="22"/>
                <w:szCs w:val="22"/>
                <w:lang w:eastAsia="ar-SA"/>
              </w:rPr>
            </w:pPr>
          </w:p>
        </w:tc>
        <w:tc>
          <w:tcPr>
            <w:tcW w:w="12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FD77B5" w14:textId="77777777" w:rsidR="008315AA" w:rsidRPr="00510FD7" w:rsidRDefault="008315AA" w:rsidP="00FA65D6">
            <w:pPr>
              <w:suppressAutoHyphens/>
              <w:rPr>
                <w:kern w:val="1"/>
                <w:sz w:val="22"/>
                <w:szCs w:val="22"/>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E62561" w14:textId="77777777" w:rsidR="008315AA" w:rsidRPr="00510FD7" w:rsidRDefault="008315AA" w:rsidP="00FA65D6">
            <w:pPr>
              <w:suppressAutoHyphens/>
              <w:rPr>
                <w:kern w:val="1"/>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234F726" w14:textId="77777777" w:rsidR="008315AA" w:rsidRPr="00510FD7" w:rsidRDefault="008315AA" w:rsidP="00FA65D6">
            <w:pPr>
              <w:suppressAutoHyphens/>
              <w:rPr>
                <w:kern w:val="1"/>
                <w:sz w:val="22"/>
                <w:szCs w:val="22"/>
                <w:lang w:eastAsia="ar-SA"/>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FA187D" w14:textId="77777777" w:rsidR="008315AA" w:rsidRPr="00510FD7" w:rsidRDefault="008315AA" w:rsidP="00FA65D6">
            <w:pPr>
              <w:suppressAutoHyphens/>
              <w:rPr>
                <w:kern w:val="1"/>
                <w:sz w:val="22"/>
                <w:szCs w:val="22"/>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8A4948" w14:textId="77777777" w:rsidR="008315AA" w:rsidRPr="00510FD7" w:rsidRDefault="008315AA" w:rsidP="00FA65D6">
            <w:pPr>
              <w:suppressAutoHyphens/>
              <w:rPr>
                <w:kern w:val="1"/>
                <w:sz w:val="22"/>
                <w:szCs w:val="22"/>
                <w:lang w:eastAsia="ar-SA"/>
              </w:rPr>
            </w:pPr>
          </w:p>
        </w:tc>
      </w:tr>
      <w:tr w:rsidR="008315AA" w:rsidRPr="00510FD7" w14:paraId="730425C8" w14:textId="77777777" w:rsidTr="008315AA">
        <w:trPr>
          <w:trHeight w:val="334"/>
          <w:jc w:val="center"/>
        </w:trPr>
        <w:tc>
          <w:tcPr>
            <w:tcW w:w="14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120037" w14:textId="77777777" w:rsidR="008315AA" w:rsidRPr="00510FD7" w:rsidRDefault="008315AA" w:rsidP="00FA65D6">
            <w:pPr>
              <w:suppressAutoHyphens/>
              <w:rPr>
                <w:kern w:val="1"/>
                <w:sz w:val="22"/>
                <w:szCs w:val="22"/>
                <w:lang w:eastAsia="ar-SA"/>
              </w:rPr>
            </w:pPr>
          </w:p>
        </w:tc>
        <w:tc>
          <w:tcPr>
            <w:tcW w:w="12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9F1F8A" w14:textId="77777777" w:rsidR="008315AA" w:rsidRPr="00510FD7" w:rsidRDefault="008315AA" w:rsidP="00FA65D6">
            <w:pPr>
              <w:suppressAutoHyphens/>
              <w:rPr>
                <w:kern w:val="1"/>
                <w:sz w:val="22"/>
                <w:szCs w:val="22"/>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89B7A4" w14:textId="77777777" w:rsidR="008315AA" w:rsidRPr="00510FD7" w:rsidRDefault="008315AA" w:rsidP="00FA65D6">
            <w:pPr>
              <w:suppressAutoHyphens/>
              <w:rPr>
                <w:kern w:val="1"/>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A56E57F" w14:textId="77777777" w:rsidR="008315AA" w:rsidRPr="00510FD7" w:rsidRDefault="008315AA" w:rsidP="00FA65D6">
            <w:pPr>
              <w:suppressAutoHyphens/>
              <w:rPr>
                <w:kern w:val="1"/>
                <w:sz w:val="22"/>
                <w:szCs w:val="22"/>
                <w:lang w:eastAsia="ar-SA"/>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AF0796" w14:textId="77777777" w:rsidR="008315AA" w:rsidRPr="00510FD7" w:rsidRDefault="008315AA" w:rsidP="00FA65D6">
            <w:pPr>
              <w:suppressAutoHyphens/>
              <w:rPr>
                <w:kern w:val="1"/>
                <w:sz w:val="22"/>
                <w:szCs w:val="22"/>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FC2E625" w14:textId="77777777" w:rsidR="008315AA" w:rsidRPr="00510FD7" w:rsidRDefault="008315AA" w:rsidP="00FA65D6">
            <w:pPr>
              <w:suppressAutoHyphens/>
              <w:rPr>
                <w:kern w:val="1"/>
                <w:sz w:val="22"/>
                <w:szCs w:val="22"/>
                <w:lang w:eastAsia="ar-SA"/>
              </w:rPr>
            </w:pPr>
          </w:p>
        </w:tc>
      </w:tr>
    </w:tbl>
    <w:p w14:paraId="07508089" w14:textId="26446F49" w:rsidR="00E26894" w:rsidRPr="00C52B21" w:rsidRDefault="00E26894" w:rsidP="00E26894">
      <w:pPr>
        <w:pStyle w:val="Paragrafoelenco"/>
        <w:spacing w:before="120" w:after="120" w:line="360" w:lineRule="auto"/>
        <w:ind w:left="360"/>
        <w:jc w:val="center"/>
        <w:rPr>
          <w:b/>
          <w:bCs/>
          <w:i/>
          <w:sz w:val="18"/>
          <w:szCs w:val="18"/>
          <w:u w:val="single"/>
        </w:rPr>
      </w:pPr>
      <w:r w:rsidRPr="00616D03">
        <w:rPr>
          <w:b/>
          <w:bCs/>
          <w:i/>
          <w:sz w:val="18"/>
          <w:szCs w:val="18"/>
          <w:u w:val="single"/>
        </w:rPr>
        <w:t>per la partecipazione a</w:t>
      </w:r>
      <w:r w:rsidR="008315AA">
        <w:rPr>
          <w:b/>
          <w:bCs/>
          <w:i/>
          <w:sz w:val="18"/>
          <w:szCs w:val="18"/>
          <w:u w:val="single"/>
        </w:rPr>
        <w:t>l</w:t>
      </w:r>
      <w:r w:rsidRPr="00616D03">
        <w:rPr>
          <w:b/>
          <w:bCs/>
          <w:i/>
          <w:sz w:val="18"/>
          <w:szCs w:val="18"/>
          <w:u w:val="single"/>
        </w:rPr>
        <w:t xml:space="preserve"> lott</w:t>
      </w:r>
      <w:r w:rsidR="008315AA">
        <w:rPr>
          <w:b/>
          <w:bCs/>
          <w:i/>
          <w:sz w:val="18"/>
          <w:szCs w:val="18"/>
          <w:u w:val="single"/>
        </w:rPr>
        <w:t>o 2</w:t>
      </w:r>
    </w:p>
    <w:p w14:paraId="63EA9C97" w14:textId="48DB0704" w:rsidR="00E26894" w:rsidRPr="00C52B21" w:rsidRDefault="00E26894" w:rsidP="00E26894">
      <w:pPr>
        <w:pStyle w:val="Paragrafoelenco"/>
        <w:numPr>
          <w:ilvl w:val="0"/>
          <w:numId w:val="5"/>
        </w:numPr>
        <w:suppressAutoHyphens/>
        <w:spacing w:before="120" w:after="120"/>
        <w:jc w:val="both"/>
        <w:rPr>
          <w:b/>
          <w:bCs/>
          <w:sz w:val="18"/>
          <w:szCs w:val="18"/>
        </w:rPr>
      </w:pPr>
      <w:r w:rsidRPr="00C52B21">
        <w:rPr>
          <w:b/>
          <w:bCs/>
          <w:sz w:val="18"/>
          <w:szCs w:val="18"/>
        </w:rPr>
        <w:t xml:space="preserve">di </w:t>
      </w:r>
      <w:r w:rsidR="00616D03" w:rsidRPr="00616D03">
        <w:rPr>
          <w:b/>
          <w:bCs/>
          <w:sz w:val="18"/>
          <w:szCs w:val="18"/>
        </w:rPr>
        <w:t>aver espletato nel corso dei 10 anni scolastici antecedenti la pubblicazione del bando (</w:t>
      </w:r>
      <w:proofErr w:type="spellStart"/>
      <w:r w:rsidR="00616D03" w:rsidRPr="00616D03">
        <w:rPr>
          <w:b/>
          <w:bCs/>
          <w:sz w:val="18"/>
          <w:szCs w:val="18"/>
        </w:rPr>
        <w:t>aa.ss</w:t>
      </w:r>
      <w:proofErr w:type="spellEnd"/>
      <w:r w:rsidR="00616D03" w:rsidRPr="00616D03">
        <w:rPr>
          <w:b/>
          <w:bCs/>
          <w:sz w:val="18"/>
          <w:szCs w:val="18"/>
        </w:rPr>
        <w:t xml:space="preserve">. 2015/16, 2016/17, 2017/18, 2018/19, 2019/20, 2020/21, 2021/22, 2022/23, 2023/24, 2024/25), a favore di istituti scolastici </w:t>
      </w:r>
      <w:r w:rsidR="00616D03" w:rsidRPr="00616D03">
        <w:rPr>
          <w:b/>
          <w:bCs/>
          <w:sz w:val="18"/>
          <w:szCs w:val="18"/>
          <w:u w:val="single"/>
        </w:rPr>
        <w:t xml:space="preserve">almeno cinque distinti viaggi di istruzione, ciascuno della durata di più giorni e ciascuno con almeno </w:t>
      </w:r>
      <w:r w:rsidR="00D20BB3">
        <w:rPr>
          <w:b/>
          <w:bCs/>
          <w:sz w:val="18"/>
          <w:szCs w:val="18"/>
          <w:u w:val="single"/>
        </w:rPr>
        <w:t>quaranta</w:t>
      </w:r>
      <w:r w:rsidR="00616D03" w:rsidRPr="00616D03">
        <w:rPr>
          <w:b/>
          <w:bCs/>
          <w:sz w:val="18"/>
          <w:szCs w:val="18"/>
          <w:u w:val="single"/>
        </w:rPr>
        <w:t xml:space="preserve"> partecipanti</w:t>
      </w:r>
      <w:r w:rsidR="00616D03">
        <w:rPr>
          <w:b/>
          <w:bCs/>
          <w:sz w:val="18"/>
          <w:szCs w:val="18"/>
        </w:rPr>
        <w:t xml:space="preserve"> </w:t>
      </w:r>
      <w:r w:rsidRPr="00C52B21">
        <w:rPr>
          <w:bCs/>
          <w:sz w:val="18"/>
          <w:szCs w:val="18"/>
        </w:rPr>
        <w:t>secondo quanto specificato in dettaglio nella tabella a seguire:</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0"/>
        <w:gridCol w:w="1299"/>
        <w:gridCol w:w="2127"/>
        <w:gridCol w:w="1417"/>
        <w:gridCol w:w="1697"/>
        <w:gridCol w:w="1984"/>
      </w:tblGrid>
      <w:tr w:rsidR="00A079FC" w:rsidRPr="00510FD7" w14:paraId="0385E70D" w14:textId="77777777" w:rsidTr="00D20BB3">
        <w:trPr>
          <w:trHeight w:val="730"/>
          <w:jc w:val="center"/>
        </w:trPr>
        <w:tc>
          <w:tcPr>
            <w:tcW w:w="1540" w:type="dxa"/>
            <w:tcBorders>
              <w:top w:val="single" w:sz="4" w:space="0" w:color="auto"/>
              <w:left w:val="single" w:sz="4" w:space="0" w:color="auto"/>
              <w:bottom w:val="single" w:sz="4" w:space="0" w:color="auto"/>
              <w:right w:val="single" w:sz="4" w:space="0" w:color="auto"/>
            </w:tcBorders>
            <w:hideMark/>
          </w:tcPr>
          <w:p w14:paraId="2A0616FB" w14:textId="77777777" w:rsidR="00A079FC" w:rsidRPr="00510FD7" w:rsidRDefault="00A079FC" w:rsidP="00061755">
            <w:pPr>
              <w:suppressAutoHyphens/>
              <w:rPr>
                <w:b/>
                <w:kern w:val="1"/>
                <w:sz w:val="20"/>
                <w:szCs w:val="20"/>
                <w:lang w:eastAsia="ar-SA"/>
              </w:rPr>
            </w:pPr>
            <w:bookmarkStart w:id="13" w:name="_Hlk218680845"/>
            <w:r w:rsidRPr="00510FD7">
              <w:rPr>
                <w:b/>
                <w:kern w:val="1"/>
                <w:sz w:val="20"/>
                <w:szCs w:val="20"/>
                <w:lang w:eastAsia="ar-SA"/>
              </w:rPr>
              <w:t>committente</w:t>
            </w:r>
          </w:p>
        </w:tc>
        <w:tc>
          <w:tcPr>
            <w:tcW w:w="1299" w:type="dxa"/>
            <w:tcBorders>
              <w:top w:val="single" w:sz="4" w:space="0" w:color="auto"/>
              <w:left w:val="single" w:sz="4" w:space="0" w:color="auto"/>
              <w:bottom w:val="single" w:sz="4" w:space="0" w:color="auto"/>
              <w:right w:val="single" w:sz="4" w:space="0" w:color="auto"/>
            </w:tcBorders>
            <w:hideMark/>
          </w:tcPr>
          <w:p w14:paraId="46AC692F" w14:textId="77777777" w:rsidR="00A079FC" w:rsidRPr="00510FD7" w:rsidRDefault="00A079FC" w:rsidP="00061755">
            <w:pPr>
              <w:suppressAutoHyphens/>
              <w:rPr>
                <w:b/>
                <w:kern w:val="1"/>
                <w:sz w:val="20"/>
                <w:szCs w:val="20"/>
                <w:lang w:eastAsia="ar-SA"/>
              </w:rPr>
            </w:pPr>
            <w:r w:rsidRPr="00510FD7">
              <w:rPr>
                <w:b/>
                <w:kern w:val="1"/>
                <w:sz w:val="20"/>
                <w:szCs w:val="20"/>
                <w:lang w:eastAsia="ar-SA"/>
              </w:rPr>
              <w:t>A.S. di riferimento</w:t>
            </w:r>
          </w:p>
        </w:tc>
        <w:tc>
          <w:tcPr>
            <w:tcW w:w="2127" w:type="dxa"/>
            <w:tcBorders>
              <w:top w:val="single" w:sz="4" w:space="0" w:color="auto"/>
              <w:left w:val="single" w:sz="4" w:space="0" w:color="auto"/>
              <w:bottom w:val="single" w:sz="4" w:space="0" w:color="auto"/>
              <w:right w:val="single" w:sz="4" w:space="0" w:color="auto"/>
            </w:tcBorders>
            <w:hideMark/>
          </w:tcPr>
          <w:p w14:paraId="5F4C0D49" w14:textId="77777777" w:rsidR="00A079FC" w:rsidRPr="00510FD7" w:rsidRDefault="00A079FC" w:rsidP="00061755">
            <w:pPr>
              <w:suppressAutoHyphens/>
              <w:rPr>
                <w:b/>
                <w:kern w:val="1"/>
                <w:sz w:val="20"/>
                <w:szCs w:val="20"/>
                <w:lang w:eastAsia="ar-SA"/>
              </w:rPr>
            </w:pPr>
            <w:r>
              <w:rPr>
                <w:b/>
                <w:kern w:val="1"/>
                <w:sz w:val="20"/>
                <w:szCs w:val="20"/>
                <w:lang w:eastAsia="ar-SA"/>
              </w:rPr>
              <w:t>destinazione</w:t>
            </w:r>
          </w:p>
        </w:tc>
        <w:tc>
          <w:tcPr>
            <w:tcW w:w="1417" w:type="dxa"/>
            <w:tcBorders>
              <w:top w:val="single" w:sz="4" w:space="0" w:color="auto"/>
              <w:left w:val="single" w:sz="4" w:space="0" w:color="auto"/>
              <w:bottom w:val="single" w:sz="4" w:space="0" w:color="auto"/>
              <w:right w:val="single" w:sz="4" w:space="0" w:color="auto"/>
            </w:tcBorders>
          </w:tcPr>
          <w:p w14:paraId="03A681DD" w14:textId="77777777" w:rsidR="00A079FC" w:rsidRDefault="00A079FC" w:rsidP="00061755">
            <w:pPr>
              <w:suppressAutoHyphens/>
              <w:rPr>
                <w:b/>
                <w:kern w:val="1"/>
                <w:sz w:val="20"/>
                <w:szCs w:val="20"/>
                <w:lang w:eastAsia="ar-SA"/>
              </w:rPr>
            </w:pPr>
            <w:r>
              <w:rPr>
                <w:b/>
                <w:kern w:val="1"/>
                <w:sz w:val="20"/>
                <w:szCs w:val="20"/>
                <w:lang w:eastAsia="ar-SA"/>
              </w:rPr>
              <w:t>numero partecipanti</w:t>
            </w:r>
          </w:p>
          <w:p w14:paraId="25D0B4AF" w14:textId="77777777" w:rsidR="00A079FC" w:rsidRPr="005669A5" w:rsidRDefault="00A079FC" w:rsidP="00061755">
            <w:pPr>
              <w:jc w:val="center"/>
              <w:rPr>
                <w:sz w:val="20"/>
                <w:szCs w:val="20"/>
                <w:lang w:eastAsia="ar-SA"/>
              </w:rPr>
            </w:pPr>
          </w:p>
        </w:tc>
        <w:tc>
          <w:tcPr>
            <w:tcW w:w="1697" w:type="dxa"/>
            <w:tcBorders>
              <w:top w:val="single" w:sz="4" w:space="0" w:color="auto"/>
              <w:left w:val="single" w:sz="4" w:space="0" w:color="auto"/>
              <w:bottom w:val="single" w:sz="4" w:space="0" w:color="auto"/>
              <w:right w:val="single" w:sz="4" w:space="0" w:color="auto"/>
            </w:tcBorders>
            <w:hideMark/>
          </w:tcPr>
          <w:p w14:paraId="52B0564B" w14:textId="77777777" w:rsidR="00A079FC" w:rsidRPr="00510FD7" w:rsidRDefault="00A079FC" w:rsidP="00061755">
            <w:pPr>
              <w:suppressAutoHyphens/>
              <w:rPr>
                <w:b/>
                <w:kern w:val="1"/>
                <w:sz w:val="20"/>
                <w:szCs w:val="20"/>
                <w:lang w:eastAsia="ar-SA"/>
              </w:rPr>
            </w:pPr>
            <w:r>
              <w:rPr>
                <w:b/>
                <w:kern w:val="1"/>
                <w:sz w:val="20"/>
                <w:szCs w:val="20"/>
                <w:lang w:eastAsia="ar-SA"/>
              </w:rPr>
              <w:t>durata in giorni</w:t>
            </w:r>
          </w:p>
        </w:tc>
        <w:tc>
          <w:tcPr>
            <w:tcW w:w="1984" w:type="dxa"/>
            <w:tcBorders>
              <w:top w:val="single" w:sz="4" w:space="0" w:color="auto"/>
              <w:left w:val="single" w:sz="4" w:space="0" w:color="auto"/>
              <w:bottom w:val="single" w:sz="4" w:space="0" w:color="auto"/>
              <w:right w:val="single" w:sz="4" w:space="0" w:color="auto"/>
            </w:tcBorders>
          </w:tcPr>
          <w:p w14:paraId="51EB6857" w14:textId="77777777" w:rsidR="00A079FC" w:rsidRDefault="00A079FC" w:rsidP="00061755">
            <w:pPr>
              <w:suppressAutoHyphens/>
              <w:rPr>
                <w:b/>
                <w:kern w:val="1"/>
                <w:sz w:val="20"/>
                <w:szCs w:val="20"/>
                <w:lang w:eastAsia="ar-SA"/>
              </w:rPr>
            </w:pPr>
            <w:r>
              <w:rPr>
                <w:b/>
                <w:kern w:val="1"/>
                <w:sz w:val="20"/>
                <w:szCs w:val="20"/>
                <w:lang w:eastAsia="ar-SA"/>
              </w:rPr>
              <w:t>Viaggio di scambio</w:t>
            </w:r>
          </w:p>
          <w:p w14:paraId="4F0EBD6D" w14:textId="77777777" w:rsidR="00A079FC" w:rsidRPr="00510FD7" w:rsidRDefault="00A079FC" w:rsidP="00061755">
            <w:pPr>
              <w:suppressAutoHyphens/>
              <w:rPr>
                <w:b/>
                <w:kern w:val="1"/>
                <w:sz w:val="20"/>
                <w:szCs w:val="20"/>
                <w:lang w:eastAsia="ar-SA"/>
              </w:rPr>
            </w:pPr>
            <w:r>
              <w:rPr>
                <w:b/>
                <w:kern w:val="1"/>
                <w:sz w:val="20"/>
                <w:szCs w:val="20"/>
                <w:lang w:eastAsia="ar-SA"/>
              </w:rPr>
              <w:t>Sì/no</w:t>
            </w:r>
          </w:p>
        </w:tc>
      </w:tr>
      <w:tr w:rsidR="00A079FC" w:rsidRPr="00510FD7" w14:paraId="46A63699" w14:textId="77777777" w:rsidTr="00D20BB3">
        <w:trPr>
          <w:trHeight w:val="334"/>
          <w:jc w:val="center"/>
        </w:trPr>
        <w:tc>
          <w:tcPr>
            <w:tcW w:w="15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FD9924" w14:textId="77777777" w:rsidR="00A079FC" w:rsidRPr="00510FD7" w:rsidRDefault="00A079FC" w:rsidP="00061755">
            <w:pPr>
              <w:suppressAutoHyphens/>
              <w:rPr>
                <w:kern w:val="1"/>
                <w:sz w:val="22"/>
                <w:szCs w:val="22"/>
                <w:lang w:eastAsia="ar-SA"/>
              </w:rPr>
            </w:pPr>
          </w:p>
        </w:tc>
        <w:tc>
          <w:tcPr>
            <w:tcW w:w="12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E8D57E" w14:textId="77777777" w:rsidR="00A079FC" w:rsidRPr="00510FD7" w:rsidRDefault="00A079FC" w:rsidP="00061755">
            <w:pPr>
              <w:suppressAutoHyphens/>
              <w:rPr>
                <w:kern w:val="1"/>
                <w:sz w:val="22"/>
                <w:szCs w:val="22"/>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0530D54" w14:textId="77777777" w:rsidR="00A079FC" w:rsidRPr="00510FD7" w:rsidRDefault="00A079FC" w:rsidP="00061755">
            <w:pPr>
              <w:suppressAutoHyphens/>
              <w:rPr>
                <w:kern w:val="1"/>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D331F17" w14:textId="77777777" w:rsidR="00A079FC" w:rsidRPr="00510FD7" w:rsidRDefault="00A079FC" w:rsidP="00061755">
            <w:pPr>
              <w:suppressAutoHyphens/>
              <w:rPr>
                <w:kern w:val="1"/>
                <w:sz w:val="22"/>
                <w:szCs w:val="22"/>
                <w:lang w:eastAsia="ar-SA"/>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3C8B73" w14:textId="77777777" w:rsidR="00A079FC" w:rsidRPr="00510FD7" w:rsidRDefault="00A079FC" w:rsidP="00061755">
            <w:pPr>
              <w:suppressAutoHyphens/>
              <w:rPr>
                <w:kern w:val="1"/>
                <w:sz w:val="22"/>
                <w:szCs w:val="22"/>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BE894E" w14:textId="77777777" w:rsidR="00A079FC" w:rsidRPr="00510FD7" w:rsidRDefault="00A079FC" w:rsidP="00061755">
            <w:pPr>
              <w:suppressAutoHyphens/>
              <w:rPr>
                <w:kern w:val="1"/>
                <w:sz w:val="22"/>
                <w:szCs w:val="22"/>
                <w:lang w:eastAsia="ar-SA"/>
              </w:rPr>
            </w:pPr>
          </w:p>
        </w:tc>
      </w:tr>
      <w:tr w:rsidR="00A079FC" w:rsidRPr="00510FD7" w14:paraId="1E11B790" w14:textId="77777777" w:rsidTr="00D20BB3">
        <w:trPr>
          <w:trHeight w:val="334"/>
          <w:jc w:val="center"/>
        </w:trPr>
        <w:tc>
          <w:tcPr>
            <w:tcW w:w="15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896D70" w14:textId="77777777" w:rsidR="00A079FC" w:rsidRPr="00510FD7" w:rsidRDefault="00A079FC" w:rsidP="00061755">
            <w:pPr>
              <w:suppressAutoHyphens/>
              <w:rPr>
                <w:kern w:val="1"/>
                <w:sz w:val="22"/>
                <w:szCs w:val="22"/>
                <w:lang w:eastAsia="ar-SA"/>
              </w:rPr>
            </w:pPr>
          </w:p>
        </w:tc>
        <w:tc>
          <w:tcPr>
            <w:tcW w:w="12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384412" w14:textId="77777777" w:rsidR="00A079FC" w:rsidRPr="00510FD7" w:rsidRDefault="00A079FC" w:rsidP="00061755">
            <w:pPr>
              <w:suppressAutoHyphens/>
              <w:rPr>
                <w:kern w:val="1"/>
                <w:sz w:val="22"/>
                <w:szCs w:val="22"/>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982D0C" w14:textId="77777777" w:rsidR="00A079FC" w:rsidRPr="00510FD7" w:rsidRDefault="00A079FC" w:rsidP="00061755">
            <w:pPr>
              <w:suppressAutoHyphens/>
              <w:rPr>
                <w:kern w:val="1"/>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04FC46" w14:textId="77777777" w:rsidR="00A079FC" w:rsidRPr="00510FD7" w:rsidRDefault="00A079FC" w:rsidP="00061755">
            <w:pPr>
              <w:suppressAutoHyphens/>
              <w:rPr>
                <w:kern w:val="1"/>
                <w:sz w:val="22"/>
                <w:szCs w:val="22"/>
                <w:lang w:eastAsia="ar-SA"/>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4EFE3E" w14:textId="77777777" w:rsidR="00A079FC" w:rsidRPr="00510FD7" w:rsidRDefault="00A079FC" w:rsidP="00061755">
            <w:pPr>
              <w:suppressAutoHyphens/>
              <w:rPr>
                <w:kern w:val="1"/>
                <w:sz w:val="22"/>
                <w:szCs w:val="22"/>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7C7143" w14:textId="77777777" w:rsidR="00A079FC" w:rsidRPr="00510FD7" w:rsidRDefault="00A079FC" w:rsidP="00061755">
            <w:pPr>
              <w:suppressAutoHyphens/>
              <w:rPr>
                <w:kern w:val="1"/>
                <w:sz w:val="22"/>
                <w:szCs w:val="22"/>
                <w:lang w:eastAsia="ar-SA"/>
              </w:rPr>
            </w:pPr>
          </w:p>
        </w:tc>
      </w:tr>
      <w:tr w:rsidR="00A079FC" w:rsidRPr="00510FD7" w14:paraId="00B6FC8F" w14:textId="77777777" w:rsidTr="00D20BB3">
        <w:trPr>
          <w:trHeight w:val="334"/>
          <w:jc w:val="center"/>
        </w:trPr>
        <w:tc>
          <w:tcPr>
            <w:tcW w:w="15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BBC6D6" w14:textId="77777777" w:rsidR="00A079FC" w:rsidRPr="00510FD7" w:rsidRDefault="00A079FC" w:rsidP="00061755">
            <w:pPr>
              <w:suppressAutoHyphens/>
              <w:rPr>
                <w:kern w:val="1"/>
                <w:sz w:val="22"/>
                <w:szCs w:val="22"/>
                <w:lang w:eastAsia="ar-SA"/>
              </w:rPr>
            </w:pPr>
          </w:p>
        </w:tc>
        <w:tc>
          <w:tcPr>
            <w:tcW w:w="12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C7D593" w14:textId="77777777" w:rsidR="00A079FC" w:rsidRPr="00510FD7" w:rsidRDefault="00A079FC" w:rsidP="00061755">
            <w:pPr>
              <w:suppressAutoHyphens/>
              <w:rPr>
                <w:kern w:val="1"/>
                <w:sz w:val="22"/>
                <w:szCs w:val="22"/>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5931B7" w14:textId="77777777" w:rsidR="00A079FC" w:rsidRPr="00510FD7" w:rsidRDefault="00A079FC" w:rsidP="00061755">
            <w:pPr>
              <w:suppressAutoHyphens/>
              <w:rPr>
                <w:kern w:val="1"/>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D542C0" w14:textId="77777777" w:rsidR="00A079FC" w:rsidRPr="00510FD7" w:rsidRDefault="00A079FC" w:rsidP="00061755">
            <w:pPr>
              <w:suppressAutoHyphens/>
              <w:rPr>
                <w:kern w:val="1"/>
                <w:sz w:val="22"/>
                <w:szCs w:val="22"/>
                <w:lang w:eastAsia="ar-SA"/>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6E9099" w14:textId="77777777" w:rsidR="00A079FC" w:rsidRPr="00510FD7" w:rsidRDefault="00A079FC" w:rsidP="00061755">
            <w:pPr>
              <w:suppressAutoHyphens/>
              <w:rPr>
                <w:kern w:val="1"/>
                <w:sz w:val="22"/>
                <w:szCs w:val="22"/>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AE170D" w14:textId="77777777" w:rsidR="00A079FC" w:rsidRPr="00510FD7" w:rsidRDefault="00A079FC" w:rsidP="00061755">
            <w:pPr>
              <w:suppressAutoHyphens/>
              <w:rPr>
                <w:kern w:val="1"/>
                <w:sz w:val="22"/>
                <w:szCs w:val="22"/>
                <w:lang w:eastAsia="ar-SA"/>
              </w:rPr>
            </w:pPr>
          </w:p>
        </w:tc>
      </w:tr>
      <w:tr w:rsidR="00A079FC" w:rsidRPr="00510FD7" w14:paraId="299A7A72" w14:textId="77777777" w:rsidTr="00D20BB3">
        <w:trPr>
          <w:trHeight w:val="334"/>
          <w:jc w:val="center"/>
        </w:trPr>
        <w:tc>
          <w:tcPr>
            <w:tcW w:w="15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039B39" w14:textId="77777777" w:rsidR="00A079FC" w:rsidRPr="00510FD7" w:rsidRDefault="00A079FC" w:rsidP="00061755">
            <w:pPr>
              <w:suppressAutoHyphens/>
              <w:rPr>
                <w:kern w:val="1"/>
                <w:sz w:val="22"/>
                <w:szCs w:val="22"/>
                <w:lang w:eastAsia="ar-SA"/>
              </w:rPr>
            </w:pPr>
          </w:p>
        </w:tc>
        <w:tc>
          <w:tcPr>
            <w:tcW w:w="12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667FB3" w14:textId="77777777" w:rsidR="00A079FC" w:rsidRPr="00510FD7" w:rsidRDefault="00A079FC" w:rsidP="00061755">
            <w:pPr>
              <w:suppressAutoHyphens/>
              <w:rPr>
                <w:kern w:val="1"/>
                <w:sz w:val="22"/>
                <w:szCs w:val="22"/>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3DB886" w14:textId="77777777" w:rsidR="00A079FC" w:rsidRPr="00510FD7" w:rsidRDefault="00A079FC" w:rsidP="00061755">
            <w:pPr>
              <w:suppressAutoHyphens/>
              <w:rPr>
                <w:kern w:val="1"/>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5DCE19B" w14:textId="77777777" w:rsidR="00A079FC" w:rsidRPr="00510FD7" w:rsidRDefault="00A079FC" w:rsidP="00061755">
            <w:pPr>
              <w:suppressAutoHyphens/>
              <w:rPr>
                <w:kern w:val="1"/>
                <w:sz w:val="22"/>
                <w:szCs w:val="22"/>
                <w:lang w:eastAsia="ar-SA"/>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5C7CF46" w14:textId="77777777" w:rsidR="00A079FC" w:rsidRPr="00510FD7" w:rsidRDefault="00A079FC" w:rsidP="00061755">
            <w:pPr>
              <w:suppressAutoHyphens/>
              <w:rPr>
                <w:kern w:val="1"/>
                <w:sz w:val="22"/>
                <w:szCs w:val="22"/>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6793B6" w14:textId="77777777" w:rsidR="00A079FC" w:rsidRPr="00510FD7" w:rsidRDefault="00A079FC" w:rsidP="00061755">
            <w:pPr>
              <w:suppressAutoHyphens/>
              <w:rPr>
                <w:kern w:val="1"/>
                <w:sz w:val="22"/>
                <w:szCs w:val="22"/>
                <w:lang w:eastAsia="ar-SA"/>
              </w:rPr>
            </w:pPr>
          </w:p>
        </w:tc>
      </w:tr>
      <w:tr w:rsidR="00A079FC" w:rsidRPr="00510FD7" w14:paraId="33890C59" w14:textId="77777777" w:rsidTr="00D20BB3">
        <w:trPr>
          <w:trHeight w:val="334"/>
          <w:jc w:val="center"/>
        </w:trPr>
        <w:tc>
          <w:tcPr>
            <w:tcW w:w="15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6582C46" w14:textId="77777777" w:rsidR="00A079FC" w:rsidRPr="00510FD7" w:rsidRDefault="00A079FC" w:rsidP="00061755">
            <w:pPr>
              <w:suppressAutoHyphens/>
              <w:rPr>
                <w:kern w:val="1"/>
                <w:sz w:val="22"/>
                <w:szCs w:val="22"/>
                <w:lang w:eastAsia="ar-SA"/>
              </w:rPr>
            </w:pPr>
          </w:p>
        </w:tc>
        <w:tc>
          <w:tcPr>
            <w:tcW w:w="12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FA75080" w14:textId="77777777" w:rsidR="00A079FC" w:rsidRPr="00510FD7" w:rsidRDefault="00A079FC" w:rsidP="00061755">
            <w:pPr>
              <w:suppressAutoHyphens/>
              <w:rPr>
                <w:kern w:val="1"/>
                <w:sz w:val="22"/>
                <w:szCs w:val="22"/>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C7F485" w14:textId="77777777" w:rsidR="00A079FC" w:rsidRPr="00510FD7" w:rsidRDefault="00A079FC" w:rsidP="00061755">
            <w:pPr>
              <w:suppressAutoHyphens/>
              <w:rPr>
                <w:kern w:val="1"/>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FC9118" w14:textId="77777777" w:rsidR="00A079FC" w:rsidRPr="00510FD7" w:rsidRDefault="00A079FC" w:rsidP="00061755">
            <w:pPr>
              <w:suppressAutoHyphens/>
              <w:rPr>
                <w:kern w:val="1"/>
                <w:sz w:val="22"/>
                <w:szCs w:val="22"/>
                <w:lang w:eastAsia="ar-SA"/>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1572C73" w14:textId="77777777" w:rsidR="00A079FC" w:rsidRPr="00510FD7" w:rsidRDefault="00A079FC" w:rsidP="00061755">
            <w:pPr>
              <w:suppressAutoHyphens/>
              <w:rPr>
                <w:kern w:val="1"/>
                <w:sz w:val="22"/>
                <w:szCs w:val="22"/>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50EC60" w14:textId="77777777" w:rsidR="00A079FC" w:rsidRPr="00510FD7" w:rsidRDefault="00A079FC" w:rsidP="00061755">
            <w:pPr>
              <w:suppressAutoHyphens/>
              <w:rPr>
                <w:kern w:val="1"/>
                <w:sz w:val="22"/>
                <w:szCs w:val="22"/>
                <w:lang w:eastAsia="ar-SA"/>
              </w:rPr>
            </w:pPr>
          </w:p>
        </w:tc>
      </w:tr>
      <w:tr w:rsidR="00A079FC" w:rsidRPr="00510FD7" w14:paraId="5C10A7AD" w14:textId="77777777" w:rsidTr="00D20BB3">
        <w:trPr>
          <w:trHeight w:val="334"/>
          <w:jc w:val="center"/>
        </w:trPr>
        <w:tc>
          <w:tcPr>
            <w:tcW w:w="15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AB7445" w14:textId="77777777" w:rsidR="00A079FC" w:rsidRPr="00510FD7" w:rsidRDefault="00A079FC" w:rsidP="00061755">
            <w:pPr>
              <w:suppressAutoHyphens/>
              <w:rPr>
                <w:kern w:val="1"/>
                <w:sz w:val="22"/>
                <w:szCs w:val="22"/>
                <w:lang w:eastAsia="ar-SA"/>
              </w:rPr>
            </w:pPr>
          </w:p>
        </w:tc>
        <w:tc>
          <w:tcPr>
            <w:tcW w:w="12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984EE9" w14:textId="77777777" w:rsidR="00A079FC" w:rsidRPr="00510FD7" w:rsidRDefault="00A079FC" w:rsidP="00061755">
            <w:pPr>
              <w:suppressAutoHyphens/>
              <w:rPr>
                <w:kern w:val="1"/>
                <w:sz w:val="22"/>
                <w:szCs w:val="22"/>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D18244C" w14:textId="77777777" w:rsidR="00A079FC" w:rsidRPr="00510FD7" w:rsidRDefault="00A079FC" w:rsidP="00061755">
            <w:pPr>
              <w:suppressAutoHyphens/>
              <w:rPr>
                <w:kern w:val="1"/>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3567EE" w14:textId="77777777" w:rsidR="00A079FC" w:rsidRPr="00510FD7" w:rsidRDefault="00A079FC" w:rsidP="00061755">
            <w:pPr>
              <w:suppressAutoHyphens/>
              <w:rPr>
                <w:kern w:val="1"/>
                <w:sz w:val="22"/>
                <w:szCs w:val="22"/>
                <w:lang w:eastAsia="ar-SA"/>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5E0D3A7" w14:textId="77777777" w:rsidR="00A079FC" w:rsidRPr="00510FD7" w:rsidRDefault="00A079FC" w:rsidP="00061755">
            <w:pPr>
              <w:suppressAutoHyphens/>
              <w:rPr>
                <w:kern w:val="1"/>
                <w:sz w:val="22"/>
                <w:szCs w:val="22"/>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247E5D" w14:textId="77777777" w:rsidR="00A079FC" w:rsidRPr="00510FD7" w:rsidRDefault="00A079FC" w:rsidP="00061755">
            <w:pPr>
              <w:suppressAutoHyphens/>
              <w:rPr>
                <w:kern w:val="1"/>
                <w:sz w:val="22"/>
                <w:szCs w:val="22"/>
                <w:lang w:eastAsia="ar-SA"/>
              </w:rPr>
            </w:pPr>
          </w:p>
        </w:tc>
      </w:tr>
      <w:tr w:rsidR="00A079FC" w:rsidRPr="00510FD7" w14:paraId="124629DA" w14:textId="77777777" w:rsidTr="00D20BB3">
        <w:trPr>
          <w:trHeight w:val="334"/>
          <w:jc w:val="center"/>
        </w:trPr>
        <w:tc>
          <w:tcPr>
            <w:tcW w:w="15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FD7549" w14:textId="77777777" w:rsidR="00A079FC" w:rsidRPr="00510FD7" w:rsidRDefault="00A079FC" w:rsidP="00061755">
            <w:pPr>
              <w:suppressAutoHyphens/>
              <w:rPr>
                <w:kern w:val="1"/>
                <w:sz w:val="22"/>
                <w:szCs w:val="22"/>
                <w:lang w:eastAsia="ar-SA"/>
              </w:rPr>
            </w:pPr>
          </w:p>
        </w:tc>
        <w:tc>
          <w:tcPr>
            <w:tcW w:w="12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893866" w14:textId="77777777" w:rsidR="00A079FC" w:rsidRPr="00510FD7" w:rsidRDefault="00A079FC" w:rsidP="00061755">
            <w:pPr>
              <w:suppressAutoHyphens/>
              <w:rPr>
                <w:kern w:val="1"/>
                <w:sz w:val="22"/>
                <w:szCs w:val="22"/>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6459AD1" w14:textId="77777777" w:rsidR="00A079FC" w:rsidRPr="00510FD7" w:rsidRDefault="00A079FC" w:rsidP="00061755">
            <w:pPr>
              <w:suppressAutoHyphens/>
              <w:rPr>
                <w:kern w:val="1"/>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50FDC6" w14:textId="77777777" w:rsidR="00A079FC" w:rsidRPr="00510FD7" w:rsidRDefault="00A079FC" w:rsidP="00061755">
            <w:pPr>
              <w:suppressAutoHyphens/>
              <w:rPr>
                <w:kern w:val="1"/>
                <w:sz w:val="22"/>
                <w:szCs w:val="22"/>
                <w:lang w:eastAsia="ar-SA"/>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245119" w14:textId="77777777" w:rsidR="00A079FC" w:rsidRPr="00510FD7" w:rsidRDefault="00A079FC" w:rsidP="00061755">
            <w:pPr>
              <w:suppressAutoHyphens/>
              <w:rPr>
                <w:kern w:val="1"/>
                <w:sz w:val="22"/>
                <w:szCs w:val="22"/>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1480074" w14:textId="77777777" w:rsidR="00A079FC" w:rsidRPr="00510FD7" w:rsidRDefault="00A079FC" w:rsidP="00061755">
            <w:pPr>
              <w:suppressAutoHyphens/>
              <w:rPr>
                <w:kern w:val="1"/>
                <w:sz w:val="22"/>
                <w:szCs w:val="22"/>
                <w:lang w:eastAsia="ar-SA"/>
              </w:rPr>
            </w:pPr>
          </w:p>
        </w:tc>
      </w:tr>
      <w:bookmarkEnd w:id="13"/>
    </w:tbl>
    <w:p w14:paraId="7455C1CC" w14:textId="77777777" w:rsidR="00DC1118" w:rsidRPr="00C52B21" w:rsidRDefault="00DC1118" w:rsidP="00D20BB3">
      <w:pPr>
        <w:spacing w:before="120"/>
        <w:jc w:val="both"/>
        <w:rPr>
          <w:b/>
          <w:bCs/>
          <w:i/>
          <w:sz w:val="18"/>
          <w:szCs w:val="18"/>
        </w:rPr>
      </w:pPr>
    </w:p>
    <w:p w14:paraId="47117738" w14:textId="27047AAF" w:rsidR="007D1FFA" w:rsidRPr="00C52B21" w:rsidRDefault="007D1FFA" w:rsidP="00D20BB3">
      <w:pPr>
        <w:numPr>
          <w:ilvl w:val="0"/>
          <w:numId w:val="5"/>
        </w:numPr>
        <w:suppressAutoHyphens/>
        <w:ind w:left="357" w:hanging="357"/>
        <w:jc w:val="both"/>
        <w:rPr>
          <w:b/>
          <w:sz w:val="18"/>
          <w:szCs w:val="18"/>
        </w:rPr>
      </w:pPr>
      <w:r w:rsidRPr="00C52B21">
        <w:rPr>
          <w:b/>
          <w:sz w:val="18"/>
          <w:szCs w:val="18"/>
        </w:rPr>
        <w:t xml:space="preserve">CONTRATTO COLLETTIVO </w:t>
      </w:r>
      <w:r w:rsidR="008427E0" w:rsidRPr="00C52B21">
        <w:rPr>
          <w:b/>
          <w:sz w:val="18"/>
          <w:szCs w:val="18"/>
        </w:rPr>
        <w:t>CHE INTENDE APPLICARE</w:t>
      </w:r>
      <w:r w:rsidRPr="00C52B21">
        <w:rPr>
          <w:b/>
          <w:sz w:val="18"/>
          <w:szCs w:val="18"/>
        </w:rPr>
        <w:t>, INDICARE:</w:t>
      </w:r>
    </w:p>
    <w:p w14:paraId="04178B65" w14:textId="20424A77" w:rsidR="007D1FFA" w:rsidRPr="00C52B21" w:rsidRDefault="007D1FFA" w:rsidP="007D1FFA">
      <w:pPr>
        <w:spacing w:before="120"/>
        <w:ind w:left="360"/>
        <w:jc w:val="both"/>
        <w:rPr>
          <w:b/>
          <w:sz w:val="18"/>
          <w:szCs w:val="18"/>
        </w:rPr>
      </w:pPr>
      <w:r w:rsidRPr="00C52B21">
        <w:rPr>
          <w:b/>
          <w:sz w:val="18"/>
          <w:szCs w:val="18"/>
        </w:rPr>
        <w:t xml:space="preserve">codice CNEL. ………….... </w:t>
      </w:r>
      <w:r w:rsidRPr="00C52B21">
        <w:rPr>
          <w:b/>
          <w:sz w:val="18"/>
          <w:szCs w:val="18"/>
        </w:rPr>
        <w:tab/>
        <w:t>CCNL …………………. ….</w:t>
      </w:r>
      <w:r w:rsidRPr="00C52B21">
        <w:rPr>
          <w:b/>
          <w:sz w:val="18"/>
          <w:szCs w:val="18"/>
        </w:rPr>
        <w:tab/>
        <w:t>firmato da ………………...</w:t>
      </w:r>
    </w:p>
    <w:p w14:paraId="2A2F8874" w14:textId="7EECA348" w:rsidR="00263C4B" w:rsidRDefault="007623E4" w:rsidP="007D1FFA">
      <w:pPr>
        <w:spacing w:before="120"/>
        <w:ind w:left="360"/>
        <w:jc w:val="both"/>
        <w:rPr>
          <w:b/>
          <w:sz w:val="18"/>
          <w:szCs w:val="18"/>
        </w:rPr>
      </w:pPr>
      <w:r w:rsidRPr="00C52B21">
        <w:rPr>
          <w:b/>
          <w:sz w:val="18"/>
          <w:szCs w:val="18"/>
        </w:rPr>
        <w:t xml:space="preserve">e, </w:t>
      </w:r>
      <w:r w:rsidRPr="00C52B21">
        <w:rPr>
          <w:b/>
          <w:sz w:val="18"/>
          <w:szCs w:val="18"/>
          <w:u w:val="single"/>
        </w:rPr>
        <w:t>laddove si tratti di CCNL diverso da quello individuato nei documenti di gara</w:t>
      </w:r>
      <w:r w:rsidRPr="00C52B21">
        <w:rPr>
          <w:b/>
          <w:sz w:val="18"/>
          <w:szCs w:val="18"/>
        </w:rPr>
        <w:t>, di impegnarsi a garantire l’equivalenza delle tutele previste dal CCNL indicato in sede di offerta rispetto a quello previsto dal Disciplinare di gara.</w:t>
      </w:r>
    </w:p>
    <w:p w14:paraId="1A79FE3B" w14:textId="77777777" w:rsidR="00A079FC" w:rsidRPr="00C52B21" w:rsidRDefault="00A079FC" w:rsidP="007D1FFA">
      <w:pPr>
        <w:spacing w:before="120"/>
        <w:ind w:left="360"/>
        <w:jc w:val="both"/>
        <w:rPr>
          <w:b/>
          <w:sz w:val="18"/>
          <w:szCs w:val="18"/>
        </w:rPr>
      </w:pPr>
    </w:p>
    <w:p w14:paraId="62A1E935" w14:textId="77777777" w:rsidR="007D1FFA" w:rsidRPr="00C52B21" w:rsidRDefault="007D1FFA" w:rsidP="00C52B21">
      <w:pPr>
        <w:numPr>
          <w:ilvl w:val="0"/>
          <w:numId w:val="5"/>
        </w:numPr>
        <w:jc w:val="both"/>
        <w:rPr>
          <w:b/>
          <w:sz w:val="18"/>
          <w:szCs w:val="18"/>
        </w:rPr>
      </w:pPr>
      <w:r w:rsidRPr="00C52B21">
        <w:rPr>
          <w:b/>
          <w:sz w:val="18"/>
          <w:szCs w:val="18"/>
        </w:rPr>
        <w:t>che trattasi di</w:t>
      </w:r>
      <w:r w:rsidRPr="00C52B21">
        <w:rPr>
          <w:rStyle w:val="Rimandonotaapidipagina"/>
          <w:b/>
          <w:sz w:val="18"/>
          <w:szCs w:val="18"/>
        </w:rPr>
        <w:footnoteReference w:id="2"/>
      </w:r>
      <w:r w:rsidRPr="00C52B21">
        <w:rPr>
          <w:b/>
          <w:sz w:val="18"/>
          <w:szCs w:val="18"/>
        </w:rPr>
        <w:t xml:space="preserve">: </w:t>
      </w:r>
    </w:p>
    <w:p w14:paraId="787C72CA" w14:textId="77777777" w:rsidR="007D1FFA" w:rsidRPr="00C52B21" w:rsidRDefault="007D1FFA" w:rsidP="007B01CD">
      <w:pPr>
        <w:pStyle w:val="Paragrafoelenco"/>
        <w:numPr>
          <w:ilvl w:val="0"/>
          <w:numId w:val="6"/>
        </w:numPr>
        <w:jc w:val="both"/>
        <w:rPr>
          <w:b/>
          <w:sz w:val="18"/>
          <w:szCs w:val="18"/>
        </w:rPr>
      </w:pPr>
      <w:r w:rsidRPr="00C52B21">
        <w:rPr>
          <w:b/>
          <w:sz w:val="18"/>
          <w:szCs w:val="18"/>
        </w:rPr>
        <w:t>microimpresa</w:t>
      </w:r>
    </w:p>
    <w:p w14:paraId="594C95BC" w14:textId="77777777" w:rsidR="007D1FFA" w:rsidRPr="00C52B21" w:rsidRDefault="007D1FFA" w:rsidP="007B01CD">
      <w:pPr>
        <w:pStyle w:val="Paragrafoelenco"/>
        <w:numPr>
          <w:ilvl w:val="0"/>
          <w:numId w:val="6"/>
        </w:numPr>
        <w:jc w:val="both"/>
        <w:rPr>
          <w:b/>
          <w:sz w:val="18"/>
          <w:szCs w:val="18"/>
        </w:rPr>
      </w:pPr>
      <w:r w:rsidRPr="00C52B21">
        <w:rPr>
          <w:b/>
          <w:sz w:val="18"/>
          <w:szCs w:val="18"/>
        </w:rPr>
        <w:t>piccola impresa</w:t>
      </w:r>
    </w:p>
    <w:p w14:paraId="6A192BEE" w14:textId="77777777" w:rsidR="007D1FFA" w:rsidRPr="00C52B21" w:rsidRDefault="007D1FFA" w:rsidP="007B01CD">
      <w:pPr>
        <w:pStyle w:val="Paragrafoelenco"/>
        <w:numPr>
          <w:ilvl w:val="0"/>
          <w:numId w:val="6"/>
        </w:numPr>
        <w:jc w:val="both"/>
        <w:rPr>
          <w:b/>
          <w:sz w:val="18"/>
          <w:szCs w:val="18"/>
        </w:rPr>
      </w:pPr>
      <w:r w:rsidRPr="00C52B21">
        <w:rPr>
          <w:b/>
          <w:sz w:val="18"/>
          <w:szCs w:val="18"/>
        </w:rPr>
        <w:t xml:space="preserve">media impresa      </w:t>
      </w:r>
    </w:p>
    <w:p w14:paraId="62B7331C" w14:textId="77777777" w:rsidR="007D1FFA" w:rsidRPr="00C52B21" w:rsidRDefault="007D1FFA" w:rsidP="007B01CD">
      <w:pPr>
        <w:pStyle w:val="Paragrafoelenco"/>
        <w:numPr>
          <w:ilvl w:val="0"/>
          <w:numId w:val="6"/>
        </w:numPr>
        <w:jc w:val="both"/>
        <w:rPr>
          <w:b/>
          <w:sz w:val="18"/>
          <w:szCs w:val="18"/>
        </w:rPr>
      </w:pPr>
      <w:r w:rsidRPr="00C52B21">
        <w:rPr>
          <w:b/>
          <w:sz w:val="18"/>
          <w:szCs w:val="18"/>
        </w:rPr>
        <w:t xml:space="preserve">grande impresa                                                                       </w:t>
      </w:r>
    </w:p>
    <w:p w14:paraId="211C5C22" w14:textId="77777777" w:rsidR="00263C4B" w:rsidRPr="00C52B21" w:rsidRDefault="00263C4B" w:rsidP="00263C4B">
      <w:pPr>
        <w:ind w:left="284"/>
        <w:jc w:val="both"/>
        <w:rPr>
          <w:sz w:val="18"/>
          <w:szCs w:val="18"/>
        </w:rPr>
      </w:pPr>
      <w:r w:rsidRPr="00C52B21">
        <w:rPr>
          <w:sz w:val="18"/>
          <w:szCs w:val="18"/>
        </w:rPr>
        <w:t>_______________________________________________________________________________________________________</w:t>
      </w:r>
    </w:p>
    <w:p w14:paraId="5807422B" w14:textId="77777777" w:rsidR="00263C4B" w:rsidRPr="00C52B21" w:rsidRDefault="00263C4B" w:rsidP="00263C4B">
      <w:pPr>
        <w:ind w:left="284"/>
        <w:jc w:val="both"/>
        <w:rPr>
          <w:sz w:val="18"/>
          <w:szCs w:val="18"/>
        </w:rPr>
      </w:pPr>
      <w:r w:rsidRPr="00C52B21">
        <w:rPr>
          <w:sz w:val="18"/>
          <w:szCs w:val="18"/>
        </w:rPr>
        <w:t xml:space="preserve">Al fine di consentire all’Amministrazione di assolvere agli obblighi, di cui all’art. 19 del </w:t>
      </w:r>
      <w:proofErr w:type="spellStart"/>
      <w:r w:rsidRPr="00C52B21">
        <w:rPr>
          <w:sz w:val="18"/>
          <w:szCs w:val="18"/>
        </w:rPr>
        <w:t>D.Lgs.</w:t>
      </w:r>
      <w:proofErr w:type="spellEnd"/>
      <w:r w:rsidRPr="00C52B21">
        <w:rPr>
          <w:sz w:val="18"/>
          <w:szCs w:val="18"/>
        </w:rPr>
        <w:t xml:space="preserve"> n.231/2007 e </w:t>
      </w:r>
      <w:proofErr w:type="spellStart"/>
      <w:r w:rsidRPr="00C52B21">
        <w:rPr>
          <w:sz w:val="18"/>
          <w:szCs w:val="18"/>
        </w:rPr>
        <w:t>s.m.i</w:t>
      </w:r>
      <w:proofErr w:type="spellEnd"/>
      <w:r w:rsidRPr="00C52B21">
        <w:rPr>
          <w:sz w:val="18"/>
          <w:szCs w:val="18"/>
        </w:rPr>
        <w:t>, di adeguata verifica in merito alla individuazione del “titolare effettivo”, come definito**</w:t>
      </w:r>
      <w:r w:rsidRPr="00C52B21">
        <w:rPr>
          <w:i/>
          <w:iCs/>
          <w:sz w:val="18"/>
          <w:szCs w:val="18"/>
        </w:rPr>
        <w:t xml:space="preserve">(vedi Nota in calce) </w:t>
      </w:r>
      <w:r w:rsidRPr="00C52B21">
        <w:rPr>
          <w:sz w:val="18"/>
          <w:szCs w:val="18"/>
        </w:rPr>
        <w:t>dall’art. 1, co.2 e 20, co.1 del citato Decreto “Antiriciclaggio”, in ottemperanza all’obbligo di cui all’art.22 del citato decreto,</w:t>
      </w:r>
    </w:p>
    <w:p w14:paraId="29823FD8" w14:textId="77777777" w:rsidR="00263C4B" w:rsidRPr="00C52B21" w:rsidRDefault="00263C4B" w:rsidP="00263C4B">
      <w:pPr>
        <w:ind w:left="284"/>
        <w:jc w:val="both"/>
        <w:rPr>
          <w:sz w:val="18"/>
          <w:szCs w:val="18"/>
        </w:rPr>
      </w:pPr>
    </w:p>
    <w:p w14:paraId="04D7FB3E" w14:textId="77777777" w:rsidR="00263C4B" w:rsidRPr="00C52B21" w:rsidRDefault="00263C4B" w:rsidP="00263C4B">
      <w:pPr>
        <w:spacing w:after="120"/>
        <w:ind w:left="284"/>
        <w:jc w:val="center"/>
        <w:rPr>
          <w:b/>
          <w:smallCaps/>
          <w:sz w:val="22"/>
          <w:szCs w:val="22"/>
        </w:rPr>
      </w:pPr>
      <w:r w:rsidRPr="00C52B21">
        <w:rPr>
          <w:b/>
          <w:smallCaps/>
          <w:sz w:val="22"/>
          <w:szCs w:val="22"/>
        </w:rPr>
        <w:t>INDICA</w:t>
      </w:r>
    </w:p>
    <w:p w14:paraId="6CCE2EB8" w14:textId="77777777" w:rsidR="00263C4B" w:rsidRPr="00C52B21" w:rsidRDefault="00263C4B" w:rsidP="00263C4B">
      <w:pPr>
        <w:spacing w:after="120"/>
        <w:ind w:left="284"/>
        <w:jc w:val="both"/>
        <w:rPr>
          <w:rFonts w:ascii="Times New Roman Grassetto" w:hAnsi="Times New Roman Grassetto"/>
          <w:b/>
          <w:sz w:val="18"/>
          <w:szCs w:val="18"/>
        </w:rPr>
      </w:pPr>
      <w:r w:rsidRPr="00C52B21">
        <w:rPr>
          <w:rFonts w:ascii="Times New Roman Grassetto" w:hAnsi="Times New Roman Grassetto"/>
          <w:b/>
          <w:sz w:val="18"/>
          <w:szCs w:val="18"/>
        </w:rPr>
        <w:t>quali “titolari effettivi” la/e seguente/i persona/e fisica/</w:t>
      </w:r>
      <w:proofErr w:type="gramStart"/>
      <w:r w:rsidRPr="00C52B21">
        <w:rPr>
          <w:rFonts w:ascii="Times New Roman Grassetto" w:hAnsi="Times New Roman Grassetto"/>
          <w:b/>
          <w:sz w:val="18"/>
          <w:szCs w:val="18"/>
        </w:rPr>
        <w:t>he :</w:t>
      </w:r>
      <w:proofErr w:type="gramEnd"/>
    </w:p>
    <w:p w14:paraId="3CE347B3" w14:textId="77777777" w:rsidR="00263C4B" w:rsidRPr="00C52B21" w:rsidRDefault="00263C4B" w:rsidP="00263C4B">
      <w:pPr>
        <w:ind w:left="284"/>
        <w:jc w:val="both"/>
        <w:rPr>
          <w:rFonts w:ascii="Times New Roman Grassetto" w:hAnsi="Times New Roman Grassetto"/>
          <w:b/>
          <w:sz w:val="18"/>
          <w:szCs w:val="18"/>
        </w:rPr>
      </w:pPr>
      <w:r w:rsidRPr="00C52B21">
        <w:rPr>
          <w:rFonts w:ascii="Times New Roman Grassetto" w:hAnsi="Times New Roman Grassetto"/>
          <w:b/>
          <w:sz w:val="18"/>
          <w:szCs w:val="18"/>
        </w:rPr>
        <w:t>1)…………………………………………………………….</w:t>
      </w:r>
    </w:p>
    <w:p w14:paraId="7642656E" w14:textId="77777777" w:rsidR="00263C4B" w:rsidRPr="00C52B21" w:rsidRDefault="00263C4B" w:rsidP="00263C4B">
      <w:pPr>
        <w:ind w:left="284"/>
        <w:jc w:val="both"/>
        <w:rPr>
          <w:rFonts w:ascii="Times New Roman Grassetto" w:hAnsi="Times New Roman Grassetto"/>
          <w:b/>
          <w:sz w:val="18"/>
          <w:szCs w:val="18"/>
        </w:rPr>
      </w:pPr>
      <w:r w:rsidRPr="00C52B21">
        <w:rPr>
          <w:rFonts w:ascii="Times New Roman Grassetto" w:hAnsi="Times New Roman Grassetto"/>
          <w:b/>
          <w:sz w:val="18"/>
          <w:szCs w:val="18"/>
        </w:rPr>
        <w:t>2)…………………………………………………………….</w:t>
      </w:r>
    </w:p>
    <w:p w14:paraId="6C3A3122" w14:textId="77777777" w:rsidR="00263C4B" w:rsidRPr="00C52B21" w:rsidRDefault="00263C4B" w:rsidP="00263C4B">
      <w:pPr>
        <w:spacing w:after="120"/>
        <w:ind w:left="284"/>
        <w:jc w:val="both"/>
        <w:rPr>
          <w:rFonts w:ascii="Times New Roman Grassetto" w:hAnsi="Times New Roman Grassetto"/>
          <w:b/>
          <w:sz w:val="18"/>
          <w:szCs w:val="18"/>
        </w:rPr>
      </w:pPr>
      <w:r w:rsidRPr="00C52B21">
        <w:rPr>
          <w:rFonts w:ascii="Times New Roman Grassetto" w:hAnsi="Times New Roman Grassetto"/>
          <w:b/>
          <w:sz w:val="18"/>
          <w:szCs w:val="18"/>
        </w:rPr>
        <w:t>3)…………………………………………………………….</w:t>
      </w:r>
    </w:p>
    <w:p w14:paraId="0F7BCF14" w14:textId="77777777" w:rsidR="00263C4B" w:rsidRPr="00C52B21" w:rsidRDefault="00263C4B" w:rsidP="00263C4B">
      <w:pPr>
        <w:spacing w:after="120"/>
        <w:ind w:left="284"/>
        <w:jc w:val="both"/>
        <w:rPr>
          <w:rFonts w:ascii="Times New Roman Grassetto" w:hAnsi="Times New Roman Grassetto"/>
          <w:b/>
          <w:i/>
          <w:iCs/>
          <w:sz w:val="18"/>
          <w:szCs w:val="18"/>
        </w:rPr>
      </w:pPr>
      <w:r w:rsidRPr="00C52B21">
        <w:rPr>
          <w:rFonts w:ascii="Times New Roman Grassetto" w:hAnsi="Times New Roman Grassetto"/>
          <w:b/>
          <w:i/>
          <w:iCs/>
          <w:sz w:val="18"/>
          <w:szCs w:val="18"/>
        </w:rPr>
        <w:t>[aggiungere righe ulteriori o ridurne il numero, a seconda del caso concreto]</w:t>
      </w:r>
    </w:p>
    <w:p w14:paraId="1BC3F122" w14:textId="77777777" w:rsidR="00263C4B" w:rsidRPr="00C52B21" w:rsidRDefault="00263C4B" w:rsidP="00263C4B">
      <w:pPr>
        <w:ind w:left="284"/>
        <w:jc w:val="both"/>
        <w:rPr>
          <w:b/>
          <w:bCs/>
          <w:sz w:val="18"/>
          <w:szCs w:val="18"/>
        </w:rPr>
      </w:pPr>
      <w:r w:rsidRPr="00C52B21">
        <w:rPr>
          <w:b/>
          <w:bCs/>
          <w:sz w:val="18"/>
          <w:szCs w:val="18"/>
        </w:rPr>
        <w:t xml:space="preserve"> (specificare per ciascuna, nome, cognome, codice fiscale e ragione della titolarità, secondo quanto di seguito specificato:</w:t>
      </w:r>
    </w:p>
    <w:p w14:paraId="4706680A" w14:textId="77777777" w:rsidR="00263C4B" w:rsidRPr="00C52B21" w:rsidRDefault="00263C4B" w:rsidP="00263C4B">
      <w:pPr>
        <w:spacing w:before="120"/>
        <w:ind w:left="284"/>
        <w:jc w:val="both"/>
        <w:rPr>
          <w:b/>
          <w:bCs/>
          <w:sz w:val="18"/>
          <w:szCs w:val="18"/>
        </w:rPr>
      </w:pPr>
      <w:r w:rsidRPr="00C52B21">
        <w:rPr>
          <w:sz w:val="18"/>
          <w:szCs w:val="18"/>
        </w:rPr>
        <w:t xml:space="preserve"> </w:t>
      </w:r>
      <w:r w:rsidRPr="00C52B21">
        <w:rPr>
          <w:sz w:val="18"/>
          <w:szCs w:val="18"/>
          <w:u w:val="single"/>
        </w:rPr>
        <w:t>Nel caso di</w:t>
      </w:r>
      <w:r w:rsidRPr="00C52B21">
        <w:rPr>
          <w:b/>
          <w:bCs/>
          <w:sz w:val="18"/>
          <w:szCs w:val="18"/>
          <w:u w:val="single"/>
        </w:rPr>
        <w:t xml:space="preserve"> società di capitali e cooperative</w:t>
      </w:r>
      <w:r w:rsidRPr="00C52B21">
        <w:rPr>
          <w:b/>
          <w:bCs/>
          <w:sz w:val="18"/>
          <w:szCs w:val="18"/>
        </w:rPr>
        <w:t>:</w:t>
      </w:r>
    </w:p>
    <w:p w14:paraId="5BD2146F" w14:textId="77777777" w:rsidR="00263C4B" w:rsidRPr="00C52B21" w:rsidRDefault="00263C4B" w:rsidP="007B01CD">
      <w:pPr>
        <w:pStyle w:val="Paragrafoelenco"/>
        <w:numPr>
          <w:ilvl w:val="0"/>
          <w:numId w:val="4"/>
        </w:numPr>
        <w:jc w:val="both"/>
        <w:rPr>
          <w:b/>
          <w:bCs/>
          <w:sz w:val="18"/>
          <w:szCs w:val="18"/>
        </w:rPr>
      </w:pPr>
      <w:r w:rsidRPr="00C52B21">
        <w:rPr>
          <w:b/>
          <w:bCs/>
          <w:sz w:val="18"/>
          <w:szCs w:val="18"/>
          <w:u w:val="single"/>
        </w:rPr>
        <w:t>proprietà diretta</w:t>
      </w:r>
      <w:r w:rsidRPr="00C52B21">
        <w:rPr>
          <w:b/>
          <w:bCs/>
          <w:sz w:val="18"/>
          <w:szCs w:val="18"/>
        </w:rPr>
        <w:t>,</w:t>
      </w:r>
      <w:r w:rsidRPr="00C52B21">
        <w:rPr>
          <w:sz w:val="18"/>
          <w:szCs w:val="18"/>
        </w:rPr>
        <w:t xml:space="preserve"> nel caso di titolarità di una partecipazione superiore al 25 per cento del capitale;</w:t>
      </w:r>
    </w:p>
    <w:p w14:paraId="2566C722" w14:textId="77777777" w:rsidR="00263C4B" w:rsidRPr="00C52B21" w:rsidRDefault="00263C4B" w:rsidP="007B01CD">
      <w:pPr>
        <w:pStyle w:val="Paragrafoelenco"/>
        <w:numPr>
          <w:ilvl w:val="0"/>
          <w:numId w:val="4"/>
        </w:numPr>
        <w:jc w:val="both"/>
        <w:rPr>
          <w:b/>
          <w:bCs/>
          <w:sz w:val="18"/>
          <w:szCs w:val="18"/>
        </w:rPr>
      </w:pPr>
      <w:r w:rsidRPr="00C52B21">
        <w:rPr>
          <w:b/>
          <w:bCs/>
          <w:sz w:val="18"/>
          <w:szCs w:val="18"/>
          <w:u w:val="single"/>
        </w:rPr>
        <w:t>proprietà indiretta</w:t>
      </w:r>
      <w:r w:rsidRPr="00C52B21">
        <w:rPr>
          <w:sz w:val="18"/>
          <w:szCs w:val="18"/>
        </w:rPr>
        <w:t>, nel caso di titolarità di una percentuale di partecipazioni superiore al 25 per cento del capitale, posseduto per il tramite di società controllate, società fiduciarie o per interposta persona;</w:t>
      </w:r>
    </w:p>
    <w:p w14:paraId="72F230E6" w14:textId="77777777" w:rsidR="00263C4B" w:rsidRPr="00C52B21" w:rsidRDefault="00263C4B" w:rsidP="007B01CD">
      <w:pPr>
        <w:pStyle w:val="Paragrafoelenco"/>
        <w:numPr>
          <w:ilvl w:val="0"/>
          <w:numId w:val="4"/>
        </w:numPr>
        <w:jc w:val="both"/>
        <w:rPr>
          <w:b/>
          <w:bCs/>
          <w:sz w:val="18"/>
          <w:szCs w:val="18"/>
        </w:rPr>
      </w:pPr>
      <w:r w:rsidRPr="00C52B21">
        <w:rPr>
          <w:b/>
          <w:bCs/>
          <w:sz w:val="18"/>
          <w:szCs w:val="18"/>
          <w:u w:val="single"/>
        </w:rPr>
        <w:t>controllo</w:t>
      </w:r>
      <w:r w:rsidRPr="00C52B21">
        <w:rPr>
          <w:sz w:val="18"/>
          <w:szCs w:val="18"/>
        </w:rPr>
        <w:t>, nel caso di controllo della maggioranza dei voti esercitabili in assemblea ordinaria o del controllo di voti sufficienti per esercitare un’influenza dominante in assemblea ordinaria o di esistenza di particolari vincoli contrattuali che consentano di esercitare un'influenza dominante;</w:t>
      </w:r>
    </w:p>
    <w:p w14:paraId="504AE7AE" w14:textId="77777777" w:rsidR="00263C4B" w:rsidRPr="00C52B21" w:rsidRDefault="00263C4B" w:rsidP="00263C4B">
      <w:pPr>
        <w:spacing w:before="120"/>
        <w:ind w:left="284"/>
        <w:jc w:val="both"/>
        <w:rPr>
          <w:sz w:val="18"/>
          <w:szCs w:val="18"/>
        </w:rPr>
      </w:pPr>
      <w:r w:rsidRPr="00C52B21">
        <w:rPr>
          <w:sz w:val="18"/>
          <w:szCs w:val="18"/>
          <w:u w:val="single"/>
        </w:rPr>
        <w:t xml:space="preserve">Nel caso di </w:t>
      </w:r>
      <w:r w:rsidRPr="00C52B21">
        <w:rPr>
          <w:b/>
          <w:bCs/>
          <w:sz w:val="18"/>
          <w:szCs w:val="18"/>
          <w:u w:val="single"/>
        </w:rPr>
        <w:t>persone giuridiche private</w:t>
      </w:r>
      <w:r w:rsidRPr="00C52B21">
        <w:rPr>
          <w:sz w:val="18"/>
          <w:szCs w:val="18"/>
          <w:u w:val="single"/>
        </w:rPr>
        <w:t xml:space="preserve"> (iscritte nel Registro di cui al d.P.R. 10 febbraio 2000, n. 361)</w:t>
      </w:r>
      <w:r w:rsidRPr="00C52B21">
        <w:rPr>
          <w:sz w:val="18"/>
          <w:szCs w:val="18"/>
        </w:rPr>
        <w:t xml:space="preserve"> </w:t>
      </w:r>
    </w:p>
    <w:p w14:paraId="64A6EF6D" w14:textId="77777777" w:rsidR="00263C4B" w:rsidRPr="00C52B21" w:rsidRDefault="00263C4B" w:rsidP="00263C4B">
      <w:pPr>
        <w:ind w:left="284"/>
        <w:jc w:val="both"/>
        <w:rPr>
          <w:sz w:val="18"/>
          <w:szCs w:val="18"/>
        </w:rPr>
      </w:pPr>
      <w:r w:rsidRPr="00C52B21">
        <w:rPr>
          <w:sz w:val="18"/>
          <w:szCs w:val="18"/>
        </w:rPr>
        <w:t>sono individuati cumulativamente quali titolari effettivi sia i fondatori, ove in vita, sia i beneficiari, quando individuati o facilmente individuabili, come pure i titolari di poteri di rappresentanza legale, direzione e amministrazione.</w:t>
      </w:r>
    </w:p>
    <w:p w14:paraId="733C140B" w14:textId="77777777" w:rsidR="00263C4B" w:rsidRPr="00C52B21" w:rsidRDefault="00263C4B" w:rsidP="00263C4B">
      <w:pPr>
        <w:spacing w:before="120"/>
        <w:ind w:left="284"/>
        <w:jc w:val="both"/>
        <w:rPr>
          <w:b/>
          <w:bCs/>
          <w:sz w:val="18"/>
          <w:szCs w:val="18"/>
          <w:u w:val="single"/>
        </w:rPr>
      </w:pPr>
      <w:r w:rsidRPr="00C52B21">
        <w:rPr>
          <w:sz w:val="18"/>
          <w:szCs w:val="18"/>
          <w:u w:val="single"/>
        </w:rPr>
        <w:t xml:space="preserve">Nel caso di </w:t>
      </w:r>
      <w:r w:rsidRPr="00C52B21">
        <w:rPr>
          <w:b/>
          <w:bCs/>
          <w:sz w:val="18"/>
          <w:szCs w:val="18"/>
          <w:u w:val="single"/>
        </w:rPr>
        <w:t>società di persone, associazioni non riconosciute e consorzi</w:t>
      </w:r>
    </w:p>
    <w:p w14:paraId="62D9D5F7" w14:textId="77777777" w:rsidR="00263C4B" w:rsidRPr="00C52B21" w:rsidRDefault="00263C4B" w:rsidP="00263C4B">
      <w:pPr>
        <w:spacing w:before="120"/>
        <w:ind w:left="284"/>
        <w:contextualSpacing/>
        <w:jc w:val="both"/>
        <w:rPr>
          <w:sz w:val="18"/>
          <w:szCs w:val="18"/>
        </w:rPr>
      </w:pPr>
      <w:r w:rsidRPr="00C52B21">
        <w:rPr>
          <w:sz w:val="18"/>
          <w:szCs w:val="18"/>
        </w:rPr>
        <w:t>il titolare effettivo coincide con la persona fisica o le persone fisiche titolari, conformemente ai rispettivi assetti organizzativi o statutari, di poteri di rappresentanza legale, amministrazione o direzione della società o dell’operatore economico, comunque, diverso dalla persona fisica e in ogni caso con la persona fisica o le persone fisiche cui, in ultima istanza, è attribuibile la proprietà diretta o indiretta dell’ente ovvero il relativo controllo.</w:t>
      </w:r>
    </w:p>
    <w:p w14:paraId="59F25B31" w14:textId="77777777" w:rsidR="00263C4B" w:rsidRPr="00C52B21" w:rsidRDefault="00263C4B" w:rsidP="00263C4B">
      <w:pPr>
        <w:jc w:val="both"/>
        <w:rPr>
          <w:b/>
          <w:bCs/>
          <w:sz w:val="18"/>
          <w:szCs w:val="18"/>
        </w:rPr>
      </w:pPr>
    </w:p>
    <w:p w14:paraId="41A1474F" w14:textId="77777777" w:rsidR="00263C4B" w:rsidRPr="00C52B21" w:rsidRDefault="00263C4B" w:rsidP="00263C4B">
      <w:pPr>
        <w:pStyle w:val="Paragrafoelenco"/>
        <w:ind w:left="0"/>
        <w:jc w:val="both"/>
        <w:rPr>
          <w:b/>
          <w:bCs/>
          <w:sz w:val="18"/>
          <w:szCs w:val="18"/>
        </w:rPr>
      </w:pPr>
      <w:r w:rsidRPr="00A079FC">
        <w:rPr>
          <w:b/>
          <w:bCs/>
          <w:sz w:val="18"/>
          <w:szCs w:val="18"/>
        </w:rPr>
        <w:t>Si precisa che per gli operatori economici diversi dalla persona fisica esiste sempre almeno una persona fisica, titolare effettivo diverso dall’operatore economico stesso; nel caso di ditta individuale normalmente, ma non necessariamente, il titolare effettivo coincide con la persona fisica intestataria della ditta.</w:t>
      </w:r>
    </w:p>
    <w:p w14:paraId="358780DA" w14:textId="77777777" w:rsidR="00263C4B" w:rsidRPr="00C52B21" w:rsidRDefault="00263C4B" w:rsidP="00263C4B">
      <w:pPr>
        <w:pStyle w:val="Rientrocorpodeltesto"/>
        <w:spacing w:after="0"/>
        <w:ind w:left="360" w:hanging="360"/>
        <w:rPr>
          <w:b/>
          <w:bCs/>
          <w:iCs/>
          <w:sz w:val="10"/>
          <w:szCs w:val="10"/>
        </w:rPr>
      </w:pPr>
      <w:r w:rsidRPr="00C52B21">
        <w:rPr>
          <w:b/>
          <w:bCs/>
          <w:iCs/>
          <w:sz w:val="18"/>
          <w:szCs w:val="18"/>
        </w:rPr>
        <w:t>DATA</w:t>
      </w:r>
      <w:r w:rsidRPr="00C52B21">
        <w:rPr>
          <w:b/>
          <w:bCs/>
          <w:iCs/>
          <w:sz w:val="18"/>
          <w:szCs w:val="18"/>
        </w:rPr>
        <w:tab/>
      </w:r>
      <w:r w:rsidRPr="00C52B21">
        <w:rPr>
          <w:rFonts w:ascii="Arial" w:hAnsi="Arial"/>
          <w:b/>
          <w:szCs w:val="16"/>
        </w:rPr>
        <w:fldChar w:fldCharType="begin">
          <w:ffData>
            <w:name w:val=""/>
            <w:enabled/>
            <w:calcOnExit/>
            <w:textInput>
              <w:type w:val="date"/>
              <w:maxLength w:val="16"/>
              <w:format w:val="dd/MM/yyyy"/>
            </w:textInput>
          </w:ffData>
        </w:fldChar>
      </w:r>
      <w:r w:rsidRPr="00C52B21">
        <w:rPr>
          <w:rFonts w:ascii="Arial" w:hAnsi="Arial"/>
          <w:b/>
          <w:szCs w:val="16"/>
        </w:rPr>
        <w:instrText xml:space="preserve"> FORMTEXT </w:instrText>
      </w:r>
      <w:r w:rsidRPr="00C52B21">
        <w:rPr>
          <w:rFonts w:ascii="Arial" w:hAnsi="Arial"/>
          <w:b/>
          <w:szCs w:val="16"/>
        </w:rPr>
      </w:r>
      <w:r w:rsidRPr="00C52B21">
        <w:rPr>
          <w:rFonts w:ascii="Arial" w:hAnsi="Arial"/>
          <w:b/>
          <w:szCs w:val="16"/>
        </w:rPr>
        <w:fldChar w:fldCharType="separate"/>
      </w:r>
      <w:r w:rsidRPr="00C52B21">
        <w:rPr>
          <w:rFonts w:ascii="Arial Unicode MS" w:eastAsia="Arial Unicode MS" w:hAnsi="Arial Unicode MS" w:cs="Arial Unicode MS" w:hint="eastAsia"/>
          <w:b/>
          <w:noProof/>
          <w:szCs w:val="16"/>
        </w:rPr>
        <w:t> </w:t>
      </w:r>
      <w:r w:rsidRPr="00C52B21">
        <w:rPr>
          <w:rFonts w:ascii="Arial Unicode MS" w:eastAsia="Arial Unicode MS" w:hAnsi="Arial Unicode MS" w:cs="Arial Unicode MS" w:hint="eastAsia"/>
          <w:b/>
          <w:noProof/>
          <w:szCs w:val="16"/>
        </w:rPr>
        <w:t> </w:t>
      </w:r>
      <w:r w:rsidRPr="00C52B21">
        <w:rPr>
          <w:rFonts w:ascii="Arial Unicode MS" w:eastAsia="Arial Unicode MS" w:hAnsi="Arial Unicode MS" w:cs="Arial Unicode MS" w:hint="eastAsia"/>
          <w:b/>
          <w:noProof/>
          <w:szCs w:val="16"/>
        </w:rPr>
        <w:t> </w:t>
      </w:r>
      <w:r w:rsidRPr="00C52B21">
        <w:rPr>
          <w:rFonts w:ascii="Arial Unicode MS" w:eastAsia="Arial Unicode MS" w:hAnsi="Arial Unicode MS" w:cs="Arial Unicode MS" w:hint="eastAsia"/>
          <w:b/>
          <w:noProof/>
          <w:szCs w:val="16"/>
        </w:rPr>
        <w:t> </w:t>
      </w:r>
      <w:r w:rsidRPr="00C52B21">
        <w:rPr>
          <w:rFonts w:ascii="Arial Unicode MS" w:eastAsia="Arial Unicode MS" w:hAnsi="Arial Unicode MS" w:cs="Arial Unicode MS" w:hint="eastAsia"/>
          <w:b/>
          <w:noProof/>
          <w:szCs w:val="16"/>
        </w:rPr>
        <w:t> </w:t>
      </w:r>
      <w:r w:rsidRPr="00C52B21">
        <w:rPr>
          <w:rFonts w:ascii="Arial" w:hAnsi="Arial"/>
          <w:b/>
          <w:szCs w:val="16"/>
        </w:rPr>
        <w:fldChar w:fldCharType="end"/>
      </w:r>
      <w:r w:rsidRPr="00C52B21">
        <w:rPr>
          <w:b/>
          <w:bCs/>
          <w:iCs/>
          <w:sz w:val="10"/>
          <w:szCs w:val="10"/>
        </w:rPr>
        <w:t>……………………………………………….</w:t>
      </w:r>
    </w:p>
    <w:p w14:paraId="2D903504" w14:textId="77777777" w:rsidR="00263C4B" w:rsidRPr="00C52B21" w:rsidRDefault="00263C4B" w:rsidP="00263C4B">
      <w:pPr>
        <w:tabs>
          <w:tab w:val="left" w:pos="5529"/>
        </w:tabs>
        <w:jc w:val="both"/>
        <w:rPr>
          <w:b/>
          <w:sz w:val="20"/>
          <w:szCs w:val="20"/>
        </w:rPr>
      </w:pPr>
      <w:r w:rsidRPr="00C52B21">
        <w:rPr>
          <w:sz w:val="20"/>
          <w:szCs w:val="20"/>
        </w:rPr>
        <w:t xml:space="preserve">                                                                                                                                IL RAPPRESENTANTE LEGALE</w:t>
      </w:r>
      <w:r w:rsidRPr="00C52B21">
        <w:rPr>
          <w:sz w:val="16"/>
          <w:szCs w:val="20"/>
          <w:vertAlign w:val="superscript"/>
        </w:rPr>
        <w:footnoteReference w:id="3"/>
      </w:r>
    </w:p>
    <w:p w14:paraId="729A9C4A" w14:textId="15FDF04F" w:rsidR="00263C4B" w:rsidRPr="00C52B21" w:rsidRDefault="00263C4B" w:rsidP="00263C4B">
      <w:pPr>
        <w:spacing w:before="120" w:after="120"/>
        <w:jc w:val="both"/>
        <w:rPr>
          <w:sz w:val="18"/>
          <w:szCs w:val="18"/>
        </w:rPr>
      </w:pPr>
    </w:p>
    <w:p w14:paraId="5C870FB5" w14:textId="382840E6" w:rsidR="00C52B21" w:rsidRPr="00131AE2" w:rsidRDefault="00C52B21" w:rsidP="00C52B21">
      <w:pPr>
        <w:spacing w:before="120" w:after="120"/>
        <w:ind w:left="284"/>
        <w:jc w:val="both"/>
        <w:rPr>
          <w:sz w:val="18"/>
          <w:szCs w:val="18"/>
        </w:rPr>
      </w:pPr>
      <w:r w:rsidRPr="00131AE2">
        <w:rPr>
          <w:sz w:val="18"/>
          <w:szCs w:val="18"/>
        </w:rPr>
        <w:t xml:space="preserve">Si allegano al presente documento, nella Busta “Documentazione”, quanto previsto al punto </w:t>
      </w:r>
      <w:r w:rsidR="00161B03">
        <w:rPr>
          <w:sz w:val="18"/>
          <w:szCs w:val="18"/>
        </w:rPr>
        <w:t>15</w:t>
      </w:r>
      <w:r w:rsidRPr="00131AE2">
        <w:rPr>
          <w:sz w:val="18"/>
          <w:szCs w:val="18"/>
        </w:rPr>
        <w:t xml:space="preserve"> del Disciplinare di gara</w:t>
      </w:r>
      <w:r w:rsidR="00161B03">
        <w:rPr>
          <w:sz w:val="18"/>
          <w:szCs w:val="18"/>
        </w:rPr>
        <w:t>.</w:t>
      </w:r>
    </w:p>
    <w:p w14:paraId="4AA3B64C" w14:textId="77777777" w:rsidR="00297403" w:rsidRDefault="00297403" w:rsidP="00263C4B">
      <w:pPr>
        <w:tabs>
          <w:tab w:val="left" w:pos="5580"/>
        </w:tabs>
        <w:spacing w:after="120"/>
        <w:jc w:val="both"/>
        <w:rPr>
          <w:b/>
          <w:bCs/>
          <w:color w:val="833C0B" w:themeColor="accent2" w:themeShade="80"/>
          <w:sz w:val="18"/>
          <w:szCs w:val="18"/>
        </w:rPr>
      </w:pPr>
    </w:p>
    <w:p w14:paraId="6CCED445" w14:textId="111E18A2" w:rsidR="00263C4B" w:rsidRPr="00297403" w:rsidRDefault="00263C4B" w:rsidP="00263C4B">
      <w:pPr>
        <w:tabs>
          <w:tab w:val="left" w:pos="5580"/>
        </w:tabs>
        <w:spacing w:after="120"/>
        <w:jc w:val="both"/>
        <w:rPr>
          <w:b/>
          <w:bCs/>
          <w:sz w:val="16"/>
          <w:szCs w:val="16"/>
        </w:rPr>
      </w:pPr>
      <w:r w:rsidRPr="00297403">
        <w:rPr>
          <w:b/>
          <w:bCs/>
          <w:sz w:val="16"/>
          <w:szCs w:val="16"/>
        </w:rPr>
        <w:lastRenderedPageBreak/>
        <w:t>*</w:t>
      </w:r>
      <w:r w:rsidRPr="00297403">
        <w:rPr>
          <w:b/>
          <w:bCs/>
          <w:i/>
          <w:iCs/>
          <w:sz w:val="16"/>
          <w:szCs w:val="16"/>
        </w:rPr>
        <w:t>NOTA</w:t>
      </w:r>
      <w:r w:rsidRPr="00297403">
        <w:rPr>
          <w:b/>
          <w:bCs/>
          <w:sz w:val="16"/>
          <w:szCs w:val="16"/>
        </w:rPr>
        <w:t xml:space="preserve">: con riferimento alle fattispecie di cui all’art.80, co. 5, lettere c, c-bis, c-ter e c-quater, il concorrente è tenuto a fornire una rappresentazione quanto più possibile dettagliata delle proprie pregresse vicende professionali in cui, per varie ragioni, gli è stata contestata una condotta contraria a norma o si è verificata la rottura del rapporto di fiducia con altre stazioni appaltanti, al fine di permettere alla Stazione appaltante procedente di porre in essere la valutazione, che l’ordinamento rimette alla stessa, in ordine alla gravità, inerenza e prossimità temporale degli eventi potenzialmente rilevanti occorsi. </w:t>
      </w:r>
    </w:p>
    <w:p w14:paraId="55B23C19" w14:textId="77777777" w:rsidR="00263C4B" w:rsidRPr="00297403" w:rsidRDefault="00263C4B" w:rsidP="00263C4B">
      <w:pPr>
        <w:spacing w:before="120" w:after="120"/>
        <w:jc w:val="both"/>
        <w:rPr>
          <w:b/>
          <w:bCs/>
          <w:sz w:val="16"/>
          <w:szCs w:val="16"/>
          <w:u w:val="single"/>
        </w:rPr>
      </w:pPr>
      <w:r w:rsidRPr="00161B03">
        <w:rPr>
          <w:b/>
          <w:bCs/>
          <w:sz w:val="16"/>
          <w:szCs w:val="16"/>
          <w:u w:val="single"/>
        </w:rPr>
        <w:t>Ne discende conseguentemente che, laddove ricorrano circostanze anche solo potenzialmente rilevanti ai sensi del richiamato comma 5, lettere c, c-bis, c-ter e c-quater, le stesse debbano essere dettagliatamente rappresentate dal concorrente attraverso apposita Relazione da allegare all’istanza di partecipazione, corredata altresì da ogni pertinente documentazione idonea e rilevante (sentenze, provvedimenti di risoluzione e/o risarcimento etc.) ai fini della valutazione rimessa alla Stazione appaltante.</w:t>
      </w:r>
    </w:p>
    <w:p w14:paraId="621A017C" w14:textId="77777777" w:rsidR="00263C4B" w:rsidRPr="00297403" w:rsidRDefault="00263C4B" w:rsidP="00263C4B">
      <w:pPr>
        <w:tabs>
          <w:tab w:val="left" w:pos="5580"/>
        </w:tabs>
        <w:rPr>
          <w:b/>
          <w:bCs/>
          <w:i/>
          <w:iCs/>
          <w:sz w:val="16"/>
          <w:szCs w:val="16"/>
        </w:rPr>
      </w:pPr>
      <w:r w:rsidRPr="00297403">
        <w:rPr>
          <w:b/>
          <w:bCs/>
          <w:i/>
          <w:iCs/>
          <w:sz w:val="16"/>
          <w:szCs w:val="16"/>
        </w:rPr>
        <w:t>**NOTA:</w:t>
      </w:r>
    </w:p>
    <w:p w14:paraId="1AB7EBBC" w14:textId="5A4D53BB" w:rsidR="00263C4B" w:rsidRPr="00297403" w:rsidRDefault="00263C4B" w:rsidP="00297403">
      <w:pPr>
        <w:tabs>
          <w:tab w:val="left" w:pos="5580"/>
        </w:tabs>
        <w:jc w:val="both"/>
        <w:rPr>
          <w:b/>
          <w:bCs/>
          <w:i/>
          <w:iCs/>
          <w:sz w:val="16"/>
          <w:szCs w:val="16"/>
        </w:rPr>
      </w:pPr>
      <w:r w:rsidRPr="00297403">
        <w:rPr>
          <w:b/>
          <w:bCs/>
          <w:i/>
          <w:iCs/>
          <w:sz w:val="16"/>
          <w:szCs w:val="16"/>
        </w:rPr>
        <w:t>art.1, co.2 lett. pp)</w:t>
      </w:r>
      <w:r w:rsidRPr="00297403">
        <w:rPr>
          <w:sz w:val="16"/>
          <w:szCs w:val="16"/>
        </w:rPr>
        <w:t xml:space="preserve"> </w:t>
      </w:r>
      <w:r w:rsidRPr="00297403">
        <w:rPr>
          <w:b/>
          <w:bCs/>
          <w:i/>
          <w:iCs/>
          <w:sz w:val="16"/>
          <w:szCs w:val="16"/>
        </w:rPr>
        <w:t xml:space="preserve">del </w:t>
      </w:r>
      <w:proofErr w:type="spellStart"/>
      <w:r w:rsidRPr="00297403">
        <w:rPr>
          <w:b/>
          <w:bCs/>
          <w:i/>
          <w:iCs/>
          <w:sz w:val="16"/>
          <w:szCs w:val="16"/>
        </w:rPr>
        <w:t>D.Lgs.</w:t>
      </w:r>
      <w:proofErr w:type="spellEnd"/>
      <w:r w:rsidRPr="00297403">
        <w:rPr>
          <w:b/>
          <w:bCs/>
          <w:i/>
          <w:iCs/>
          <w:sz w:val="16"/>
          <w:szCs w:val="16"/>
        </w:rPr>
        <w:t xml:space="preserve"> n.231/2007 e </w:t>
      </w:r>
      <w:proofErr w:type="spellStart"/>
      <w:r w:rsidRPr="00297403">
        <w:rPr>
          <w:b/>
          <w:bCs/>
          <w:i/>
          <w:iCs/>
          <w:sz w:val="16"/>
          <w:szCs w:val="16"/>
        </w:rPr>
        <w:t>s.m.i</w:t>
      </w:r>
      <w:proofErr w:type="spellEnd"/>
      <w:r w:rsidRPr="00297403">
        <w:rPr>
          <w:b/>
          <w:bCs/>
          <w:i/>
          <w:iCs/>
          <w:sz w:val="16"/>
          <w:szCs w:val="16"/>
        </w:rPr>
        <w:t xml:space="preserve"> - titolare effettivo: la persona fisica o le persone fisiche, diverse dal cliente (operatore economico – </w:t>
      </w:r>
      <w:proofErr w:type="spellStart"/>
      <w:r w:rsidRPr="00297403">
        <w:rPr>
          <w:b/>
          <w:bCs/>
          <w:i/>
          <w:iCs/>
          <w:sz w:val="16"/>
          <w:szCs w:val="16"/>
        </w:rPr>
        <w:t>ndr</w:t>
      </w:r>
      <w:proofErr w:type="spellEnd"/>
      <w:r w:rsidRPr="00297403">
        <w:rPr>
          <w:b/>
          <w:bCs/>
          <w:i/>
          <w:iCs/>
          <w:sz w:val="16"/>
          <w:szCs w:val="16"/>
        </w:rPr>
        <w:t xml:space="preserve">), nell'interesse della quale o delle quali, in ultima istanza, il rapporto continuativo </w:t>
      </w:r>
      <w:proofErr w:type="spellStart"/>
      <w:proofErr w:type="gramStart"/>
      <w:r w:rsidRPr="00297403">
        <w:rPr>
          <w:b/>
          <w:bCs/>
          <w:i/>
          <w:iCs/>
          <w:sz w:val="16"/>
          <w:szCs w:val="16"/>
        </w:rPr>
        <w:t>e'</w:t>
      </w:r>
      <w:proofErr w:type="spellEnd"/>
      <w:proofErr w:type="gramEnd"/>
      <w:r w:rsidRPr="00297403">
        <w:rPr>
          <w:b/>
          <w:bCs/>
          <w:i/>
          <w:iCs/>
          <w:sz w:val="16"/>
          <w:szCs w:val="16"/>
        </w:rPr>
        <w:t xml:space="preserve"> istaurato, la prestazione professionale </w:t>
      </w:r>
      <w:proofErr w:type="spellStart"/>
      <w:proofErr w:type="gramStart"/>
      <w:r w:rsidRPr="00297403">
        <w:rPr>
          <w:b/>
          <w:bCs/>
          <w:i/>
          <w:iCs/>
          <w:sz w:val="16"/>
          <w:szCs w:val="16"/>
        </w:rPr>
        <w:t>e'</w:t>
      </w:r>
      <w:proofErr w:type="spellEnd"/>
      <w:proofErr w:type="gramEnd"/>
      <w:r w:rsidRPr="00297403">
        <w:rPr>
          <w:b/>
          <w:bCs/>
          <w:i/>
          <w:iCs/>
          <w:sz w:val="16"/>
          <w:szCs w:val="16"/>
        </w:rPr>
        <w:t xml:space="preserve"> resa o l'operazione </w:t>
      </w:r>
      <w:proofErr w:type="spellStart"/>
      <w:proofErr w:type="gramStart"/>
      <w:r w:rsidRPr="00297403">
        <w:rPr>
          <w:b/>
          <w:bCs/>
          <w:i/>
          <w:iCs/>
          <w:sz w:val="16"/>
          <w:szCs w:val="16"/>
        </w:rPr>
        <w:t>e'</w:t>
      </w:r>
      <w:proofErr w:type="spellEnd"/>
      <w:proofErr w:type="gramEnd"/>
      <w:r w:rsidRPr="00297403">
        <w:rPr>
          <w:b/>
          <w:bCs/>
          <w:i/>
          <w:iCs/>
          <w:sz w:val="16"/>
          <w:szCs w:val="16"/>
        </w:rPr>
        <w:t xml:space="preserve"> eseguita;</w:t>
      </w:r>
    </w:p>
    <w:p w14:paraId="1CDB3E2D" w14:textId="77777777" w:rsidR="00263C4B" w:rsidRPr="00297403" w:rsidRDefault="00263C4B" w:rsidP="00297403">
      <w:pPr>
        <w:tabs>
          <w:tab w:val="left" w:pos="5580"/>
        </w:tabs>
        <w:jc w:val="both"/>
        <w:rPr>
          <w:b/>
          <w:bCs/>
          <w:i/>
          <w:iCs/>
          <w:sz w:val="16"/>
          <w:szCs w:val="16"/>
        </w:rPr>
      </w:pPr>
      <w:r w:rsidRPr="00297403">
        <w:rPr>
          <w:b/>
          <w:bCs/>
          <w:i/>
          <w:iCs/>
          <w:sz w:val="16"/>
          <w:szCs w:val="16"/>
        </w:rPr>
        <w:t xml:space="preserve">art.20, del </w:t>
      </w:r>
      <w:proofErr w:type="spellStart"/>
      <w:r w:rsidRPr="00297403">
        <w:rPr>
          <w:b/>
          <w:bCs/>
          <w:i/>
          <w:iCs/>
          <w:sz w:val="16"/>
          <w:szCs w:val="16"/>
        </w:rPr>
        <w:t>D.Lgs.</w:t>
      </w:r>
      <w:proofErr w:type="spellEnd"/>
      <w:r w:rsidRPr="00297403">
        <w:rPr>
          <w:b/>
          <w:bCs/>
          <w:i/>
          <w:iCs/>
          <w:sz w:val="16"/>
          <w:szCs w:val="16"/>
        </w:rPr>
        <w:t xml:space="preserve"> n.231/2007 e </w:t>
      </w:r>
      <w:proofErr w:type="spellStart"/>
      <w:r w:rsidRPr="00297403">
        <w:rPr>
          <w:b/>
          <w:bCs/>
          <w:i/>
          <w:iCs/>
          <w:sz w:val="16"/>
          <w:szCs w:val="16"/>
        </w:rPr>
        <w:t>s.m.i</w:t>
      </w:r>
      <w:proofErr w:type="spellEnd"/>
      <w:r w:rsidRPr="00297403">
        <w:rPr>
          <w:b/>
          <w:bCs/>
          <w:i/>
          <w:iCs/>
          <w:sz w:val="16"/>
          <w:szCs w:val="16"/>
        </w:rPr>
        <w:t xml:space="preserve"> – </w:t>
      </w:r>
    </w:p>
    <w:p w14:paraId="21ED04A3" w14:textId="77777777" w:rsidR="00263C4B" w:rsidRPr="00297403" w:rsidRDefault="00263C4B" w:rsidP="00297403">
      <w:pPr>
        <w:tabs>
          <w:tab w:val="left" w:pos="5580"/>
        </w:tabs>
        <w:jc w:val="both"/>
        <w:rPr>
          <w:b/>
          <w:bCs/>
          <w:i/>
          <w:iCs/>
          <w:sz w:val="16"/>
          <w:szCs w:val="16"/>
        </w:rPr>
      </w:pPr>
      <w:r w:rsidRPr="00297403">
        <w:rPr>
          <w:b/>
          <w:bCs/>
          <w:i/>
          <w:iCs/>
          <w:sz w:val="16"/>
          <w:szCs w:val="16"/>
        </w:rPr>
        <w:t>1. Il titolare effettivo di clienti diversi dalle persone fisiche coincide con la persona fisica o le persone fisiche cui, in ultima istanza, è attribuibile la proprietà diretta o indiretta dell’ente ovvero il relativo controllo.</w:t>
      </w:r>
    </w:p>
    <w:p w14:paraId="1CD7B536" w14:textId="77777777" w:rsidR="00263C4B" w:rsidRPr="00297403" w:rsidRDefault="00263C4B" w:rsidP="00297403">
      <w:pPr>
        <w:tabs>
          <w:tab w:val="left" w:pos="5580"/>
        </w:tabs>
        <w:jc w:val="both"/>
        <w:rPr>
          <w:b/>
          <w:bCs/>
          <w:i/>
          <w:iCs/>
          <w:sz w:val="16"/>
          <w:szCs w:val="16"/>
        </w:rPr>
      </w:pPr>
      <w:r w:rsidRPr="00297403">
        <w:rPr>
          <w:b/>
          <w:bCs/>
          <w:i/>
          <w:iCs/>
          <w:sz w:val="16"/>
          <w:szCs w:val="16"/>
        </w:rPr>
        <w:t xml:space="preserve">2. Nel caso in cui il cliente sia una società di capitali: </w:t>
      </w:r>
    </w:p>
    <w:p w14:paraId="1A4FA3D9" w14:textId="77777777" w:rsidR="00263C4B" w:rsidRPr="00297403" w:rsidRDefault="00263C4B" w:rsidP="00297403">
      <w:pPr>
        <w:tabs>
          <w:tab w:val="left" w:pos="5580"/>
        </w:tabs>
        <w:jc w:val="both"/>
        <w:rPr>
          <w:b/>
          <w:bCs/>
          <w:i/>
          <w:iCs/>
          <w:sz w:val="16"/>
          <w:szCs w:val="16"/>
        </w:rPr>
      </w:pPr>
      <w:r w:rsidRPr="00297403">
        <w:rPr>
          <w:b/>
          <w:bCs/>
          <w:i/>
          <w:iCs/>
          <w:sz w:val="16"/>
          <w:szCs w:val="16"/>
        </w:rPr>
        <w:t xml:space="preserve">    a) costituisce indicazione di proprietà diretta la titolarità di una partecipazione superiore al 25 per cento del capitale del cliente, detenuta da una persona fisica; </w:t>
      </w:r>
    </w:p>
    <w:p w14:paraId="7C4D7D64" w14:textId="77777777" w:rsidR="00263C4B" w:rsidRPr="00297403" w:rsidRDefault="00263C4B" w:rsidP="00297403">
      <w:pPr>
        <w:tabs>
          <w:tab w:val="left" w:pos="5580"/>
        </w:tabs>
        <w:jc w:val="both"/>
        <w:rPr>
          <w:b/>
          <w:bCs/>
          <w:i/>
          <w:iCs/>
          <w:sz w:val="16"/>
          <w:szCs w:val="16"/>
        </w:rPr>
      </w:pPr>
      <w:r w:rsidRPr="00297403">
        <w:rPr>
          <w:b/>
          <w:bCs/>
          <w:i/>
          <w:iCs/>
          <w:sz w:val="16"/>
          <w:szCs w:val="16"/>
        </w:rPr>
        <w:t xml:space="preserve">    b) costituisce indicazione di proprietà indiretta la titolarità di una percentuale di partecipazioni superiore al 25 per cento del capitale del cliente, posseduto per il tramite di società controllate, società fiduciarie o per interposta persona. </w:t>
      </w:r>
    </w:p>
    <w:p w14:paraId="43D0630F" w14:textId="77777777" w:rsidR="00263C4B" w:rsidRPr="00297403" w:rsidRDefault="00263C4B" w:rsidP="00297403">
      <w:pPr>
        <w:tabs>
          <w:tab w:val="left" w:pos="5580"/>
        </w:tabs>
        <w:jc w:val="both"/>
        <w:rPr>
          <w:b/>
          <w:bCs/>
          <w:i/>
          <w:iCs/>
          <w:sz w:val="16"/>
          <w:szCs w:val="16"/>
        </w:rPr>
      </w:pPr>
      <w:r w:rsidRPr="00297403">
        <w:rPr>
          <w:b/>
          <w:bCs/>
          <w:i/>
          <w:iCs/>
          <w:sz w:val="16"/>
          <w:szCs w:val="16"/>
        </w:rPr>
        <w:t xml:space="preserve">  3. Nelle ipotesi in cui l’esame dell’assetto proprietario non consenta di individuare in maniera univoca la persona fisica o le persone fisiche cui </w:t>
      </w:r>
      <w:proofErr w:type="spellStart"/>
      <w:proofErr w:type="gramStart"/>
      <w:r w:rsidRPr="00297403">
        <w:rPr>
          <w:b/>
          <w:bCs/>
          <w:i/>
          <w:iCs/>
          <w:sz w:val="16"/>
          <w:szCs w:val="16"/>
        </w:rPr>
        <w:t>e'</w:t>
      </w:r>
      <w:proofErr w:type="spellEnd"/>
      <w:proofErr w:type="gramEnd"/>
      <w:r w:rsidRPr="00297403">
        <w:rPr>
          <w:b/>
          <w:bCs/>
          <w:i/>
          <w:iCs/>
          <w:sz w:val="16"/>
          <w:szCs w:val="16"/>
        </w:rPr>
        <w:t xml:space="preserve"> attribuibile la proprietà diretta o indiretta dell'ente, il titolare effettivo coincide con la persona fisica o le persone fisiche cui, in ultima istanza, è attribuibile il controllo del medesimo in forza: </w:t>
      </w:r>
    </w:p>
    <w:p w14:paraId="2C75087F" w14:textId="77777777" w:rsidR="00263C4B" w:rsidRPr="00297403" w:rsidRDefault="00263C4B" w:rsidP="00297403">
      <w:pPr>
        <w:tabs>
          <w:tab w:val="left" w:pos="5580"/>
        </w:tabs>
        <w:jc w:val="both"/>
        <w:rPr>
          <w:b/>
          <w:bCs/>
          <w:i/>
          <w:iCs/>
          <w:sz w:val="16"/>
          <w:szCs w:val="16"/>
        </w:rPr>
      </w:pPr>
      <w:r w:rsidRPr="00297403">
        <w:rPr>
          <w:b/>
          <w:bCs/>
          <w:i/>
          <w:iCs/>
          <w:sz w:val="16"/>
          <w:szCs w:val="16"/>
        </w:rPr>
        <w:t xml:space="preserve">    a) del controllo della maggioranza dei voti esercitabili in assemblea ordinaria; </w:t>
      </w:r>
    </w:p>
    <w:p w14:paraId="20D3C602" w14:textId="77777777" w:rsidR="00263C4B" w:rsidRPr="00297403" w:rsidRDefault="00263C4B" w:rsidP="00297403">
      <w:pPr>
        <w:tabs>
          <w:tab w:val="left" w:pos="5580"/>
        </w:tabs>
        <w:jc w:val="both"/>
        <w:rPr>
          <w:b/>
          <w:bCs/>
          <w:i/>
          <w:iCs/>
          <w:sz w:val="16"/>
          <w:szCs w:val="16"/>
        </w:rPr>
      </w:pPr>
      <w:r w:rsidRPr="00297403">
        <w:rPr>
          <w:b/>
          <w:bCs/>
          <w:i/>
          <w:iCs/>
          <w:sz w:val="16"/>
          <w:szCs w:val="16"/>
        </w:rPr>
        <w:t xml:space="preserve">    b) del controllo di voti sufficienti per esercitare un’influenza dominante in assemblea ordinaria; </w:t>
      </w:r>
    </w:p>
    <w:p w14:paraId="775FF458" w14:textId="77777777" w:rsidR="00263C4B" w:rsidRPr="00297403" w:rsidRDefault="00263C4B" w:rsidP="00297403">
      <w:pPr>
        <w:tabs>
          <w:tab w:val="left" w:pos="5580"/>
        </w:tabs>
        <w:jc w:val="both"/>
        <w:rPr>
          <w:b/>
          <w:bCs/>
          <w:i/>
          <w:iCs/>
          <w:sz w:val="16"/>
          <w:szCs w:val="16"/>
        </w:rPr>
      </w:pPr>
      <w:r w:rsidRPr="00297403">
        <w:rPr>
          <w:b/>
          <w:bCs/>
          <w:i/>
          <w:iCs/>
          <w:sz w:val="16"/>
          <w:szCs w:val="16"/>
        </w:rPr>
        <w:t xml:space="preserve">    c)  dell’esistenza di particolari vincoli   contrattuali   che consentano di esercitare un'influenza dominante.</w:t>
      </w:r>
    </w:p>
    <w:p w14:paraId="372DC7F5" w14:textId="1517B4D6" w:rsidR="00263C4B" w:rsidRPr="00297403" w:rsidRDefault="00263C4B" w:rsidP="00297403">
      <w:pPr>
        <w:tabs>
          <w:tab w:val="left" w:pos="5580"/>
        </w:tabs>
        <w:jc w:val="both"/>
        <w:rPr>
          <w:b/>
          <w:bCs/>
          <w:i/>
          <w:iCs/>
          <w:sz w:val="16"/>
          <w:szCs w:val="16"/>
        </w:rPr>
      </w:pPr>
      <w:r w:rsidRPr="00297403">
        <w:rPr>
          <w:b/>
          <w:bCs/>
          <w:i/>
          <w:iCs/>
          <w:sz w:val="16"/>
          <w:szCs w:val="16"/>
        </w:rPr>
        <w:t xml:space="preserve">4. Nel caso in cui il cliente sia una persona giuridica  privata, di cui al </w:t>
      </w:r>
      <w:hyperlink r:id="rId12" w:tgtFrame="_blank" w:history="1">
        <w:r w:rsidRPr="00297403">
          <w:rPr>
            <w:rStyle w:val="Collegamentoipertestuale"/>
            <w:b/>
            <w:bCs/>
            <w:i/>
            <w:iCs/>
            <w:color w:val="auto"/>
            <w:sz w:val="16"/>
            <w:szCs w:val="16"/>
          </w:rPr>
          <w:t>decreto del Presidente della Repubblica 10 febbraio 2000, n. 361</w:t>
        </w:r>
      </w:hyperlink>
      <w:r w:rsidRPr="00297403">
        <w:rPr>
          <w:b/>
          <w:bCs/>
          <w:i/>
          <w:iCs/>
          <w:sz w:val="16"/>
          <w:szCs w:val="16"/>
        </w:rPr>
        <w:t xml:space="preserve">, sono cumulativamente individuati, come titolari effettivi: </w:t>
      </w:r>
    </w:p>
    <w:p w14:paraId="725CE2BC" w14:textId="77777777" w:rsidR="00263C4B" w:rsidRPr="00297403" w:rsidRDefault="00263C4B" w:rsidP="00263C4B">
      <w:pPr>
        <w:tabs>
          <w:tab w:val="left" w:pos="5580"/>
        </w:tabs>
        <w:jc w:val="both"/>
        <w:rPr>
          <w:b/>
          <w:bCs/>
          <w:i/>
          <w:iCs/>
          <w:sz w:val="16"/>
          <w:szCs w:val="16"/>
        </w:rPr>
      </w:pPr>
      <w:r w:rsidRPr="00297403">
        <w:rPr>
          <w:b/>
          <w:bCs/>
          <w:i/>
          <w:iCs/>
          <w:sz w:val="16"/>
          <w:szCs w:val="16"/>
        </w:rPr>
        <w:t xml:space="preserve">    a) i fondatori, ove in vita; </w:t>
      </w:r>
    </w:p>
    <w:p w14:paraId="7073333D" w14:textId="77777777" w:rsidR="00263C4B" w:rsidRPr="00297403" w:rsidRDefault="00263C4B" w:rsidP="00263C4B">
      <w:pPr>
        <w:tabs>
          <w:tab w:val="left" w:pos="5580"/>
        </w:tabs>
        <w:jc w:val="both"/>
        <w:rPr>
          <w:b/>
          <w:bCs/>
          <w:i/>
          <w:iCs/>
          <w:sz w:val="16"/>
          <w:szCs w:val="16"/>
        </w:rPr>
      </w:pPr>
      <w:r w:rsidRPr="00297403">
        <w:rPr>
          <w:b/>
          <w:bCs/>
          <w:i/>
          <w:iCs/>
          <w:sz w:val="16"/>
          <w:szCs w:val="16"/>
        </w:rPr>
        <w:t xml:space="preserve">    b) i beneficiari, quando individuati o facilmente individuabili; </w:t>
      </w:r>
    </w:p>
    <w:p w14:paraId="0E81AF90" w14:textId="77777777" w:rsidR="00263C4B" w:rsidRPr="00297403" w:rsidRDefault="00263C4B" w:rsidP="00263C4B">
      <w:pPr>
        <w:tabs>
          <w:tab w:val="left" w:pos="5580"/>
        </w:tabs>
        <w:spacing w:after="120"/>
        <w:jc w:val="both"/>
        <w:rPr>
          <w:b/>
          <w:bCs/>
          <w:i/>
          <w:iCs/>
          <w:sz w:val="16"/>
          <w:szCs w:val="16"/>
        </w:rPr>
      </w:pPr>
      <w:r w:rsidRPr="00297403">
        <w:rPr>
          <w:b/>
          <w:bCs/>
          <w:i/>
          <w:iCs/>
          <w:sz w:val="16"/>
          <w:szCs w:val="16"/>
        </w:rPr>
        <w:t xml:space="preserve">    c) i titolari di poteri di rappresentanza legale, direzione e amministrazione.</w:t>
      </w:r>
    </w:p>
    <w:p w14:paraId="3FF4CBA4" w14:textId="1666D030" w:rsidR="00263C4B" w:rsidRPr="00297403" w:rsidRDefault="00263C4B" w:rsidP="00297403">
      <w:pPr>
        <w:tabs>
          <w:tab w:val="left" w:pos="5580"/>
        </w:tabs>
        <w:spacing w:after="120"/>
        <w:jc w:val="both"/>
        <w:rPr>
          <w:sz w:val="16"/>
          <w:szCs w:val="16"/>
        </w:rPr>
      </w:pPr>
      <w:r w:rsidRPr="00297403">
        <w:rPr>
          <w:b/>
          <w:bCs/>
          <w:i/>
          <w:iCs/>
          <w:sz w:val="16"/>
          <w:szCs w:val="16"/>
        </w:rPr>
        <w:t xml:space="preserve">5. Qualora l'applicazione dei criteri di cui ai precedenti commi non consenta di individuare univocamente uno o più titolari effettivi, il titolare effettivo coincide con </w:t>
      </w:r>
      <w:r w:rsidR="00A12943" w:rsidRPr="00297403">
        <w:rPr>
          <w:b/>
          <w:bCs/>
          <w:i/>
          <w:iCs/>
          <w:sz w:val="16"/>
          <w:szCs w:val="16"/>
        </w:rPr>
        <w:t xml:space="preserve">la persona fisica o le persone </w:t>
      </w:r>
      <w:r w:rsidRPr="00297403">
        <w:rPr>
          <w:b/>
          <w:bCs/>
          <w:i/>
          <w:iCs/>
          <w:sz w:val="16"/>
          <w:szCs w:val="16"/>
        </w:rPr>
        <w:t>fisiche titolari, conformemente ai rispettivi assetti organizzativi o statutari, di poteri di rappresentanza legale, amministrazione o direzione della società o del cliente comunque diverso dalla persona fisica.</w:t>
      </w:r>
    </w:p>
    <w:p w14:paraId="7FF880C5" w14:textId="08D7F0FE" w:rsidR="008B7739" w:rsidRPr="00297403" w:rsidRDefault="008B7739" w:rsidP="00961351">
      <w:pPr>
        <w:tabs>
          <w:tab w:val="left" w:pos="5580"/>
        </w:tabs>
        <w:rPr>
          <w:color w:val="833C0B" w:themeColor="accent2" w:themeShade="80"/>
          <w:sz w:val="16"/>
          <w:szCs w:val="16"/>
        </w:rPr>
      </w:pPr>
    </w:p>
    <w:sectPr w:rsidR="008B7739" w:rsidRPr="00297403" w:rsidSect="00B37945">
      <w:footerReference w:type="even" r:id="rId13"/>
      <w:footerReference w:type="default" r:id="rId14"/>
      <w:pgSz w:w="11906" w:h="16838"/>
      <w:pgMar w:top="89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B479C" w14:textId="77777777" w:rsidR="00DB3292" w:rsidRDefault="00DB3292">
      <w:r>
        <w:separator/>
      </w:r>
    </w:p>
  </w:endnote>
  <w:endnote w:type="continuationSeparator" w:id="0">
    <w:p w14:paraId="0CCFE1A3" w14:textId="77777777" w:rsidR="00DB3292" w:rsidRDefault="00DB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imes New Roman Grassett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7CC2" w14:textId="6846CE61" w:rsidR="00DB3292" w:rsidRDefault="00DB3292" w:rsidP="008D2C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20081B3C" w14:textId="77777777" w:rsidR="00DB3292" w:rsidRDefault="00DB3292" w:rsidP="007C6C8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1285" w14:textId="78766AC0" w:rsidR="00DB3292" w:rsidRDefault="00DB3292" w:rsidP="008D2C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07C66">
      <w:rPr>
        <w:rStyle w:val="Numeropagina"/>
        <w:noProof/>
      </w:rPr>
      <w:t>8</w:t>
    </w:r>
    <w:r>
      <w:rPr>
        <w:rStyle w:val="Numeropagina"/>
      </w:rPr>
      <w:fldChar w:fldCharType="end"/>
    </w:r>
  </w:p>
  <w:p w14:paraId="28015BBF" w14:textId="40E0F02D" w:rsidR="00DB3292" w:rsidRDefault="00DB3292" w:rsidP="007C6C88">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262F2" w14:textId="77777777" w:rsidR="00DB3292" w:rsidRDefault="00DB3292">
      <w:r>
        <w:separator/>
      </w:r>
    </w:p>
  </w:footnote>
  <w:footnote w:type="continuationSeparator" w:id="0">
    <w:p w14:paraId="1A5D41FC" w14:textId="77777777" w:rsidR="00DB3292" w:rsidRDefault="00DB3292">
      <w:r>
        <w:continuationSeparator/>
      </w:r>
    </w:p>
  </w:footnote>
  <w:footnote w:id="1">
    <w:p w14:paraId="31A77185" w14:textId="77777777" w:rsidR="00DB3292" w:rsidRDefault="00DB3292" w:rsidP="00E35324">
      <w:pPr>
        <w:pStyle w:val="Testonotaapidipagina"/>
      </w:pPr>
      <w:r>
        <w:rPr>
          <w:rStyle w:val="Rimandonotaapidipagina"/>
        </w:rPr>
        <w:footnoteRef/>
      </w:r>
      <w:r>
        <w:t xml:space="preserve"> </w:t>
      </w:r>
      <w:r w:rsidRPr="003417B8">
        <w:rPr>
          <w:sz w:val="16"/>
          <w:szCs w:val="16"/>
        </w:rPr>
        <w:t xml:space="preserve">Art. </w:t>
      </w:r>
      <w:r>
        <w:rPr>
          <w:sz w:val="16"/>
          <w:szCs w:val="16"/>
        </w:rPr>
        <w:t>94</w:t>
      </w:r>
      <w:r w:rsidRPr="003417B8">
        <w:rPr>
          <w:sz w:val="16"/>
          <w:szCs w:val="16"/>
        </w:rPr>
        <w:t xml:space="preserve"> c</w:t>
      </w:r>
      <w:r>
        <w:rPr>
          <w:sz w:val="16"/>
          <w:szCs w:val="16"/>
        </w:rPr>
        <w:t xml:space="preserve">. </w:t>
      </w:r>
      <w:r w:rsidRPr="003417B8">
        <w:rPr>
          <w:sz w:val="16"/>
          <w:szCs w:val="16"/>
        </w:rPr>
        <w:t>3</w:t>
      </w:r>
      <w:r>
        <w:rPr>
          <w:sz w:val="16"/>
          <w:szCs w:val="16"/>
        </w:rPr>
        <w:t xml:space="preserve"> “</w:t>
      </w:r>
      <w:r w:rsidRPr="00F571C7">
        <w:rPr>
          <w:sz w:val="16"/>
          <w:szCs w:val="16"/>
        </w:rPr>
        <w:t>L'esclusione di cui ai commi 1 e 2 è disposta se la sentenza o il decreto oppure la misura interdittiva ivi indicati sono stati emessi nei confronti:</w:t>
      </w:r>
      <w:r>
        <w:rPr>
          <w:sz w:val="16"/>
          <w:szCs w:val="16"/>
        </w:rPr>
        <w:t xml:space="preserve"> </w:t>
      </w:r>
      <w:r w:rsidRPr="00F571C7">
        <w:rPr>
          <w:sz w:val="16"/>
          <w:szCs w:val="16"/>
        </w:rPr>
        <w:t>a) dell’operatore economico ai sensi e nei termini di cui al decreto legislativo 8 giugno 2001, n. 231;</w:t>
      </w:r>
      <w:r>
        <w:rPr>
          <w:sz w:val="16"/>
          <w:szCs w:val="16"/>
        </w:rPr>
        <w:t xml:space="preserve"> </w:t>
      </w:r>
      <w:r w:rsidRPr="00F571C7">
        <w:rPr>
          <w:sz w:val="16"/>
          <w:szCs w:val="16"/>
        </w:rPr>
        <w:t>b) del titolare o del direttore tecnico, se si tratta di impresa individuale;</w:t>
      </w:r>
      <w:r>
        <w:rPr>
          <w:sz w:val="16"/>
          <w:szCs w:val="16"/>
        </w:rPr>
        <w:t xml:space="preserve"> </w:t>
      </w:r>
      <w:r w:rsidRPr="00F571C7">
        <w:rPr>
          <w:sz w:val="16"/>
          <w:szCs w:val="16"/>
        </w:rPr>
        <w:t>c) di un socio amministratore o del direttore tecnico, se si tratta di società in nome collettivo;</w:t>
      </w:r>
      <w:r>
        <w:rPr>
          <w:sz w:val="16"/>
          <w:szCs w:val="16"/>
        </w:rPr>
        <w:t xml:space="preserve"> d) dei soci </w:t>
      </w:r>
      <w:r w:rsidRPr="00F571C7">
        <w:rPr>
          <w:sz w:val="16"/>
          <w:szCs w:val="16"/>
        </w:rPr>
        <w:t>accomandatari o del direttore tecnico, se si tratta di società in accomandita semplice;</w:t>
      </w:r>
      <w:r>
        <w:rPr>
          <w:sz w:val="16"/>
          <w:szCs w:val="16"/>
        </w:rPr>
        <w:t xml:space="preserve"> </w:t>
      </w:r>
      <w:r w:rsidRPr="00F571C7">
        <w:rPr>
          <w:sz w:val="16"/>
          <w:szCs w:val="16"/>
        </w:rPr>
        <w:t>e) dei membri del consiglio di amministrazione cui sia stata conferita la legale rappresentanza, ivi compresi gli institori e i procuratori generali;</w:t>
      </w:r>
      <w:r>
        <w:rPr>
          <w:sz w:val="16"/>
          <w:szCs w:val="16"/>
        </w:rPr>
        <w:t xml:space="preserve"> </w:t>
      </w:r>
      <w:r w:rsidRPr="00F571C7">
        <w:rPr>
          <w:sz w:val="16"/>
          <w:szCs w:val="16"/>
        </w:rPr>
        <w:t>f) dei componenti degli organi con poteri di direzione o di vigilanza o dei soggetti muniti di poteri di rappresentanza, di direzione o di controllo;</w:t>
      </w:r>
      <w:r>
        <w:rPr>
          <w:sz w:val="16"/>
          <w:szCs w:val="16"/>
        </w:rPr>
        <w:t xml:space="preserve"> </w:t>
      </w:r>
      <w:r w:rsidRPr="00F571C7">
        <w:rPr>
          <w:sz w:val="16"/>
          <w:szCs w:val="16"/>
        </w:rPr>
        <w:t>g) del direttore tecnico o del socio unico;</w:t>
      </w:r>
      <w:r>
        <w:rPr>
          <w:sz w:val="16"/>
          <w:szCs w:val="16"/>
        </w:rPr>
        <w:t xml:space="preserve"> </w:t>
      </w:r>
      <w:r w:rsidRPr="00F571C7">
        <w:rPr>
          <w:sz w:val="16"/>
          <w:szCs w:val="16"/>
        </w:rPr>
        <w:t xml:space="preserve">h) dell’amministratore di fatto nelle ipotesi di cui alle lettere precedenti. </w:t>
      </w:r>
      <w:r>
        <w:rPr>
          <w:sz w:val="16"/>
          <w:szCs w:val="16"/>
        </w:rPr>
        <w:t>[...]”</w:t>
      </w:r>
    </w:p>
  </w:footnote>
  <w:footnote w:id="2">
    <w:p w14:paraId="2930975C" w14:textId="77777777" w:rsidR="00DB3292" w:rsidRPr="0096495F" w:rsidRDefault="00DB3292" w:rsidP="007D1FFA">
      <w:pPr>
        <w:tabs>
          <w:tab w:val="left" w:pos="5529"/>
        </w:tabs>
        <w:jc w:val="both"/>
        <w:rPr>
          <w:sz w:val="16"/>
          <w:szCs w:val="16"/>
        </w:rPr>
      </w:pPr>
      <w:r>
        <w:rPr>
          <w:rStyle w:val="Rimandonotaapidipagina"/>
        </w:rPr>
        <w:footnoteRef/>
      </w:r>
      <w:r>
        <w:t xml:space="preserve"> </w:t>
      </w:r>
      <w:r w:rsidRPr="0096495F">
        <w:rPr>
          <w:sz w:val="16"/>
          <w:szCs w:val="16"/>
        </w:rPr>
        <w:t>Il Decreto ministeriale del 18 aprile 2005 "Adeguamento alla disciplina comunitaria dei criteri di individuazione di piccole e medie imprese" individua le varie tipologie di impresa e ne definisce le specifiche caratteristiche.</w:t>
      </w:r>
    </w:p>
    <w:p w14:paraId="482B6443" w14:textId="77777777" w:rsidR="00DB3292" w:rsidRPr="0096495F" w:rsidRDefault="00DB3292" w:rsidP="007D1FFA">
      <w:pPr>
        <w:tabs>
          <w:tab w:val="left" w:pos="5529"/>
        </w:tabs>
        <w:jc w:val="both"/>
        <w:rPr>
          <w:sz w:val="16"/>
          <w:szCs w:val="16"/>
        </w:rPr>
      </w:pPr>
      <w:r w:rsidRPr="0096495F">
        <w:rPr>
          <w:sz w:val="16"/>
          <w:szCs w:val="16"/>
        </w:rPr>
        <w:t>Micro impresa: meno di 10 occupanti; fatturato o bilancio annuo non superiore a 2 milioni di euro.</w:t>
      </w:r>
    </w:p>
    <w:p w14:paraId="43B22EE3" w14:textId="77777777" w:rsidR="00DB3292" w:rsidRPr="0096495F" w:rsidRDefault="00DB3292" w:rsidP="007D1FFA">
      <w:pPr>
        <w:tabs>
          <w:tab w:val="left" w:pos="5529"/>
        </w:tabs>
        <w:jc w:val="both"/>
        <w:rPr>
          <w:sz w:val="16"/>
          <w:szCs w:val="16"/>
        </w:rPr>
      </w:pPr>
      <w:r w:rsidRPr="0096495F">
        <w:rPr>
          <w:sz w:val="16"/>
          <w:szCs w:val="16"/>
        </w:rPr>
        <w:t>Piccola impresa: da 10 a 49 occupanti; fatturato o bilancio annuo non superiore a 10 milioni di euro.</w:t>
      </w:r>
    </w:p>
    <w:p w14:paraId="25BD9E6C" w14:textId="77777777" w:rsidR="00DB3292" w:rsidRPr="0096495F" w:rsidRDefault="00DB3292" w:rsidP="007D1FFA">
      <w:pPr>
        <w:tabs>
          <w:tab w:val="left" w:pos="5529"/>
        </w:tabs>
        <w:jc w:val="both"/>
        <w:rPr>
          <w:sz w:val="16"/>
          <w:szCs w:val="16"/>
        </w:rPr>
      </w:pPr>
      <w:r w:rsidRPr="0096495F">
        <w:rPr>
          <w:sz w:val="16"/>
          <w:szCs w:val="16"/>
        </w:rPr>
        <w:t>Media impresa: da 50 a 249 occupanti; fatturato annuo non superiore a 50 milioni di euro e un bilancio annuo non superiore a 43 milioni di euro.</w:t>
      </w:r>
    </w:p>
    <w:p w14:paraId="7673548C" w14:textId="77777777" w:rsidR="00DB3292" w:rsidRPr="0096495F" w:rsidRDefault="00DB3292" w:rsidP="007D1FFA">
      <w:pPr>
        <w:pStyle w:val="Testonotaapidipagina"/>
        <w:rPr>
          <w:sz w:val="16"/>
          <w:szCs w:val="16"/>
        </w:rPr>
      </w:pPr>
      <w:r w:rsidRPr="0096495F">
        <w:rPr>
          <w:sz w:val="16"/>
          <w:szCs w:val="16"/>
        </w:rPr>
        <w:t>Grande impresa: oltre 249 occupanti; fatturato annuo superiore a 50 milioni di euro, bilancio annuo superiore a 43 milioni di euro.</w:t>
      </w:r>
    </w:p>
  </w:footnote>
  <w:footnote w:id="3">
    <w:p w14:paraId="2D3531AA" w14:textId="77777777" w:rsidR="00DB3292" w:rsidRPr="00096FFD" w:rsidRDefault="00DB3292" w:rsidP="00263C4B">
      <w:pPr>
        <w:pStyle w:val="Testonotaapidipagina"/>
        <w:rPr>
          <w:sz w:val="16"/>
          <w:szCs w:val="16"/>
        </w:rPr>
      </w:pPr>
      <w:r w:rsidRPr="00096FFD">
        <w:rPr>
          <w:rStyle w:val="Rimandonotaapidipagina"/>
          <w:sz w:val="16"/>
          <w:szCs w:val="16"/>
        </w:rPr>
        <w:footnoteRef/>
      </w:r>
      <w:r w:rsidRPr="00096FFD">
        <w:rPr>
          <w:sz w:val="16"/>
          <w:szCs w:val="16"/>
        </w:rPr>
        <w:t xml:space="preserve"> </w:t>
      </w:r>
      <w:r>
        <w:rPr>
          <w:rFonts w:ascii="Times New Roman" w:hAnsi="Times New Roman"/>
          <w:sz w:val="16"/>
          <w:szCs w:val="16"/>
        </w:rPr>
        <w:t>Da sottoscrivere con firma digitale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lowerLetter"/>
      <w:lvlText w:val="%1)"/>
      <w:lvlJc w:val="left"/>
      <w:pPr>
        <w:tabs>
          <w:tab w:val="num" w:pos="720"/>
        </w:tabs>
        <w:ind w:left="720" w:hanging="360"/>
      </w:pPr>
      <w:rPr>
        <w:b w:val="0"/>
        <w:i w:val="0"/>
      </w:rPr>
    </w:lvl>
  </w:abstractNum>
  <w:abstractNum w:abstractNumId="1" w15:restartNumberingAfterBreak="0">
    <w:nsid w:val="00000006"/>
    <w:multiLevelType w:val="singleLevel"/>
    <w:tmpl w:val="00000006"/>
    <w:name w:val="WW8Num9"/>
    <w:lvl w:ilvl="0">
      <w:start w:val="2"/>
      <w:numFmt w:val="lowerLetter"/>
      <w:lvlText w:val="%1)"/>
      <w:lvlJc w:val="left"/>
      <w:pPr>
        <w:tabs>
          <w:tab w:val="num" w:pos="360"/>
        </w:tabs>
        <w:ind w:left="360" w:hanging="360"/>
      </w:pPr>
      <w:rPr>
        <w:b w:val="0"/>
        <w:i w:val="0"/>
      </w:rPr>
    </w:lvl>
  </w:abstractNum>
  <w:abstractNum w:abstractNumId="2" w15:restartNumberingAfterBreak="0">
    <w:nsid w:val="0000000C"/>
    <w:multiLevelType w:val="singleLevel"/>
    <w:tmpl w:val="0000000C"/>
    <w:name w:val="WW8Num20"/>
    <w:lvl w:ilvl="0">
      <w:start w:val="1"/>
      <w:numFmt w:val="lowerLetter"/>
      <w:lvlText w:val="%1)"/>
      <w:lvlJc w:val="left"/>
      <w:pPr>
        <w:tabs>
          <w:tab w:val="num" w:pos="720"/>
        </w:tabs>
        <w:ind w:left="720" w:hanging="360"/>
      </w:pPr>
      <w:rPr>
        <w:b w:val="0"/>
        <w:i w:val="0"/>
      </w:rPr>
    </w:lvl>
  </w:abstractNum>
  <w:abstractNum w:abstractNumId="3" w15:restartNumberingAfterBreak="0">
    <w:nsid w:val="00000013"/>
    <w:multiLevelType w:val="singleLevel"/>
    <w:tmpl w:val="00000013"/>
    <w:name w:val="WW8Num29"/>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14"/>
    <w:multiLevelType w:val="singleLevel"/>
    <w:tmpl w:val="00000014"/>
    <w:name w:val="WW8Num32"/>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18"/>
    <w:multiLevelType w:val="multilevel"/>
    <w:tmpl w:val="00000018"/>
    <w:name w:val="WW8Num39"/>
    <w:lvl w:ilvl="0">
      <w:start w:val="1"/>
      <w:numFmt w:val="lowerLetter"/>
      <w:lvlText w:val="%1)"/>
      <w:lvlJc w:val="left"/>
      <w:pPr>
        <w:tabs>
          <w:tab w:val="num" w:pos="357"/>
        </w:tabs>
        <w:ind w:left="357" w:hanging="357"/>
      </w:pPr>
      <w:rPr>
        <w:rFonts w:ascii="Times New Roman" w:hAnsi="Times New Roman"/>
        <w:b w:val="0"/>
        <w:i w:val="0"/>
        <w:sz w:val="20"/>
      </w:rPr>
    </w:lvl>
    <w:lvl w:ilvl="1">
      <w:start w:val="1"/>
      <w:numFmt w:val="lowerLetter"/>
      <w:lvlText w:val="%2."/>
      <w:lvlJc w:val="left"/>
      <w:pPr>
        <w:tabs>
          <w:tab w:val="num" w:pos="1083"/>
        </w:tabs>
        <w:ind w:left="1083" w:hanging="360"/>
      </w:pPr>
    </w:lvl>
    <w:lvl w:ilvl="2">
      <w:start w:val="1"/>
      <w:numFmt w:val="lowerRoman"/>
      <w:lvlText w:val="%3."/>
      <w:lvlJc w:val="right"/>
      <w:pPr>
        <w:tabs>
          <w:tab w:val="num" w:pos="1803"/>
        </w:tabs>
        <w:ind w:left="1803" w:hanging="180"/>
      </w:pPr>
    </w:lvl>
    <w:lvl w:ilvl="3">
      <w:start w:val="1"/>
      <w:numFmt w:val="decimal"/>
      <w:lvlText w:val="%4."/>
      <w:lvlJc w:val="left"/>
      <w:pPr>
        <w:tabs>
          <w:tab w:val="num" w:pos="2523"/>
        </w:tabs>
        <w:ind w:left="2523" w:hanging="360"/>
      </w:pPr>
    </w:lvl>
    <w:lvl w:ilvl="4">
      <w:start w:val="1"/>
      <w:numFmt w:val="lowerLetter"/>
      <w:lvlText w:val="%5."/>
      <w:lvlJc w:val="left"/>
      <w:pPr>
        <w:tabs>
          <w:tab w:val="num" w:pos="3243"/>
        </w:tabs>
        <w:ind w:left="3243" w:hanging="360"/>
      </w:pPr>
    </w:lvl>
    <w:lvl w:ilvl="5">
      <w:start w:val="1"/>
      <w:numFmt w:val="lowerRoman"/>
      <w:lvlText w:val="%6."/>
      <w:lvlJc w:val="right"/>
      <w:pPr>
        <w:tabs>
          <w:tab w:val="num" w:pos="3963"/>
        </w:tabs>
        <w:ind w:left="3963" w:hanging="180"/>
      </w:pPr>
    </w:lvl>
    <w:lvl w:ilvl="6">
      <w:start w:val="1"/>
      <w:numFmt w:val="decimal"/>
      <w:lvlText w:val="%7."/>
      <w:lvlJc w:val="left"/>
      <w:pPr>
        <w:tabs>
          <w:tab w:val="num" w:pos="4683"/>
        </w:tabs>
        <w:ind w:left="4683" w:hanging="360"/>
      </w:pPr>
    </w:lvl>
    <w:lvl w:ilvl="7">
      <w:start w:val="1"/>
      <w:numFmt w:val="lowerLetter"/>
      <w:lvlText w:val="%8."/>
      <w:lvlJc w:val="left"/>
      <w:pPr>
        <w:tabs>
          <w:tab w:val="num" w:pos="5403"/>
        </w:tabs>
        <w:ind w:left="5403" w:hanging="360"/>
      </w:pPr>
    </w:lvl>
    <w:lvl w:ilvl="8">
      <w:start w:val="1"/>
      <w:numFmt w:val="lowerRoman"/>
      <w:lvlText w:val="%9."/>
      <w:lvlJc w:val="right"/>
      <w:pPr>
        <w:tabs>
          <w:tab w:val="num" w:pos="6123"/>
        </w:tabs>
        <w:ind w:left="6123" w:hanging="180"/>
      </w:pPr>
    </w:lvl>
  </w:abstractNum>
  <w:abstractNum w:abstractNumId="6" w15:restartNumberingAfterBreak="0">
    <w:nsid w:val="04EB6DFF"/>
    <w:multiLevelType w:val="hybridMultilevel"/>
    <w:tmpl w:val="06649F1A"/>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05B47394"/>
    <w:multiLevelType w:val="hybridMultilevel"/>
    <w:tmpl w:val="2E607CCE"/>
    <w:lvl w:ilvl="0" w:tplc="C450DE36">
      <w:start w:val="32"/>
      <w:numFmt w:val="upperLetter"/>
      <w:lvlText w:val="%1)"/>
      <w:lvlJc w:val="left"/>
      <w:pPr>
        <w:ind w:left="36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1859F7"/>
    <w:multiLevelType w:val="hybridMultilevel"/>
    <w:tmpl w:val="288865DC"/>
    <w:lvl w:ilvl="0" w:tplc="FB129440">
      <w:start w:val="10"/>
      <w:numFmt w:val="upp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D1E50DA"/>
    <w:multiLevelType w:val="hybridMultilevel"/>
    <w:tmpl w:val="046888E2"/>
    <w:name w:val="WW8Num102"/>
    <w:lvl w:ilvl="0" w:tplc="C7943296">
      <w:start w:val="1"/>
      <w:numFmt w:val="decimal"/>
      <w:lvlText w:val="%1."/>
      <w:lvlJc w:val="left"/>
      <w:pPr>
        <w:tabs>
          <w:tab w:val="num" w:pos="1200"/>
        </w:tabs>
        <w:ind w:left="1200" w:hanging="360"/>
      </w:pPr>
      <w:rPr>
        <w:rFonts w:ascii="Times New Roman" w:eastAsia="Arial" w:hAnsi="Times New Roman" w:cs="Times New Roman"/>
        <w:b w:val="0"/>
        <w:i w:val="0"/>
        <w:color w:val="auto"/>
        <w:sz w:val="20"/>
      </w:rPr>
    </w:lvl>
    <w:lvl w:ilvl="1" w:tplc="04100019" w:tentative="1">
      <w:start w:val="1"/>
      <w:numFmt w:val="lowerLetter"/>
      <w:lvlText w:val="%2."/>
      <w:lvlJc w:val="left"/>
      <w:pPr>
        <w:tabs>
          <w:tab w:val="num" w:pos="2280"/>
        </w:tabs>
        <w:ind w:left="2280" w:hanging="360"/>
      </w:pPr>
    </w:lvl>
    <w:lvl w:ilvl="2" w:tplc="0410001B" w:tentative="1">
      <w:start w:val="1"/>
      <w:numFmt w:val="lowerRoman"/>
      <w:lvlText w:val="%3."/>
      <w:lvlJc w:val="right"/>
      <w:pPr>
        <w:tabs>
          <w:tab w:val="num" w:pos="3000"/>
        </w:tabs>
        <w:ind w:left="3000" w:hanging="180"/>
      </w:pPr>
    </w:lvl>
    <w:lvl w:ilvl="3" w:tplc="0410000F" w:tentative="1">
      <w:start w:val="1"/>
      <w:numFmt w:val="decimal"/>
      <w:lvlText w:val="%4."/>
      <w:lvlJc w:val="left"/>
      <w:pPr>
        <w:tabs>
          <w:tab w:val="num" w:pos="3720"/>
        </w:tabs>
        <w:ind w:left="3720" w:hanging="360"/>
      </w:pPr>
    </w:lvl>
    <w:lvl w:ilvl="4" w:tplc="04100019" w:tentative="1">
      <w:start w:val="1"/>
      <w:numFmt w:val="lowerLetter"/>
      <w:lvlText w:val="%5."/>
      <w:lvlJc w:val="left"/>
      <w:pPr>
        <w:tabs>
          <w:tab w:val="num" w:pos="4440"/>
        </w:tabs>
        <w:ind w:left="4440" w:hanging="360"/>
      </w:pPr>
    </w:lvl>
    <w:lvl w:ilvl="5" w:tplc="0410001B" w:tentative="1">
      <w:start w:val="1"/>
      <w:numFmt w:val="lowerRoman"/>
      <w:lvlText w:val="%6."/>
      <w:lvlJc w:val="right"/>
      <w:pPr>
        <w:tabs>
          <w:tab w:val="num" w:pos="5160"/>
        </w:tabs>
        <w:ind w:left="5160" w:hanging="180"/>
      </w:pPr>
    </w:lvl>
    <w:lvl w:ilvl="6" w:tplc="0410000F" w:tentative="1">
      <w:start w:val="1"/>
      <w:numFmt w:val="decimal"/>
      <w:lvlText w:val="%7."/>
      <w:lvlJc w:val="left"/>
      <w:pPr>
        <w:tabs>
          <w:tab w:val="num" w:pos="5880"/>
        </w:tabs>
        <w:ind w:left="5880" w:hanging="360"/>
      </w:pPr>
    </w:lvl>
    <w:lvl w:ilvl="7" w:tplc="04100019" w:tentative="1">
      <w:start w:val="1"/>
      <w:numFmt w:val="lowerLetter"/>
      <w:lvlText w:val="%8."/>
      <w:lvlJc w:val="left"/>
      <w:pPr>
        <w:tabs>
          <w:tab w:val="num" w:pos="6600"/>
        </w:tabs>
        <w:ind w:left="6600" w:hanging="360"/>
      </w:pPr>
    </w:lvl>
    <w:lvl w:ilvl="8" w:tplc="0410001B" w:tentative="1">
      <w:start w:val="1"/>
      <w:numFmt w:val="lowerRoman"/>
      <w:lvlText w:val="%9."/>
      <w:lvlJc w:val="right"/>
      <w:pPr>
        <w:tabs>
          <w:tab w:val="num" w:pos="7320"/>
        </w:tabs>
        <w:ind w:left="7320" w:hanging="180"/>
      </w:pPr>
    </w:lvl>
  </w:abstractNum>
  <w:abstractNum w:abstractNumId="10" w15:restartNumberingAfterBreak="0">
    <w:nsid w:val="24545B43"/>
    <w:multiLevelType w:val="hybridMultilevel"/>
    <w:tmpl w:val="CF80DAA8"/>
    <w:name w:val="WW8Num35"/>
    <w:lvl w:ilvl="0" w:tplc="1F92907C">
      <w:start w:val="1"/>
      <w:numFmt w:val="lowerLetter"/>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4F05354"/>
    <w:multiLevelType w:val="hybridMultilevel"/>
    <w:tmpl w:val="4ADE999E"/>
    <w:lvl w:ilvl="0" w:tplc="E962D25E">
      <w:start w:val="26"/>
      <w:numFmt w:val="upperLetter"/>
      <w:lvlText w:val="%1)"/>
      <w:lvlJc w:val="left"/>
      <w:pPr>
        <w:ind w:left="36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FB562C7"/>
    <w:multiLevelType w:val="hybridMultilevel"/>
    <w:tmpl w:val="61323EF8"/>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5041166F"/>
    <w:multiLevelType w:val="hybridMultilevel"/>
    <w:tmpl w:val="BC4C53E2"/>
    <w:lvl w:ilvl="0" w:tplc="D96A35C6">
      <w:start w:val="37"/>
      <w:numFmt w:val="upperLetter"/>
      <w:lvlText w:val="%1)"/>
      <w:lvlJc w:val="left"/>
      <w:pPr>
        <w:ind w:left="36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5851132"/>
    <w:multiLevelType w:val="hybridMultilevel"/>
    <w:tmpl w:val="E0A4728E"/>
    <w:name w:val="WW8Num322"/>
    <w:lvl w:ilvl="0" w:tplc="4728450E">
      <w:numFmt w:val="bullet"/>
      <w:lvlText w:val="-"/>
      <w:lvlJc w:val="left"/>
      <w:pPr>
        <w:tabs>
          <w:tab w:val="num" w:pos="1260"/>
        </w:tabs>
        <w:ind w:left="1260" w:hanging="360"/>
      </w:pPr>
      <w:rPr>
        <w:rFonts w:ascii="Times New Roman" w:eastAsia="Times New Roman" w:hAnsi="Times New Roman" w:cs="Times New Roman" w:hint="default"/>
      </w:rPr>
    </w:lvl>
    <w:lvl w:ilvl="1" w:tplc="04100003" w:tentative="1">
      <w:start w:val="1"/>
      <w:numFmt w:val="bullet"/>
      <w:lvlText w:val="o"/>
      <w:lvlJc w:val="left"/>
      <w:pPr>
        <w:tabs>
          <w:tab w:val="num" w:pos="2340"/>
        </w:tabs>
        <w:ind w:left="2340" w:hanging="360"/>
      </w:pPr>
      <w:rPr>
        <w:rFonts w:ascii="Courier New" w:hAnsi="Courier New" w:cs="Courier New" w:hint="default"/>
      </w:rPr>
    </w:lvl>
    <w:lvl w:ilvl="2" w:tplc="04100005" w:tentative="1">
      <w:start w:val="1"/>
      <w:numFmt w:val="bullet"/>
      <w:lvlText w:val=""/>
      <w:lvlJc w:val="left"/>
      <w:pPr>
        <w:tabs>
          <w:tab w:val="num" w:pos="3060"/>
        </w:tabs>
        <w:ind w:left="3060" w:hanging="360"/>
      </w:pPr>
      <w:rPr>
        <w:rFonts w:ascii="Wingdings" w:hAnsi="Wingdings" w:hint="default"/>
      </w:rPr>
    </w:lvl>
    <w:lvl w:ilvl="3" w:tplc="04100001" w:tentative="1">
      <w:start w:val="1"/>
      <w:numFmt w:val="bullet"/>
      <w:lvlText w:val=""/>
      <w:lvlJc w:val="left"/>
      <w:pPr>
        <w:tabs>
          <w:tab w:val="num" w:pos="3780"/>
        </w:tabs>
        <w:ind w:left="3780" w:hanging="360"/>
      </w:pPr>
      <w:rPr>
        <w:rFonts w:ascii="Symbol" w:hAnsi="Symbol" w:hint="default"/>
      </w:rPr>
    </w:lvl>
    <w:lvl w:ilvl="4" w:tplc="04100003" w:tentative="1">
      <w:start w:val="1"/>
      <w:numFmt w:val="bullet"/>
      <w:lvlText w:val="o"/>
      <w:lvlJc w:val="left"/>
      <w:pPr>
        <w:tabs>
          <w:tab w:val="num" w:pos="4500"/>
        </w:tabs>
        <w:ind w:left="4500" w:hanging="360"/>
      </w:pPr>
      <w:rPr>
        <w:rFonts w:ascii="Courier New" w:hAnsi="Courier New" w:cs="Courier New" w:hint="default"/>
      </w:rPr>
    </w:lvl>
    <w:lvl w:ilvl="5" w:tplc="04100005" w:tentative="1">
      <w:start w:val="1"/>
      <w:numFmt w:val="bullet"/>
      <w:lvlText w:val=""/>
      <w:lvlJc w:val="left"/>
      <w:pPr>
        <w:tabs>
          <w:tab w:val="num" w:pos="5220"/>
        </w:tabs>
        <w:ind w:left="5220" w:hanging="360"/>
      </w:pPr>
      <w:rPr>
        <w:rFonts w:ascii="Wingdings" w:hAnsi="Wingdings" w:hint="default"/>
      </w:rPr>
    </w:lvl>
    <w:lvl w:ilvl="6" w:tplc="04100001" w:tentative="1">
      <w:start w:val="1"/>
      <w:numFmt w:val="bullet"/>
      <w:lvlText w:val=""/>
      <w:lvlJc w:val="left"/>
      <w:pPr>
        <w:tabs>
          <w:tab w:val="num" w:pos="5940"/>
        </w:tabs>
        <w:ind w:left="5940" w:hanging="360"/>
      </w:pPr>
      <w:rPr>
        <w:rFonts w:ascii="Symbol" w:hAnsi="Symbol" w:hint="default"/>
      </w:rPr>
    </w:lvl>
    <w:lvl w:ilvl="7" w:tplc="04100003" w:tentative="1">
      <w:start w:val="1"/>
      <w:numFmt w:val="bullet"/>
      <w:lvlText w:val="o"/>
      <w:lvlJc w:val="left"/>
      <w:pPr>
        <w:tabs>
          <w:tab w:val="num" w:pos="6660"/>
        </w:tabs>
        <w:ind w:left="6660" w:hanging="360"/>
      </w:pPr>
      <w:rPr>
        <w:rFonts w:ascii="Courier New" w:hAnsi="Courier New" w:cs="Courier New" w:hint="default"/>
      </w:rPr>
    </w:lvl>
    <w:lvl w:ilvl="8" w:tplc="04100005" w:tentative="1">
      <w:start w:val="1"/>
      <w:numFmt w:val="bullet"/>
      <w:lvlText w:val=""/>
      <w:lvlJc w:val="left"/>
      <w:pPr>
        <w:tabs>
          <w:tab w:val="num" w:pos="7380"/>
        </w:tabs>
        <w:ind w:left="7380" w:hanging="360"/>
      </w:pPr>
      <w:rPr>
        <w:rFonts w:ascii="Wingdings" w:hAnsi="Wingdings" w:hint="default"/>
      </w:rPr>
    </w:lvl>
  </w:abstractNum>
  <w:abstractNum w:abstractNumId="15" w15:restartNumberingAfterBreak="0">
    <w:nsid w:val="58341096"/>
    <w:multiLevelType w:val="hybridMultilevel"/>
    <w:tmpl w:val="05D046CC"/>
    <w:lvl w:ilvl="0" w:tplc="AA0AD3A4">
      <w:start w:val="1"/>
      <w:numFmt w:val="bullet"/>
      <w:lvlText w:val=""/>
      <w:lvlJc w:val="left"/>
      <w:pPr>
        <w:ind w:left="1068" w:hanging="360"/>
      </w:pPr>
      <w:rPr>
        <w:rFonts w:ascii="Wingdings 2" w:hAnsi="Wingdings 2"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5B1045DF"/>
    <w:multiLevelType w:val="hybridMultilevel"/>
    <w:tmpl w:val="9926F730"/>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7" w15:restartNumberingAfterBreak="0">
    <w:nsid w:val="6D2E4D08"/>
    <w:multiLevelType w:val="multilevel"/>
    <w:tmpl w:val="42D073B2"/>
    <w:lvl w:ilvl="0">
      <w:start w:val="1"/>
      <w:numFmt w:val="upperRoman"/>
      <w:pStyle w:val="Titolo1"/>
      <w:lvlText w:val="Articolo %1."/>
      <w:lvlJc w:val="left"/>
      <w:pPr>
        <w:tabs>
          <w:tab w:val="num" w:pos="1440"/>
        </w:tabs>
        <w:ind w:left="0" w:firstLine="0"/>
      </w:pPr>
      <w:rPr>
        <w:rFonts w:hint="default"/>
      </w:rPr>
    </w:lvl>
    <w:lvl w:ilvl="1">
      <w:start w:val="1"/>
      <w:numFmt w:val="decimalZero"/>
      <w:pStyle w:val="Titolo2"/>
      <w:isLgl/>
      <w:lvlText w:val="Sezione %1.%2"/>
      <w:lvlJc w:val="left"/>
      <w:pPr>
        <w:tabs>
          <w:tab w:val="num" w:pos="1440"/>
        </w:tabs>
        <w:ind w:left="0" w:firstLine="0"/>
      </w:pPr>
      <w:rPr>
        <w:rFonts w:hint="default"/>
      </w:rPr>
    </w:lvl>
    <w:lvl w:ilvl="2">
      <w:start w:val="1"/>
      <w:numFmt w:val="upperLetter"/>
      <w:pStyle w:val="Titolo3"/>
      <w:lvlText w:val="%3."/>
      <w:lvlJc w:val="left"/>
      <w:pPr>
        <w:tabs>
          <w:tab w:val="num" w:pos="454"/>
        </w:tabs>
        <w:ind w:left="720" w:hanging="720"/>
      </w:pPr>
      <w:rPr>
        <w:rFonts w:hint="default"/>
      </w:rPr>
    </w:lvl>
    <w:lvl w:ilvl="3">
      <w:start w:val="1"/>
      <w:numFmt w:val="lowerRoman"/>
      <w:pStyle w:val="Titolo4"/>
      <w:lvlText w:val="(%4)"/>
      <w:lvlJc w:val="right"/>
      <w:pPr>
        <w:tabs>
          <w:tab w:val="num" w:pos="864"/>
        </w:tabs>
        <w:ind w:left="864" w:hanging="144"/>
      </w:pPr>
      <w:rPr>
        <w:rFonts w:hint="default"/>
      </w:rPr>
    </w:lvl>
    <w:lvl w:ilvl="4">
      <w:start w:val="1"/>
      <w:numFmt w:val="decimal"/>
      <w:pStyle w:val="Titolo5"/>
      <w:lvlText w:val="%5)"/>
      <w:lvlJc w:val="left"/>
      <w:pPr>
        <w:tabs>
          <w:tab w:val="num" w:pos="1008"/>
        </w:tabs>
        <w:ind w:left="1008" w:hanging="432"/>
      </w:pPr>
      <w:rPr>
        <w:rFonts w:hint="default"/>
      </w:rPr>
    </w:lvl>
    <w:lvl w:ilvl="5">
      <w:start w:val="1"/>
      <w:numFmt w:val="lowerLetter"/>
      <w:pStyle w:val="Titolo6"/>
      <w:lvlText w:val="%6)"/>
      <w:lvlJc w:val="left"/>
      <w:pPr>
        <w:tabs>
          <w:tab w:val="num" w:pos="1152"/>
        </w:tabs>
        <w:ind w:left="1152" w:hanging="432"/>
      </w:pPr>
      <w:rPr>
        <w:rFonts w:hint="default"/>
      </w:rPr>
    </w:lvl>
    <w:lvl w:ilvl="6">
      <w:start w:val="1"/>
      <w:numFmt w:val="lowerRoman"/>
      <w:pStyle w:val="Titolo7"/>
      <w:lvlText w:val="%7)"/>
      <w:lvlJc w:val="right"/>
      <w:pPr>
        <w:tabs>
          <w:tab w:val="num" w:pos="1296"/>
        </w:tabs>
        <w:ind w:left="1296" w:hanging="288"/>
      </w:pPr>
      <w:rPr>
        <w:rFonts w:hint="default"/>
      </w:rPr>
    </w:lvl>
    <w:lvl w:ilvl="7">
      <w:start w:val="1"/>
      <w:numFmt w:val="lowerLetter"/>
      <w:pStyle w:val="Titolo8"/>
      <w:lvlText w:val="%8."/>
      <w:lvlJc w:val="left"/>
      <w:pPr>
        <w:tabs>
          <w:tab w:val="num" w:pos="1440"/>
        </w:tabs>
        <w:ind w:left="1440" w:hanging="432"/>
      </w:pPr>
      <w:rPr>
        <w:rFonts w:hint="default"/>
      </w:rPr>
    </w:lvl>
    <w:lvl w:ilvl="8">
      <w:start w:val="1"/>
      <w:numFmt w:val="lowerRoman"/>
      <w:pStyle w:val="Titolo9"/>
      <w:lvlText w:val="%9."/>
      <w:lvlJc w:val="right"/>
      <w:pPr>
        <w:tabs>
          <w:tab w:val="num" w:pos="1584"/>
        </w:tabs>
        <w:ind w:left="1584" w:hanging="144"/>
      </w:pPr>
      <w:rPr>
        <w:rFonts w:hint="default"/>
      </w:rPr>
    </w:lvl>
  </w:abstractNum>
  <w:abstractNum w:abstractNumId="18" w15:restartNumberingAfterBreak="0">
    <w:nsid w:val="6D8C5405"/>
    <w:multiLevelType w:val="hybridMultilevel"/>
    <w:tmpl w:val="1B0E638A"/>
    <w:lvl w:ilvl="0" w:tplc="FB56BDFA">
      <w:start w:val="9"/>
      <w:numFmt w:val="upperLetter"/>
      <w:lvlText w:val="%1)"/>
      <w:lvlJc w:val="left"/>
      <w:pPr>
        <w:ind w:left="36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EE8170F"/>
    <w:multiLevelType w:val="hybridMultilevel"/>
    <w:tmpl w:val="8842D70E"/>
    <w:lvl w:ilvl="0" w:tplc="459E2216">
      <w:start w:val="37"/>
      <w:numFmt w:val="upperLetter"/>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069412A"/>
    <w:multiLevelType w:val="hybridMultilevel"/>
    <w:tmpl w:val="4AB0C974"/>
    <w:lvl w:ilvl="0" w:tplc="04100017">
      <w:start w:val="1"/>
      <w:numFmt w:val="lowerLetter"/>
      <w:lvlText w:val="%1)"/>
      <w:lvlJc w:val="left"/>
      <w:pPr>
        <w:tabs>
          <w:tab w:val="num" w:pos="1778"/>
        </w:tabs>
        <w:ind w:left="1778" w:hanging="360"/>
      </w:pPr>
    </w:lvl>
    <w:lvl w:ilvl="1" w:tplc="04100019" w:tentative="1">
      <w:start w:val="1"/>
      <w:numFmt w:val="lowerLetter"/>
      <w:lvlText w:val="%2."/>
      <w:lvlJc w:val="left"/>
      <w:pPr>
        <w:tabs>
          <w:tab w:val="num" w:pos="2498"/>
        </w:tabs>
        <w:ind w:left="2498" w:hanging="360"/>
      </w:pPr>
    </w:lvl>
    <w:lvl w:ilvl="2" w:tplc="0410001B" w:tentative="1">
      <w:start w:val="1"/>
      <w:numFmt w:val="lowerRoman"/>
      <w:lvlText w:val="%3."/>
      <w:lvlJc w:val="right"/>
      <w:pPr>
        <w:tabs>
          <w:tab w:val="num" w:pos="3218"/>
        </w:tabs>
        <w:ind w:left="3218" w:hanging="180"/>
      </w:pPr>
    </w:lvl>
    <w:lvl w:ilvl="3" w:tplc="0410000F" w:tentative="1">
      <w:start w:val="1"/>
      <w:numFmt w:val="decimal"/>
      <w:lvlText w:val="%4."/>
      <w:lvlJc w:val="left"/>
      <w:pPr>
        <w:tabs>
          <w:tab w:val="num" w:pos="3938"/>
        </w:tabs>
        <w:ind w:left="3938" w:hanging="360"/>
      </w:pPr>
    </w:lvl>
    <w:lvl w:ilvl="4" w:tplc="04100019" w:tentative="1">
      <w:start w:val="1"/>
      <w:numFmt w:val="lowerLetter"/>
      <w:lvlText w:val="%5."/>
      <w:lvlJc w:val="left"/>
      <w:pPr>
        <w:tabs>
          <w:tab w:val="num" w:pos="4658"/>
        </w:tabs>
        <w:ind w:left="4658" w:hanging="360"/>
      </w:pPr>
    </w:lvl>
    <w:lvl w:ilvl="5" w:tplc="0410001B" w:tentative="1">
      <w:start w:val="1"/>
      <w:numFmt w:val="lowerRoman"/>
      <w:lvlText w:val="%6."/>
      <w:lvlJc w:val="right"/>
      <w:pPr>
        <w:tabs>
          <w:tab w:val="num" w:pos="5378"/>
        </w:tabs>
        <w:ind w:left="5378" w:hanging="180"/>
      </w:pPr>
    </w:lvl>
    <w:lvl w:ilvl="6" w:tplc="0410000F" w:tentative="1">
      <w:start w:val="1"/>
      <w:numFmt w:val="decimal"/>
      <w:lvlText w:val="%7."/>
      <w:lvlJc w:val="left"/>
      <w:pPr>
        <w:tabs>
          <w:tab w:val="num" w:pos="6098"/>
        </w:tabs>
        <w:ind w:left="6098" w:hanging="360"/>
      </w:pPr>
    </w:lvl>
    <w:lvl w:ilvl="7" w:tplc="04100019" w:tentative="1">
      <w:start w:val="1"/>
      <w:numFmt w:val="lowerLetter"/>
      <w:lvlText w:val="%8."/>
      <w:lvlJc w:val="left"/>
      <w:pPr>
        <w:tabs>
          <w:tab w:val="num" w:pos="6818"/>
        </w:tabs>
        <w:ind w:left="6818" w:hanging="360"/>
      </w:pPr>
    </w:lvl>
    <w:lvl w:ilvl="8" w:tplc="0410001B" w:tentative="1">
      <w:start w:val="1"/>
      <w:numFmt w:val="lowerRoman"/>
      <w:lvlText w:val="%9."/>
      <w:lvlJc w:val="right"/>
      <w:pPr>
        <w:tabs>
          <w:tab w:val="num" w:pos="7538"/>
        </w:tabs>
        <w:ind w:left="7538" w:hanging="180"/>
      </w:pPr>
    </w:lvl>
  </w:abstractNum>
  <w:abstractNum w:abstractNumId="21" w15:restartNumberingAfterBreak="0">
    <w:nsid w:val="7F524473"/>
    <w:multiLevelType w:val="hybridMultilevel"/>
    <w:tmpl w:val="BA1C796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39637971">
    <w:abstractNumId w:val="17"/>
  </w:num>
  <w:num w:numId="2" w16cid:durableId="2113085195">
    <w:abstractNumId w:val="6"/>
  </w:num>
  <w:num w:numId="3" w16cid:durableId="177350468">
    <w:abstractNumId w:val="18"/>
  </w:num>
  <w:num w:numId="4" w16cid:durableId="1035036112">
    <w:abstractNumId w:val="16"/>
  </w:num>
  <w:num w:numId="5" w16cid:durableId="1730030080">
    <w:abstractNumId w:val="11"/>
  </w:num>
  <w:num w:numId="6" w16cid:durableId="1547909538">
    <w:abstractNumId w:val="15"/>
  </w:num>
  <w:num w:numId="7" w16cid:durableId="106508094">
    <w:abstractNumId w:val="7"/>
  </w:num>
  <w:num w:numId="8" w16cid:durableId="1946766087">
    <w:abstractNumId w:val="20"/>
  </w:num>
  <w:num w:numId="9" w16cid:durableId="214046761">
    <w:abstractNumId w:val="12"/>
  </w:num>
  <w:num w:numId="10" w16cid:durableId="1836720997">
    <w:abstractNumId w:val="13"/>
  </w:num>
  <w:num w:numId="11" w16cid:durableId="1718696708">
    <w:abstractNumId w:val="19"/>
  </w:num>
  <w:num w:numId="12" w16cid:durableId="1561015182">
    <w:abstractNumId w:val="21"/>
  </w:num>
  <w:num w:numId="13" w16cid:durableId="179683049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4D6"/>
    <w:rsid w:val="0000187D"/>
    <w:rsid w:val="00001AFD"/>
    <w:rsid w:val="000027D9"/>
    <w:rsid w:val="00003C73"/>
    <w:rsid w:val="0000433D"/>
    <w:rsid w:val="00005BA4"/>
    <w:rsid w:val="000079B3"/>
    <w:rsid w:val="00007C66"/>
    <w:rsid w:val="000100D2"/>
    <w:rsid w:val="0001669A"/>
    <w:rsid w:val="00016745"/>
    <w:rsid w:val="00020A9B"/>
    <w:rsid w:val="0002336A"/>
    <w:rsid w:val="00023373"/>
    <w:rsid w:val="000238C9"/>
    <w:rsid w:val="00025F9F"/>
    <w:rsid w:val="000260EB"/>
    <w:rsid w:val="000328DE"/>
    <w:rsid w:val="000360E1"/>
    <w:rsid w:val="000367E3"/>
    <w:rsid w:val="00042D8E"/>
    <w:rsid w:val="00042EBD"/>
    <w:rsid w:val="0004664D"/>
    <w:rsid w:val="00047DD9"/>
    <w:rsid w:val="00050E5E"/>
    <w:rsid w:val="000518B7"/>
    <w:rsid w:val="000520B8"/>
    <w:rsid w:val="00052312"/>
    <w:rsid w:val="0005552C"/>
    <w:rsid w:val="00055C14"/>
    <w:rsid w:val="00055FEF"/>
    <w:rsid w:val="00056971"/>
    <w:rsid w:val="00057509"/>
    <w:rsid w:val="00057522"/>
    <w:rsid w:val="00062351"/>
    <w:rsid w:val="00064AF1"/>
    <w:rsid w:val="00066BEF"/>
    <w:rsid w:val="00067A50"/>
    <w:rsid w:val="00067EBD"/>
    <w:rsid w:val="00070388"/>
    <w:rsid w:val="00070C66"/>
    <w:rsid w:val="00071318"/>
    <w:rsid w:val="00071D00"/>
    <w:rsid w:val="0007613C"/>
    <w:rsid w:val="00076866"/>
    <w:rsid w:val="00077160"/>
    <w:rsid w:val="00082214"/>
    <w:rsid w:val="000839F4"/>
    <w:rsid w:val="000849C9"/>
    <w:rsid w:val="00084DDD"/>
    <w:rsid w:val="0008530D"/>
    <w:rsid w:val="00090EDF"/>
    <w:rsid w:val="000910A2"/>
    <w:rsid w:val="00091497"/>
    <w:rsid w:val="00092420"/>
    <w:rsid w:val="00092868"/>
    <w:rsid w:val="00092BF1"/>
    <w:rsid w:val="00095B6F"/>
    <w:rsid w:val="00096FFD"/>
    <w:rsid w:val="000A2B84"/>
    <w:rsid w:val="000A6414"/>
    <w:rsid w:val="000A7BC8"/>
    <w:rsid w:val="000B0CDC"/>
    <w:rsid w:val="000B4FEC"/>
    <w:rsid w:val="000B6310"/>
    <w:rsid w:val="000B66E8"/>
    <w:rsid w:val="000B689F"/>
    <w:rsid w:val="000B7BEA"/>
    <w:rsid w:val="000B7F35"/>
    <w:rsid w:val="000C065F"/>
    <w:rsid w:val="000C1324"/>
    <w:rsid w:val="000C153E"/>
    <w:rsid w:val="000C3AB1"/>
    <w:rsid w:val="000C4321"/>
    <w:rsid w:val="000C6C0F"/>
    <w:rsid w:val="000C7B34"/>
    <w:rsid w:val="000D2AD2"/>
    <w:rsid w:val="000D4B49"/>
    <w:rsid w:val="000D6139"/>
    <w:rsid w:val="000D6A87"/>
    <w:rsid w:val="000E0C34"/>
    <w:rsid w:val="000E11C9"/>
    <w:rsid w:val="000E189D"/>
    <w:rsid w:val="000E40FA"/>
    <w:rsid w:val="000E47E8"/>
    <w:rsid w:val="000E5709"/>
    <w:rsid w:val="000E607A"/>
    <w:rsid w:val="000E6957"/>
    <w:rsid w:val="000F1E25"/>
    <w:rsid w:val="000F31A5"/>
    <w:rsid w:val="000F4670"/>
    <w:rsid w:val="000F57D9"/>
    <w:rsid w:val="000F6EC9"/>
    <w:rsid w:val="0010113D"/>
    <w:rsid w:val="001026D7"/>
    <w:rsid w:val="00103B26"/>
    <w:rsid w:val="00104AA2"/>
    <w:rsid w:val="00104D3D"/>
    <w:rsid w:val="00105BC9"/>
    <w:rsid w:val="00106158"/>
    <w:rsid w:val="0010670D"/>
    <w:rsid w:val="00107285"/>
    <w:rsid w:val="00107393"/>
    <w:rsid w:val="00110EF9"/>
    <w:rsid w:val="001113B7"/>
    <w:rsid w:val="00113E50"/>
    <w:rsid w:val="0011403B"/>
    <w:rsid w:val="001142DB"/>
    <w:rsid w:val="001147F8"/>
    <w:rsid w:val="00115377"/>
    <w:rsid w:val="00116755"/>
    <w:rsid w:val="00121256"/>
    <w:rsid w:val="001213F4"/>
    <w:rsid w:val="001228F6"/>
    <w:rsid w:val="00122E85"/>
    <w:rsid w:val="0012343D"/>
    <w:rsid w:val="00124C0D"/>
    <w:rsid w:val="00126204"/>
    <w:rsid w:val="001262A4"/>
    <w:rsid w:val="00126E16"/>
    <w:rsid w:val="0012709B"/>
    <w:rsid w:val="00131E75"/>
    <w:rsid w:val="00133556"/>
    <w:rsid w:val="00136A9D"/>
    <w:rsid w:val="00136C44"/>
    <w:rsid w:val="00136D06"/>
    <w:rsid w:val="00137928"/>
    <w:rsid w:val="0014045A"/>
    <w:rsid w:val="00141377"/>
    <w:rsid w:val="001444B7"/>
    <w:rsid w:val="001445ED"/>
    <w:rsid w:val="001516A0"/>
    <w:rsid w:val="001518F1"/>
    <w:rsid w:val="00151B71"/>
    <w:rsid w:val="00154FB3"/>
    <w:rsid w:val="00155ABA"/>
    <w:rsid w:val="00156208"/>
    <w:rsid w:val="00157610"/>
    <w:rsid w:val="00157BF4"/>
    <w:rsid w:val="00161B03"/>
    <w:rsid w:val="00162258"/>
    <w:rsid w:val="00163C94"/>
    <w:rsid w:val="00166C5F"/>
    <w:rsid w:val="00167521"/>
    <w:rsid w:val="00170B66"/>
    <w:rsid w:val="00170F08"/>
    <w:rsid w:val="00175FF0"/>
    <w:rsid w:val="00176127"/>
    <w:rsid w:val="00176458"/>
    <w:rsid w:val="0017766D"/>
    <w:rsid w:val="001804D4"/>
    <w:rsid w:val="001844DA"/>
    <w:rsid w:val="00184AE4"/>
    <w:rsid w:val="00185B83"/>
    <w:rsid w:val="00187AB5"/>
    <w:rsid w:val="00191D24"/>
    <w:rsid w:val="00191DE5"/>
    <w:rsid w:val="0019241B"/>
    <w:rsid w:val="00193D4E"/>
    <w:rsid w:val="00194052"/>
    <w:rsid w:val="00194D22"/>
    <w:rsid w:val="0019563F"/>
    <w:rsid w:val="00197ABA"/>
    <w:rsid w:val="001A08E9"/>
    <w:rsid w:val="001A29C6"/>
    <w:rsid w:val="001A42DC"/>
    <w:rsid w:val="001A513F"/>
    <w:rsid w:val="001A5980"/>
    <w:rsid w:val="001A6B99"/>
    <w:rsid w:val="001A7391"/>
    <w:rsid w:val="001B091C"/>
    <w:rsid w:val="001B0F92"/>
    <w:rsid w:val="001B2A03"/>
    <w:rsid w:val="001B562B"/>
    <w:rsid w:val="001B6F8A"/>
    <w:rsid w:val="001C0F93"/>
    <w:rsid w:val="001C34E9"/>
    <w:rsid w:val="001C4940"/>
    <w:rsid w:val="001C67B4"/>
    <w:rsid w:val="001C6D24"/>
    <w:rsid w:val="001D0A20"/>
    <w:rsid w:val="001D1739"/>
    <w:rsid w:val="001D194E"/>
    <w:rsid w:val="001D358A"/>
    <w:rsid w:val="001D753D"/>
    <w:rsid w:val="001E0CF1"/>
    <w:rsid w:val="001E2879"/>
    <w:rsid w:val="001E3359"/>
    <w:rsid w:val="001E6CD9"/>
    <w:rsid w:val="001F0019"/>
    <w:rsid w:val="001F1808"/>
    <w:rsid w:val="001F3EF9"/>
    <w:rsid w:val="001F5828"/>
    <w:rsid w:val="001F5D22"/>
    <w:rsid w:val="00202C99"/>
    <w:rsid w:val="00203464"/>
    <w:rsid w:val="00206B7F"/>
    <w:rsid w:val="002101C6"/>
    <w:rsid w:val="002118A3"/>
    <w:rsid w:val="002119FE"/>
    <w:rsid w:val="002120C2"/>
    <w:rsid w:val="002149D3"/>
    <w:rsid w:val="002154E7"/>
    <w:rsid w:val="0021653E"/>
    <w:rsid w:val="00217A18"/>
    <w:rsid w:val="002228D2"/>
    <w:rsid w:val="00223011"/>
    <w:rsid w:val="00226106"/>
    <w:rsid w:val="00227D17"/>
    <w:rsid w:val="00231CEA"/>
    <w:rsid w:val="00233753"/>
    <w:rsid w:val="00234046"/>
    <w:rsid w:val="00234856"/>
    <w:rsid w:val="00241C68"/>
    <w:rsid w:val="002436AD"/>
    <w:rsid w:val="002447B7"/>
    <w:rsid w:val="0024506E"/>
    <w:rsid w:val="002507EC"/>
    <w:rsid w:val="0025170E"/>
    <w:rsid w:val="00251A40"/>
    <w:rsid w:val="00253A13"/>
    <w:rsid w:val="00253F5C"/>
    <w:rsid w:val="00256E51"/>
    <w:rsid w:val="00257312"/>
    <w:rsid w:val="00257DD8"/>
    <w:rsid w:val="0026307D"/>
    <w:rsid w:val="00263C2C"/>
    <w:rsid w:val="00263C4B"/>
    <w:rsid w:val="00264EFC"/>
    <w:rsid w:val="00265370"/>
    <w:rsid w:val="002666A4"/>
    <w:rsid w:val="00267D07"/>
    <w:rsid w:val="00271814"/>
    <w:rsid w:val="00271EE3"/>
    <w:rsid w:val="002737BD"/>
    <w:rsid w:val="00275004"/>
    <w:rsid w:val="00275B26"/>
    <w:rsid w:val="00276954"/>
    <w:rsid w:val="00280068"/>
    <w:rsid w:val="00283B1A"/>
    <w:rsid w:val="00284B0F"/>
    <w:rsid w:val="002851F2"/>
    <w:rsid w:val="002863B4"/>
    <w:rsid w:val="00291F84"/>
    <w:rsid w:val="00293EA1"/>
    <w:rsid w:val="0029421B"/>
    <w:rsid w:val="00297403"/>
    <w:rsid w:val="002A1362"/>
    <w:rsid w:val="002A1D57"/>
    <w:rsid w:val="002A26B5"/>
    <w:rsid w:val="002A4CF7"/>
    <w:rsid w:val="002A6287"/>
    <w:rsid w:val="002A770F"/>
    <w:rsid w:val="002A7CFB"/>
    <w:rsid w:val="002B0F2C"/>
    <w:rsid w:val="002B44D8"/>
    <w:rsid w:val="002B5672"/>
    <w:rsid w:val="002C218A"/>
    <w:rsid w:val="002C331C"/>
    <w:rsid w:val="002C4416"/>
    <w:rsid w:val="002C4541"/>
    <w:rsid w:val="002C4A5E"/>
    <w:rsid w:val="002C5180"/>
    <w:rsid w:val="002C549A"/>
    <w:rsid w:val="002C6197"/>
    <w:rsid w:val="002C7C70"/>
    <w:rsid w:val="002C7F06"/>
    <w:rsid w:val="002D052F"/>
    <w:rsid w:val="002D1490"/>
    <w:rsid w:val="002D23EB"/>
    <w:rsid w:val="002D2D9C"/>
    <w:rsid w:val="002D2E3F"/>
    <w:rsid w:val="002D31C3"/>
    <w:rsid w:val="002D44FB"/>
    <w:rsid w:val="002D4AC1"/>
    <w:rsid w:val="002D4DEF"/>
    <w:rsid w:val="002D6BFD"/>
    <w:rsid w:val="002E0666"/>
    <w:rsid w:val="002E11B0"/>
    <w:rsid w:val="002E1369"/>
    <w:rsid w:val="002E22E4"/>
    <w:rsid w:val="002E2EA3"/>
    <w:rsid w:val="002E3C48"/>
    <w:rsid w:val="002E4BC2"/>
    <w:rsid w:val="002E587B"/>
    <w:rsid w:val="002F3BCF"/>
    <w:rsid w:val="002F40E9"/>
    <w:rsid w:val="002F5225"/>
    <w:rsid w:val="002F5D1C"/>
    <w:rsid w:val="002F690B"/>
    <w:rsid w:val="002F70B8"/>
    <w:rsid w:val="002F7766"/>
    <w:rsid w:val="002F7C98"/>
    <w:rsid w:val="00301964"/>
    <w:rsid w:val="00302FBA"/>
    <w:rsid w:val="00303418"/>
    <w:rsid w:val="00306922"/>
    <w:rsid w:val="00307FDE"/>
    <w:rsid w:val="00310700"/>
    <w:rsid w:val="00312B8B"/>
    <w:rsid w:val="0031367D"/>
    <w:rsid w:val="003137E9"/>
    <w:rsid w:val="00316119"/>
    <w:rsid w:val="00320670"/>
    <w:rsid w:val="00320E3D"/>
    <w:rsid w:val="00321193"/>
    <w:rsid w:val="003212FB"/>
    <w:rsid w:val="00321BAA"/>
    <w:rsid w:val="00322EFC"/>
    <w:rsid w:val="0032622F"/>
    <w:rsid w:val="00334394"/>
    <w:rsid w:val="00334404"/>
    <w:rsid w:val="00340F42"/>
    <w:rsid w:val="00342283"/>
    <w:rsid w:val="003425D0"/>
    <w:rsid w:val="003440F4"/>
    <w:rsid w:val="0035109C"/>
    <w:rsid w:val="003520A7"/>
    <w:rsid w:val="003537DD"/>
    <w:rsid w:val="00353832"/>
    <w:rsid w:val="003543FF"/>
    <w:rsid w:val="0035710F"/>
    <w:rsid w:val="00357544"/>
    <w:rsid w:val="00360278"/>
    <w:rsid w:val="003606A7"/>
    <w:rsid w:val="0036074F"/>
    <w:rsid w:val="00361715"/>
    <w:rsid w:val="00365236"/>
    <w:rsid w:val="003658B6"/>
    <w:rsid w:val="00366B0B"/>
    <w:rsid w:val="003679DA"/>
    <w:rsid w:val="0037177C"/>
    <w:rsid w:val="00371B2C"/>
    <w:rsid w:val="00371C34"/>
    <w:rsid w:val="00374ADD"/>
    <w:rsid w:val="00374FBB"/>
    <w:rsid w:val="00375A83"/>
    <w:rsid w:val="003777EA"/>
    <w:rsid w:val="00380540"/>
    <w:rsid w:val="003808FA"/>
    <w:rsid w:val="00382ECE"/>
    <w:rsid w:val="003842AC"/>
    <w:rsid w:val="0038466B"/>
    <w:rsid w:val="003846FA"/>
    <w:rsid w:val="00385B29"/>
    <w:rsid w:val="00387132"/>
    <w:rsid w:val="003938C1"/>
    <w:rsid w:val="00397CC2"/>
    <w:rsid w:val="003A0C2E"/>
    <w:rsid w:val="003A0E96"/>
    <w:rsid w:val="003A0FFB"/>
    <w:rsid w:val="003A1499"/>
    <w:rsid w:val="003A1AA4"/>
    <w:rsid w:val="003A3A32"/>
    <w:rsid w:val="003A3FB3"/>
    <w:rsid w:val="003A4F85"/>
    <w:rsid w:val="003A597A"/>
    <w:rsid w:val="003A5E6F"/>
    <w:rsid w:val="003A688C"/>
    <w:rsid w:val="003A6D29"/>
    <w:rsid w:val="003A6E18"/>
    <w:rsid w:val="003A7B8A"/>
    <w:rsid w:val="003B1DBB"/>
    <w:rsid w:val="003B379C"/>
    <w:rsid w:val="003B3E42"/>
    <w:rsid w:val="003C287B"/>
    <w:rsid w:val="003C3C3F"/>
    <w:rsid w:val="003C4919"/>
    <w:rsid w:val="003C7C77"/>
    <w:rsid w:val="003C7CBF"/>
    <w:rsid w:val="003D18DB"/>
    <w:rsid w:val="003D430D"/>
    <w:rsid w:val="003D4356"/>
    <w:rsid w:val="003D6058"/>
    <w:rsid w:val="003D7819"/>
    <w:rsid w:val="003E25BD"/>
    <w:rsid w:val="003E2B35"/>
    <w:rsid w:val="003E421E"/>
    <w:rsid w:val="003E4947"/>
    <w:rsid w:val="003E5316"/>
    <w:rsid w:val="003E6766"/>
    <w:rsid w:val="003E6B88"/>
    <w:rsid w:val="003E799A"/>
    <w:rsid w:val="003F0750"/>
    <w:rsid w:val="003F27D6"/>
    <w:rsid w:val="003F563C"/>
    <w:rsid w:val="003F5EB2"/>
    <w:rsid w:val="003F770B"/>
    <w:rsid w:val="00400B3E"/>
    <w:rsid w:val="00401646"/>
    <w:rsid w:val="004020B0"/>
    <w:rsid w:val="00402631"/>
    <w:rsid w:val="00402DA5"/>
    <w:rsid w:val="00404546"/>
    <w:rsid w:val="0041001A"/>
    <w:rsid w:val="00410CA3"/>
    <w:rsid w:val="0041114D"/>
    <w:rsid w:val="00414327"/>
    <w:rsid w:val="00416915"/>
    <w:rsid w:val="004200F0"/>
    <w:rsid w:val="00421588"/>
    <w:rsid w:val="00421B3C"/>
    <w:rsid w:val="0042201D"/>
    <w:rsid w:val="00423C02"/>
    <w:rsid w:val="00424168"/>
    <w:rsid w:val="00426DB8"/>
    <w:rsid w:val="00430809"/>
    <w:rsid w:val="0043144B"/>
    <w:rsid w:val="00431E85"/>
    <w:rsid w:val="004357F5"/>
    <w:rsid w:val="00435954"/>
    <w:rsid w:val="0043630E"/>
    <w:rsid w:val="004369F2"/>
    <w:rsid w:val="004430D3"/>
    <w:rsid w:val="00444687"/>
    <w:rsid w:val="00445769"/>
    <w:rsid w:val="00445D20"/>
    <w:rsid w:val="00446A3A"/>
    <w:rsid w:val="00447488"/>
    <w:rsid w:val="004530AF"/>
    <w:rsid w:val="00455463"/>
    <w:rsid w:val="00455A39"/>
    <w:rsid w:val="00455F9F"/>
    <w:rsid w:val="00456DED"/>
    <w:rsid w:val="004601E4"/>
    <w:rsid w:val="00460679"/>
    <w:rsid w:val="00460D24"/>
    <w:rsid w:val="00460E15"/>
    <w:rsid w:val="0046154B"/>
    <w:rsid w:val="004621FD"/>
    <w:rsid w:val="00462878"/>
    <w:rsid w:val="00465FB1"/>
    <w:rsid w:val="004716B8"/>
    <w:rsid w:val="004730A1"/>
    <w:rsid w:val="00473B0D"/>
    <w:rsid w:val="0047641E"/>
    <w:rsid w:val="004766FD"/>
    <w:rsid w:val="004768EC"/>
    <w:rsid w:val="00476FE7"/>
    <w:rsid w:val="0047744C"/>
    <w:rsid w:val="004812F6"/>
    <w:rsid w:val="004818DE"/>
    <w:rsid w:val="00483D3E"/>
    <w:rsid w:val="00486870"/>
    <w:rsid w:val="00486E76"/>
    <w:rsid w:val="00490E54"/>
    <w:rsid w:val="004910AB"/>
    <w:rsid w:val="00492569"/>
    <w:rsid w:val="004925F1"/>
    <w:rsid w:val="004958F9"/>
    <w:rsid w:val="00497190"/>
    <w:rsid w:val="00497438"/>
    <w:rsid w:val="004A0658"/>
    <w:rsid w:val="004A1218"/>
    <w:rsid w:val="004A1DD2"/>
    <w:rsid w:val="004A2502"/>
    <w:rsid w:val="004A360F"/>
    <w:rsid w:val="004A388B"/>
    <w:rsid w:val="004A3A40"/>
    <w:rsid w:val="004B4D3E"/>
    <w:rsid w:val="004B73B5"/>
    <w:rsid w:val="004C0053"/>
    <w:rsid w:val="004C0189"/>
    <w:rsid w:val="004C0ECA"/>
    <w:rsid w:val="004C1C50"/>
    <w:rsid w:val="004C1E37"/>
    <w:rsid w:val="004C2E81"/>
    <w:rsid w:val="004C3257"/>
    <w:rsid w:val="004C3305"/>
    <w:rsid w:val="004C335B"/>
    <w:rsid w:val="004D05A1"/>
    <w:rsid w:val="004D0BA2"/>
    <w:rsid w:val="004D1647"/>
    <w:rsid w:val="004D1A53"/>
    <w:rsid w:val="004D2AD4"/>
    <w:rsid w:val="004D4397"/>
    <w:rsid w:val="004D4E07"/>
    <w:rsid w:val="004D7912"/>
    <w:rsid w:val="004E2AF7"/>
    <w:rsid w:val="004E6565"/>
    <w:rsid w:val="004E6747"/>
    <w:rsid w:val="004F093D"/>
    <w:rsid w:val="004F1569"/>
    <w:rsid w:val="004F4193"/>
    <w:rsid w:val="004F47EC"/>
    <w:rsid w:val="004F5F62"/>
    <w:rsid w:val="005008FF"/>
    <w:rsid w:val="00500CC2"/>
    <w:rsid w:val="00501153"/>
    <w:rsid w:val="005025F0"/>
    <w:rsid w:val="0050794A"/>
    <w:rsid w:val="00507D78"/>
    <w:rsid w:val="00507D7F"/>
    <w:rsid w:val="005135D7"/>
    <w:rsid w:val="00516578"/>
    <w:rsid w:val="00521D25"/>
    <w:rsid w:val="00522030"/>
    <w:rsid w:val="00522536"/>
    <w:rsid w:val="00523F92"/>
    <w:rsid w:val="005242E8"/>
    <w:rsid w:val="00524F96"/>
    <w:rsid w:val="00527DAF"/>
    <w:rsid w:val="00531740"/>
    <w:rsid w:val="00531A3B"/>
    <w:rsid w:val="00531AC0"/>
    <w:rsid w:val="00532019"/>
    <w:rsid w:val="0053259A"/>
    <w:rsid w:val="005373F7"/>
    <w:rsid w:val="005420DA"/>
    <w:rsid w:val="00545C60"/>
    <w:rsid w:val="00545CC7"/>
    <w:rsid w:val="00547BF1"/>
    <w:rsid w:val="005505A1"/>
    <w:rsid w:val="0055067C"/>
    <w:rsid w:val="00550EA5"/>
    <w:rsid w:val="0055750B"/>
    <w:rsid w:val="0056076E"/>
    <w:rsid w:val="005630E3"/>
    <w:rsid w:val="00563672"/>
    <w:rsid w:val="0056440F"/>
    <w:rsid w:val="0056550B"/>
    <w:rsid w:val="00565580"/>
    <w:rsid w:val="005669A5"/>
    <w:rsid w:val="00570651"/>
    <w:rsid w:val="00571C24"/>
    <w:rsid w:val="005723E6"/>
    <w:rsid w:val="0057405A"/>
    <w:rsid w:val="00574467"/>
    <w:rsid w:val="00575B0E"/>
    <w:rsid w:val="00576B24"/>
    <w:rsid w:val="00576BC6"/>
    <w:rsid w:val="005805F8"/>
    <w:rsid w:val="00581791"/>
    <w:rsid w:val="00583153"/>
    <w:rsid w:val="0058328B"/>
    <w:rsid w:val="005855F6"/>
    <w:rsid w:val="0058652E"/>
    <w:rsid w:val="005918E2"/>
    <w:rsid w:val="005976A1"/>
    <w:rsid w:val="00597D1C"/>
    <w:rsid w:val="005A12D0"/>
    <w:rsid w:val="005A259C"/>
    <w:rsid w:val="005A287B"/>
    <w:rsid w:val="005A39BE"/>
    <w:rsid w:val="005A5FBE"/>
    <w:rsid w:val="005B1A61"/>
    <w:rsid w:val="005B1C74"/>
    <w:rsid w:val="005B4576"/>
    <w:rsid w:val="005B4657"/>
    <w:rsid w:val="005B47AB"/>
    <w:rsid w:val="005B4AEC"/>
    <w:rsid w:val="005C0108"/>
    <w:rsid w:val="005C0BF2"/>
    <w:rsid w:val="005C386A"/>
    <w:rsid w:val="005C7C49"/>
    <w:rsid w:val="005D49A5"/>
    <w:rsid w:val="005D4B9F"/>
    <w:rsid w:val="005D695E"/>
    <w:rsid w:val="005D6999"/>
    <w:rsid w:val="005E0ED7"/>
    <w:rsid w:val="005E2169"/>
    <w:rsid w:val="005E276E"/>
    <w:rsid w:val="005E319F"/>
    <w:rsid w:val="005E62CF"/>
    <w:rsid w:val="005E6BF4"/>
    <w:rsid w:val="005F477C"/>
    <w:rsid w:val="005F5533"/>
    <w:rsid w:val="00601923"/>
    <w:rsid w:val="00604F73"/>
    <w:rsid w:val="00606C29"/>
    <w:rsid w:val="006074D1"/>
    <w:rsid w:val="0061061C"/>
    <w:rsid w:val="0061072F"/>
    <w:rsid w:val="006153A3"/>
    <w:rsid w:val="00616679"/>
    <w:rsid w:val="00616888"/>
    <w:rsid w:val="00616D03"/>
    <w:rsid w:val="006215AE"/>
    <w:rsid w:val="00626E35"/>
    <w:rsid w:val="00627548"/>
    <w:rsid w:val="0063463F"/>
    <w:rsid w:val="006352C3"/>
    <w:rsid w:val="00635EA1"/>
    <w:rsid w:val="00636923"/>
    <w:rsid w:val="00640041"/>
    <w:rsid w:val="006400D8"/>
    <w:rsid w:val="006433F6"/>
    <w:rsid w:val="0064342D"/>
    <w:rsid w:val="00645B1E"/>
    <w:rsid w:val="00645B24"/>
    <w:rsid w:val="006461AB"/>
    <w:rsid w:val="00651786"/>
    <w:rsid w:val="00652A88"/>
    <w:rsid w:val="00655BFB"/>
    <w:rsid w:val="00660672"/>
    <w:rsid w:val="0066205F"/>
    <w:rsid w:val="006640C5"/>
    <w:rsid w:val="0067067F"/>
    <w:rsid w:val="00673936"/>
    <w:rsid w:val="0068175C"/>
    <w:rsid w:val="0068180B"/>
    <w:rsid w:val="00682049"/>
    <w:rsid w:val="006822E2"/>
    <w:rsid w:val="00682DC4"/>
    <w:rsid w:val="00683379"/>
    <w:rsid w:val="00684054"/>
    <w:rsid w:val="006847E7"/>
    <w:rsid w:val="006851C4"/>
    <w:rsid w:val="00685D60"/>
    <w:rsid w:val="006861D1"/>
    <w:rsid w:val="006863ED"/>
    <w:rsid w:val="00686B7D"/>
    <w:rsid w:val="00690D6D"/>
    <w:rsid w:val="006919EE"/>
    <w:rsid w:val="0069796A"/>
    <w:rsid w:val="006A01E7"/>
    <w:rsid w:val="006A3672"/>
    <w:rsid w:val="006A3784"/>
    <w:rsid w:val="006A4443"/>
    <w:rsid w:val="006A44AC"/>
    <w:rsid w:val="006A4847"/>
    <w:rsid w:val="006A4A80"/>
    <w:rsid w:val="006B0AB3"/>
    <w:rsid w:val="006B1CB1"/>
    <w:rsid w:val="006B37B4"/>
    <w:rsid w:val="006B7517"/>
    <w:rsid w:val="006B770B"/>
    <w:rsid w:val="006C043B"/>
    <w:rsid w:val="006C309E"/>
    <w:rsid w:val="006C35C8"/>
    <w:rsid w:val="006C3CC3"/>
    <w:rsid w:val="006C4BCA"/>
    <w:rsid w:val="006C658B"/>
    <w:rsid w:val="006C6674"/>
    <w:rsid w:val="006C6E42"/>
    <w:rsid w:val="006C6E5F"/>
    <w:rsid w:val="006D1701"/>
    <w:rsid w:val="006D333F"/>
    <w:rsid w:val="006D35D4"/>
    <w:rsid w:val="006D5B67"/>
    <w:rsid w:val="006D7DB8"/>
    <w:rsid w:val="006E1D6A"/>
    <w:rsid w:val="006E438A"/>
    <w:rsid w:val="006E480B"/>
    <w:rsid w:val="006F1C7D"/>
    <w:rsid w:val="006F2D5F"/>
    <w:rsid w:val="006F2ED7"/>
    <w:rsid w:val="006F3A39"/>
    <w:rsid w:val="006F66C9"/>
    <w:rsid w:val="006F6B91"/>
    <w:rsid w:val="006F6EDD"/>
    <w:rsid w:val="006F742B"/>
    <w:rsid w:val="00700170"/>
    <w:rsid w:val="0070023C"/>
    <w:rsid w:val="0070126D"/>
    <w:rsid w:val="00703912"/>
    <w:rsid w:val="0070460B"/>
    <w:rsid w:val="0070576A"/>
    <w:rsid w:val="00705961"/>
    <w:rsid w:val="00706498"/>
    <w:rsid w:val="007065C3"/>
    <w:rsid w:val="007067A8"/>
    <w:rsid w:val="007070FB"/>
    <w:rsid w:val="00707248"/>
    <w:rsid w:val="00711277"/>
    <w:rsid w:val="00711ECF"/>
    <w:rsid w:val="00712E3B"/>
    <w:rsid w:val="00713506"/>
    <w:rsid w:val="00714BB2"/>
    <w:rsid w:val="00715631"/>
    <w:rsid w:val="00720ECB"/>
    <w:rsid w:val="00721114"/>
    <w:rsid w:val="007266AF"/>
    <w:rsid w:val="0072732B"/>
    <w:rsid w:val="007305A3"/>
    <w:rsid w:val="0073318D"/>
    <w:rsid w:val="00740D8B"/>
    <w:rsid w:val="0074374D"/>
    <w:rsid w:val="00744CAC"/>
    <w:rsid w:val="00745F5E"/>
    <w:rsid w:val="00752027"/>
    <w:rsid w:val="00752EC9"/>
    <w:rsid w:val="00752F0B"/>
    <w:rsid w:val="00754AC4"/>
    <w:rsid w:val="007558B5"/>
    <w:rsid w:val="00757731"/>
    <w:rsid w:val="007600A3"/>
    <w:rsid w:val="00760BB0"/>
    <w:rsid w:val="007623E4"/>
    <w:rsid w:val="00764651"/>
    <w:rsid w:val="00766D59"/>
    <w:rsid w:val="007679DC"/>
    <w:rsid w:val="00773EF0"/>
    <w:rsid w:val="007746BC"/>
    <w:rsid w:val="00775BF4"/>
    <w:rsid w:val="00777BCE"/>
    <w:rsid w:val="0078061E"/>
    <w:rsid w:val="00780812"/>
    <w:rsid w:val="00780C7F"/>
    <w:rsid w:val="00782903"/>
    <w:rsid w:val="007857DB"/>
    <w:rsid w:val="0078611F"/>
    <w:rsid w:val="0078682F"/>
    <w:rsid w:val="007878C2"/>
    <w:rsid w:val="007936E2"/>
    <w:rsid w:val="00793FBC"/>
    <w:rsid w:val="00794393"/>
    <w:rsid w:val="00796C94"/>
    <w:rsid w:val="007972AB"/>
    <w:rsid w:val="007A32DF"/>
    <w:rsid w:val="007A5CA4"/>
    <w:rsid w:val="007A75EA"/>
    <w:rsid w:val="007B01CD"/>
    <w:rsid w:val="007B0378"/>
    <w:rsid w:val="007B0F06"/>
    <w:rsid w:val="007B18EF"/>
    <w:rsid w:val="007B28D2"/>
    <w:rsid w:val="007B3DC9"/>
    <w:rsid w:val="007B49AE"/>
    <w:rsid w:val="007B6122"/>
    <w:rsid w:val="007B629E"/>
    <w:rsid w:val="007C0C6D"/>
    <w:rsid w:val="007C1801"/>
    <w:rsid w:val="007C1BDD"/>
    <w:rsid w:val="007C225F"/>
    <w:rsid w:val="007C3D99"/>
    <w:rsid w:val="007C4199"/>
    <w:rsid w:val="007C6C88"/>
    <w:rsid w:val="007C737C"/>
    <w:rsid w:val="007D0988"/>
    <w:rsid w:val="007D12D9"/>
    <w:rsid w:val="007D17F5"/>
    <w:rsid w:val="007D1FFA"/>
    <w:rsid w:val="007D3092"/>
    <w:rsid w:val="007D3DAB"/>
    <w:rsid w:val="007D5A8B"/>
    <w:rsid w:val="007D5D5E"/>
    <w:rsid w:val="007E02CA"/>
    <w:rsid w:val="007E1739"/>
    <w:rsid w:val="007E41EE"/>
    <w:rsid w:val="007E4640"/>
    <w:rsid w:val="007E5057"/>
    <w:rsid w:val="007E57DB"/>
    <w:rsid w:val="007E6080"/>
    <w:rsid w:val="007E633C"/>
    <w:rsid w:val="007E7F1C"/>
    <w:rsid w:val="007F1D21"/>
    <w:rsid w:val="007F53EC"/>
    <w:rsid w:val="008020D0"/>
    <w:rsid w:val="00802866"/>
    <w:rsid w:val="008034FD"/>
    <w:rsid w:val="00804395"/>
    <w:rsid w:val="00805EE6"/>
    <w:rsid w:val="0080620E"/>
    <w:rsid w:val="0080669E"/>
    <w:rsid w:val="00807E40"/>
    <w:rsid w:val="00810912"/>
    <w:rsid w:val="0081329F"/>
    <w:rsid w:val="00813D72"/>
    <w:rsid w:val="008142BE"/>
    <w:rsid w:val="00815D7D"/>
    <w:rsid w:val="00816BCC"/>
    <w:rsid w:val="00817E97"/>
    <w:rsid w:val="0082160F"/>
    <w:rsid w:val="0082199E"/>
    <w:rsid w:val="00823E66"/>
    <w:rsid w:val="008258FF"/>
    <w:rsid w:val="00830210"/>
    <w:rsid w:val="0083097D"/>
    <w:rsid w:val="00831236"/>
    <w:rsid w:val="008315AA"/>
    <w:rsid w:val="00833964"/>
    <w:rsid w:val="00835153"/>
    <w:rsid w:val="00835770"/>
    <w:rsid w:val="00841DE5"/>
    <w:rsid w:val="008427E0"/>
    <w:rsid w:val="00843E42"/>
    <w:rsid w:val="008507BC"/>
    <w:rsid w:val="008508D9"/>
    <w:rsid w:val="008530BD"/>
    <w:rsid w:val="00857B29"/>
    <w:rsid w:val="00857CA6"/>
    <w:rsid w:val="00857CD3"/>
    <w:rsid w:val="0086023C"/>
    <w:rsid w:val="00860FFE"/>
    <w:rsid w:val="00861B05"/>
    <w:rsid w:val="0086293B"/>
    <w:rsid w:val="00866B33"/>
    <w:rsid w:val="00867174"/>
    <w:rsid w:val="008675B1"/>
    <w:rsid w:val="00871A5D"/>
    <w:rsid w:val="00874754"/>
    <w:rsid w:val="00874B5F"/>
    <w:rsid w:val="00876354"/>
    <w:rsid w:val="00877B45"/>
    <w:rsid w:val="00877FEB"/>
    <w:rsid w:val="00881E34"/>
    <w:rsid w:val="00883496"/>
    <w:rsid w:val="0088421A"/>
    <w:rsid w:val="008854C3"/>
    <w:rsid w:val="00886A92"/>
    <w:rsid w:val="00891906"/>
    <w:rsid w:val="00893B2A"/>
    <w:rsid w:val="0089467F"/>
    <w:rsid w:val="008947AB"/>
    <w:rsid w:val="0089554E"/>
    <w:rsid w:val="0089562B"/>
    <w:rsid w:val="00895EFB"/>
    <w:rsid w:val="00897A25"/>
    <w:rsid w:val="00897A28"/>
    <w:rsid w:val="008A0309"/>
    <w:rsid w:val="008A2498"/>
    <w:rsid w:val="008A2810"/>
    <w:rsid w:val="008A285A"/>
    <w:rsid w:val="008A3FB5"/>
    <w:rsid w:val="008A5758"/>
    <w:rsid w:val="008A5875"/>
    <w:rsid w:val="008A5B6E"/>
    <w:rsid w:val="008A70AE"/>
    <w:rsid w:val="008B00AB"/>
    <w:rsid w:val="008B0307"/>
    <w:rsid w:val="008B260F"/>
    <w:rsid w:val="008B3F24"/>
    <w:rsid w:val="008B451D"/>
    <w:rsid w:val="008B4AF9"/>
    <w:rsid w:val="008B62B7"/>
    <w:rsid w:val="008B7739"/>
    <w:rsid w:val="008C0091"/>
    <w:rsid w:val="008C1267"/>
    <w:rsid w:val="008C5757"/>
    <w:rsid w:val="008C64AA"/>
    <w:rsid w:val="008C783F"/>
    <w:rsid w:val="008C7CCE"/>
    <w:rsid w:val="008D04A6"/>
    <w:rsid w:val="008D2025"/>
    <w:rsid w:val="008D211C"/>
    <w:rsid w:val="008D2C1F"/>
    <w:rsid w:val="008D3FCC"/>
    <w:rsid w:val="008D4AFB"/>
    <w:rsid w:val="008D56D8"/>
    <w:rsid w:val="008E0EDA"/>
    <w:rsid w:val="008E0FB6"/>
    <w:rsid w:val="008E30C8"/>
    <w:rsid w:val="008F0312"/>
    <w:rsid w:val="008F052D"/>
    <w:rsid w:val="008F24A5"/>
    <w:rsid w:val="008F2D03"/>
    <w:rsid w:val="008F3333"/>
    <w:rsid w:val="008F3794"/>
    <w:rsid w:val="008F495F"/>
    <w:rsid w:val="008F5AE1"/>
    <w:rsid w:val="008F61FF"/>
    <w:rsid w:val="008F643F"/>
    <w:rsid w:val="008F6C7F"/>
    <w:rsid w:val="008F7B9E"/>
    <w:rsid w:val="00901106"/>
    <w:rsid w:val="00901F73"/>
    <w:rsid w:val="0090300F"/>
    <w:rsid w:val="009043EC"/>
    <w:rsid w:val="0090473B"/>
    <w:rsid w:val="009113C0"/>
    <w:rsid w:val="00915B27"/>
    <w:rsid w:val="00915F58"/>
    <w:rsid w:val="0091657C"/>
    <w:rsid w:val="00916F35"/>
    <w:rsid w:val="00917AAC"/>
    <w:rsid w:val="00923332"/>
    <w:rsid w:val="0092600C"/>
    <w:rsid w:val="0092637C"/>
    <w:rsid w:val="00934258"/>
    <w:rsid w:val="00935AC1"/>
    <w:rsid w:val="009360DF"/>
    <w:rsid w:val="00941BA8"/>
    <w:rsid w:val="0094293F"/>
    <w:rsid w:val="00943C2D"/>
    <w:rsid w:val="00944772"/>
    <w:rsid w:val="0094625B"/>
    <w:rsid w:val="009479CC"/>
    <w:rsid w:val="00947BED"/>
    <w:rsid w:val="009516BA"/>
    <w:rsid w:val="00952C5B"/>
    <w:rsid w:val="0095534D"/>
    <w:rsid w:val="00957DBC"/>
    <w:rsid w:val="00960490"/>
    <w:rsid w:val="00961351"/>
    <w:rsid w:val="009634F3"/>
    <w:rsid w:val="00964144"/>
    <w:rsid w:val="009641B5"/>
    <w:rsid w:val="0096669D"/>
    <w:rsid w:val="00966E31"/>
    <w:rsid w:val="009709E3"/>
    <w:rsid w:val="00970A95"/>
    <w:rsid w:val="00971400"/>
    <w:rsid w:val="00971424"/>
    <w:rsid w:val="00973677"/>
    <w:rsid w:val="00974C95"/>
    <w:rsid w:val="00974EAD"/>
    <w:rsid w:val="0097591B"/>
    <w:rsid w:val="00976142"/>
    <w:rsid w:val="00976251"/>
    <w:rsid w:val="00983BF2"/>
    <w:rsid w:val="00985E88"/>
    <w:rsid w:val="00987E2A"/>
    <w:rsid w:val="00987F37"/>
    <w:rsid w:val="009915FA"/>
    <w:rsid w:val="009940D2"/>
    <w:rsid w:val="009945D0"/>
    <w:rsid w:val="00995861"/>
    <w:rsid w:val="00995D5B"/>
    <w:rsid w:val="00996C8F"/>
    <w:rsid w:val="009A0443"/>
    <w:rsid w:val="009A16D6"/>
    <w:rsid w:val="009A38FD"/>
    <w:rsid w:val="009A4ED4"/>
    <w:rsid w:val="009A63F5"/>
    <w:rsid w:val="009A7825"/>
    <w:rsid w:val="009B1F57"/>
    <w:rsid w:val="009B3F93"/>
    <w:rsid w:val="009B4EDD"/>
    <w:rsid w:val="009B75E9"/>
    <w:rsid w:val="009C25B1"/>
    <w:rsid w:val="009C263F"/>
    <w:rsid w:val="009C4529"/>
    <w:rsid w:val="009C53DF"/>
    <w:rsid w:val="009C733D"/>
    <w:rsid w:val="009D190D"/>
    <w:rsid w:val="009D1E91"/>
    <w:rsid w:val="009D31B9"/>
    <w:rsid w:val="009E39C8"/>
    <w:rsid w:val="009E7C86"/>
    <w:rsid w:val="009F18B9"/>
    <w:rsid w:val="009F1DEB"/>
    <w:rsid w:val="009F5B41"/>
    <w:rsid w:val="009F5B84"/>
    <w:rsid w:val="009F7FAB"/>
    <w:rsid w:val="00A00448"/>
    <w:rsid w:val="00A02262"/>
    <w:rsid w:val="00A03726"/>
    <w:rsid w:val="00A05031"/>
    <w:rsid w:val="00A079FC"/>
    <w:rsid w:val="00A07BDB"/>
    <w:rsid w:val="00A10EE1"/>
    <w:rsid w:val="00A10F76"/>
    <w:rsid w:val="00A12943"/>
    <w:rsid w:val="00A12C3D"/>
    <w:rsid w:val="00A13C85"/>
    <w:rsid w:val="00A15DCC"/>
    <w:rsid w:val="00A1603A"/>
    <w:rsid w:val="00A16F20"/>
    <w:rsid w:val="00A176E1"/>
    <w:rsid w:val="00A26619"/>
    <w:rsid w:val="00A272AE"/>
    <w:rsid w:val="00A3004D"/>
    <w:rsid w:val="00A300FA"/>
    <w:rsid w:val="00A3063D"/>
    <w:rsid w:val="00A30DBE"/>
    <w:rsid w:val="00A32283"/>
    <w:rsid w:val="00A36E09"/>
    <w:rsid w:val="00A375F1"/>
    <w:rsid w:val="00A40FEC"/>
    <w:rsid w:val="00A41656"/>
    <w:rsid w:val="00A41DA6"/>
    <w:rsid w:val="00A4211C"/>
    <w:rsid w:val="00A44CA6"/>
    <w:rsid w:val="00A46FBD"/>
    <w:rsid w:val="00A50B59"/>
    <w:rsid w:val="00A533A5"/>
    <w:rsid w:val="00A5367F"/>
    <w:rsid w:val="00A53D83"/>
    <w:rsid w:val="00A543D6"/>
    <w:rsid w:val="00A54C63"/>
    <w:rsid w:val="00A55C76"/>
    <w:rsid w:val="00A606C7"/>
    <w:rsid w:val="00A61B52"/>
    <w:rsid w:val="00A62D36"/>
    <w:rsid w:val="00A63016"/>
    <w:rsid w:val="00A640A8"/>
    <w:rsid w:val="00A653B7"/>
    <w:rsid w:val="00A659D3"/>
    <w:rsid w:val="00A66F22"/>
    <w:rsid w:val="00A70370"/>
    <w:rsid w:val="00A7265F"/>
    <w:rsid w:val="00A72973"/>
    <w:rsid w:val="00A734CF"/>
    <w:rsid w:val="00A7498F"/>
    <w:rsid w:val="00A7656E"/>
    <w:rsid w:val="00A76DB9"/>
    <w:rsid w:val="00A774F9"/>
    <w:rsid w:val="00A80827"/>
    <w:rsid w:val="00A80DF9"/>
    <w:rsid w:val="00A8207E"/>
    <w:rsid w:val="00A82BE1"/>
    <w:rsid w:val="00A8483D"/>
    <w:rsid w:val="00A85875"/>
    <w:rsid w:val="00A87730"/>
    <w:rsid w:val="00A91616"/>
    <w:rsid w:val="00A93AD2"/>
    <w:rsid w:val="00A93DB9"/>
    <w:rsid w:val="00A956EA"/>
    <w:rsid w:val="00AA6755"/>
    <w:rsid w:val="00AB0FF9"/>
    <w:rsid w:val="00AB2E8D"/>
    <w:rsid w:val="00AB31BE"/>
    <w:rsid w:val="00AB4FEB"/>
    <w:rsid w:val="00AB58D1"/>
    <w:rsid w:val="00AB5C06"/>
    <w:rsid w:val="00AB627F"/>
    <w:rsid w:val="00AB7930"/>
    <w:rsid w:val="00AC0715"/>
    <w:rsid w:val="00AC0B5A"/>
    <w:rsid w:val="00AC2BA2"/>
    <w:rsid w:val="00AC305F"/>
    <w:rsid w:val="00AC4C88"/>
    <w:rsid w:val="00AC7F1B"/>
    <w:rsid w:val="00AD289E"/>
    <w:rsid w:val="00AD3CEC"/>
    <w:rsid w:val="00AD641F"/>
    <w:rsid w:val="00AD6CAA"/>
    <w:rsid w:val="00AE3C8A"/>
    <w:rsid w:val="00AE3CD9"/>
    <w:rsid w:val="00AE40D4"/>
    <w:rsid w:val="00AE48F1"/>
    <w:rsid w:val="00AE6236"/>
    <w:rsid w:val="00AF30AF"/>
    <w:rsid w:val="00AF365A"/>
    <w:rsid w:val="00AF46EC"/>
    <w:rsid w:val="00AF50A3"/>
    <w:rsid w:val="00AF6737"/>
    <w:rsid w:val="00B00CD4"/>
    <w:rsid w:val="00B01FB7"/>
    <w:rsid w:val="00B052B9"/>
    <w:rsid w:val="00B05562"/>
    <w:rsid w:val="00B058F1"/>
    <w:rsid w:val="00B05FC8"/>
    <w:rsid w:val="00B06BB6"/>
    <w:rsid w:val="00B06D42"/>
    <w:rsid w:val="00B1090E"/>
    <w:rsid w:val="00B10C1E"/>
    <w:rsid w:val="00B10CA5"/>
    <w:rsid w:val="00B132F0"/>
    <w:rsid w:val="00B13858"/>
    <w:rsid w:val="00B13F5E"/>
    <w:rsid w:val="00B159DF"/>
    <w:rsid w:val="00B16D1D"/>
    <w:rsid w:val="00B16FD0"/>
    <w:rsid w:val="00B1773F"/>
    <w:rsid w:val="00B17A43"/>
    <w:rsid w:val="00B200FC"/>
    <w:rsid w:val="00B203D6"/>
    <w:rsid w:val="00B204FE"/>
    <w:rsid w:val="00B21C1D"/>
    <w:rsid w:val="00B22A95"/>
    <w:rsid w:val="00B2541B"/>
    <w:rsid w:val="00B2587B"/>
    <w:rsid w:val="00B2608E"/>
    <w:rsid w:val="00B26186"/>
    <w:rsid w:val="00B2697A"/>
    <w:rsid w:val="00B30C32"/>
    <w:rsid w:val="00B3394B"/>
    <w:rsid w:val="00B34608"/>
    <w:rsid w:val="00B34671"/>
    <w:rsid w:val="00B35CC9"/>
    <w:rsid w:val="00B36790"/>
    <w:rsid w:val="00B37945"/>
    <w:rsid w:val="00B401B0"/>
    <w:rsid w:val="00B401D8"/>
    <w:rsid w:val="00B42174"/>
    <w:rsid w:val="00B50C77"/>
    <w:rsid w:val="00B51B68"/>
    <w:rsid w:val="00B51DB1"/>
    <w:rsid w:val="00B52B6B"/>
    <w:rsid w:val="00B53B82"/>
    <w:rsid w:val="00B540CF"/>
    <w:rsid w:val="00B56311"/>
    <w:rsid w:val="00B576CE"/>
    <w:rsid w:val="00B61C29"/>
    <w:rsid w:val="00B62B7E"/>
    <w:rsid w:val="00B70ED5"/>
    <w:rsid w:val="00B718F9"/>
    <w:rsid w:val="00B729DC"/>
    <w:rsid w:val="00B80645"/>
    <w:rsid w:val="00B82460"/>
    <w:rsid w:val="00B833B7"/>
    <w:rsid w:val="00B84452"/>
    <w:rsid w:val="00B855CE"/>
    <w:rsid w:val="00B8560E"/>
    <w:rsid w:val="00B865A8"/>
    <w:rsid w:val="00B86D64"/>
    <w:rsid w:val="00B90955"/>
    <w:rsid w:val="00B913F6"/>
    <w:rsid w:val="00B95AA8"/>
    <w:rsid w:val="00B961B5"/>
    <w:rsid w:val="00B97310"/>
    <w:rsid w:val="00BA38BE"/>
    <w:rsid w:val="00BA400A"/>
    <w:rsid w:val="00BA4724"/>
    <w:rsid w:val="00BA486E"/>
    <w:rsid w:val="00BA5964"/>
    <w:rsid w:val="00BA68D0"/>
    <w:rsid w:val="00BA7F64"/>
    <w:rsid w:val="00BB117A"/>
    <w:rsid w:val="00BB167C"/>
    <w:rsid w:val="00BB1B23"/>
    <w:rsid w:val="00BB358B"/>
    <w:rsid w:val="00BB3D83"/>
    <w:rsid w:val="00BB5122"/>
    <w:rsid w:val="00BB73B6"/>
    <w:rsid w:val="00BC0B26"/>
    <w:rsid w:val="00BC125C"/>
    <w:rsid w:val="00BC3057"/>
    <w:rsid w:val="00BC3280"/>
    <w:rsid w:val="00BC5073"/>
    <w:rsid w:val="00BC5DD6"/>
    <w:rsid w:val="00BC796B"/>
    <w:rsid w:val="00BC7AD0"/>
    <w:rsid w:val="00BD5287"/>
    <w:rsid w:val="00BD5FA2"/>
    <w:rsid w:val="00BD6E16"/>
    <w:rsid w:val="00BD7963"/>
    <w:rsid w:val="00BE0CD4"/>
    <w:rsid w:val="00BE1111"/>
    <w:rsid w:val="00BE2FE5"/>
    <w:rsid w:val="00BF0A0D"/>
    <w:rsid w:val="00BF0E56"/>
    <w:rsid w:val="00BF102D"/>
    <w:rsid w:val="00BF1117"/>
    <w:rsid w:val="00BF185D"/>
    <w:rsid w:val="00BF1CA8"/>
    <w:rsid w:val="00BF2288"/>
    <w:rsid w:val="00BF3436"/>
    <w:rsid w:val="00BF487D"/>
    <w:rsid w:val="00BF5252"/>
    <w:rsid w:val="00BF5E9F"/>
    <w:rsid w:val="00C006EB"/>
    <w:rsid w:val="00C03E56"/>
    <w:rsid w:val="00C0473E"/>
    <w:rsid w:val="00C07783"/>
    <w:rsid w:val="00C10690"/>
    <w:rsid w:val="00C125F1"/>
    <w:rsid w:val="00C13C70"/>
    <w:rsid w:val="00C15DAC"/>
    <w:rsid w:val="00C16313"/>
    <w:rsid w:val="00C16394"/>
    <w:rsid w:val="00C164F5"/>
    <w:rsid w:val="00C17692"/>
    <w:rsid w:val="00C17B52"/>
    <w:rsid w:val="00C17D2B"/>
    <w:rsid w:val="00C203C8"/>
    <w:rsid w:val="00C23C5F"/>
    <w:rsid w:val="00C25A36"/>
    <w:rsid w:val="00C3205B"/>
    <w:rsid w:val="00C34795"/>
    <w:rsid w:val="00C34F73"/>
    <w:rsid w:val="00C34F9E"/>
    <w:rsid w:val="00C37459"/>
    <w:rsid w:val="00C402E6"/>
    <w:rsid w:val="00C421EC"/>
    <w:rsid w:val="00C428C2"/>
    <w:rsid w:val="00C42D45"/>
    <w:rsid w:val="00C436E8"/>
    <w:rsid w:val="00C43AC2"/>
    <w:rsid w:val="00C43FD1"/>
    <w:rsid w:val="00C45C0C"/>
    <w:rsid w:val="00C47E3D"/>
    <w:rsid w:val="00C5016E"/>
    <w:rsid w:val="00C50C06"/>
    <w:rsid w:val="00C52B21"/>
    <w:rsid w:val="00C5555B"/>
    <w:rsid w:val="00C56F03"/>
    <w:rsid w:val="00C57520"/>
    <w:rsid w:val="00C57C35"/>
    <w:rsid w:val="00C601E7"/>
    <w:rsid w:val="00C61197"/>
    <w:rsid w:val="00C61A62"/>
    <w:rsid w:val="00C67129"/>
    <w:rsid w:val="00C67C85"/>
    <w:rsid w:val="00C70B4D"/>
    <w:rsid w:val="00C71AB2"/>
    <w:rsid w:val="00C71AE4"/>
    <w:rsid w:val="00C76252"/>
    <w:rsid w:val="00C76CA0"/>
    <w:rsid w:val="00C808C3"/>
    <w:rsid w:val="00C8173C"/>
    <w:rsid w:val="00C8412E"/>
    <w:rsid w:val="00C84424"/>
    <w:rsid w:val="00C8447D"/>
    <w:rsid w:val="00C8728C"/>
    <w:rsid w:val="00C93540"/>
    <w:rsid w:val="00C96E2C"/>
    <w:rsid w:val="00C972AC"/>
    <w:rsid w:val="00CA21EA"/>
    <w:rsid w:val="00CA309C"/>
    <w:rsid w:val="00CA4908"/>
    <w:rsid w:val="00CA684C"/>
    <w:rsid w:val="00CA6E10"/>
    <w:rsid w:val="00CA7661"/>
    <w:rsid w:val="00CB32E9"/>
    <w:rsid w:val="00CB5199"/>
    <w:rsid w:val="00CC37A2"/>
    <w:rsid w:val="00CC752E"/>
    <w:rsid w:val="00CD02CA"/>
    <w:rsid w:val="00CD0B69"/>
    <w:rsid w:val="00CD1BC4"/>
    <w:rsid w:val="00CD1F22"/>
    <w:rsid w:val="00CD4721"/>
    <w:rsid w:val="00CD5474"/>
    <w:rsid w:val="00CE08BB"/>
    <w:rsid w:val="00CE1648"/>
    <w:rsid w:val="00CE2F1C"/>
    <w:rsid w:val="00CE4BBF"/>
    <w:rsid w:val="00CE6F1D"/>
    <w:rsid w:val="00CF04A9"/>
    <w:rsid w:val="00CF0DB2"/>
    <w:rsid w:val="00CF2570"/>
    <w:rsid w:val="00CF2AB2"/>
    <w:rsid w:val="00CF7CE1"/>
    <w:rsid w:val="00D01A4E"/>
    <w:rsid w:val="00D03393"/>
    <w:rsid w:val="00D117B8"/>
    <w:rsid w:val="00D122C8"/>
    <w:rsid w:val="00D128D7"/>
    <w:rsid w:val="00D13812"/>
    <w:rsid w:val="00D161F7"/>
    <w:rsid w:val="00D204F3"/>
    <w:rsid w:val="00D20BB3"/>
    <w:rsid w:val="00D20E20"/>
    <w:rsid w:val="00D20E94"/>
    <w:rsid w:val="00D21525"/>
    <w:rsid w:val="00D22103"/>
    <w:rsid w:val="00D23877"/>
    <w:rsid w:val="00D266A6"/>
    <w:rsid w:val="00D27A32"/>
    <w:rsid w:val="00D34099"/>
    <w:rsid w:val="00D358C0"/>
    <w:rsid w:val="00D411D7"/>
    <w:rsid w:val="00D412FA"/>
    <w:rsid w:val="00D4352E"/>
    <w:rsid w:val="00D44BFC"/>
    <w:rsid w:val="00D45DF9"/>
    <w:rsid w:val="00D46AE7"/>
    <w:rsid w:val="00D471CB"/>
    <w:rsid w:val="00D5035F"/>
    <w:rsid w:val="00D53DEC"/>
    <w:rsid w:val="00D5529D"/>
    <w:rsid w:val="00D55A9A"/>
    <w:rsid w:val="00D565B5"/>
    <w:rsid w:val="00D641BD"/>
    <w:rsid w:val="00D64670"/>
    <w:rsid w:val="00D716A5"/>
    <w:rsid w:val="00D71A8B"/>
    <w:rsid w:val="00D733C5"/>
    <w:rsid w:val="00D7566B"/>
    <w:rsid w:val="00D774C3"/>
    <w:rsid w:val="00D77E24"/>
    <w:rsid w:val="00D80987"/>
    <w:rsid w:val="00D81A30"/>
    <w:rsid w:val="00D81C1D"/>
    <w:rsid w:val="00D8240D"/>
    <w:rsid w:val="00D83BF5"/>
    <w:rsid w:val="00D848A6"/>
    <w:rsid w:val="00D8500F"/>
    <w:rsid w:val="00D86F98"/>
    <w:rsid w:val="00D92E6B"/>
    <w:rsid w:val="00D937B4"/>
    <w:rsid w:val="00D9428A"/>
    <w:rsid w:val="00D954D6"/>
    <w:rsid w:val="00D95ED0"/>
    <w:rsid w:val="00DA0204"/>
    <w:rsid w:val="00DA08ED"/>
    <w:rsid w:val="00DA224D"/>
    <w:rsid w:val="00DA2C2F"/>
    <w:rsid w:val="00DA392B"/>
    <w:rsid w:val="00DA3E47"/>
    <w:rsid w:val="00DA43D2"/>
    <w:rsid w:val="00DA477F"/>
    <w:rsid w:val="00DA55FA"/>
    <w:rsid w:val="00DA7F0E"/>
    <w:rsid w:val="00DB0FED"/>
    <w:rsid w:val="00DB12FA"/>
    <w:rsid w:val="00DB3292"/>
    <w:rsid w:val="00DB3759"/>
    <w:rsid w:val="00DB3EE9"/>
    <w:rsid w:val="00DB3FD2"/>
    <w:rsid w:val="00DC018C"/>
    <w:rsid w:val="00DC1118"/>
    <w:rsid w:val="00DC47B3"/>
    <w:rsid w:val="00DD06BC"/>
    <w:rsid w:val="00DD1110"/>
    <w:rsid w:val="00DD2D07"/>
    <w:rsid w:val="00DE059C"/>
    <w:rsid w:val="00DE26CB"/>
    <w:rsid w:val="00DE3984"/>
    <w:rsid w:val="00DE40FD"/>
    <w:rsid w:val="00DE45BC"/>
    <w:rsid w:val="00DF056C"/>
    <w:rsid w:val="00DF20BB"/>
    <w:rsid w:val="00DF3002"/>
    <w:rsid w:val="00DF4E86"/>
    <w:rsid w:val="00DF6E1B"/>
    <w:rsid w:val="00DF7628"/>
    <w:rsid w:val="00DF7B8A"/>
    <w:rsid w:val="00E002B3"/>
    <w:rsid w:val="00E002FD"/>
    <w:rsid w:val="00E025D3"/>
    <w:rsid w:val="00E03524"/>
    <w:rsid w:val="00E05735"/>
    <w:rsid w:val="00E113B7"/>
    <w:rsid w:val="00E11D04"/>
    <w:rsid w:val="00E1399E"/>
    <w:rsid w:val="00E149B5"/>
    <w:rsid w:val="00E17C2C"/>
    <w:rsid w:val="00E24743"/>
    <w:rsid w:val="00E24946"/>
    <w:rsid w:val="00E249C0"/>
    <w:rsid w:val="00E24E07"/>
    <w:rsid w:val="00E26868"/>
    <w:rsid w:val="00E26894"/>
    <w:rsid w:val="00E308B5"/>
    <w:rsid w:val="00E318D0"/>
    <w:rsid w:val="00E31EF9"/>
    <w:rsid w:val="00E32E41"/>
    <w:rsid w:val="00E350AF"/>
    <w:rsid w:val="00E35324"/>
    <w:rsid w:val="00E36B53"/>
    <w:rsid w:val="00E37208"/>
    <w:rsid w:val="00E37AFA"/>
    <w:rsid w:val="00E40C89"/>
    <w:rsid w:val="00E410C1"/>
    <w:rsid w:val="00E41129"/>
    <w:rsid w:val="00E42643"/>
    <w:rsid w:val="00E437F8"/>
    <w:rsid w:val="00E46640"/>
    <w:rsid w:val="00E46CB2"/>
    <w:rsid w:val="00E4701F"/>
    <w:rsid w:val="00E47A8D"/>
    <w:rsid w:val="00E47B49"/>
    <w:rsid w:val="00E47C60"/>
    <w:rsid w:val="00E47F3F"/>
    <w:rsid w:val="00E517B4"/>
    <w:rsid w:val="00E5192F"/>
    <w:rsid w:val="00E51BFA"/>
    <w:rsid w:val="00E5291E"/>
    <w:rsid w:val="00E52DE3"/>
    <w:rsid w:val="00E539D2"/>
    <w:rsid w:val="00E55131"/>
    <w:rsid w:val="00E56B6D"/>
    <w:rsid w:val="00E61226"/>
    <w:rsid w:val="00E6202C"/>
    <w:rsid w:val="00E644E3"/>
    <w:rsid w:val="00E64790"/>
    <w:rsid w:val="00E64EFC"/>
    <w:rsid w:val="00E70701"/>
    <w:rsid w:val="00E70760"/>
    <w:rsid w:val="00E70872"/>
    <w:rsid w:val="00E72114"/>
    <w:rsid w:val="00E754BA"/>
    <w:rsid w:val="00E76D67"/>
    <w:rsid w:val="00E77E9C"/>
    <w:rsid w:val="00E77F1A"/>
    <w:rsid w:val="00E80D07"/>
    <w:rsid w:val="00E84F40"/>
    <w:rsid w:val="00E859E6"/>
    <w:rsid w:val="00E901A9"/>
    <w:rsid w:val="00E9104B"/>
    <w:rsid w:val="00E91E1E"/>
    <w:rsid w:val="00E9200C"/>
    <w:rsid w:val="00E921B5"/>
    <w:rsid w:val="00E94EA3"/>
    <w:rsid w:val="00E96095"/>
    <w:rsid w:val="00E96670"/>
    <w:rsid w:val="00EA40C0"/>
    <w:rsid w:val="00EA5C25"/>
    <w:rsid w:val="00EA7ED0"/>
    <w:rsid w:val="00EB062E"/>
    <w:rsid w:val="00EB0E22"/>
    <w:rsid w:val="00EB11E3"/>
    <w:rsid w:val="00EB20DB"/>
    <w:rsid w:val="00EB3843"/>
    <w:rsid w:val="00EB5189"/>
    <w:rsid w:val="00EB7403"/>
    <w:rsid w:val="00EC261D"/>
    <w:rsid w:val="00EC4898"/>
    <w:rsid w:val="00EC5D55"/>
    <w:rsid w:val="00EC7AB6"/>
    <w:rsid w:val="00EC7CCD"/>
    <w:rsid w:val="00ED207E"/>
    <w:rsid w:val="00ED36BC"/>
    <w:rsid w:val="00ED3738"/>
    <w:rsid w:val="00ED3BC6"/>
    <w:rsid w:val="00ED5C56"/>
    <w:rsid w:val="00ED6A23"/>
    <w:rsid w:val="00EE0AC2"/>
    <w:rsid w:val="00EE17AF"/>
    <w:rsid w:val="00EE2947"/>
    <w:rsid w:val="00EE3D11"/>
    <w:rsid w:val="00EE4F1D"/>
    <w:rsid w:val="00EE5846"/>
    <w:rsid w:val="00EE649B"/>
    <w:rsid w:val="00EE69F1"/>
    <w:rsid w:val="00EE70D3"/>
    <w:rsid w:val="00EF2755"/>
    <w:rsid w:val="00EF5E40"/>
    <w:rsid w:val="00EF6314"/>
    <w:rsid w:val="00EF7402"/>
    <w:rsid w:val="00F02790"/>
    <w:rsid w:val="00F02B47"/>
    <w:rsid w:val="00F02F79"/>
    <w:rsid w:val="00F0370F"/>
    <w:rsid w:val="00F038F6"/>
    <w:rsid w:val="00F04A8E"/>
    <w:rsid w:val="00F059B6"/>
    <w:rsid w:val="00F0639C"/>
    <w:rsid w:val="00F06544"/>
    <w:rsid w:val="00F10D40"/>
    <w:rsid w:val="00F14825"/>
    <w:rsid w:val="00F1502C"/>
    <w:rsid w:val="00F1515E"/>
    <w:rsid w:val="00F17940"/>
    <w:rsid w:val="00F17C5F"/>
    <w:rsid w:val="00F2001C"/>
    <w:rsid w:val="00F21F95"/>
    <w:rsid w:val="00F222C0"/>
    <w:rsid w:val="00F227E3"/>
    <w:rsid w:val="00F24070"/>
    <w:rsid w:val="00F2644C"/>
    <w:rsid w:val="00F26C11"/>
    <w:rsid w:val="00F31F94"/>
    <w:rsid w:val="00F328BD"/>
    <w:rsid w:val="00F32C87"/>
    <w:rsid w:val="00F33F07"/>
    <w:rsid w:val="00F348E1"/>
    <w:rsid w:val="00F36590"/>
    <w:rsid w:val="00F36C8A"/>
    <w:rsid w:val="00F371B9"/>
    <w:rsid w:val="00F40419"/>
    <w:rsid w:val="00F40F16"/>
    <w:rsid w:val="00F4213D"/>
    <w:rsid w:val="00F42230"/>
    <w:rsid w:val="00F43060"/>
    <w:rsid w:val="00F50936"/>
    <w:rsid w:val="00F50AAE"/>
    <w:rsid w:val="00F53595"/>
    <w:rsid w:val="00F540E5"/>
    <w:rsid w:val="00F555F0"/>
    <w:rsid w:val="00F56E62"/>
    <w:rsid w:val="00F60EBA"/>
    <w:rsid w:val="00F617EE"/>
    <w:rsid w:val="00F618B2"/>
    <w:rsid w:val="00F625A8"/>
    <w:rsid w:val="00F63BA9"/>
    <w:rsid w:val="00F6463C"/>
    <w:rsid w:val="00F65AF1"/>
    <w:rsid w:val="00F667E5"/>
    <w:rsid w:val="00F66D21"/>
    <w:rsid w:val="00F67408"/>
    <w:rsid w:val="00F70B88"/>
    <w:rsid w:val="00F71157"/>
    <w:rsid w:val="00F71F53"/>
    <w:rsid w:val="00F75563"/>
    <w:rsid w:val="00F75666"/>
    <w:rsid w:val="00F7628B"/>
    <w:rsid w:val="00F7702A"/>
    <w:rsid w:val="00F8145D"/>
    <w:rsid w:val="00F82095"/>
    <w:rsid w:val="00F82115"/>
    <w:rsid w:val="00F82831"/>
    <w:rsid w:val="00F8352C"/>
    <w:rsid w:val="00F84FE1"/>
    <w:rsid w:val="00F85CC2"/>
    <w:rsid w:val="00F86034"/>
    <w:rsid w:val="00F867DD"/>
    <w:rsid w:val="00F90E9A"/>
    <w:rsid w:val="00F91572"/>
    <w:rsid w:val="00F94CD1"/>
    <w:rsid w:val="00F94FC7"/>
    <w:rsid w:val="00F97B72"/>
    <w:rsid w:val="00FA0D95"/>
    <w:rsid w:val="00FA53AD"/>
    <w:rsid w:val="00FA54CC"/>
    <w:rsid w:val="00FA59EC"/>
    <w:rsid w:val="00FA6D73"/>
    <w:rsid w:val="00FB0832"/>
    <w:rsid w:val="00FB2F2E"/>
    <w:rsid w:val="00FB3F81"/>
    <w:rsid w:val="00FB568D"/>
    <w:rsid w:val="00FB67FC"/>
    <w:rsid w:val="00FB6E21"/>
    <w:rsid w:val="00FC0270"/>
    <w:rsid w:val="00FC10AE"/>
    <w:rsid w:val="00FC2861"/>
    <w:rsid w:val="00FC45B1"/>
    <w:rsid w:val="00FC6EB0"/>
    <w:rsid w:val="00FC7747"/>
    <w:rsid w:val="00FD0054"/>
    <w:rsid w:val="00FD0131"/>
    <w:rsid w:val="00FD3CF6"/>
    <w:rsid w:val="00FD4B17"/>
    <w:rsid w:val="00FD4C60"/>
    <w:rsid w:val="00FD6D56"/>
    <w:rsid w:val="00FE0161"/>
    <w:rsid w:val="00FE094A"/>
    <w:rsid w:val="00FE0E04"/>
    <w:rsid w:val="00FE7F4C"/>
    <w:rsid w:val="00FF180C"/>
    <w:rsid w:val="00FF2A63"/>
    <w:rsid w:val="00FF41C0"/>
    <w:rsid w:val="00FF4769"/>
    <w:rsid w:val="00FF4D1B"/>
    <w:rsid w:val="00FF5017"/>
    <w:rsid w:val="00FF5245"/>
    <w:rsid w:val="00FF6DEC"/>
    <w:rsid w:val="00FF75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8433"/>
    <o:shapelayout v:ext="edit">
      <o:idmap v:ext="edit" data="1"/>
    </o:shapelayout>
  </w:shapeDefaults>
  <w:decimalSymbol w:val=","/>
  <w:listSeparator w:val=";"/>
  <w14:docId w14:val="14371A1A"/>
  <w15:chartTrackingRefBased/>
  <w15:docId w15:val="{A10FBEF1-E6F0-468E-A5A8-1CDCAE89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315AA"/>
    <w:rPr>
      <w:sz w:val="24"/>
      <w:szCs w:val="24"/>
    </w:rPr>
  </w:style>
  <w:style w:type="paragraph" w:styleId="Titolo1">
    <w:name w:val="heading 1"/>
    <w:basedOn w:val="Normale"/>
    <w:next w:val="Normale"/>
    <w:qFormat/>
    <w:rsid w:val="00BF102D"/>
    <w:pPr>
      <w:keepNext/>
      <w:numPr>
        <w:numId w:val="1"/>
      </w:numPr>
      <w:spacing w:before="240" w:after="60"/>
      <w:outlineLvl w:val="0"/>
    </w:pPr>
    <w:rPr>
      <w:rFonts w:ascii="Arial" w:hAnsi="Arial" w:cs="Arial"/>
      <w:b/>
      <w:bCs/>
      <w:kern w:val="32"/>
      <w:sz w:val="32"/>
      <w:szCs w:val="32"/>
    </w:rPr>
  </w:style>
  <w:style w:type="paragraph" w:styleId="Titolo2">
    <w:name w:val="heading 2"/>
    <w:basedOn w:val="Normale"/>
    <w:next w:val="Normale"/>
    <w:qFormat/>
    <w:rsid w:val="00BF102D"/>
    <w:pPr>
      <w:keepNext/>
      <w:numPr>
        <w:ilvl w:val="1"/>
        <w:numId w:val="1"/>
      </w:numPr>
      <w:spacing w:before="240" w:after="60"/>
      <w:outlineLvl w:val="1"/>
    </w:pPr>
    <w:rPr>
      <w:rFonts w:ascii="Arial" w:hAnsi="Arial" w:cs="Arial"/>
      <w:b/>
      <w:bCs/>
      <w:i/>
      <w:iCs/>
      <w:sz w:val="28"/>
      <w:szCs w:val="28"/>
    </w:rPr>
  </w:style>
  <w:style w:type="paragraph" w:styleId="Titolo3">
    <w:name w:val="heading 3"/>
    <w:basedOn w:val="Normale"/>
    <w:next w:val="Normale"/>
    <w:qFormat/>
    <w:rsid w:val="00BF102D"/>
    <w:pPr>
      <w:keepNext/>
      <w:numPr>
        <w:ilvl w:val="2"/>
        <w:numId w:val="1"/>
      </w:numPr>
      <w:spacing w:before="240" w:after="60"/>
      <w:outlineLvl w:val="2"/>
    </w:pPr>
    <w:rPr>
      <w:rFonts w:cs="Arial"/>
      <w:b/>
      <w:bCs/>
      <w:sz w:val="26"/>
      <w:szCs w:val="26"/>
    </w:rPr>
  </w:style>
  <w:style w:type="paragraph" w:styleId="Titolo4">
    <w:name w:val="heading 4"/>
    <w:basedOn w:val="Normale"/>
    <w:next w:val="Normale"/>
    <w:qFormat/>
    <w:rsid w:val="00BF102D"/>
    <w:pPr>
      <w:keepNext/>
      <w:numPr>
        <w:ilvl w:val="3"/>
        <w:numId w:val="1"/>
      </w:numPr>
      <w:spacing w:before="240" w:after="60"/>
      <w:outlineLvl w:val="3"/>
    </w:pPr>
    <w:rPr>
      <w:b/>
      <w:bCs/>
      <w:sz w:val="28"/>
      <w:szCs w:val="28"/>
    </w:rPr>
  </w:style>
  <w:style w:type="paragraph" w:styleId="Titolo5">
    <w:name w:val="heading 5"/>
    <w:basedOn w:val="Normale"/>
    <w:next w:val="Normale"/>
    <w:qFormat/>
    <w:rsid w:val="00BF102D"/>
    <w:pPr>
      <w:numPr>
        <w:ilvl w:val="4"/>
        <w:numId w:val="1"/>
      </w:numPr>
      <w:spacing w:before="240" w:after="60"/>
      <w:outlineLvl w:val="4"/>
    </w:pPr>
    <w:rPr>
      <w:b/>
      <w:bCs/>
      <w:i/>
      <w:iCs/>
      <w:sz w:val="26"/>
      <w:szCs w:val="26"/>
    </w:rPr>
  </w:style>
  <w:style w:type="paragraph" w:styleId="Titolo6">
    <w:name w:val="heading 6"/>
    <w:basedOn w:val="Normale"/>
    <w:next w:val="Normale"/>
    <w:qFormat/>
    <w:rsid w:val="00BF102D"/>
    <w:pPr>
      <w:numPr>
        <w:ilvl w:val="5"/>
        <w:numId w:val="1"/>
      </w:numPr>
      <w:spacing w:before="240" w:after="60"/>
      <w:outlineLvl w:val="5"/>
    </w:pPr>
    <w:rPr>
      <w:b/>
      <w:bCs/>
      <w:sz w:val="22"/>
      <w:szCs w:val="22"/>
    </w:rPr>
  </w:style>
  <w:style w:type="paragraph" w:styleId="Titolo7">
    <w:name w:val="heading 7"/>
    <w:basedOn w:val="Normale"/>
    <w:next w:val="Normale"/>
    <w:qFormat/>
    <w:rsid w:val="00BF102D"/>
    <w:pPr>
      <w:numPr>
        <w:ilvl w:val="6"/>
        <w:numId w:val="1"/>
      </w:numPr>
      <w:spacing w:before="240" w:after="60"/>
      <w:outlineLvl w:val="6"/>
    </w:pPr>
  </w:style>
  <w:style w:type="paragraph" w:styleId="Titolo8">
    <w:name w:val="heading 8"/>
    <w:basedOn w:val="Normale"/>
    <w:next w:val="Normale"/>
    <w:qFormat/>
    <w:rsid w:val="00BF102D"/>
    <w:pPr>
      <w:numPr>
        <w:ilvl w:val="7"/>
        <w:numId w:val="1"/>
      </w:numPr>
      <w:spacing w:before="240" w:after="60"/>
      <w:outlineLvl w:val="7"/>
    </w:pPr>
    <w:rPr>
      <w:i/>
      <w:iCs/>
    </w:rPr>
  </w:style>
  <w:style w:type="paragraph" w:styleId="Titolo9">
    <w:name w:val="heading 9"/>
    <w:basedOn w:val="Normale"/>
    <w:next w:val="Normale"/>
    <w:qFormat/>
    <w:rsid w:val="00BF102D"/>
    <w:pPr>
      <w:numPr>
        <w:ilvl w:val="8"/>
        <w:numId w:val="1"/>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954D6"/>
    <w:pPr>
      <w:tabs>
        <w:tab w:val="center" w:pos="4819"/>
        <w:tab w:val="right" w:pos="9638"/>
      </w:tabs>
    </w:pPr>
  </w:style>
  <w:style w:type="paragraph" w:styleId="Pidipagina">
    <w:name w:val="footer"/>
    <w:basedOn w:val="Normale"/>
    <w:link w:val="PidipaginaCarattere"/>
    <w:uiPriority w:val="99"/>
    <w:rsid w:val="00D954D6"/>
    <w:pPr>
      <w:tabs>
        <w:tab w:val="center" w:pos="4819"/>
        <w:tab w:val="right" w:pos="9638"/>
      </w:tabs>
    </w:pPr>
  </w:style>
  <w:style w:type="paragraph" w:customStyle="1" w:styleId="CarattereCarattereCarattereCarattere">
    <w:name w:val="Carattere Carattere Carattere Carattere"/>
    <w:basedOn w:val="Normale"/>
    <w:rsid w:val="00CD4721"/>
    <w:pPr>
      <w:spacing w:after="160" w:line="240" w:lineRule="exact"/>
    </w:pPr>
    <w:rPr>
      <w:rFonts w:ascii="Arial" w:hAnsi="Arial" w:cs="Arial"/>
      <w:sz w:val="20"/>
      <w:szCs w:val="20"/>
      <w:lang w:val="en-US" w:eastAsia="en-US"/>
    </w:rPr>
  </w:style>
  <w:style w:type="paragraph" w:styleId="Testofumetto">
    <w:name w:val="Balloon Text"/>
    <w:basedOn w:val="Normale"/>
    <w:semiHidden/>
    <w:rsid w:val="00F32C87"/>
    <w:rPr>
      <w:rFonts w:ascii="Tahoma" w:hAnsi="Tahoma" w:cs="Tahoma"/>
      <w:sz w:val="16"/>
      <w:szCs w:val="16"/>
    </w:rPr>
  </w:style>
  <w:style w:type="paragraph" w:styleId="Corpotesto">
    <w:name w:val="Body Text"/>
    <w:basedOn w:val="Normale"/>
    <w:rsid w:val="00193D4E"/>
    <w:pPr>
      <w:widowControl w:val="0"/>
    </w:pPr>
    <w:rPr>
      <w:rFonts w:ascii="Courier" w:hAnsi="Courier"/>
      <w:szCs w:val="20"/>
    </w:rPr>
  </w:style>
  <w:style w:type="paragraph" w:customStyle="1" w:styleId="Rientrocorpodeltesto21">
    <w:name w:val="Rientro corpo del testo 21"/>
    <w:basedOn w:val="Normale"/>
    <w:rsid w:val="00193D4E"/>
    <w:pPr>
      <w:ind w:left="360"/>
      <w:jc w:val="both"/>
    </w:pPr>
    <w:rPr>
      <w:szCs w:val="20"/>
    </w:rPr>
  </w:style>
  <w:style w:type="character" w:styleId="Collegamentoipertestuale">
    <w:name w:val="Hyperlink"/>
    <w:rsid w:val="00627548"/>
    <w:rPr>
      <w:color w:val="0000FF"/>
      <w:u w:val="single"/>
    </w:rPr>
  </w:style>
  <w:style w:type="character" w:styleId="Enfasigrassetto">
    <w:name w:val="Strong"/>
    <w:qFormat/>
    <w:rsid w:val="00627548"/>
    <w:rPr>
      <w:b/>
      <w:bCs/>
    </w:rPr>
  </w:style>
  <w:style w:type="paragraph" w:styleId="NormaleWeb">
    <w:name w:val="Normal (Web)"/>
    <w:basedOn w:val="Normale"/>
    <w:rsid w:val="00627548"/>
    <w:pPr>
      <w:spacing w:before="100" w:beforeAutospacing="1" w:after="100" w:afterAutospacing="1"/>
    </w:pPr>
  </w:style>
  <w:style w:type="character" w:styleId="Enfasicorsivo">
    <w:name w:val="Emphasis"/>
    <w:qFormat/>
    <w:rsid w:val="00627548"/>
    <w:rPr>
      <w:i/>
      <w:iCs/>
    </w:rPr>
  </w:style>
  <w:style w:type="paragraph" w:styleId="Rientrocorpodeltesto2">
    <w:name w:val="Body Text Indent 2"/>
    <w:basedOn w:val="Normale"/>
    <w:rsid w:val="007E1739"/>
    <w:pPr>
      <w:spacing w:after="120" w:line="480" w:lineRule="auto"/>
      <w:ind w:left="283"/>
    </w:pPr>
  </w:style>
  <w:style w:type="paragraph" w:styleId="Rientrocorpodeltesto">
    <w:name w:val="Body Text Indent"/>
    <w:basedOn w:val="Normale"/>
    <w:link w:val="RientrocorpodeltestoCarattere"/>
    <w:rsid w:val="007E1739"/>
    <w:pPr>
      <w:spacing w:after="120"/>
      <w:ind w:left="283"/>
    </w:pPr>
  </w:style>
  <w:style w:type="paragraph" w:styleId="Testodelblocco">
    <w:name w:val="Block Text"/>
    <w:basedOn w:val="Normale"/>
    <w:rsid w:val="007E1739"/>
    <w:pPr>
      <w:spacing w:after="120"/>
      <w:ind w:left="1440" w:right="1440"/>
      <w:jc w:val="both"/>
    </w:pPr>
    <w:rPr>
      <w:szCs w:val="20"/>
    </w:rPr>
  </w:style>
  <w:style w:type="paragraph" w:customStyle="1" w:styleId="Rub4">
    <w:name w:val="Rub4"/>
    <w:basedOn w:val="Normale"/>
    <w:next w:val="Normale"/>
    <w:rsid w:val="009709E3"/>
    <w:pPr>
      <w:tabs>
        <w:tab w:val="left" w:pos="709"/>
      </w:tabs>
      <w:jc w:val="both"/>
    </w:pPr>
    <w:rPr>
      <w:i/>
      <w:sz w:val="20"/>
      <w:szCs w:val="20"/>
    </w:rPr>
  </w:style>
  <w:style w:type="paragraph" w:customStyle="1" w:styleId="Rub1">
    <w:name w:val="Rub1"/>
    <w:basedOn w:val="Normale"/>
    <w:rsid w:val="00414327"/>
    <w:pPr>
      <w:tabs>
        <w:tab w:val="left" w:pos="1276"/>
      </w:tabs>
      <w:jc w:val="both"/>
    </w:pPr>
    <w:rPr>
      <w:b/>
      <w:smallCaps/>
      <w:sz w:val="20"/>
      <w:szCs w:val="20"/>
    </w:rPr>
  </w:style>
  <w:style w:type="character" w:styleId="Numeropagina">
    <w:name w:val="page number"/>
    <w:basedOn w:val="Carpredefinitoparagrafo"/>
    <w:rsid w:val="00BF102D"/>
  </w:style>
  <w:style w:type="table" w:styleId="Grigliatabella">
    <w:name w:val="Table Grid"/>
    <w:basedOn w:val="Tabellanormale"/>
    <w:rsid w:val="00BF1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qFormat/>
    <w:rsid w:val="00BF102D"/>
    <w:pPr>
      <w:spacing w:line="360" w:lineRule="auto"/>
      <w:jc w:val="center"/>
    </w:pPr>
    <w:rPr>
      <w:rFonts w:ascii="Book Antiqua" w:hAnsi="Book Antiqua"/>
      <w:b/>
      <w:bCs/>
      <w:u w:val="double"/>
    </w:rPr>
  </w:style>
  <w:style w:type="paragraph" w:styleId="Testonotaapidipagina">
    <w:name w:val="footnote text"/>
    <w:basedOn w:val="Normale"/>
    <w:link w:val="TestonotaapidipaginaCarattere"/>
    <w:rsid w:val="00BF102D"/>
    <w:pPr>
      <w:jc w:val="both"/>
    </w:pPr>
    <w:rPr>
      <w:rFonts w:ascii="Book Antiqua" w:hAnsi="Book Antiqua"/>
      <w:sz w:val="20"/>
      <w:szCs w:val="20"/>
    </w:rPr>
  </w:style>
  <w:style w:type="character" w:styleId="Rimandonotaapidipagina">
    <w:name w:val="footnote reference"/>
    <w:rsid w:val="00BF102D"/>
    <w:rPr>
      <w:vertAlign w:val="superscript"/>
    </w:rPr>
  </w:style>
  <w:style w:type="paragraph" w:customStyle="1" w:styleId="sche3">
    <w:name w:val="sche_3"/>
    <w:rsid w:val="00BF102D"/>
    <w:pPr>
      <w:widowControl w:val="0"/>
      <w:overflowPunct w:val="0"/>
      <w:autoSpaceDE w:val="0"/>
      <w:autoSpaceDN w:val="0"/>
      <w:adjustRightInd w:val="0"/>
      <w:jc w:val="both"/>
    </w:pPr>
    <w:rPr>
      <w:lang w:val="en-US"/>
    </w:rPr>
  </w:style>
  <w:style w:type="paragraph" w:customStyle="1" w:styleId="CarattereCarattereCarattereCarattereCarattereCarattere">
    <w:name w:val="Carattere Carattere Carattere Carattere Carattere Carattere"/>
    <w:basedOn w:val="Normale"/>
    <w:rsid w:val="00BF102D"/>
    <w:pPr>
      <w:spacing w:after="160" w:line="240" w:lineRule="exact"/>
    </w:pPr>
    <w:rPr>
      <w:rFonts w:ascii="Arial" w:hAnsi="Arial" w:cs="Arial"/>
      <w:sz w:val="20"/>
      <w:szCs w:val="20"/>
      <w:lang w:val="en-US" w:eastAsia="en-US"/>
    </w:rPr>
  </w:style>
  <w:style w:type="paragraph" w:customStyle="1" w:styleId="sche4">
    <w:name w:val="sche_4"/>
    <w:rsid w:val="00BF102D"/>
    <w:pPr>
      <w:widowControl w:val="0"/>
      <w:jc w:val="both"/>
    </w:pPr>
    <w:rPr>
      <w:lang w:val="en-US"/>
    </w:rPr>
  </w:style>
  <w:style w:type="paragraph" w:customStyle="1" w:styleId="Corpodeltesto21">
    <w:name w:val="Corpo del testo 21"/>
    <w:basedOn w:val="Normale"/>
    <w:rsid w:val="00F038F6"/>
    <w:pPr>
      <w:suppressAutoHyphens/>
      <w:jc w:val="both"/>
    </w:pPr>
    <w:rPr>
      <w:lang w:eastAsia="ar-SA"/>
    </w:rPr>
  </w:style>
  <w:style w:type="paragraph" w:customStyle="1" w:styleId="Default">
    <w:name w:val="Default"/>
    <w:rsid w:val="00F038F6"/>
    <w:pPr>
      <w:widowControl w:val="0"/>
      <w:suppressAutoHyphens/>
      <w:autoSpaceDE w:val="0"/>
    </w:pPr>
    <w:rPr>
      <w:rFonts w:eastAsia="Arial"/>
      <w:color w:val="000000"/>
      <w:sz w:val="24"/>
      <w:szCs w:val="24"/>
      <w:lang w:eastAsia="ar-SA"/>
    </w:rPr>
  </w:style>
  <w:style w:type="paragraph" w:customStyle="1" w:styleId="CM25">
    <w:name w:val="CM25"/>
    <w:basedOn w:val="Default"/>
    <w:next w:val="Default"/>
    <w:rsid w:val="00F038F6"/>
    <w:pPr>
      <w:spacing w:after="235"/>
    </w:pPr>
    <w:rPr>
      <w:color w:val="auto"/>
    </w:rPr>
  </w:style>
  <w:style w:type="paragraph" w:customStyle="1" w:styleId="CM1">
    <w:name w:val="CM1"/>
    <w:basedOn w:val="Default"/>
    <w:next w:val="Default"/>
    <w:rsid w:val="00F038F6"/>
    <w:pPr>
      <w:spacing w:line="231" w:lineRule="atLeast"/>
    </w:pPr>
    <w:rPr>
      <w:color w:val="auto"/>
    </w:rPr>
  </w:style>
  <w:style w:type="paragraph" w:customStyle="1" w:styleId="CM5">
    <w:name w:val="CM5"/>
    <w:basedOn w:val="Default"/>
    <w:next w:val="Default"/>
    <w:rsid w:val="00F038F6"/>
    <w:pPr>
      <w:spacing w:line="231" w:lineRule="atLeast"/>
    </w:pPr>
    <w:rPr>
      <w:color w:val="auto"/>
    </w:rPr>
  </w:style>
  <w:style w:type="paragraph" w:customStyle="1" w:styleId="CM24">
    <w:name w:val="CM24"/>
    <w:basedOn w:val="Default"/>
    <w:next w:val="Default"/>
    <w:rsid w:val="00F038F6"/>
    <w:pPr>
      <w:spacing w:line="231" w:lineRule="atLeast"/>
    </w:pPr>
    <w:rPr>
      <w:color w:val="auto"/>
    </w:rPr>
  </w:style>
  <w:style w:type="paragraph" w:customStyle="1" w:styleId="CM29">
    <w:name w:val="CM29"/>
    <w:basedOn w:val="Default"/>
    <w:next w:val="Default"/>
    <w:rsid w:val="00F038F6"/>
    <w:pPr>
      <w:spacing w:after="673"/>
    </w:pPr>
    <w:rPr>
      <w:color w:val="auto"/>
    </w:rPr>
  </w:style>
  <w:style w:type="paragraph" w:styleId="Paragrafoelenco">
    <w:name w:val="List Paragraph"/>
    <w:basedOn w:val="Normale"/>
    <w:uiPriority w:val="34"/>
    <w:qFormat/>
    <w:rsid w:val="0092600C"/>
    <w:pPr>
      <w:ind w:left="708"/>
    </w:pPr>
  </w:style>
  <w:style w:type="character" w:customStyle="1" w:styleId="rosso1">
    <w:name w:val="rosso1"/>
    <w:rsid w:val="003C7CBF"/>
    <w:rPr>
      <w:b w:val="0"/>
      <w:bCs w:val="0"/>
      <w:vanish w:val="0"/>
      <w:webHidden w:val="0"/>
      <w:color w:val="990000"/>
      <w:specVanish w:val="0"/>
    </w:rPr>
  </w:style>
  <w:style w:type="character" w:customStyle="1" w:styleId="PidipaginaCarattere">
    <w:name w:val="Piè di pagina Carattere"/>
    <w:link w:val="Pidipagina"/>
    <w:uiPriority w:val="99"/>
    <w:rsid w:val="003C7CBF"/>
    <w:rPr>
      <w:sz w:val="24"/>
      <w:szCs w:val="24"/>
    </w:rPr>
  </w:style>
  <w:style w:type="character" w:customStyle="1" w:styleId="TestonotaapidipaginaCarattere">
    <w:name w:val="Testo nota a piè di pagina Carattere"/>
    <w:link w:val="Testonotaapidipagina"/>
    <w:rsid w:val="00401646"/>
    <w:rPr>
      <w:rFonts w:ascii="Book Antiqua" w:hAnsi="Book Antiqua"/>
    </w:rPr>
  </w:style>
  <w:style w:type="character" w:customStyle="1" w:styleId="Menzionenonrisolta1">
    <w:name w:val="Menzione non risolta1"/>
    <w:basedOn w:val="Carpredefinitoparagrafo"/>
    <w:uiPriority w:val="99"/>
    <w:semiHidden/>
    <w:unhideWhenUsed/>
    <w:rsid w:val="00995D5B"/>
    <w:rPr>
      <w:color w:val="605E5C"/>
      <w:shd w:val="clear" w:color="auto" w:fill="E1DFDD"/>
    </w:rPr>
  </w:style>
  <w:style w:type="character" w:customStyle="1" w:styleId="RientrocorpodeltestoCarattere">
    <w:name w:val="Rientro corpo del testo Carattere"/>
    <w:basedOn w:val="Carpredefinitoparagrafo"/>
    <w:link w:val="Rientrocorpodeltesto"/>
    <w:rsid w:val="00263C4B"/>
    <w:rPr>
      <w:sz w:val="24"/>
      <w:szCs w:val="24"/>
    </w:rPr>
  </w:style>
  <w:style w:type="character" w:customStyle="1" w:styleId="Menzionenonrisolta2">
    <w:name w:val="Menzione non risolta2"/>
    <w:basedOn w:val="Carpredefinitoparagrafo"/>
    <w:uiPriority w:val="99"/>
    <w:semiHidden/>
    <w:unhideWhenUsed/>
    <w:rsid w:val="004F4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446232">
      <w:bodyDiv w:val="1"/>
      <w:marLeft w:val="0"/>
      <w:marRight w:val="0"/>
      <w:marTop w:val="0"/>
      <w:marBottom w:val="0"/>
      <w:divBdr>
        <w:top w:val="none" w:sz="0" w:space="0" w:color="auto"/>
        <w:left w:val="none" w:sz="0" w:space="0" w:color="auto"/>
        <w:bottom w:val="none" w:sz="0" w:space="0" w:color="auto"/>
        <w:right w:val="none" w:sz="0" w:space="0" w:color="auto"/>
      </w:divBdr>
    </w:div>
    <w:div w:id="193458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mattiva.it/uri-res/N2Ls?urn:nir:presidente.repubblica:decreto:2000-02-10;36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endadigitale.eu/cittadinanza-digitale/gdpr-tutto-cio-che-ce-da-sapere-per-essere-preparat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gendadigitale.eu/infrastrutture/nuovo-regolamento-privacy-ue-ecco-tutto-cio-che-cittadini-e-pa-devono-sapere/" TargetMode="External"/><Relationship Id="rId4" Type="http://schemas.openxmlformats.org/officeDocument/2006/relationships/settings" Target="settings.xml"/><Relationship Id="rId9" Type="http://schemas.openxmlformats.org/officeDocument/2006/relationships/hyperlink" Target="http://www.bosettiegatti.eu/info/norme/codicecivile.htm"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54DF7-EC5C-43FF-9F69-C2C3E287B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4894</Words>
  <Characters>29850</Characters>
  <Application>Microsoft Office Word</Application>
  <DocSecurity>0</DocSecurity>
  <Lines>248</Lines>
  <Paragraphs>69</Paragraphs>
  <ScaleCrop>false</ScaleCrop>
  <HeadingPairs>
    <vt:vector size="2" baseType="variant">
      <vt:variant>
        <vt:lpstr>Titolo</vt:lpstr>
      </vt:variant>
      <vt:variant>
        <vt:i4>1</vt:i4>
      </vt:variant>
    </vt:vector>
  </HeadingPairs>
  <TitlesOfParts>
    <vt:vector size="1" baseType="lpstr">
      <vt:lpstr>DISCIPLINARE DI GARA</vt:lpstr>
    </vt:vector>
  </TitlesOfParts>
  <Company>DZ-Forum.net</Company>
  <LinksUpToDate>false</LinksUpToDate>
  <CharactersWithSpaces>34675</CharactersWithSpaces>
  <SharedDoc>false</SharedDoc>
  <HLinks>
    <vt:vector size="156" baseType="variant">
      <vt:variant>
        <vt:i4>2228321</vt:i4>
      </vt:variant>
      <vt:variant>
        <vt:i4>293</vt:i4>
      </vt:variant>
      <vt:variant>
        <vt:i4>0</vt:i4>
      </vt:variant>
      <vt:variant>
        <vt:i4>5</vt:i4>
      </vt:variant>
      <vt:variant>
        <vt:lpwstr>http://www.bosettiegatti.eu/info/norme/codicecivile.htm</vt:lpwstr>
      </vt:variant>
      <vt:variant>
        <vt:lpwstr>2359</vt:lpwstr>
      </vt:variant>
      <vt:variant>
        <vt:i4>131173</vt:i4>
      </vt:variant>
      <vt:variant>
        <vt:i4>284</vt:i4>
      </vt:variant>
      <vt:variant>
        <vt:i4>0</vt:i4>
      </vt:variant>
      <vt:variant>
        <vt:i4>5</vt:i4>
      </vt:variant>
      <vt:variant>
        <vt:lpwstr>http://www.bosettiegatti.eu/info/norme/1999_0068.htm</vt:lpwstr>
      </vt:variant>
      <vt:variant>
        <vt:lpwstr>17</vt:lpwstr>
      </vt:variant>
      <vt:variant>
        <vt:i4>983151</vt:i4>
      </vt:variant>
      <vt:variant>
        <vt:i4>281</vt:i4>
      </vt:variant>
      <vt:variant>
        <vt:i4>0</vt:i4>
      </vt:variant>
      <vt:variant>
        <vt:i4>5</vt:i4>
      </vt:variant>
      <vt:variant>
        <vt:lpwstr>http://www.bosettiegatti.eu/info/norme/1990_0055.htm</vt:lpwstr>
      </vt:variant>
      <vt:variant>
        <vt:lpwstr>17</vt:lpwstr>
      </vt:variant>
      <vt:variant>
        <vt:i4>458850</vt:i4>
      </vt:variant>
      <vt:variant>
        <vt:i4>278</vt:i4>
      </vt:variant>
      <vt:variant>
        <vt:i4>0</vt:i4>
      </vt:variant>
      <vt:variant>
        <vt:i4>5</vt:i4>
      </vt:variant>
      <vt:variant>
        <vt:lpwstr>http://www.bosettiegatti.eu/info/norme/2008_0081.htm</vt:lpwstr>
      </vt:variant>
      <vt:variant>
        <vt:lpwstr>014</vt:lpwstr>
      </vt:variant>
      <vt:variant>
        <vt:i4>852064</vt:i4>
      </vt:variant>
      <vt:variant>
        <vt:i4>275</vt:i4>
      </vt:variant>
      <vt:variant>
        <vt:i4>0</vt:i4>
      </vt:variant>
      <vt:variant>
        <vt:i4>5</vt:i4>
      </vt:variant>
      <vt:variant>
        <vt:lpwstr>http://www.bosettiegatti.eu/info/norme/2001_0231.htm</vt:lpwstr>
      </vt:variant>
      <vt:variant>
        <vt:lpwstr>09</vt:lpwstr>
      </vt:variant>
      <vt:variant>
        <vt:i4>1703970</vt:i4>
      </vt:variant>
      <vt:variant>
        <vt:i4>272</vt:i4>
      </vt:variant>
      <vt:variant>
        <vt:i4>0</vt:i4>
      </vt:variant>
      <vt:variant>
        <vt:i4>5</vt:i4>
      </vt:variant>
      <vt:variant>
        <vt:lpwstr>http://www.bosettiegatti.eu/info/norme/statali/2016_0050.htm</vt:lpwstr>
      </vt:variant>
      <vt:variant>
        <vt:lpwstr>067</vt:lpwstr>
      </vt:variant>
      <vt:variant>
        <vt:i4>1572898</vt:i4>
      </vt:variant>
      <vt:variant>
        <vt:i4>269</vt:i4>
      </vt:variant>
      <vt:variant>
        <vt:i4>0</vt:i4>
      </vt:variant>
      <vt:variant>
        <vt:i4>5</vt:i4>
      </vt:variant>
      <vt:variant>
        <vt:lpwstr>http://www.bosettiegatti.eu/info/norme/statali/2016_0050.htm</vt:lpwstr>
      </vt:variant>
      <vt:variant>
        <vt:lpwstr>042</vt:lpwstr>
      </vt:variant>
      <vt:variant>
        <vt:i4>1900579</vt:i4>
      </vt:variant>
      <vt:variant>
        <vt:i4>266</vt:i4>
      </vt:variant>
      <vt:variant>
        <vt:i4>0</vt:i4>
      </vt:variant>
      <vt:variant>
        <vt:i4>5</vt:i4>
      </vt:variant>
      <vt:variant>
        <vt:lpwstr>http://www.bosettiegatti.eu/info/norme/statali/2016_0050.htm</vt:lpwstr>
      </vt:variant>
      <vt:variant>
        <vt:lpwstr>110</vt:lpwstr>
      </vt:variant>
      <vt:variant>
        <vt:i4>2031650</vt:i4>
      </vt:variant>
      <vt:variant>
        <vt:i4>263</vt:i4>
      </vt:variant>
      <vt:variant>
        <vt:i4>0</vt:i4>
      </vt:variant>
      <vt:variant>
        <vt:i4>5</vt:i4>
      </vt:variant>
      <vt:variant>
        <vt:lpwstr>http://www.bosettiegatti.eu/info/norme/statali/2016_0050.htm</vt:lpwstr>
      </vt:variant>
      <vt:variant>
        <vt:lpwstr>030</vt:lpwstr>
      </vt:variant>
      <vt:variant>
        <vt:i4>458854</vt:i4>
      </vt:variant>
      <vt:variant>
        <vt:i4>260</vt:i4>
      </vt:variant>
      <vt:variant>
        <vt:i4>0</vt:i4>
      </vt:variant>
      <vt:variant>
        <vt:i4>5</vt:i4>
      </vt:variant>
      <vt:variant>
        <vt:lpwstr>http://www.bosettiegatti.eu/info/norme/2011_0159.htm</vt:lpwstr>
      </vt:variant>
      <vt:variant>
        <vt:lpwstr>092</vt:lpwstr>
      </vt:variant>
      <vt:variant>
        <vt:i4>393318</vt:i4>
      </vt:variant>
      <vt:variant>
        <vt:i4>257</vt:i4>
      </vt:variant>
      <vt:variant>
        <vt:i4>0</vt:i4>
      </vt:variant>
      <vt:variant>
        <vt:i4>5</vt:i4>
      </vt:variant>
      <vt:variant>
        <vt:lpwstr>http://www.bosettiegatti.eu/info/norme/2011_0159.htm</vt:lpwstr>
      </vt:variant>
      <vt:variant>
        <vt:lpwstr>088</vt:lpwstr>
      </vt:variant>
      <vt:variant>
        <vt:i4>393318</vt:i4>
      </vt:variant>
      <vt:variant>
        <vt:i4>254</vt:i4>
      </vt:variant>
      <vt:variant>
        <vt:i4>0</vt:i4>
      </vt:variant>
      <vt:variant>
        <vt:i4>5</vt:i4>
      </vt:variant>
      <vt:variant>
        <vt:lpwstr>http://www.bosettiegatti.eu/info/norme/2011_0159.htm</vt:lpwstr>
      </vt:variant>
      <vt:variant>
        <vt:lpwstr>084</vt:lpwstr>
      </vt:variant>
      <vt:variant>
        <vt:i4>524390</vt:i4>
      </vt:variant>
      <vt:variant>
        <vt:i4>251</vt:i4>
      </vt:variant>
      <vt:variant>
        <vt:i4>0</vt:i4>
      </vt:variant>
      <vt:variant>
        <vt:i4>5</vt:i4>
      </vt:variant>
      <vt:variant>
        <vt:lpwstr>http://www.bosettiegatti.eu/info/norme/2011_0159.htm</vt:lpwstr>
      </vt:variant>
      <vt:variant>
        <vt:lpwstr>067</vt:lpwstr>
      </vt:variant>
      <vt:variant>
        <vt:i4>7602183</vt:i4>
      </vt:variant>
      <vt:variant>
        <vt:i4>244</vt:i4>
      </vt:variant>
      <vt:variant>
        <vt:i4>0</vt:i4>
      </vt:variant>
      <vt:variant>
        <vt:i4>5</vt:i4>
      </vt:variant>
      <vt:variant>
        <vt:lpwstr>http://www.bosettiegatti.eu/info/norme/statali/2016_0050.htm</vt:lpwstr>
      </vt:variant>
      <vt:variant>
        <vt:lpwstr>y_2007_0109</vt:lpwstr>
      </vt:variant>
      <vt:variant>
        <vt:i4>5439502</vt:i4>
      </vt:variant>
      <vt:variant>
        <vt:i4>241</vt:i4>
      </vt:variant>
      <vt:variant>
        <vt:i4>0</vt:i4>
      </vt:variant>
      <vt:variant>
        <vt:i4>5</vt:i4>
      </vt:variant>
      <vt:variant>
        <vt:lpwstr>http://www.bosettiegatti.eu/info/norme/codicepenale.htm</vt:lpwstr>
      </vt:variant>
      <vt:variant>
        <vt:lpwstr>648-bis</vt:lpwstr>
      </vt:variant>
      <vt:variant>
        <vt:i4>2818151</vt:i4>
      </vt:variant>
      <vt:variant>
        <vt:i4>238</vt:i4>
      </vt:variant>
      <vt:variant>
        <vt:i4>0</vt:i4>
      </vt:variant>
      <vt:variant>
        <vt:i4>5</vt:i4>
      </vt:variant>
      <vt:variant>
        <vt:lpwstr>http://www.bosettiegatti.eu/info/norme/codicecivile.htm</vt:lpwstr>
      </vt:variant>
      <vt:variant>
        <vt:lpwstr>2635</vt:lpwstr>
      </vt:variant>
      <vt:variant>
        <vt:i4>1441873</vt:i4>
      </vt:variant>
      <vt:variant>
        <vt:i4>235</vt:i4>
      </vt:variant>
      <vt:variant>
        <vt:i4>0</vt:i4>
      </vt:variant>
      <vt:variant>
        <vt:i4>5</vt:i4>
      </vt:variant>
      <vt:variant>
        <vt:lpwstr>http://www.bosettiegatti.eu/info/norme/codicepenale.htm</vt:lpwstr>
      </vt:variant>
      <vt:variant>
        <vt:lpwstr>353</vt:lpwstr>
      </vt:variant>
      <vt:variant>
        <vt:i4>5439493</vt:i4>
      </vt:variant>
      <vt:variant>
        <vt:i4>232</vt:i4>
      </vt:variant>
      <vt:variant>
        <vt:i4>0</vt:i4>
      </vt:variant>
      <vt:variant>
        <vt:i4>5</vt:i4>
      </vt:variant>
      <vt:variant>
        <vt:lpwstr>http://www.bosettiegatti.eu/info/norme/codicepenale.htm</vt:lpwstr>
      </vt:variant>
      <vt:variant>
        <vt:lpwstr>346-bis</vt:lpwstr>
      </vt:variant>
      <vt:variant>
        <vt:i4>1179729</vt:i4>
      </vt:variant>
      <vt:variant>
        <vt:i4>229</vt:i4>
      </vt:variant>
      <vt:variant>
        <vt:i4>0</vt:i4>
      </vt:variant>
      <vt:variant>
        <vt:i4>5</vt:i4>
      </vt:variant>
      <vt:variant>
        <vt:lpwstr>http://www.bosettiegatti.eu/info/norme/codicepenale.htm</vt:lpwstr>
      </vt:variant>
      <vt:variant>
        <vt:lpwstr>317</vt:lpwstr>
      </vt:variant>
      <vt:variant>
        <vt:i4>131171</vt:i4>
      </vt:variant>
      <vt:variant>
        <vt:i4>226</vt:i4>
      </vt:variant>
      <vt:variant>
        <vt:i4>0</vt:i4>
      </vt:variant>
      <vt:variant>
        <vt:i4>5</vt:i4>
      </vt:variant>
      <vt:variant>
        <vt:lpwstr>http://www.bosettiegatti.eu/info/norme/2006_0152.htm</vt:lpwstr>
      </vt:variant>
      <vt:variant>
        <vt:lpwstr>260</vt:lpwstr>
      </vt:variant>
      <vt:variant>
        <vt:i4>8192002</vt:i4>
      </vt:variant>
      <vt:variant>
        <vt:i4>223</vt:i4>
      </vt:variant>
      <vt:variant>
        <vt:i4>0</vt:i4>
      </vt:variant>
      <vt:variant>
        <vt:i4>5</vt:i4>
      </vt:variant>
      <vt:variant>
        <vt:lpwstr>http://www.bosettiegatti.eu/info/norme/statali/2016_0050.htm</vt:lpwstr>
      </vt:variant>
      <vt:variant>
        <vt:lpwstr>y_1973_0043</vt:lpwstr>
      </vt:variant>
      <vt:variant>
        <vt:i4>7995407</vt:i4>
      </vt:variant>
      <vt:variant>
        <vt:i4>220</vt:i4>
      </vt:variant>
      <vt:variant>
        <vt:i4>0</vt:i4>
      </vt:variant>
      <vt:variant>
        <vt:i4>5</vt:i4>
      </vt:variant>
      <vt:variant>
        <vt:lpwstr>http://www.bosettiegatti.eu/info/norme/statali/2016_0050.htm</vt:lpwstr>
      </vt:variant>
      <vt:variant>
        <vt:lpwstr>y_1990_0309</vt:lpwstr>
      </vt:variant>
      <vt:variant>
        <vt:i4>5636098</vt:i4>
      </vt:variant>
      <vt:variant>
        <vt:i4>217</vt:i4>
      </vt:variant>
      <vt:variant>
        <vt:i4>0</vt:i4>
      </vt:variant>
      <vt:variant>
        <vt:i4>5</vt:i4>
      </vt:variant>
      <vt:variant>
        <vt:lpwstr>http://www.bosettiegatti.eu/info/norme/codicepenale.htm</vt:lpwstr>
      </vt:variant>
      <vt:variant>
        <vt:lpwstr>416-bis</vt:lpwstr>
      </vt:variant>
      <vt:variant>
        <vt:i4>1179734</vt:i4>
      </vt:variant>
      <vt:variant>
        <vt:i4>214</vt:i4>
      </vt:variant>
      <vt:variant>
        <vt:i4>0</vt:i4>
      </vt:variant>
      <vt:variant>
        <vt:i4>5</vt:i4>
      </vt:variant>
      <vt:variant>
        <vt:lpwstr>http://www.bosettiegatti.eu/info/norme/codicepenale.htm</vt:lpwstr>
      </vt:variant>
      <vt:variant>
        <vt:lpwstr>416</vt:lpwstr>
      </vt:variant>
      <vt:variant>
        <vt:i4>3473520</vt:i4>
      </vt:variant>
      <vt:variant>
        <vt:i4>211</vt:i4>
      </vt:variant>
      <vt:variant>
        <vt:i4>0</vt:i4>
      </vt:variant>
      <vt:variant>
        <vt:i4>5</vt:i4>
      </vt:variant>
      <vt:variant>
        <vt:lpwstr>http://www.bosettiegatti.eu/info/norme/codiceprocedurapenale.htm</vt:lpwstr>
      </vt:variant>
      <vt:variant>
        <vt:lpwstr>444</vt:lpwstr>
      </vt:variant>
      <vt:variant>
        <vt:i4>1114159</vt:i4>
      </vt:variant>
      <vt:variant>
        <vt:i4>0</vt:i4>
      </vt:variant>
      <vt:variant>
        <vt:i4>0</vt:i4>
      </vt:variant>
      <vt:variant>
        <vt:i4>5</vt:i4>
      </vt:variant>
      <vt:variant>
        <vt:lpwstr>mailto:gare.viabilita@cittametropolitanaroma.gov.it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DISCIPLINARE DI GARA</dc:title>
  <dc:subject/>
  <dc:creator>GENNARO FIORE</dc:creator>
  <cp:keywords/>
  <cp:lastModifiedBy>llp018@saronno.local</cp:lastModifiedBy>
  <cp:revision>3</cp:revision>
  <cp:lastPrinted>2024-08-07T17:49:00Z</cp:lastPrinted>
  <dcterms:created xsi:type="dcterms:W3CDTF">2026-01-07T11:16:00Z</dcterms:created>
  <dcterms:modified xsi:type="dcterms:W3CDTF">2026-01-07T11:22:00Z</dcterms:modified>
</cp:coreProperties>
</file>