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del </w:t>
      </w:r>
      <w:proofErr w:type="gramStart"/>
      <w:r>
        <w:rPr>
          <w:rFonts w:ascii="Calibri" w:hAnsi="Calibri" w:cs="Times New Roman"/>
          <w:sz w:val="22"/>
          <w:szCs w:val="22"/>
        </w:rPr>
        <w:t>sotto indicato</w:t>
      </w:r>
      <w:proofErr w:type="gramEnd"/>
      <w:r>
        <w:rPr>
          <w:rFonts w:ascii="Calibri" w:hAnsi="Calibri" w:cs="Times New Roman"/>
          <w:sz w:val="22"/>
          <w:szCs w:val="22"/>
        </w:rPr>
        <w:t xml:space="preserve">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 xml:space="preserve">_______________________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 xml:space="preserve">onsapevole delle sanzioni civili e penali cui potrà andare incontro in caso di dichiarazioni mendaci o di esibizione di atti falsi o contenenti dati non rispondenti a verità, ai sensi dell’art.76 D.P.R. 445/2000, punite dal </w:t>
            </w:r>
            <w:proofErr w:type="gramStart"/>
            <w:r w:rsidR="00B43A1E" w:rsidRPr="00A2264D">
              <w:rPr>
                <w:rFonts w:asciiTheme="minorHAnsi" w:hAnsiTheme="minorHAnsi" w:cstheme="minorHAnsi"/>
              </w:rPr>
              <w:t>codice penale</w:t>
            </w:r>
            <w:proofErr w:type="gramEnd"/>
            <w:r w:rsidR="00B43A1E" w:rsidRPr="00A2264D">
              <w:rPr>
                <w:rFonts w:asciiTheme="minorHAnsi" w:hAnsiTheme="minorHAnsi" w:cstheme="minorHAnsi"/>
              </w:rPr>
              <w:t xml:space="preserve">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è  in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socio - sanitario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corso di validità per l’annualità 2026 per un valore pari a 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Euro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 ISEE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socio - sanitario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corso di validità alla odierna e di impegnarsi a trasmetterlo entro e non oltre il mese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Febbraio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 xml:space="preserve">Consapevole delle sanzioni civili e penali cui potrà andare incontro in caso di dichiarazioni mendaci o di esibizione di atti falsi o contenenti dati non rispondenti a verità, ai sensi dell’art.76 D.P.R. 445/2000, punite dal </w:t>
            </w:r>
            <w:proofErr w:type="gramStart"/>
            <w:r w:rsidRPr="00A2264D">
              <w:rPr>
                <w:rFonts w:asciiTheme="minorHAnsi" w:hAnsiTheme="minorHAnsi" w:cstheme="minorHAnsi"/>
              </w:rPr>
              <w:t>codice penale</w:t>
            </w:r>
            <w:proofErr w:type="gramEnd"/>
            <w:r w:rsidRPr="00A2264D">
              <w:rPr>
                <w:rFonts w:asciiTheme="minorHAnsi" w:hAnsiTheme="minorHAnsi" w:cstheme="minorHAnsi"/>
              </w:rPr>
              <w:t xml:space="preserve">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</w:t>
            </w:r>
            <w:proofErr w:type="gramStart"/>
            <w:r w:rsidR="00A05549" w:rsidRPr="0028381F">
              <w:rPr>
                <w:rFonts w:asciiTheme="minorHAnsi" w:hAnsiTheme="minorHAnsi" w:cstheme="minorHAnsi"/>
              </w:rPr>
              <w:t>il</w:t>
            </w:r>
            <w:proofErr w:type="gramEnd"/>
            <w:r w:rsidR="00A05549" w:rsidRPr="0028381F">
              <w:rPr>
                <w:rFonts w:asciiTheme="minorHAnsi" w:hAnsiTheme="minorHAnsi" w:cstheme="minorHAnsi"/>
              </w:rPr>
              <w:t xml:space="preserve">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</w:t>
            </w:r>
            <w:proofErr w:type="gramStart"/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socio-sanitario</w:t>
            </w:r>
            <w:proofErr w:type="gramEnd"/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CD99" w14:textId="77777777" w:rsidR="00037126" w:rsidRDefault="00037126">
      <w:r>
        <w:separator/>
      </w:r>
    </w:p>
  </w:endnote>
  <w:endnote w:type="continuationSeparator" w:id="0">
    <w:p w14:paraId="5547A051" w14:textId="77777777" w:rsidR="00037126" w:rsidRDefault="0003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64D3" w14:textId="77777777" w:rsidR="00037126" w:rsidRDefault="00037126">
      <w:r>
        <w:separator/>
      </w:r>
    </w:p>
  </w:footnote>
  <w:footnote w:type="continuationSeparator" w:id="0">
    <w:p w14:paraId="4E080A6B" w14:textId="77777777" w:rsidR="00037126" w:rsidRDefault="0003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37126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C4D04"/>
    <w:rsid w:val="00EE0721"/>
    <w:rsid w:val="00F06316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Office 02</cp:lastModifiedBy>
  <cp:revision>2</cp:revision>
  <dcterms:created xsi:type="dcterms:W3CDTF">2026-01-16T08:02:00Z</dcterms:created>
  <dcterms:modified xsi:type="dcterms:W3CDTF">2026-01-16T08:02:00Z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