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EAE2F" w14:textId="77777777" w:rsidR="007817D2" w:rsidRDefault="007817D2">
      <w:pPr>
        <w:spacing w:after="44" w:line="265" w:lineRule="auto"/>
        <w:ind w:right="-14"/>
        <w:jc w:val="right"/>
      </w:pPr>
    </w:p>
    <w:p w14:paraId="042DDF09" w14:textId="068A0E2E" w:rsidR="00101DB5" w:rsidRDefault="00675124">
      <w:pPr>
        <w:spacing w:after="44" w:line="265" w:lineRule="auto"/>
        <w:ind w:right="-14"/>
        <w:jc w:val="right"/>
      </w:pPr>
      <w:r>
        <w:t>All’Ufficio Politiche sociali</w:t>
      </w:r>
    </w:p>
    <w:p w14:paraId="6ED2203A" w14:textId="428A774D" w:rsidR="00101DB5" w:rsidRDefault="00675124">
      <w:pPr>
        <w:spacing w:after="772" w:line="265" w:lineRule="auto"/>
        <w:ind w:right="-14"/>
        <w:jc w:val="right"/>
      </w:pPr>
      <w:r>
        <w:t xml:space="preserve">Comune di </w:t>
      </w:r>
      <w:r w:rsidR="000A47B6">
        <w:t>Piana di Monte Verna (CE)</w:t>
      </w:r>
    </w:p>
    <w:p w14:paraId="0E2B479C" w14:textId="77777777" w:rsidR="00101DB5" w:rsidRPr="007817D2" w:rsidRDefault="00675124" w:rsidP="007817D2">
      <w:pPr>
        <w:spacing w:after="405"/>
        <w:ind w:left="-5" w:right="0"/>
        <w:rPr>
          <w:caps/>
        </w:rPr>
      </w:pPr>
      <w:r w:rsidRPr="007817D2">
        <w:rPr>
          <w:b/>
          <w:caps/>
        </w:rPr>
        <w:t>OGGETTO: Istanza per l’accesso ai contributi del Fondo regionale di contrasto all’emergenza abitativa (Misure 1 e 2)</w:t>
      </w:r>
    </w:p>
    <w:p w14:paraId="2D66ECF0" w14:textId="03727780" w:rsidR="00101DB5" w:rsidRDefault="00675124">
      <w:pPr>
        <w:ind w:left="-5" w:right="0"/>
        <w:jc w:val="left"/>
      </w:pPr>
      <w:r>
        <w:rPr>
          <w:b/>
        </w:rPr>
        <w:t>Dati del richiedente</w:t>
      </w:r>
    </w:p>
    <w:p w14:paraId="2AB0ECA7" w14:textId="5AF15BEA" w:rsidR="00101DB5" w:rsidRDefault="00675124" w:rsidP="007817D2">
      <w:pPr>
        <w:ind w:left="-5" w:right="5"/>
      </w:pPr>
      <w:r>
        <w:t>-Nome e Cognome</w:t>
      </w:r>
      <w:r>
        <w:t>_____________________________</w:t>
      </w:r>
      <w:r>
        <w:t>-Codice fiscale</w:t>
      </w:r>
      <w:r w:rsidR="007817D2">
        <w:t>_______________________</w:t>
      </w:r>
    </w:p>
    <w:p w14:paraId="4CCC89F8" w14:textId="1BCCF547" w:rsidR="00101DB5" w:rsidRDefault="00675124" w:rsidP="007817D2">
      <w:pPr>
        <w:ind w:left="0" w:right="5" w:firstLine="0"/>
      </w:pPr>
      <w:r>
        <w:t>-Luogo e data di nascita</w:t>
      </w:r>
      <w:r w:rsidR="007817D2">
        <w:t>____________________________________________________________</w:t>
      </w:r>
    </w:p>
    <w:p w14:paraId="1E880A2D" w14:textId="77777777" w:rsidR="007817D2" w:rsidRDefault="00675124" w:rsidP="007817D2">
      <w:pPr>
        <w:ind w:left="-5" w:right="5"/>
      </w:pPr>
      <w:r>
        <w:t>-Residenza:</w:t>
      </w:r>
    </w:p>
    <w:p w14:paraId="7900561F" w14:textId="6226F8FD" w:rsidR="00101DB5" w:rsidRDefault="007817D2" w:rsidP="007817D2">
      <w:pPr>
        <w:ind w:left="-5" w:right="5"/>
      </w:pPr>
      <w:r>
        <w:t xml:space="preserve"> </w:t>
      </w:r>
      <w:r w:rsidR="00675124">
        <w:t>Comune</w:t>
      </w:r>
      <w:r>
        <w:t xml:space="preserve"> </w:t>
      </w:r>
      <w:r w:rsidR="00675124">
        <w:t>di</w:t>
      </w:r>
      <w:r>
        <w:t xml:space="preserve"> PIANA DI MONTE </w:t>
      </w:r>
      <w:proofErr w:type="gramStart"/>
      <w:r>
        <w:t>VERNA  -</w:t>
      </w:r>
      <w:proofErr w:type="gramEnd"/>
      <w:r>
        <w:t xml:space="preserve"> </w:t>
      </w:r>
      <w:proofErr w:type="gramStart"/>
      <w:r w:rsidR="00675124">
        <w:t>Indirizzo:_</w:t>
      </w:r>
      <w:proofErr w:type="gramEnd"/>
      <w:r w:rsidR="00675124">
        <w:t>________________________</w:t>
      </w:r>
      <w:r>
        <w:t>_______________</w:t>
      </w:r>
    </w:p>
    <w:p w14:paraId="1CF4D1C9" w14:textId="254CF4C8" w:rsidR="00101DB5" w:rsidRDefault="00675124" w:rsidP="007817D2">
      <w:pPr>
        <w:ind w:left="-5" w:right="5"/>
      </w:pPr>
      <w:r>
        <w:t xml:space="preserve">-Cittadinanza: </w:t>
      </w:r>
      <w:proofErr w:type="gramStart"/>
      <w:r>
        <w:t>[ ]</w:t>
      </w:r>
      <w:proofErr w:type="gramEnd"/>
      <w:r>
        <w:t xml:space="preserve"> italiana/</w:t>
      </w:r>
      <w:r w:rsidR="007817D2">
        <w:t xml:space="preserve"> </w:t>
      </w:r>
      <w:r>
        <w:t xml:space="preserve">UE </w:t>
      </w:r>
      <w:proofErr w:type="gramStart"/>
      <w:r>
        <w:t>[ ]</w:t>
      </w:r>
      <w:proofErr w:type="gramEnd"/>
      <w:r>
        <w:t xml:space="preserve"> straniero in possesso dei requisiti di cui agli articoli 1 e 2 dell’Avviso pubblico -Contatti:</w:t>
      </w:r>
    </w:p>
    <w:p w14:paraId="7720BC7F" w14:textId="477A352D" w:rsidR="00101DB5" w:rsidRDefault="007817D2">
      <w:pPr>
        <w:spacing w:after="414"/>
        <w:ind w:left="-5" w:right="5"/>
      </w:pPr>
      <w:hyperlink r:id="rId5" w:history="1">
        <w:r w:rsidRPr="007817D2">
          <w:rPr>
            <w:rStyle w:val="Collegamentoipertestuale"/>
            <w:color w:val="auto"/>
          </w:rPr>
          <w:t>TEL:____________________</w:t>
        </w:r>
      </w:hyperlink>
      <w:r>
        <w:t xml:space="preserve">____ </w:t>
      </w:r>
      <w:r w:rsidR="00675124">
        <w:t>Email/</w:t>
      </w:r>
      <w:proofErr w:type="spellStart"/>
      <w:proofErr w:type="gramStart"/>
      <w:r w:rsidR="00675124">
        <w:t>pec</w:t>
      </w:r>
      <w:proofErr w:type="spellEnd"/>
      <w:r w:rsidR="00675124">
        <w:t>:_</w:t>
      </w:r>
      <w:proofErr w:type="gramEnd"/>
      <w:r w:rsidR="00675124">
        <w:t>__________________________</w:t>
      </w:r>
      <w:r>
        <w:t>_________________</w:t>
      </w:r>
    </w:p>
    <w:p w14:paraId="46908726" w14:textId="6D261BBF" w:rsidR="00675124" w:rsidRDefault="00675124" w:rsidP="00675124">
      <w:pPr>
        <w:ind w:left="-5" w:right="985"/>
        <w:jc w:val="center"/>
        <w:rPr>
          <w:b/>
        </w:rPr>
      </w:pPr>
      <w:r>
        <w:rPr>
          <w:b/>
        </w:rPr>
        <w:t>Dichiarazione</w:t>
      </w:r>
      <w:r>
        <w:rPr>
          <w:b/>
        </w:rPr>
        <w:t xml:space="preserve"> sostitutiva</w:t>
      </w:r>
      <w:r>
        <w:rPr>
          <w:b/>
        </w:rPr>
        <w:t xml:space="preserve"> e accettazione condizioni (ai sensi del D.P.R. 445/2000)</w:t>
      </w:r>
    </w:p>
    <w:p w14:paraId="3DEC41FB" w14:textId="18F63047" w:rsidR="00101DB5" w:rsidRDefault="00675124">
      <w:pPr>
        <w:ind w:left="-5" w:right="985"/>
        <w:jc w:val="left"/>
      </w:pPr>
      <w:r>
        <w:t>Il/La</w:t>
      </w:r>
      <w:r>
        <w:t xml:space="preserve"> s</w:t>
      </w:r>
      <w:r>
        <w:t>ottoscritto/a</w:t>
      </w:r>
      <w:r>
        <w:t xml:space="preserve"> dichiara sotto la propria responsabilità:</w:t>
      </w:r>
    </w:p>
    <w:p w14:paraId="2BAC1F1D" w14:textId="72B4B67B" w:rsidR="00101DB5" w:rsidRDefault="00675124">
      <w:pPr>
        <w:ind w:left="-5" w:right="5"/>
      </w:pPr>
      <w:r>
        <w:t>-di accettare integralmente e senza riserve tutte le condizioni e le prescrizioni contenute nell’Avviso pubblico del Comune di Piana di Monte Verna</w:t>
      </w:r>
      <w:r>
        <w:t xml:space="preserve"> per l’accesso al “Fondo regionale di contrasto all’emergenza abitativa”</w:t>
      </w:r>
    </w:p>
    <w:p w14:paraId="053268B7" w14:textId="77777777" w:rsidR="00101DB5" w:rsidRDefault="00675124">
      <w:pPr>
        <w:ind w:left="-5" w:right="5"/>
      </w:pPr>
      <w:r>
        <w:t>-di essere residente nella Regione Campania;</w:t>
      </w:r>
    </w:p>
    <w:p w14:paraId="79E7EB66" w14:textId="77777777" w:rsidR="00101DB5" w:rsidRDefault="00675124">
      <w:pPr>
        <w:ind w:left="-5" w:right="5"/>
      </w:pPr>
      <w:r>
        <w:t>-di non essere titolare del diritto di proprietà, usufrutto, uso o abitazione su un alloggio adeguato o non sovraffollato nel territorio regionale, fatte salve le eccezioni previste dal bando; -di non essere assegnatario definitivo di alloggi di Edilizia residenziale pubblica (ERP);</w:t>
      </w:r>
    </w:p>
    <w:p w14:paraId="513EADBA" w14:textId="23844EC4" w:rsidR="00101DB5" w:rsidRDefault="00675124">
      <w:pPr>
        <w:ind w:left="-5" w:right="5"/>
      </w:pPr>
      <w:r>
        <w:t>-di possedere un’attestazione ISEE (ordinaria o corrente) valida per l’anno 2026 pari ad € __________</w:t>
      </w:r>
    </w:p>
    <w:p w14:paraId="6C9B9435" w14:textId="5958B6DE" w:rsidR="00101DB5" w:rsidRDefault="00675124" w:rsidP="00675124">
      <w:pPr>
        <w:ind w:left="-5" w:right="0"/>
        <w:jc w:val="center"/>
      </w:pPr>
      <w:r>
        <w:rPr>
          <w:b/>
        </w:rPr>
        <w:t>Selezione della misura di intervento</w:t>
      </w:r>
    </w:p>
    <w:p w14:paraId="1702F3D8" w14:textId="3B6C44E1" w:rsidR="00101DB5" w:rsidRDefault="00675124">
      <w:pPr>
        <w:ind w:left="-5" w:right="0"/>
        <w:jc w:val="left"/>
      </w:pPr>
      <w:proofErr w:type="gramStart"/>
      <w:r>
        <w:rPr>
          <w:b/>
        </w:rPr>
        <w:t>[ ]</w:t>
      </w:r>
      <w:proofErr w:type="gramEnd"/>
      <w:r>
        <w:rPr>
          <w:b/>
        </w:rPr>
        <w:t xml:space="preserve"> MISURA 1: Grave e permanente disagio abitativo:</w:t>
      </w:r>
    </w:p>
    <w:p w14:paraId="67516442" w14:textId="77777777" w:rsidR="00101DB5" w:rsidRDefault="00675124" w:rsidP="00675124">
      <w:pPr>
        <w:ind w:right="5"/>
      </w:pPr>
      <w:proofErr w:type="gramStart"/>
      <w:r>
        <w:t>[ ]</w:t>
      </w:r>
      <w:proofErr w:type="gramEnd"/>
      <w:r>
        <w:t xml:space="preserve"> Alloggio improprio o igienicamente incompatibile;</w:t>
      </w:r>
    </w:p>
    <w:p w14:paraId="38801A0F" w14:textId="77777777" w:rsidR="00101DB5" w:rsidRDefault="00675124" w:rsidP="00675124">
      <w:pPr>
        <w:ind w:right="5"/>
      </w:pPr>
      <w:proofErr w:type="gramStart"/>
      <w:r>
        <w:t>[ ]</w:t>
      </w:r>
      <w:proofErr w:type="gramEnd"/>
      <w:r>
        <w:t xml:space="preserve"> presenza di barriere architettoniche e disabilità/non autosufficienza;</w:t>
      </w:r>
    </w:p>
    <w:p w14:paraId="25748260" w14:textId="6A037242" w:rsidR="00101DB5" w:rsidRDefault="00675124" w:rsidP="00675124">
      <w:pPr>
        <w:ind w:right="5"/>
      </w:pPr>
      <w:proofErr w:type="gramStart"/>
      <w:r>
        <w:t>[ ]</w:t>
      </w:r>
      <w:proofErr w:type="gramEnd"/>
      <w:r>
        <w:t xml:space="preserve"> sovraffol</w:t>
      </w:r>
      <w:r>
        <w:t>lamento (secondo i parametri di superficie/vani per numero di componenti, indicati nelle linee guida regionali);</w:t>
      </w:r>
    </w:p>
    <w:p w14:paraId="66C03C99" w14:textId="77777777" w:rsidR="00675124" w:rsidRDefault="00675124" w:rsidP="00675124">
      <w:pPr>
        <w:ind w:right="5"/>
      </w:pPr>
      <w:proofErr w:type="gramStart"/>
      <w:r>
        <w:t>[ ]</w:t>
      </w:r>
      <w:proofErr w:type="gramEnd"/>
      <w:r>
        <w:t xml:space="preserve"> perdita di alloggio per effetto di sentenza e/o omologazione di separazione giudiziale; </w:t>
      </w:r>
    </w:p>
    <w:p w14:paraId="01BA56F3" w14:textId="7CEB3795" w:rsidR="00101DB5" w:rsidRDefault="00675124" w:rsidP="00675124">
      <w:pPr>
        <w:ind w:right="5"/>
      </w:pPr>
      <w:r>
        <w:t xml:space="preserve"> </w:t>
      </w:r>
      <w:proofErr w:type="gramStart"/>
      <w:r>
        <w:t>[ ]</w:t>
      </w:r>
      <w:proofErr w:type="gramEnd"/>
      <w:r>
        <w:t xml:space="preserve"> perdita di alloggio per provvedimento di intimazione di sfratto con citazione per la convalida;</w:t>
      </w:r>
    </w:p>
    <w:p w14:paraId="64A652FC" w14:textId="77777777" w:rsidR="00101DB5" w:rsidRDefault="00675124" w:rsidP="00675124">
      <w:pPr>
        <w:ind w:right="5"/>
      </w:pPr>
      <w:proofErr w:type="gramStart"/>
      <w:r>
        <w:t>[ ]</w:t>
      </w:r>
      <w:proofErr w:type="gramEnd"/>
      <w:r>
        <w:t xml:space="preserve">  senza fissa dimora del Comune;</w:t>
      </w:r>
    </w:p>
    <w:p w14:paraId="5BCA7BEB" w14:textId="77777777" w:rsidR="00101DB5" w:rsidRDefault="00675124" w:rsidP="00675124">
      <w:pPr>
        <w:ind w:right="5"/>
      </w:pPr>
      <w:proofErr w:type="gramStart"/>
      <w:r>
        <w:t>[ ]</w:t>
      </w:r>
      <w:proofErr w:type="gramEnd"/>
      <w:r>
        <w:t xml:space="preserve"> ospite di strutture di accoglienza, al termine di progetti di reinserimento e in fase di dimissione da tali strutture;</w:t>
      </w:r>
    </w:p>
    <w:p w14:paraId="0200C635" w14:textId="686C482E" w:rsidR="00101DB5" w:rsidRDefault="00675124" w:rsidP="00675124">
      <w:pPr>
        <w:ind w:right="5"/>
      </w:pPr>
      <w:proofErr w:type="gramStart"/>
      <w:r>
        <w:t>[ ]</w:t>
      </w:r>
      <w:proofErr w:type="gramEnd"/>
      <w:r>
        <w:t xml:space="preserve"> </w:t>
      </w:r>
      <w:r>
        <w:t>vittima di violenza</w:t>
      </w:r>
      <w:r>
        <w:t xml:space="preserve"> domestica o sfruttamento;</w:t>
      </w:r>
    </w:p>
    <w:p w14:paraId="72C09EF1" w14:textId="77777777" w:rsidR="00101DB5" w:rsidRDefault="00675124" w:rsidP="00675124">
      <w:pPr>
        <w:ind w:right="5"/>
      </w:pPr>
      <w:proofErr w:type="gramStart"/>
      <w:r>
        <w:lastRenderedPageBreak/>
        <w:t>[ ]</w:t>
      </w:r>
      <w:proofErr w:type="gramEnd"/>
      <w:r>
        <w:t xml:space="preserve"> ogni altra condizione di fragilità, vulnerabilità, rischio di emarginazione valutata dai servizi sociali territoriali o specialistici che determini una situazione di grave e permanente disagio abitativo.</w:t>
      </w:r>
    </w:p>
    <w:p w14:paraId="6521B1F1" w14:textId="77777777" w:rsidR="00675124" w:rsidRDefault="00675124" w:rsidP="00675124">
      <w:pPr>
        <w:ind w:right="5"/>
      </w:pPr>
    </w:p>
    <w:p w14:paraId="629E6C87" w14:textId="77777777" w:rsidR="00101DB5" w:rsidRPr="00675124" w:rsidRDefault="00675124">
      <w:pPr>
        <w:spacing w:after="414"/>
        <w:ind w:left="-5" w:right="5"/>
        <w:rPr>
          <w:b/>
          <w:bCs/>
        </w:rPr>
      </w:pPr>
      <w:r w:rsidRPr="00675124">
        <w:rPr>
          <w:b/>
          <w:bCs/>
        </w:rPr>
        <w:t>Ai fini dell’Accesso alla Misura 1, dichiaro di essere in carico ai servizi sociali/socio-sanitari.</w:t>
      </w:r>
    </w:p>
    <w:p w14:paraId="72B653E0" w14:textId="77777777" w:rsidR="00101DB5" w:rsidRDefault="00675124">
      <w:pPr>
        <w:ind w:left="-5" w:right="0"/>
        <w:jc w:val="left"/>
      </w:pPr>
      <w:r>
        <w:rPr>
          <w:b/>
        </w:rPr>
        <w:t xml:space="preserve"> </w:t>
      </w:r>
      <w:proofErr w:type="gramStart"/>
      <w:r>
        <w:rPr>
          <w:b/>
        </w:rPr>
        <w:t>[ ]</w:t>
      </w:r>
      <w:proofErr w:type="gramEnd"/>
      <w:r>
        <w:rPr>
          <w:b/>
        </w:rPr>
        <w:t xml:space="preserve"> MISURA 2</w:t>
      </w:r>
    </w:p>
    <w:p w14:paraId="57BCBA99" w14:textId="77777777" w:rsidR="00101DB5" w:rsidRDefault="00675124" w:rsidP="00675124">
      <w:pPr>
        <w:spacing w:after="405"/>
        <w:ind w:right="5"/>
      </w:pPr>
      <w:proofErr w:type="gramStart"/>
      <w:r>
        <w:t>[ ]</w:t>
      </w:r>
      <w:proofErr w:type="gramEnd"/>
      <w:r>
        <w:t xml:space="preserve"> dichiaro di dover abbondonare l’alloggio privato o pubblico a causa di provvedimenti di sgombero per motivi di emergenza, pericolo strutturale o altre cause di forza maggiore;</w:t>
      </w:r>
    </w:p>
    <w:p w14:paraId="7E4F7418" w14:textId="72492146" w:rsidR="00101DB5" w:rsidRDefault="00675124" w:rsidP="00675124">
      <w:pPr>
        <w:ind w:left="-5" w:right="0"/>
        <w:jc w:val="center"/>
      </w:pPr>
      <w:r>
        <w:rPr>
          <w:b/>
        </w:rPr>
        <w:t>Documenti da allegare obbligatoriamente alla domanda</w:t>
      </w:r>
    </w:p>
    <w:p w14:paraId="4925A7DE" w14:textId="77777777" w:rsidR="00101DB5" w:rsidRDefault="00675124">
      <w:pPr>
        <w:numPr>
          <w:ilvl w:val="0"/>
          <w:numId w:val="2"/>
        </w:numPr>
        <w:ind w:right="5" w:hanging="244"/>
      </w:pPr>
      <w:r>
        <w:t xml:space="preserve">valido documento di riconoscimento; </w:t>
      </w:r>
    </w:p>
    <w:p w14:paraId="44A5BFE6" w14:textId="71C21164" w:rsidR="00101DB5" w:rsidRDefault="00675124">
      <w:pPr>
        <w:numPr>
          <w:ilvl w:val="0"/>
          <w:numId w:val="2"/>
        </w:numPr>
        <w:ind w:right="5" w:hanging="244"/>
      </w:pPr>
      <w:r>
        <w:t xml:space="preserve">attestazione ISEE ordinaria o corrente in corso di validità (precisando che </w:t>
      </w:r>
      <w:proofErr w:type="spellStart"/>
      <w:r>
        <w:t>l’attestazioni</w:t>
      </w:r>
      <w:proofErr w:type="spellEnd"/>
      <w:r>
        <w:t xml:space="preserve"> ISEE</w:t>
      </w:r>
      <w:r w:rsidR="007817D2">
        <w:t xml:space="preserve"> </w:t>
      </w:r>
      <w:r>
        <w:t xml:space="preserve">anno 2025 e precedenti comporteranno esclusione automatica); </w:t>
      </w:r>
    </w:p>
    <w:p w14:paraId="25BFA2A3" w14:textId="716CB0A8" w:rsidR="00101DB5" w:rsidRDefault="00675124">
      <w:pPr>
        <w:numPr>
          <w:ilvl w:val="0"/>
          <w:numId w:val="2"/>
        </w:numPr>
        <w:ind w:right="5" w:hanging="244"/>
      </w:pPr>
      <w:r>
        <w:t>dichiarazione che attesta la presa in carico del nucleo familiare resa e sottoscritta dal</w:t>
      </w:r>
      <w:r w:rsidR="007817D2">
        <w:t xml:space="preserve"> </w:t>
      </w:r>
      <w:r>
        <w:t>Responsabile dei Servizi Sociali interessati secondo quanto riportato al punto 3 dell’articolo 1</w:t>
      </w:r>
    </w:p>
    <w:p w14:paraId="43CF1703" w14:textId="77777777" w:rsidR="00101DB5" w:rsidRDefault="00675124">
      <w:pPr>
        <w:ind w:left="-5" w:right="5"/>
      </w:pPr>
      <w:r>
        <w:t>(solo per la Misura 1);</w:t>
      </w:r>
    </w:p>
    <w:p w14:paraId="7AB2B916" w14:textId="77777777" w:rsidR="00101DB5" w:rsidRDefault="00675124">
      <w:pPr>
        <w:numPr>
          <w:ilvl w:val="0"/>
          <w:numId w:val="2"/>
        </w:numPr>
        <w:ind w:right="5" w:hanging="244"/>
      </w:pPr>
      <w:r>
        <w:t>dichiarazione del proprietario dell’immobile/responsabile della struttura resa ai sensi dell’art.</w:t>
      </w:r>
    </w:p>
    <w:p w14:paraId="35736985" w14:textId="77777777" w:rsidR="00101DB5" w:rsidRDefault="00675124">
      <w:pPr>
        <w:ind w:left="-5" w:right="5"/>
      </w:pPr>
      <w:r>
        <w:t>47 D.P.R. 445/2000 (solo nei casi di erogazione diretta del contributo al proprietario/gestore)</w:t>
      </w:r>
    </w:p>
    <w:p w14:paraId="27A3D5C8" w14:textId="77777777" w:rsidR="00101DB5" w:rsidRDefault="00675124">
      <w:pPr>
        <w:spacing w:after="405"/>
        <w:ind w:left="-5" w:right="5"/>
      </w:pPr>
      <w:r>
        <w:t>e. ogni ulteriore documentazione idonea a dimostrare il possesso dei requisiti e delle condizioni previsti da ciascuna Misura.</w:t>
      </w:r>
    </w:p>
    <w:p w14:paraId="534D118D" w14:textId="7B124077" w:rsidR="00101DB5" w:rsidRDefault="00675124" w:rsidP="00675124">
      <w:pPr>
        <w:ind w:left="-5" w:right="0"/>
        <w:jc w:val="center"/>
      </w:pPr>
      <w:r>
        <w:rPr>
          <w:b/>
        </w:rPr>
        <w:t>Trattamento dati</w:t>
      </w:r>
    </w:p>
    <w:p w14:paraId="4EA73B65" w14:textId="77777777" w:rsidR="00101DB5" w:rsidRDefault="00675124">
      <w:pPr>
        <w:ind w:left="-5" w:right="5"/>
      </w:pPr>
      <w:r>
        <w:t>Il sottoscritto acconsente al trattamento dei dati personali per le finalità specifiche del procedimento.</w:t>
      </w:r>
    </w:p>
    <w:p w14:paraId="6135CFA8" w14:textId="77777777" w:rsidR="00675124" w:rsidRDefault="00675124">
      <w:pPr>
        <w:ind w:left="-5" w:right="5"/>
      </w:pPr>
    </w:p>
    <w:p w14:paraId="009E5E1F" w14:textId="77777777" w:rsidR="00101DB5" w:rsidRDefault="00675124">
      <w:pPr>
        <w:ind w:left="-5" w:right="5"/>
      </w:pPr>
      <w:r>
        <w:t>Luogo e data                                                                                                                                             Firma</w:t>
      </w:r>
    </w:p>
    <w:sectPr w:rsidR="00101DB5">
      <w:pgSz w:w="11900" w:h="16840"/>
      <w:pgMar w:top="1134" w:right="1128" w:bottom="1835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37973"/>
    <w:multiLevelType w:val="hybridMultilevel"/>
    <w:tmpl w:val="1E18F98C"/>
    <w:lvl w:ilvl="0" w:tplc="1A2206EE">
      <w:start w:val="1"/>
      <w:numFmt w:val="bullet"/>
      <w:lvlText w:val="-"/>
      <w:lvlJc w:val="left"/>
      <w:pPr>
        <w:ind w:left="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CCB08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1A394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7CF59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40258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BEB88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BE601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78BC7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5294C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AF14B7"/>
    <w:multiLevelType w:val="hybridMultilevel"/>
    <w:tmpl w:val="EA869EF8"/>
    <w:lvl w:ilvl="0" w:tplc="19203F24">
      <w:start w:val="1"/>
      <w:numFmt w:val="lowerLetter"/>
      <w:lvlText w:val="%1."/>
      <w:lvlJc w:val="left"/>
      <w:pPr>
        <w:ind w:left="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EA85D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A8F0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62955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F2214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7E6A4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FC149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10F9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46112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1202971">
    <w:abstractNumId w:val="0"/>
  </w:num>
  <w:num w:numId="2" w16cid:durableId="542251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DB5"/>
    <w:rsid w:val="000A47B6"/>
    <w:rsid w:val="00101DB5"/>
    <w:rsid w:val="00675124"/>
    <w:rsid w:val="007817D2"/>
    <w:rsid w:val="009C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B9BE8"/>
  <w15:docId w15:val="{9D346601-1139-4BC2-9401-B78212F2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5" w:line="259" w:lineRule="auto"/>
      <w:ind w:left="10" w:right="1" w:hanging="10"/>
      <w:jc w:val="both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817D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81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___________________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Postazione postazione32</dc:creator>
  <cp:keywords/>
  <cp:lastModifiedBy>Anziano Paolino</cp:lastModifiedBy>
  <cp:revision>3</cp:revision>
  <dcterms:created xsi:type="dcterms:W3CDTF">2026-01-15T12:01:00Z</dcterms:created>
  <dcterms:modified xsi:type="dcterms:W3CDTF">2026-01-15T12:21:00Z</dcterms:modified>
</cp:coreProperties>
</file>