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C1DCD" w14:textId="77777777" w:rsidR="007601A6" w:rsidRPr="007601A6" w:rsidRDefault="007601A6" w:rsidP="007601A6">
      <w:pPr>
        <w:keepNext/>
        <w:keepLines/>
        <w:spacing w:line="240" w:lineRule="auto"/>
        <w:ind w:firstLine="0"/>
        <w:jc w:val="right"/>
        <w:outlineLvl w:val="0"/>
        <w:rPr>
          <w:rFonts w:eastAsia="Lucida Sans Unicode" w:cstheme="minorHAnsi"/>
          <w:b/>
          <w:bCs/>
          <w:i/>
          <w:iCs/>
          <w:kern w:val="0"/>
          <w:sz w:val="20"/>
          <w:szCs w:val="20"/>
          <w:lang w:eastAsia="zh-CN" w:bidi="hi-IN"/>
          <w14:ligatures w14:val="none"/>
        </w:rPr>
      </w:pPr>
      <w:r w:rsidRPr="007601A6">
        <w:rPr>
          <w:rFonts w:eastAsia="Lucida Sans Unicode" w:cstheme="minorHAnsi"/>
          <w:b/>
          <w:bCs/>
          <w:i/>
          <w:iCs/>
          <w:kern w:val="0"/>
          <w:sz w:val="20"/>
          <w:szCs w:val="20"/>
          <w:lang w:eastAsia="zh-CN" w:bidi="hi-IN"/>
          <w14:ligatures w14:val="none"/>
        </w:rPr>
        <w:t xml:space="preserve">Al Responsabile del Servizio Socio-Culturale </w:t>
      </w:r>
    </w:p>
    <w:p w14:paraId="2074DB97" w14:textId="3C702281" w:rsidR="007601A6" w:rsidRPr="007601A6" w:rsidRDefault="007601A6" w:rsidP="007601A6">
      <w:pPr>
        <w:keepNext/>
        <w:keepLines/>
        <w:spacing w:line="240" w:lineRule="auto"/>
        <w:ind w:firstLine="0"/>
        <w:jc w:val="right"/>
        <w:outlineLvl w:val="0"/>
        <w:rPr>
          <w:rFonts w:eastAsia="Lucida Sans Unicode" w:cstheme="minorHAnsi"/>
          <w:b/>
          <w:bCs/>
          <w:i/>
          <w:iCs/>
          <w:kern w:val="0"/>
          <w:sz w:val="20"/>
          <w:szCs w:val="20"/>
          <w:lang w:eastAsia="zh-CN" w:bidi="hi-IN"/>
          <w14:ligatures w14:val="none"/>
        </w:rPr>
      </w:pPr>
      <w:r w:rsidRPr="007601A6">
        <w:rPr>
          <w:rFonts w:eastAsia="Lucida Sans Unicode" w:cstheme="minorHAnsi"/>
          <w:b/>
          <w:bCs/>
          <w:i/>
          <w:iCs/>
          <w:kern w:val="0"/>
          <w:sz w:val="20"/>
          <w:szCs w:val="20"/>
          <w:lang w:eastAsia="zh-CN" w:bidi="hi-IN"/>
          <w14:ligatures w14:val="none"/>
        </w:rPr>
        <w:t>del Comune di Osilo</w:t>
      </w:r>
    </w:p>
    <w:p w14:paraId="5CD5DA0A" w14:textId="77777777" w:rsidR="007601A6" w:rsidRDefault="007601A6" w:rsidP="0008336A">
      <w:pPr>
        <w:keepNext/>
        <w:keepLines/>
        <w:spacing w:line="240" w:lineRule="auto"/>
        <w:ind w:firstLine="0"/>
        <w:jc w:val="center"/>
        <w:outlineLvl w:val="0"/>
        <w:rPr>
          <w:rFonts w:ascii="Cambria" w:eastAsia="Lucida Sans Unicode" w:hAnsi="Cambria" w:cs="Times New Roman"/>
          <w:b/>
          <w:bCs/>
          <w:color w:val="365F91"/>
          <w:kern w:val="0"/>
          <w:sz w:val="28"/>
          <w:szCs w:val="28"/>
          <w:lang w:eastAsia="zh-CN" w:bidi="hi-IN"/>
          <w14:ligatures w14:val="none"/>
        </w:rPr>
      </w:pPr>
    </w:p>
    <w:p w14:paraId="0CF45D9E" w14:textId="419D17EE" w:rsidR="002030F3" w:rsidRPr="002030F3" w:rsidRDefault="007601A6" w:rsidP="0008336A">
      <w:pPr>
        <w:keepNext/>
        <w:keepLines/>
        <w:spacing w:line="240" w:lineRule="auto"/>
        <w:ind w:firstLine="0"/>
        <w:jc w:val="center"/>
        <w:outlineLvl w:val="0"/>
        <w:rPr>
          <w:rFonts w:ascii="Cambria" w:eastAsia="Lucida Sans Unicode" w:hAnsi="Cambria" w:cs="Times New Roman"/>
          <w:b/>
          <w:bCs/>
          <w:kern w:val="0"/>
          <w:sz w:val="28"/>
          <w:szCs w:val="28"/>
          <w:lang w:eastAsia="zh-CN" w:bidi="hi-IN"/>
          <w14:ligatures w14:val="none"/>
        </w:rPr>
      </w:pPr>
      <w:r w:rsidRPr="002030F3">
        <w:rPr>
          <w:rFonts w:ascii="Cambria" w:eastAsia="Lucida Sans Unicode" w:hAnsi="Cambria" w:cs="Times New Roman"/>
          <w:b/>
          <w:bCs/>
          <w:kern w:val="0"/>
          <w:sz w:val="28"/>
          <w:szCs w:val="28"/>
          <w:lang w:eastAsia="zh-CN" w:bidi="hi-IN"/>
          <w14:ligatures w14:val="none"/>
        </w:rPr>
        <w:t xml:space="preserve">Richiesta provvidenze </w:t>
      </w:r>
      <w:r w:rsidR="00FC3BBA">
        <w:rPr>
          <w:rFonts w:ascii="Cambria" w:eastAsia="Lucida Sans Unicode" w:hAnsi="Cambria" w:cs="Times New Roman"/>
          <w:b/>
          <w:bCs/>
          <w:kern w:val="0"/>
          <w:sz w:val="28"/>
          <w:szCs w:val="28"/>
          <w:lang w:eastAsia="zh-CN" w:bidi="hi-IN"/>
          <w14:ligatures w14:val="none"/>
        </w:rPr>
        <w:t>in favore di cittadini affetti da particolari patologie</w:t>
      </w:r>
      <w:r w:rsidR="00FC3BBA" w:rsidRPr="00FC3BBA">
        <w:rPr>
          <w:rFonts w:ascii="Cambria" w:eastAsia="Lucida Sans Unicode" w:hAnsi="Cambria" w:cs="Times New Roman"/>
          <w:b/>
          <w:bCs/>
          <w:kern w:val="0"/>
          <w:sz w:val="28"/>
          <w:szCs w:val="28"/>
          <w:lang w:eastAsia="zh-CN" w:bidi="hi-IN"/>
          <w14:ligatures w14:val="none"/>
        </w:rPr>
        <w:t xml:space="preserve"> </w:t>
      </w:r>
      <w:r w:rsidR="00FC3BBA">
        <w:rPr>
          <w:rFonts w:ascii="Cambria" w:eastAsia="Lucida Sans Unicode" w:hAnsi="Cambria" w:cs="Times New Roman"/>
          <w:b/>
          <w:bCs/>
          <w:kern w:val="0"/>
          <w:sz w:val="28"/>
          <w:szCs w:val="28"/>
          <w:lang w:eastAsia="zh-CN" w:bidi="hi-IN"/>
          <w14:ligatures w14:val="none"/>
        </w:rPr>
        <w:t xml:space="preserve">di </w:t>
      </w:r>
      <w:r w:rsidR="002030F3" w:rsidRPr="002030F3">
        <w:rPr>
          <w:rFonts w:ascii="Cambria" w:eastAsia="Lucida Sans Unicode" w:hAnsi="Cambria" w:cs="Times New Roman"/>
          <w:b/>
          <w:bCs/>
          <w:kern w:val="0"/>
          <w:sz w:val="28"/>
          <w:szCs w:val="28"/>
          <w:lang w:eastAsia="zh-CN" w:bidi="hi-IN"/>
          <w14:ligatures w14:val="none"/>
        </w:rPr>
        <w:t xml:space="preserve">cui alla </w:t>
      </w:r>
      <w:r w:rsidR="002030F3" w:rsidRPr="002030F3">
        <w:rPr>
          <w:rFonts w:ascii="Cambria" w:eastAsia="Lucida Sans Unicode" w:hAnsi="Cambria" w:cs="Times New Roman"/>
          <w:b/>
          <w:bCs/>
          <w:kern w:val="0"/>
          <w:sz w:val="28"/>
          <w:szCs w:val="28"/>
          <w:lang w:eastAsia="zh-CN" w:bidi="hi-IN"/>
          <w14:ligatures w14:val="none"/>
        </w:rPr>
        <w:t>L.R. n. 8/1999</w:t>
      </w:r>
      <w:r w:rsidR="002030F3" w:rsidRPr="002030F3">
        <w:rPr>
          <w:rFonts w:ascii="Cambria" w:eastAsia="Lucida Sans Unicode" w:hAnsi="Cambria" w:cs="Times New Roman"/>
          <w:b/>
          <w:bCs/>
          <w:kern w:val="0"/>
          <w:sz w:val="28"/>
          <w:szCs w:val="28"/>
          <w:lang w:eastAsia="zh-CN" w:bidi="hi-IN"/>
          <w14:ligatures w14:val="none"/>
        </w:rPr>
        <w:t xml:space="preserve"> e </w:t>
      </w:r>
      <w:r w:rsidR="002030F3" w:rsidRPr="002030F3">
        <w:rPr>
          <w:rFonts w:ascii="Cambria" w:eastAsia="Lucida Sans Unicode" w:hAnsi="Cambria" w:cs="Times New Roman"/>
          <w:b/>
          <w:bCs/>
          <w:kern w:val="0"/>
          <w:sz w:val="28"/>
          <w:szCs w:val="28"/>
          <w:lang w:eastAsia="zh-CN" w:bidi="hi-IN"/>
          <w14:ligatures w14:val="none"/>
        </w:rPr>
        <w:t>L. R. 9/2004</w:t>
      </w:r>
    </w:p>
    <w:p w14:paraId="4D38C8F4" w14:textId="132E737A" w:rsidR="0008336A" w:rsidRPr="002030F3" w:rsidRDefault="002030F3" w:rsidP="0008336A">
      <w:pPr>
        <w:keepNext/>
        <w:keepLines/>
        <w:spacing w:line="240" w:lineRule="auto"/>
        <w:ind w:firstLine="0"/>
        <w:jc w:val="center"/>
        <w:outlineLvl w:val="0"/>
        <w:rPr>
          <w:rFonts w:ascii="Cambria" w:eastAsia="Lucida Sans Unicode" w:hAnsi="Cambria" w:cs="Times New Roman"/>
          <w:b/>
          <w:bCs/>
          <w:kern w:val="0"/>
          <w:sz w:val="28"/>
          <w:szCs w:val="28"/>
          <w:lang w:eastAsia="zh-CN" w:bidi="hi-IN"/>
          <w14:ligatures w14:val="none"/>
        </w:rPr>
      </w:pPr>
      <w:r w:rsidRPr="002030F3">
        <w:rPr>
          <w:rFonts w:ascii="Cambria" w:eastAsia="Lucida Sans Unicode" w:hAnsi="Cambria" w:cs="Times New Roman"/>
          <w:b/>
          <w:bCs/>
          <w:kern w:val="0"/>
          <w:sz w:val="28"/>
          <w:szCs w:val="28"/>
          <w:lang w:eastAsia="zh-CN" w:bidi="hi-IN"/>
          <w14:ligatures w14:val="none"/>
        </w:rPr>
        <w:t>LEGGI DI SETTORE</w:t>
      </w:r>
    </w:p>
    <w:p w14:paraId="3AD29BFC" w14:textId="77777777" w:rsidR="007601A6" w:rsidRPr="002030F3" w:rsidRDefault="007601A6" w:rsidP="0008336A">
      <w:pPr>
        <w:keepNext/>
        <w:keepLines/>
        <w:spacing w:line="240" w:lineRule="auto"/>
        <w:ind w:firstLine="0"/>
        <w:jc w:val="center"/>
        <w:outlineLvl w:val="0"/>
        <w:rPr>
          <w:rFonts w:ascii="Cambria" w:eastAsia="Lucida Sans Unicode" w:hAnsi="Cambria" w:cs="Times New Roman"/>
          <w:b/>
          <w:bCs/>
          <w:color w:val="365F91"/>
          <w:kern w:val="0"/>
          <w:sz w:val="28"/>
          <w:szCs w:val="28"/>
          <w:lang w:eastAsia="zh-CN" w:bidi="hi-IN"/>
          <w14:ligatures w14:val="none"/>
        </w:rPr>
      </w:pPr>
    </w:p>
    <w:p w14:paraId="4E7A390B" w14:textId="68C39AB6" w:rsidR="007601A6" w:rsidRPr="007601A6" w:rsidRDefault="007601A6" w:rsidP="007601A6">
      <w:pPr>
        <w:pStyle w:val="Paragrafoelenco"/>
        <w:widowControl w:val="0"/>
        <w:numPr>
          <w:ilvl w:val="0"/>
          <w:numId w:val="7"/>
        </w:numPr>
        <w:autoSpaceDE w:val="0"/>
        <w:autoSpaceDN w:val="0"/>
        <w:spacing w:line="240" w:lineRule="auto"/>
        <w:ind w:right="-1"/>
        <w:jc w:val="left"/>
        <w:rPr>
          <w:rFonts w:cstheme="minorHAnsi"/>
          <w:b/>
          <w:bCs/>
          <w:sz w:val="24"/>
          <w:szCs w:val="24"/>
        </w:rPr>
      </w:pPr>
      <w:r w:rsidRPr="007601A6">
        <w:rPr>
          <w:rFonts w:cstheme="minorHAnsi"/>
          <w:b/>
          <w:bCs/>
          <w:sz w:val="24"/>
          <w:szCs w:val="24"/>
        </w:rPr>
        <w:t>NUOV</w:t>
      </w:r>
      <w:r w:rsidRPr="007601A6">
        <w:rPr>
          <w:rFonts w:cstheme="minorHAnsi"/>
          <w:b/>
          <w:bCs/>
          <w:sz w:val="24"/>
          <w:szCs w:val="24"/>
        </w:rPr>
        <w:t>A</w:t>
      </w:r>
      <w:r w:rsidRPr="007601A6">
        <w:rPr>
          <w:rFonts w:cstheme="minorHAnsi"/>
          <w:b/>
          <w:bCs/>
          <w:sz w:val="24"/>
          <w:szCs w:val="24"/>
        </w:rPr>
        <w:t xml:space="preserve"> </w:t>
      </w:r>
      <w:r w:rsidRPr="007601A6">
        <w:rPr>
          <w:rFonts w:cstheme="minorHAnsi"/>
          <w:b/>
          <w:bCs/>
          <w:sz w:val="24"/>
          <w:szCs w:val="24"/>
        </w:rPr>
        <w:t>ISTANZA</w:t>
      </w:r>
    </w:p>
    <w:p w14:paraId="41EB2926" w14:textId="4BC9432B" w:rsidR="007601A6" w:rsidRPr="007601A6" w:rsidRDefault="007601A6" w:rsidP="007601A6">
      <w:pPr>
        <w:pStyle w:val="Paragrafoelenco"/>
        <w:widowControl w:val="0"/>
        <w:numPr>
          <w:ilvl w:val="0"/>
          <w:numId w:val="7"/>
        </w:numPr>
        <w:autoSpaceDE w:val="0"/>
        <w:autoSpaceDN w:val="0"/>
        <w:spacing w:line="240" w:lineRule="auto"/>
        <w:ind w:right="-1"/>
        <w:jc w:val="left"/>
        <w:rPr>
          <w:rFonts w:cstheme="minorHAnsi"/>
          <w:b/>
          <w:bCs/>
          <w:sz w:val="24"/>
          <w:szCs w:val="24"/>
        </w:rPr>
      </w:pPr>
      <w:r w:rsidRPr="007601A6">
        <w:rPr>
          <w:rFonts w:cstheme="minorHAnsi"/>
          <w:b/>
          <w:bCs/>
          <w:sz w:val="24"/>
          <w:szCs w:val="24"/>
        </w:rPr>
        <w:t>RINNOVO</w:t>
      </w:r>
    </w:p>
    <w:p w14:paraId="4B66AFBC" w14:textId="11F2F5A2" w:rsidR="008E3DAD" w:rsidRPr="008E3DAD" w:rsidRDefault="008E3DAD" w:rsidP="007601A6">
      <w:pPr>
        <w:ind w:firstLine="0"/>
        <w:rPr>
          <w:rFonts w:ascii="Cambria" w:eastAsia="Lucida Sans Unicode" w:hAnsi="Cambria" w:cs="Times New Roman"/>
          <w:sz w:val="28"/>
          <w:szCs w:val="28"/>
          <w:lang w:eastAsia="zh-CN" w:bidi="hi-IN"/>
        </w:rPr>
      </w:pPr>
      <w:r w:rsidRPr="0008336A">
        <w:rPr>
          <w:rFonts w:ascii="Calibri" w:eastAsia="Calibri" w:hAnsi="Calibri" w:cs="Times New Roman"/>
          <w:noProof/>
          <w:kern w:val="0"/>
          <w:lang w:eastAsia="it-IT"/>
          <w14:ligatures w14:val="none"/>
        </w:rPr>
        <mc:AlternateContent>
          <mc:Choice Requires="wps">
            <w:drawing>
              <wp:anchor distT="0" distB="0" distL="114300" distR="114300" simplePos="0" relativeHeight="251659264" behindDoc="0" locked="0" layoutInCell="1" allowOverlap="1" wp14:anchorId="17B72E05" wp14:editId="0760F039">
                <wp:simplePos x="0" y="0"/>
                <wp:positionH relativeFrom="column">
                  <wp:posOffset>-415290</wp:posOffset>
                </wp:positionH>
                <wp:positionV relativeFrom="paragraph">
                  <wp:posOffset>167640</wp:posOffset>
                </wp:positionV>
                <wp:extent cx="7096125" cy="3905250"/>
                <wp:effectExtent l="0" t="0" r="2857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905250"/>
                        </a:xfrm>
                        <a:prstGeom prst="rect">
                          <a:avLst/>
                        </a:prstGeom>
                        <a:solidFill>
                          <a:srgbClr val="FFFFFF"/>
                        </a:solidFill>
                        <a:ln w="9525">
                          <a:solidFill>
                            <a:sysClr val="window" lastClr="FFFFFF"/>
                          </a:solidFill>
                          <a:miter lim="800000"/>
                          <a:headEnd/>
                          <a:tailEnd/>
                        </a:ln>
                      </wps:spPr>
                      <wps:txbx>
                        <w:txbxContent>
                          <w:p w14:paraId="57B397A2" w14:textId="77777777" w:rsidR="0008336A" w:rsidRPr="00083CA9" w:rsidRDefault="0008336A" w:rsidP="0008336A">
                            <w:pPr>
                              <w:pStyle w:val="Nessunaspaziatura1"/>
                              <w:spacing w:line="360" w:lineRule="auto"/>
                              <w:rPr>
                                <w:lang w:eastAsia="zh-CN" w:bidi="hi-IN"/>
                              </w:rPr>
                            </w:pPr>
                            <w:r w:rsidRPr="00083CA9">
                              <w:rPr>
                                <w:lang w:eastAsia="zh-CN" w:bidi="hi-IN"/>
                              </w:rPr>
                              <w:t>Il/La Sottoscritto/a __________________________________________________________________________</w:t>
                            </w:r>
                          </w:p>
                          <w:tbl>
                            <w:tblPr>
                              <w:tblW w:w="10837" w:type="dxa"/>
                              <w:tblLayout w:type="fixed"/>
                              <w:tblCellMar>
                                <w:left w:w="10" w:type="dxa"/>
                                <w:right w:w="10" w:type="dxa"/>
                              </w:tblCellMar>
                              <w:tblLook w:val="0000" w:firstRow="0" w:lastRow="0" w:firstColumn="0" w:lastColumn="0" w:noHBand="0" w:noVBand="0"/>
                            </w:tblPr>
                            <w:tblGrid>
                              <w:gridCol w:w="6629"/>
                              <w:gridCol w:w="263"/>
                              <w:gridCol w:w="262"/>
                              <w:gridCol w:w="262"/>
                              <w:gridCol w:w="263"/>
                              <w:gridCol w:w="262"/>
                              <w:gridCol w:w="262"/>
                              <w:gridCol w:w="263"/>
                              <w:gridCol w:w="262"/>
                              <w:gridCol w:w="262"/>
                              <w:gridCol w:w="263"/>
                              <w:gridCol w:w="262"/>
                              <w:gridCol w:w="262"/>
                              <w:gridCol w:w="263"/>
                              <w:gridCol w:w="262"/>
                              <w:gridCol w:w="262"/>
                              <w:gridCol w:w="273"/>
                            </w:tblGrid>
                            <w:tr w:rsidR="0008336A" w:rsidRPr="00083CA9" w14:paraId="499EFFEE" w14:textId="77777777" w:rsidTr="000A324D">
                              <w:tc>
                                <w:tcPr>
                                  <w:tcW w:w="6629" w:type="dxa"/>
                                  <w:tcMar>
                                    <w:top w:w="55" w:type="dxa"/>
                                    <w:left w:w="55" w:type="dxa"/>
                                    <w:bottom w:w="55" w:type="dxa"/>
                                    <w:right w:w="55" w:type="dxa"/>
                                  </w:tcMar>
                                </w:tcPr>
                                <w:p w14:paraId="1FCCFC11" w14:textId="77777777" w:rsidR="0008336A" w:rsidRPr="00083CA9" w:rsidRDefault="0008336A" w:rsidP="00F233F7">
                                  <w:pPr>
                                    <w:pStyle w:val="Nessunaspaziatura1"/>
                                    <w:spacing w:line="360" w:lineRule="auto"/>
                                    <w:rPr>
                                      <w:lang w:eastAsia="zh-CN" w:bidi="hi-IN"/>
                                    </w:rPr>
                                  </w:pPr>
                                  <w:bookmarkStart w:id="0" w:name="_Hlk63266636"/>
                                  <w:r w:rsidRPr="00083CA9">
                                    <w:rPr>
                                      <w:lang w:eastAsia="zh-CN" w:bidi="hi-IN"/>
                                    </w:rPr>
                                    <w:t xml:space="preserve">nato/a </w:t>
                                  </w:r>
                                  <w:proofErr w:type="spellStart"/>
                                  <w:r w:rsidRPr="00083CA9">
                                    <w:rPr>
                                      <w:lang w:eastAsia="zh-CN" w:bidi="hi-IN"/>
                                    </w:rPr>
                                    <w:t>a</w:t>
                                  </w:r>
                                  <w:proofErr w:type="spellEnd"/>
                                  <w:r w:rsidRPr="00083CA9">
                                    <w:rPr>
                                      <w:lang w:eastAsia="zh-CN" w:bidi="hi-IN"/>
                                    </w:rPr>
                                    <w:t xml:space="preserve"> ______________________ il ___/___/____ Codice Fiscale</w:t>
                                  </w: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15EEE654"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0906E94E"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6930FF12" w14:textId="77777777" w:rsidR="0008336A" w:rsidRPr="00083CA9" w:rsidRDefault="0008336A" w:rsidP="00F233F7">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17B6360D"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44444266"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09B42D4F" w14:textId="77777777" w:rsidR="0008336A" w:rsidRPr="00083CA9" w:rsidRDefault="0008336A" w:rsidP="00F233F7">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603AD28A"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4BABE3BB"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C4C507B" w14:textId="77777777" w:rsidR="0008336A" w:rsidRPr="00083CA9" w:rsidRDefault="0008336A" w:rsidP="00F233F7">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36B84677"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56741D85"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3F9D4C6F" w14:textId="77777777" w:rsidR="0008336A" w:rsidRPr="00083CA9" w:rsidRDefault="0008336A" w:rsidP="00F233F7">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108A255B"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EC7BE2C"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6FD7549B" w14:textId="77777777" w:rsidR="0008336A" w:rsidRPr="00083CA9" w:rsidRDefault="0008336A" w:rsidP="00F233F7">
                                  <w:pPr>
                                    <w:pStyle w:val="Nessunaspaziatura1"/>
                                    <w:spacing w:line="360" w:lineRule="auto"/>
                                    <w:rPr>
                                      <w:lang w:eastAsia="zh-CN" w:bidi="hi-IN"/>
                                    </w:rPr>
                                  </w:pPr>
                                </w:p>
                              </w:tc>
                              <w:tc>
                                <w:tcPr>
                                  <w:tcW w:w="27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D5A81C" w14:textId="77777777" w:rsidR="0008336A" w:rsidRPr="00083CA9" w:rsidRDefault="0008336A" w:rsidP="00F233F7">
                                  <w:pPr>
                                    <w:pStyle w:val="Nessunaspaziatura1"/>
                                    <w:spacing w:line="360" w:lineRule="auto"/>
                                    <w:rPr>
                                      <w:lang w:eastAsia="zh-CN" w:bidi="hi-IN"/>
                                    </w:rPr>
                                  </w:pPr>
                                </w:p>
                              </w:tc>
                            </w:tr>
                          </w:tbl>
                          <w:bookmarkEnd w:id="0"/>
                          <w:p w14:paraId="73CD2B6B" w14:textId="77777777" w:rsidR="0008336A" w:rsidRPr="00083CA9" w:rsidRDefault="0008336A" w:rsidP="0008336A">
                            <w:pPr>
                              <w:pStyle w:val="Nessunaspaziatura1"/>
                              <w:spacing w:line="360" w:lineRule="auto"/>
                              <w:rPr>
                                <w:lang w:eastAsia="zh-CN" w:bidi="hi-IN"/>
                              </w:rPr>
                            </w:pPr>
                            <w:r w:rsidRPr="00083CA9">
                              <w:rPr>
                                <w:lang w:eastAsia="zh-CN" w:bidi="hi-IN"/>
                              </w:rPr>
                              <w:t>residente a _________________________________ in ____________________________________________</w:t>
                            </w:r>
                          </w:p>
                          <w:p w14:paraId="21079F89" w14:textId="77777777" w:rsidR="0008336A" w:rsidRPr="00083CA9" w:rsidRDefault="0008336A" w:rsidP="0008336A">
                            <w:pPr>
                              <w:pStyle w:val="Nessunaspaziatura1"/>
                              <w:spacing w:line="360" w:lineRule="auto"/>
                              <w:rPr>
                                <w:lang w:eastAsia="zh-CN" w:bidi="hi-IN"/>
                              </w:rPr>
                            </w:pPr>
                            <w:r w:rsidRPr="00083CA9">
                              <w:rPr>
                                <w:lang w:eastAsia="zh-CN" w:bidi="hi-IN"/>
                              </w:rPr>
                              <w:t>recapito telefonico_____________________ indirizzo mail__________________________________________</w:t>
                            </w:r>
                          </w:p>
                          <w:p w14:paraId="3C800165" w14:textId="77777777" w:rsidR="0008336A" w:rsidRPr="00083CA9" w:rsidRDefault="0008336A" w:rsidP="0008336A">
                            <w:pPr>
                              <w:rPr>
                                <w:b/>
                              </w:rPr>
                            </w:pPr>
                            <w:r w:rsidRPr="00083CA9">
                              <w:rPr>
                                <w:b/>
                              </w:rPr>
                              <w:t>in qualità:</w:t>
                            </w:r>
                          </w:p>
                          <w:p w14:paraId="15C24321" w14:textId="77777777" w:rsidR="0008336A" w:rsidRPr="00083CA9" w:rsidRDefault="0008336A" w:rsidP="0008336A">
                            <w:pPr>
                              <w:pStyle w:val="Paragrafoelenco1"/>
                              <w:numPr>
                                <w:ilvl w:val="0"/>
                                <w:numId w:val="1"/>
                              </w:numPr>
                              <w:spacing w:line="360" w:lineRule="auto"/>
                              <w:jc w:val="both"/>
                              <w:rPr>
                                <w:b/>
                              </w:rPr>
                            </w:pPr>
                            <w:r w:rsidRPr="00083CA9">
                              <w:rPr>
                                <w:b/>
                              </w:rPr>
                              <w:t>Beneficiario;</w:t>
                            </w:r>
                          </w:p>
                          <w:p w14:paraId="58960EBF" w14:textId="1DB2900F" w:rsidR="0008336A" w:rsidRPr="00083CA9" w:rsidRDefault="0008336A" w:rsidP="0008336A">
                            <w:pPr>
                              <w:pStyle w:val="Paragrafoelenco1"/>
                              <w:numPr>
                                <w:ilvl w:val="0"/>
                                <w:numId w:val="1"/>
                              </w:numPr>
                              <w:spacing w:line="360" w:lineRule="auto"/>
                              <w:jc w:val="both"/>
                              <w:rPr>
                                <w:b/>
                              </w:rPr>
                            </w:pPr>
                            <w:r w:rsidRPr="00083CA9">
                              <w:rPr>
                                <w:b/>
                              </w:rPr>
                              <w:t xml:space="preserve">Legale Rappresentante </w:t>
                            </w:r>
                            <w:r w:rsidRPr="00083CA9">
                              <w:rPr>
                                <w:b/>
                              </w:rPr>
                              <w:t>del:</w:t>
                            </w:r>
                            <w:r w:rsidRPr="00083CA9">
                              <w:rPr>
                                <w:rFonts w:eastAsia="Lucida Sans Unicode" w:cs="Tahoma"/>
                                <w:b/>
                                <w:bCs/>
                              </w:rPr>
                              <w:t xml:space="preserve"> </w:t>
                            </w:r>
                            <w:r w:rsidRPr="00083CA9">
                              <w:rPr>
                                <w:rFonts w:eastAsia="Lucida Sans Unicode" w:cs="Times New Roman"/>
                                <w:b/>
                                <w:bCs/>
                              </w:rPr>
                              <w:t>□</w:t>
                            </w:r>
                            <w:r w:rsidRPr="00083CA9">
                              <w:rPr>
                                <w:rFonts w:eastAsia="Lucida Sans Unicode" w:cs="Tahoma"/>
                                <w:b/>
                                <w:bCs/>
                              </w:rPr>
                              <w:t xml:space="preserve"> </w:t>
                            </w:r>
                            <w:r w:rsidRPr="00083CA9">
                              <w:rPr>
                                <w:b/>
                              </w:rPr>
                              <w:t>minore;</w:t>
                            </w:r>
                            <w:r w:rsidRPr="00083CA9">
                              <w:rPr>
                                <w:rFonts w:eastAsia="Lucida Sans Unicode" w:cs="Tahoma"/>
                                <w:b/>
                                <w:bCs/>
                              </w:rPr>
                              <w:t xml:space="preserve"> </w:t>
                            </w:r>
                            <w:r w:rsidRPr="00083CA9">
                              <w:rPr>
                                <w:rFonts w:eastAsia="Lucida Sans Unicode" w:cs="Times New Roman"/>
                                <w:b/>
                                <w:bCs/>
                              </w:rPr>
                              <w:t>□</w:t>
                            </w:r>
                            <w:r w:rsidRPr="00083CA9">
                              <w:rPr>
                                <w:rFonts w:eastAsia="Lucida Sans Unicode" w:cs="Tahoma"/>
                                <w:b/>
                                <w:bCs/>
                              </w:rPr>
                              <w:t xml:space="preserve"> </w:t>
                            </w:r>
                            <w:r w:rsidRPr="00083CA9">
                              <w:rPr>
                                <w:b/>
                              </w:rPr>
                              <w:t xml:space="preserve">interdetto; </w:t>
                            </w:r>
                            <w:r w:rsidRPr="00083CA9">
                              <w:rPr>
                                <w:rFonts w:cs="Times New Roman"/>
                                <w:b/>
                              </w:rPr>
                              <w:t>□</w:t>
                            </w:r>
                            <w:r w:rsidRPr="00083CA9">
                              <w:rPr>
                                <w:rFonts w:eastAsia="Lucida Sans Unicode" w:cs="Tahoma"/>
                                <w:b/>
                                <w:bCs/>
                              </w:rPr>
                              <w:t xml:space="preserve"> </w:t>
                            </w:r>
                            <w:r w:rsidRPr="00083CA9">
                              <w:rPr>
                                <w:b/>
                              </w:rPr>
                              <w:t>inabilitato;</w:t>
                            </w:r>
                            <w:r w:rsidRPr="00083CA9">
                              <w:rPr>
                                <w:rFonts w:eastAsia="Lucida Sans Unicode" w:cs="Tahoma"/>
                                <w:b/>
                                <w:bCs/>
                              </w:rPr>
                              <w:t xml:space="preserve"> □</w:t>
                            </w:r>
                            <w:r w:rsidRPr="00083CA9">
                              <w:rPr>
                                <w:rFonts w:eastAsia="Lucida Sans Unicode" w:cs="Times New Roman"/>
                              </w:rPr>
                              <w:t xml:space="preserve"> </w:t>
                            </w:r>
                            <w:r w:rsidRPr="00083CA9">
                              <w:rPr>
                                <w:b/>
                              </w:rPr>
                              <w:t>amministrato;</w:t>
                            </w:r>
                          </w:p>
                          <w:p w14:paraId="0FC0935A" w14:textId="6F4B5858" w:rsidR="0008336A" w:rsidRDefault="0008336A" w:rsidP="0008336A">
                            <w:pPr>
                              <w:pStyle w:val="Nessunaspaziatura1"/>
                              <w:spacing w:line="360" w:lineRule="auto"/>
                              <w:ind w:left="360" w:firstLine="708"/>
                              <w:rPr>
                                <w:lang w:eastAsia="zh-CN" w:bidi="hi-IN"/>
                              </w:rPr>
                            </w:pPr>
                            <w:r>
                              <w:t>Nominativo</w:t>
                            </w:r>
                            <w:r w:rsidRPr="00083CA9">
                              <w:t>: _</w:t>
                            </w:r>
                            <w:r w:rsidRPr="00083CA9">
                              <w:t>_____________________________________________________________________________</w:t>
                            </w:r>
                          </w:p>
                          <w:p w14:paraId="69E18EA1" w14:textId="77777777" w:rsidR="0008336A" w:rsidRDefault="0008336A" w:rsidP="0008336A">
                            <w:pPr>
                              <w:pStyle w:val="Nessunaspaziatura1"/>
                              <w:spacing w:line="360" w:lineRule="auto"/>
                              <w:ind w:left="360" w:firstLine="708"/>
                              <w:rPr>
                                <w:lang w:eastAsia="zh-CN" w:bidi="hi-IN"/>
                              </w:rPr>
                            </w:pPr>
                            <w:r w:rsidRPr="00083CA9">
                              <w:rPr>
                                <w:lang w:eastAsia="zh-CN" w:bidi="hi-IN"/>
                              </w:rPr>
                              <w:t xml:space="preserve">nato/a </w:t>
                            </w:r>
                            <w:proofErr w:type="spellStart"/>
                            <w:r w:rsidRPr="00083CA9">
                              <w:rPr>
                                <w:lang w:eastAsia="zh-CN" w:bidi="hi-IN"/>
                              </w:rPr>
                              <w:t>a</w:t>
                            </w:r>
                            <w:proofErr w:type="spellEnd"/>
                            <w:r w:rsidRPr="00083CA9">
                              <w:rPr>
                                <w:lang w:eastAsia="zh-CN" w:bidi="hi-IN"/>
                              </w:rPr>
                              <w:t xml:space="preserve"> ______________________ il ___/___/____ </w:t>
                            </w:r>
                          </w:p>
                          <w:tbl>
                            <w:tblPr>
                              <w:tblW w:w="6442" w:type="dxa"/>
                              <w:tblInd w:w="1069" w:type="dxa"/>
                              <w:tblLayout w:type="fixed"/>
                              <w:tblCellMar>
                                <w:left w:w="10" w:type="dxa"/>
                                <w:right w:w="10" w:type="dxa"/>
                              </w:tblCellMar>
                              <w:tblLook w:val="0000" w:firstRow="0" w:lastRow="0" w:firstColumn="0" w:lastColumn="0" w:noHBand="0" w:noVBand="0"/>
                            </w:tblPr>
                            <w:tblGrid>
                              <w:gridCol w:w="2234"/>
                              <w:gridCol w:w="263"/>
                              <w:gridCol w:w="262"/>
                              <w:gridCol w:w="262"/>
                              <w:gridCol w:w="263"/>
                              <w:gridCol w:w="262"/>
                              <w:gridCol w:w="262"/>
                              <w:gridCol w:w="263"/>
                              <w:gridCol w:w="262"/>
                              <w:gridCol w:w="262"/>
                              <w:gridCol w:w="263"/>
                              <w:gridCol w:w="262"/>
                              <w:gridCol w:w="262"/>
                              <w:gridCol w:w="263"/>
                              <w:gridCol w:w="262"/>
                              <w:gridCol w:w="262"/>
                              <w:gridCol w:w="273"/>
                            </w:tblGrid>
                            <w:tr w:rsidR="0008336A" w:rsidRPr="00083CA9" w14:paraId="60C8A243" w14:textId="77777777" w:rsidTr="000A324D">
                              <w:tc>
                                <w:tcPr>
                                  <w:tcW w:w="2234" w:type="dxa"/>
                                  <w:tcMar>
                                    <w:top w:w="55" w:type="dxa"/>
                                    <w:left w:w="55" w:type="dxa"/>
                                    <w:bottom w:w="55" w:type="dxa"/>
                                    <w:right w:w="55" w:type="dxa"/>
                                  </w:tcMar>
                                </w:tcPr>
                                <w:p w14:paraId="0D299367" w14:textId="77777777" w:rsidR="0008336A" w:rsidRPr="00083CA9" w:rsidRDefault="0008336A" w:rsidP="00083CA9">
                                  <w:pPr>
                                    <w:pStyle w:val="Nessunaspaziatura1"/>
                                    <w:spacing w:line="360" w:lineRule="auto"/>
                                    <w:rPr>
                                      <w:lang w:eastAsia="zh-CN" w:bidi="hi-IN"/>
                                    </w:rPr>
                                  </w:pPr>
                                  <w:r w:rsidRPr="00083CA9">
                                    <w:rPr>
                                      <w:lang w:eastAsia="zh-CN" w:bidi="hi-IN"/>
                                    </w:rPr>
                                    <w:t>Codice Fiscale</w:t>
                                  </w: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0F0892E3"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56F7D858"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7D33858D" w14:textId="77777777" w:rsidR="0008336A" w:rsidRPr="00083CA9" w:rsidRDefault="0008336A" w:rsidP="00083CA9">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3C976D68"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84CF9F0"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5C1D26C8" w14:textId="77777777" w:rsidR="0008336A" w:rsidRPr="00083CA9" w:rsidRDefault="0008336A" w:rsidP="00083CA9">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6565A224"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070A36F8"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2DEB6D2F" w14:textId="77777777" w:rsidR="0008336A" w:rsidRPr="00083CA9" w:rsidRDefault="0008336A" w:rsidP="00083CA9">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3BC87A8B"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511F181"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6C6A8E85" w14:textId="77777777" w:rsidR="0008336A" w:rsidRPr="00083CA9" w:rsidRDefault="0008336A" w:rsidP="00083CA9">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4EEA680C"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1A66536"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37857BB8" w14:textId="77777777" w:rsidR="0008336A" w:rsidRPr="00083CA9" w:rsidRDefault="0008336A" w:rsidP="00083CA9">
                                  <w:pPr>
                                    <w:pStyle w:val="Nessunaspaziatura1"/>
                                    <w:spacing w:line="360" w:lineRule="auto"/>
                                    <w:rPr>
                                      <w:lang w:eastAsia="zh-CN" w:bidi="hi-IN"/>
                                    </w:rPr>
                                  </w:pPr>
                                </w:p>
                              </w:tc>
                              <w:tc>
                                <w:tcPr>
                                  <w:tcW w:w="27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E8170A" w14:textId="77777777" w:rsidR="0008336A" w:rsidRPr="00083CA9" w:rsidRDefault="0008336A" w:rsidP="00083CA9">
                                  <w:pPr>
                                    <w:pStyle w:val="Nessunaspaziatura1"/>
                                    <w:spacing w:line="360" w:lineRule="auto"/>
                                    <w:rPr>
                                      <w:lang w:eastAsia="zh-CN" w:bidi="hi-IN"/>
                                    </w:rPr>
                                  </w:pPr>
                                </w:p>
                              </w:tc>
                            </w:tr>
                          </w:tbl>
                          <w:p w14:paraId="0C05D70F" w14:textId="47DE7150" w:rsidR="0008336A" w:rsidRPr="00083CA9" w:rsidRDefault="0008336A" w:rsidP="0008336A">
                            <w:pPr>
                              <w:spacing w:before="240"/>
                              <w:ind w:firstLine="0"/>
                            </w:pPr>
                            <w:r>
                              <w:t xml:space="preserve"> </w:t>
                            </w:r>
                            <w:r w:rsidRPr="00083CA9">
                              <w:t>R</w:t>
                            </w:r>
                            <w:r w:rsidRPr="00083CA9">
                              <w:t>esidente</w:t>
                            </w:r>
                            <w:r>
                              <w:t xml:space="preserve"> </w:t>
                            </w:r>
                            <w:r w:rsidRPr="00083CA9">
                              <w:t>a _____________________________ in ________________________________________</w:t>
                            </w:r>
                            <w:r>
                              <w:t>___</w:t>
                            </w:r>
                            <w:r w:rsidRPr="00083CA9">
                              <w:t>____</w:t>
                            </w:r>
                          </w:p>
                          <w:p w14:paraId="57181172" w14:textId="77777777" w:rsidR="0008336A" w:rsidRPr="002A6B06" w:rsidRDefault="0008336A" w:rsidP="0008336A"/>
                          <w:p w14:paraId="516228B1" w14:textId="77777777" w:rsidR="0008336A" w:rsidRPr="0008336A" w:rsidRDefault="0008336A" w:rsidP="0008336A">
                            <w:pPr>
                              <w:ind w:firstLine="0"/>
                              <w:rPr>
                                <w:rFonts w:eastAsia="Lucida Sans Unicode" w:cs="Calibri"/>
                              </w:rPr>
                            </w:pPr>
                            <w:r w:rsidRPr="0008336A">
                              <w:rPr>
                                <w:rFonts w:eastAsia="Lucida Sans Unicode" w:cs="Calibri"/>
                              </w:rPr>
                              <w:t>recapito telefonico_____________________     indirizzo mail_________________________________________</w:t>
                            </w:r>
                          </w:p>
                          <w:p w14:paraId="3DBFE5D1" w14:textId="77777777" w:rsidR="0008336A" w:rsidRDefault="0008336A" w:rsidP="000833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72E05" id="_x0000_t202" coordsize="21600,21600" o:spt="202" path="m,l,21600r21600,l21600,xe">
                <v:stroke joinstyle="miter"/>
                <v:path gradientshapeok="t" o:connecttype="rect"/>
              </v:shapetype>
              <v:shape id="Casella di testo 2" o:spid="_x0000_s1026" type="#_x0000_t202" style="position:absolute;left:0;text-align:left;margin-left:-32.7pt;margin-top:13.2pt;width:558.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" strokecolor="window">
                <v:textbox>
                  <w:txbxContent>
                    <w:p w14:paraId="57B397A2" w14:textId="77777777" w:rsidR="0008336A" w:rsidRPr="00083CA9" w:rsidRDefault="0008336A" w:rsidP="0008336A">
                      <w:pPr>
                        <w:pStyle w:val="Nessunaspaziatura1"/>
                        <w:spacing w:line="360" w:lineRule="auto"/>
                        <w:rPr>
                          <w:lang w:eastAsia="zh-CN" w:bidi="hi-IN"/>
                        </w:rPr>
                      </w:pPr>
                      <w:r w:rsidRPr="00083CA9">
                        <w:rPr>
                          <w:lang w:eastAsia="zh-CN" w:bidi="hi-IN"/>
                        </w:rPr>
                        <w:t>Il/La Sottoscritto/a __________________________________________________________________________</w:t>
                      </w:r>
                    </w:p>
                    <w:tbl>
                      <w:tblPr>
                        <w:tblW w:w="10837" w:type="dxa"/>
                        <w:tblLayout w:type="fixed"/>
                        <w:tblCellMar>
                          <w:left w:w="10" w:type="dxa"/>
                          <w:right w:w="10" w:type="dxa"/>
                        </w:tblCellMar>
                        <w:tblLook w:val="0000" w:firstRow="0" w:lastRow="0" w:firstColumn="0" w:lastColumn="0" w:noHBand="0" w:noVBand="0"/>
                      </w:tblPr>
                      <w:tblGrid>
                        <w:gridCol w:w="6629"/>
                        <w:gridCol w:w="263"/>
                        <w:gridCol w:w="262"/>
                        <w:gridCol w:w="262"/>
                        <w:gridCol w:w="263"/>
                        <w:gridCol w:w="262"/>
                        <w:gridCol w:w="262"/>
                        <w:gridCol w:w="263"/>
                        <w:gridCol w:w="262"/>
                        <w:gridCol w:w="262"/>
                        <w:gridCol w:w="263"/>
                        <w:gridCol w:w="262"/>
                        <w:gridCol w:w="262"/>
                        <w:gridCol w:w="263"/>
                        <w:gridCol w:w="262"/>
                        <w:gridCol w:w="262"/>
                        <w:gridCol w:w="273"/>
                      </w:tblGrid>
                      <w:tr w:rsidR="0008336A" w:rsidRPr="00083CA9" w14:paraId="499EFFEE" w14:textId="77777777" w:rsidTr="000A324D">
                        <w:tc>
                          <w:tcPr>
                            <w:tcW w:w="6629" w:type="dxa"/>
                            <w:tcMar>
                              <w:top w:w="55" w:type="dxa"/>
                              <w:left w:w="55" w:type="dxa"/>
                              <w:bottom w:w="55" w:type="dxa"/>
                              <w:right w:w="55" w:type="dxa"/>
                            </w:tcMar>
                          </w:tcPr>
                          <w:p w14:paraId="1FCCFC11" w14:textId="77777777" w:rsidR="0008336A" w:rsidRPr="00083CA9" w:rsidRDefault="0008336A" w:rsidP="00F233F7">
                            <w:pPr>
                              <w:pStyle w:val="Nessunaspaziatura1"/>
                              <w:spacing w:line="360" w:lineRule="auto"/>
                              <w:rPr>
                                <w:lang w:eastAsia="zh-CN" w:bidi="hi-IN"/>
                              </w:rPr>
                            </w:pPr>
                            <w:bookmarkStart w:id="1" w:name="_Hlk63266636"/>
                            <w:r w:rsidRPr="00083CA9">
                              <w:rPr>
                                <w:lang w:eastAsia="zh-CN" w:bidi="hi-IN"/>
                              </w:rPr>
                              <w:t xml:space="preserve">nato/a </w:t>
                            </w:r>
                            <w:proofErr w:type="spellStart"/>
                            <w:r w:rsidRPr="00083CA9">
                              <w:rPr>
                                <w:lang w:eastAsia="zh-CN" w:bidi="hi-IN"/>
                              </w:rPr>
                              <w:t>a</w:t>
                            </w:r>
                            <w:proofErr w:type="spellEnd"/>
                            <w:r w:rsidRPr="00083CA9">
                              <w:rPr>
                                <w:lang w:eastAsia="zh-CN" w:bidi="hi-IN"/>
                              </w:rPr>
                              <w:t xml:space="preserve"> ______________________ il ___/___/____ Codice Fiscale</w:t>
                            </w: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15EEE654"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0906E94E"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6930FF12" w14:textId="77777777" w:rsidR="0008336A" w:rsidRPr="00083CA9" w:rsidRDefault="0008336A" w:rsidP="00F233F7">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17B6360D"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44444266"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09B42D4F" w14:textId="77777777" w:rsidR="0008336A" w:rsidRPr="00083CA9" w:rsidRDefault="0008336A" w:rsidP="00F233F7">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603AD28A"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4BABE3BB"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C4C507B" w14:textId="77777777" w:rsidR="0008336A" w:rsidRPr="00083CA9" w:rsidRDefault="0008336A" w:rsidP="00F233F7">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36B84677"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56741D85"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3F9D4C6F" w14:textId="77777777" w:rsidR="0008336A" w:rsidRPr="00083CA9" w:rsidRDefault="0008336A" w:rsidP="00F233F7">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108A255B"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EC7BE2C" w14:textId="77777777" w:rsidR="0008336A" w:rsidRPr="00083CA9" w:rsidRDefault="0008336A" w:rsidP="00F233F7">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6FD7549B" w14:textId="77777777" w:rsidR="0008336A" w:rsidRPr="00083CA9" w:rsidRDefault="0008336A" w:rsidP="00F233F7">
                            <w:pPr>
                              <w:pStyle w:val="Nessunaspaziatura1"/>
                              <w:spacing w:line="360" w:lineRule="auto"/>
                              <w:rPr>
                                <w:lang w:eastAsia="zh-CN" w:bidi="hi-IN"/>
                              </w:rPr>
                            </w:pPr>
                          </w:p>
                        </w:tc>
                        <w:tc>
                          <w:tcPr>
                            <w:tcW w:w="27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D5A81C" w14:textId="77777777" w:rsidR="0008336A" w:rsidRPr="00083CA9" w:rsidRDefault="0008336A" w:rsidP="00F233F7">
                            <w:pPr>
                              <w:pStyle w:val="Nessunaspaziatura1"/>
                              <w:spacing w:line="360" w:lineRule="auto"/>
                              <w:rPr>
                                <w:lang w:eastAsia="zh-CN" w:bidi="hi-IN"/>
                              </w:rPr>
                            </w:pPr>
                          </w:p>
                        </w:tc>
                      </w:tr>
                    </w:tbl>
                    <w:bookmarkEnd w:id="1"/>
                    <w:p w14:paraId="73CD2B6B" w14:textId="77777777" w:rsidR="0008336A" w:rsidRPr="00083CA9" w:rsidRDefault="0008336A" w:rsidP="0008336A">
                      <w:pPr>
                        <w:pStyle w:val="Nessunaspaziatura1"/>
                        <w:spacing w:line="360" w:lineRule="auto"/>
                        <w:rPr>
                          <w:lang w:eastAsia="zh-CN" w:bidi="hi-IN"/>
                        </w:rPr>
                      </w:pPr>
                      <w:r w:rsidRPr="00083CA9">
                        <w:rPr>
                          <w:lang w:eastAsia="zh-CN" w:bidi="hi-IN"/>
                        </w:rPr>
                        <w:t>residente a _________________________________ in ____________________________________________</w:t>
                      </w:r>
                    </w:p>
                    <w:p w14:paraId="21079F89" w14:textId="77777777" w:rsidR="0008336A" w:rsidRPr="00083CA9" w:rsidRDefault="0008336A" w:rsidP="0008336A">
                      <w:pPr>
                        <w:pStyle w:val="Nessunaspaziatura1"/>
                        <w:spacing w:line="360" w:lineRule="auto"/>
                        <w:rPr>
                          <w:lang w:eastAsia="zh-CN" w:bidi="hi-IN"/>
                        </w:rPr>
                      </w:pPr>
                      <w:r w:rsidRPr="00083CA9">
                        <w:rPr>
                          <w:lang w:eastAsia="zh-CN" w:bidi="hi-IN"/>
                        </w:rPr>
                        <w:t>recapito telefonico_____________________ indirizzo mail__________________________________________</w:t>
                      </w:r>
                    </w:p>
                    <w:p w14:paraId="3C800165" w14:textId="77777777" w:rsidR="0008336A" w:rsidRPr="00083CA9" w:rsidRDefault="0008336A" w:rsidP="0008336A">
                      <w:pPr>
                        <w:rPr>
                          <w:b/>
                        </w:rPr>
                      </w:pPr>
                      <w:r w:rsidRPr="00083CA9">
                        <w:rPr>
                          <w:b/>
                        </w:rPr>
                        <w:t>in qualità:</w:t>
                      </w:r>
                    </w:p>
                    <w:p w14:paraId="15C24321" w14:textId="77777777" w:rsidR="0008336A" w:rsidRPr="00083CA9" w:rsidRDefault="0008336A" w:rsidP="0008336A">
                      <w:pPr>
                        <w:pStyle w:val="Paragrafoelenco1"/>
                        <w:numPr>
                          <w:ilvl w:val="0"/>
                          <w:numId w:val="1"/>
                        </w:numPr>
                        <w:spacing w:line="360" w:lineRule="auto"/>
                        <w:jc w:val="both"/>
                        <w:rPr>
                          <w:b/>
                        </w:rPr>
                      </w:pPr>
                      <w:r w:rsidRPr="00083CA9">
                        <w:rPr>
                          <w:b/>
                        </w:rPr>
                        <w:t>Beneficiario;</w:t>
                      </w:r>
                    </w:p>
                    <w:p w14:paraId="58960EBF" w14:textId="1DB2900F" w:rsidR="0008336A" w:rsidRPr="00083CA9" w:rsidRDefault="0008336A" w:rsidP="0008336A">
                      <w:pPr>
                        <w:pStyle w:val="Paragrafoelenco1"/>
                        <w:numPr>
                          <w:ilvl w:val="0"/>
                          <w:numId w:val="1"/>
                        </w:numPr>
                        <w:spacing w:line="360" w:lineRule="auto"/>
                        <w:jc w:val="both"/>
                        <w:rPr>
                          <w:b/>
                        </w:rPr>
                      </w:pPr>
                      <w:r w:rsidRPr="00083CA9">
                        <w:rPr>
                          <w:b/>
                        </w:rPr>
                        <w:t xml:space="preserve">Legale Rappresentante </w:t>
                      </w:r>
                      <w:r w:rsidRPr="00083CA9">
                        <w:rPr>
                          <w:b/>
                        </w:rPr>
                        <w:t>del:</w:t>
                      </w:r>
                      <w:r w:rsidRPr="00083CA9">
                        <w:rPr>
                          <w:rFonts w:eastAsia="Lucida Sans Unicode" w:cs="Tahoma"/>
                          <w:b/>
                          <w:bCs/>
                        </w:rPr>
                        <w:t xml:space="preserve"> </w:t>
                      </w:r>
                      <w:r w:rsidRPr="00083CA9">
                        <w:rPr>
                          <w:rFonts w:eastAsia="Lucida Sans Unicode" w:cs="Times New Roman"/>
                          <w:b/>
                          <w:bCs/>
                        </w:rPr>
                        <w:t>□</w:t>
                      </w:r>
                      <w:r w:rsidRPr="00083CA9">
                        <w:rPr>
                          <w:rFonts w:eastAsia="Lucida Sans Unicode" w:cs="Tahoma"/>
                          <w:b/>
                          <w:bCs/>
                        </w:rPr>
                        <w:t xml:space="preserve"> </w:t>
                      </w:r>
                      <w:r w:rsidRPr="00083CA9">
                        <w:rPr>
                          <w:b/>
                        </w:rPr>
                        <w:t>minore;</w:t>
                      </w:r>
                      <w:r w:rsidRPr="00083CA9">
                        <w:rPr>
                          <w:rFonts w:eastAsia="Lucida Sans Unicode" w:cs="Tahoma"/>
                          <w:b/>
                          <w:bCs/>
                        </w:rPr>
                        <w:t xml:space="preserve"> </w:t>
                      </w:r>
                      <w:r w:rsidRPr="00083CA9">
                        <w:rPr>
                          <w:rFonts w:eastAsia="Lucida Sans Unicode" w:cs="Times New Roman"/>
                          <w:b/>
                          <w:bCs/>
                        </w:rPr>
                        <w:t>□</w:t>
                      </w:r>
                      <w:r w:rsidRPr="00083CA9">
                        <w:rPr>
                          <w:rFonts w:eastAsia="Lucida Sans Unicode" w:cs="Tahoma"/>
                          <w:b/>
                          <w:bCs/>
                        </w:rPr>
                        <w:t xml:space="preserve"> </w:t>
                      </w:r>
                      <w:r w:rsidRPr="00083CA9">
                        <w:rPr>
                          <w:b/>
                        </w:rPr>
                        <w:t xml:space="preserve">interdetto; </w:t>
                      </w:r>
                      <w:r w:rsidRPr="00083CA9">
                        <w:rPr>
                          <w:rFonts w:cs="Times New Roman"/>
                          <w:b/>
                        </w:rPr>
                        <w:t>□</w:t>
                      </w:r>
                      <w:r w:rsidRPr="00083CA9">
                        <w:rPr>
                          <w:rFonts w:eastAsia="Lucida Sans Unicode" w:cs="Tahoma"/>
                          <w:b/>
                          <w:bCs/>
                        </w:rPr>
                        <w:t xml:space="preserve"> </w:t>
                      </w:r>
                      <w:r w:rsidRPr="00083CA9">
                        <w:rPr>
                          <w:b/>
                        </w:rPr>
                        <w:t>inabilitato;</w:t>
                      </w:r>
                      <w:r w:rsidRPr="00083CA9">
                        <w:rPr>
                          <w:rFonts w:eastAsia="Lucida Sans Unicode" w:cs="Tahoma"/>
                          <w:b/>
                          <w:bCs/>
                        </w:rPr>
                        <w:t xml:space="preserve"> □</w:t>
                      </w:r>
                      <w:r w:rsidRPr="00083CA9">
                        <w:rPr>
                          <w:rFonts w:eastAsia="Lucida Sans Unicode" w:cs="Times New Roman"/>
                        </w:rPr>
                        <w:t xml:space="preserve"> </w:t>
                      </w:r>
                      <w:r w:rsidRPr="00083CA9">
                        <w:rPr>
                          <w:b/>
                        </w:rPr>
                        <w:t>amministrato;</w:t>
                      </w:r>
                    </w:p>
                    <w:p w14:paraId="0FC0935A" w14:textId="6F4B5858" w:rsidR="0008336A" w:rsidRDefault="0008336A" w:rsidP="0008336A">
                      <w:pPr>
                        <w:pStyle w:val="Nessunaspaziatura1"/>
                        <w:spacing w:line="360" w:lineRule="auto"/>
                        <w:ind w:left="360" w:firstLine="708"/>
                        <w:rPr>
                          <w:lang w:eastAsia="zh-CN" w:bidi="hi-IN"/>
                        </w:rPr>
                      </w:pPr>
                      <w:r>
                        <w:t>Nominativo</w:t>
                      </w:r>
                      <w:r w:rsidRPr="00083CA9">
                        <w:t>: _</w:t>
                      </w:r>
                      <w:r w:rsidRPr="00083CA9">
                        <w:t>_____________________________________________________________________________</w:t>
                      </w:r>
                    </w:p>
                    <w:p w14:paraId="69E18EA1" w14:textId="77777777" w:rsidR="0008336A" w:rsidRDefault="0008336A" w:rsidP="0008336A">
                      <w:pPr>
                        <w:pStyle w:val="Nessunaspaziatura1"/>
                        <w:spacing w:line="360" w:lineRule="auto"/>
                        <w:ind w:left="360" w:firstLine="708"/>
                        <w:rPr>
                          <w:lang w:eastAsia="zh-CN" w:bidi="hi-IN"/>
                        </w:rPr>
                      </w:pPr>
                      <w:r w:rsidRPr="00083CA9">
                        <w:rPr>
                          <w:lang w:eastAsia="zh-CN" w:bidi="hi-IN"/>
                        </w:rPr>
                        <w:t xml:space="preserve">nato/a </w:t>
                      </w:r>
                      <w:proofErr w:type="spellStart"/>
                      <w:r w:rsidRPr="00083CA9">
                        <w:rPr>
                          <w:lang w:eastAsia="zh-CN" w:bidi="hi-IN"/>
                        </w:rPr>
                        <w:t>a</w:t>
                      </w:r>
                      <w:proofErr w:type="spellEnd"/>
                      <w:r w:rsidRPr="00083CA9">
                        <w:rPr>
                          <w:lang w:eastAsia="zh-CN" w:bidi="hi-IN"/>
                        </w:rPr>
                        <w:t xml:space="preserve"> ______________________ il ___/___/____ </w:t>
                      </w:r>
                    </w:p>
                    <w:tbl>
                      <w:tblPr>
                        <w:tblW w:w="6442" w:type="dxa"/>
                        <w:tblInd w:w="1069" w:type="dxa"/>
                        <w:tblLayout w:type="fixed"/>
                        <w:tblCellMar>
                          <w:left w:w="10" w:type="dxa"/>
                          <w:right w:w="10" w:type="dxa"/>
                        </w:tblCellMar>
                        <w:tblLook w:val="0000" w:firstRow="0" w:lastRow="0" w:firstColumn="0" w:lastColumn="0" w:noHBand="0" w:noVBand="0"/>
                      </w:tblPr>
                      <w:tblGrid>
                        <w:gridCol w:w="2234"/>
                        <w:gridCol w:w="263"/>
                        <w:gridCol w:w="262"/>
                        <w:gridCol w:w="262"/>
                        <w:gridCol w:w="263"/>
                        <w:gridCol w:w="262"/>
                        <w:gridCol w:w="262"/>
                        <w:gridCol w:w="263"/>
                        <w:gridCol w:w="262"/>
                        <w:gridCol w:w="262"/>
                        <w:gridCol w:w="263"/>
                        <w:gridCol w:w="262"/>
                        <w:gridCol w:w="262"/>
                        <w:gridCol w:w="263"/>
                        <w:gridCol w:w="262"/>
                        <w:gridCol w:w="262"/>
                        <w:gridCol w:w="273"/>
                      </w:tblGrid>
                      <w:tr w:rsidR="0008336A" w:rsidRPr="00083CA9" w14:paraId="60C8A243" w14:textId="77777777" w:rsidTr="000A324D">
                        <w:tc>
                          <w:tcPr>
                            <w:tcW w:w="2234" w:type="dxa"/>
                            <w:tcMar>
                              <w:top w:w="55" w:type="dxa"/>
                              <w:left w:w="55" w:type="dxa"/>
                              <w:bottom w:w="55" w:type="dxa"/>
                              <w:right w:w="55" w:type="dxa"/>
                            </w:tcMar>
                          </w:tcPr>
                          <w:p w14:paraId="0D299367" w14:textId="77777777" w:rsidR="0008336A" w:rsidRPr="00083CA9" w:rsidRDefault="0008336A" w:rsidP="00083CA9">
                            <w:pPr>
                              <w:pStyle w:val="Nessunaspaziatura1"/>
                              <w:spacing w:line="360" w:lineRule="auto"/>
                              <w:rPr>
                                <w:lang w:eastAsia="zh-CN" w:bidi="hi-IN"/>
                              </w:rPr>
                            </w:pPr>
                            <w:r w:rsidRPr="00083CA9">
                              <w:rPr>
                                <w:lang w:eastAsia="zh-CN" w:bidi="hi-IN"/>
                              </w:rPr>
                              <w:t>Codice Fiscale</w:t>
                            </w: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0F0892E3"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56F7D858"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7D33858D" w14:textId="77777777" w:rsidR="0008336A" w:rsidRPr="00083CA9" w:rsidRDefault="0008336A" w:rsidP="00083CA9">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3C976D68"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84CF9F0"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5C1D26C8" w14:textId="77777777" w:rsidR="0008336A" w:rsidRPr="00083CA9" w:rsidRDefault="0008336A" w:rsidP="00083CA9">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6565A224"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070A36F8"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2DEB6D2F" w14:textId="77777777" w:rsidR="0008336A" w:rsidRPr="00083CA9" w:rsidRDefault="0008336A" w:rsidP="00083CA9">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3BC87A8B"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511F181"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6C6A8E85" w14:textId="77777777" w:rsidR="0008336A" w:rsidRPr="00083CA9" w:rsidRDefault="0008336A" w:rsidP="00083CA9">
                            <w:pPr>
                              <w:pStyle w:val="Nessunaspaziatura1"/>
                              <w:spacing w:line="360" w:lineRule="auto"/>
                              <w:rPr>
                                <w:lang w:eastAsia="zh-CN" w:bidi="hi-IN"/>
                              </w:rPr>
                            </w:pPr>
                          </w:p>
                        </w:tc>
                        <w:tc>
                          <w:tcPr>
                            <w:tcW w:w="263" w:type="dxa"/>
                            <w:tcBorders>
                              <w:top w:val="single" w:sz="2" w:space="0" w:color="000000"/>
                              <w:left w:val="single" w:sz="2" w:space="0" w:color="000000"/>
                              <w:bottom w:val="single" w:sz="2" w:space="0" w:color="000000"/>
                            </w:tcBorders>
                            <w:tcMar>
                              <w:top w:w="55" w:type="dxa"/>
                              <w:left w:w="55" w:type="dxa"/>
                              <w:bottom w:w="55" w:type="dxa"/>
                              <w:right w:w="55" w:type="dxa"/>
                            </w:tcMar>
                          </w:tcPr>
                          <w:p w14:paraId="4EEA680C"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11A66536" w14:textId="77777777" w:rsidR="0008336A" w:rsidRPr="00083CA9" w:rsidRDefault="0008336A" w:rsidP="00083CA9">
                            <w:pPr>
                              <w:pStyle w:val="Nessunaspaziatura1"/>
                              <w:spacing w:line="360" w:lineRule="auto"/>
                              <w:rPr>
                                <w:lang w:eastAsia="zh-CN" w:bidi="hi-IN"/>
                              </w:rPr>
                            </w:pPr>
                          </w:p>
                        </w:tc>
                        <w:tc>
                          <w:tcPr>
                            <w:tcW w:w="262" w:type="dxa"/>
                            <w:tcBorders>
                              <w:top w:val="single" w:sz="2" w:space="0" w:color="000000"/>
                              <w:left w:val="single" w:sz="2" w:space="0" w:color="000000"/>
                              <w:bottom w:val="single" w:sz="2" w:space="0" w:color="000000"/>
                            </w:tcBorders>
                            <w:tcMar>
                              <w:top w:w="55" w:type="dxa"/>
                              <w:left w:w="55" w:type="dxa"/>
                              <w:bottom w:w="55" w:type="dxa"/>
                              <w:right w:w="55" w:type="dxa"/>
                            </w:tcMar>
                          </w:tcPr>
                          <w:p w14:paraId="37857BB8" w14:textId="77777777" w:rsidR="0008336A" w:rsidRPr="00083CA9" w:rsidRDefault="0008336A" w:rsidP="00083CA9">
                            <w:pPr>
                              <w:pStyle w:val="Nessunaspaziatura1"/>
                              <w:spacing w:line="360" w:lineRule="auto"/>
                              <w:rPr>
                                <w:lang w:eastAsia="zh-CN" w:bidi="hi-IN"/>
                              </w:rPr>
                            </w:pPr>
                          </w:p>
                        </w:tc>
                        <w:tc>
                          <w:tcPr>
                            <w:tcW w:w="27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E8170A" w14:textId="77777777" w:rsidR="0008336A" w:rsidRPr="00083CA9" w:rsidRDefault="0008336A" w:rsidP="00083CA9">
                            <w:pPr>
                              <w:pStyle w:val="Nessunaspaziatura1"/>
                              <w:spacing w:line="360" w:lineRule="auto"/>
                              <w:rPr>
                                <w:lang w:eastAsia="zh-CN" w:bidi="hi-IN"/>
                              </w:rPr>
                            </w:pPr>
                          </w:p>
                        </w:tc>
                      </w:tr>
                    </w:tbl>
                    <w:p w14:paraId="0C05D70F" w14:textId="47DE7150" w:rsidR="0008336A" w:rsidRPr="00083CA9" w:rsidRDefault="0008336A" w:rsidP="0008336A">
                      <w:pPr>
                        <w:spacing w:before="240"/>
                        <w:ind w:firstLine="0"/>
                      </w:pPr>
                      <w:r>
                        <w:t xml:space="preserve"> </w:t>
                      </w:r>
                      <w:r w:rsidRPr="00083CA9">
                        <w:t>R</w:t>
                      </w:r>
                      <w:r w:rsidRPr="00083CA9">
                        <w:t>esidente</w:t>
                      </w:r>
                      <w:r>
                        <w:t xml:space="preserve"> </w:t>
                      </w:r>
                      <w:r w:rsidRPr="00083CA9">
                        <w:t>a _____________________________ in ________________________________________</w:t>
                      </w:r>
                      <w:r>
                        <w:t>___</w:t>
                      </w:r>
                      <w:r w:rsidRPr="00083CA9">
                        <w:t>____</w:t>
                      </w:r>
                    </w:p>
                    <w:p w14:paraId="57181172" w14:textId="77777777" w:rsidR="0008336A" w:rsidRPr="002A6B06" w:rsidRDefault="0008336A" w:rsidP="0008336A"/>
                    <w:p w14:paraId="516228B1" w14:textId="77777777" w:rsidR="0008336A" w:rsidRPr="0008336A" w:rsidRDefault="0008336A" w:rsidP="0008336A">
                      <w:pPr>
                        <w:ind w:firstLine="0"/>
                        <w:rPr>
                          <w:rFonts w:eastAsia="Lucida Sans Unicode" w:cs="Calibri"/>
                        </w:rPr>
                      </w:pPr>
                      <w:r w:rsidRPr="0008336A">
                        <w:rPr>
                          <w:rFonts w:eastAsia="Lucida Sans Unicode" w:cs="Calibri"/>
                        </w:rPr>
                        <w:t>recapito telefonico_____________________     indirizzo mail_________________________________________</w:t>
                      </w:r>
                    </w:p>
                    <w:p w14:paraId="3DBFE5D1" w14:textId="77777777" w:rsidR="0008336A" w:rsidRDefault="0008336A" w:rsidP="0008336A"/>
                  </w:txbxContent>
                </v:textbox>
              </v:shape>
            </w:pict>
          </mc:Fallback>
        </mc:AlternateContent>
      </w:r>
    </w:p>
    <w:p w14:paraId="56AB315E" w14:textId="77777777" w:rsidR="008E3DAD" w:rsidRPr="008E3DAD" w:rsidRDefault="008E3DAD" w:rsidP="008E3DAD">
      <w:pPr>
        <w:rPr>
          <w:rFonts w:ascii="Cambria" w:eastAsia="Lucida Sans Unicode" w:hAnsi="Cambria" w:cs="Times New Roman"/>
          <w:sz w:val="28"/>
          <w:szCs w:val="28"/>
          <w:lang w:eastAsia="zh-CN" w:bidi="hi-IN"/>
        </w:rPr>
      </w:pPr>
    </w:p>
    <w:p w14:paraId="71EC6900" w14:textId="77777777" w:rsidR="008E3DAD" w:rsidRPr="008E3DAD" w:rsidRDefault="008E3DAD" w:rsidP="008E3DAD">
      <w:pPr>
        <w:rPr>
          <w:rFonts w:ascii="Cambria" w:eastAsia="Lucida Sans Unicode" w:hAnsi="Cambria" w:cs="Times New Roman"/>
          <w:sz w:val="28"/>
          <w:szCs w:val="28"/>
          <w:lang w:eastAsia="zh-CN" w:bidi="hi-IN"/>
        </w:rPr>
      </w:pPr>
    </w:p>
    <w:p w14:paraId="30EB2DDA" w14:textId="77777777" w:rsidR="008E3DAD" w:rsidRPr="008E3DAD" w:rsidRDefault="008E3DAD" w:rsidP="008E3DAD">
      <w:pPr>
        <w:rPr>
          <w:rFonts w:ascii="Cambria" w:eastAsia="Lucida Sans Unicode" w:hAnsi="Cambria" w:cs="Times New Roman"/>
          <w:sz w:val="28"/>
          <w:szCs w:val="28"/>
          <w:lang w:eastAsia="zh-CN" w:bidi="hi-IN"/>
        </w:rPr>
      </w:pPr>
    </w:p>
    <w:p w14:paraId="55FE8A6B" w14:textId="77777777" w:rsidR="008E3DAD" w:rsidRPr="008E3DAD" w:rsidRDefault="008E3DAD" w:rsidP="008E3DAD">
      <w:pPr>
        <w:rPr>
          <w:rFonts w:ascii="Cambria" w:eastAsia="Lucida Sans Unicode" w:hAnsi="Cambria" w:cs="Times New Roman"/>
          <w:sz w:val="28"/>
          <w:szCs w:val="28"/>
          <w:lang w:eastAsia="zh-CN" w:bidi="hi-IN"/>
        </w:rPr>
      </w:pPr>
    </w:p>
    <w:p w14:paraId="25CBE1D5" w14:textId="77777777" w:rsidR="008E3DAD" w:rsidRPr="008E3DAD" w:rsidRDefault="008E3DAD" w:rsidP="008E3DAD">
      <w:pPr>
        <w:rPr>
          <w:rFonts w:ascii="Cambria" w:eastAsia="Lucida Sans Unicode" w:hAnsi="Cambria" w:cs="Times New Roman"/>
          <w:sz w:val="28"/>
          <w:szCs w:val="28"/>
          <w:lang w:eastAsia="zh-CN" w:bidi="hi-IN"/>
        </w:rPr>
      </w:pPr>
    </w:p>
    <w:p w14:paraId="2F26A2C5" w14:textId="77777777" w:rsidR="008E3DAD" w:rsidRPr="008E3DAD" w:rsidRDefault="008E3DAD" w:rsidP="008E3DAD">
      <w:pPr>
        <w:rPr>
          <w:rFonts w:ascii="Cambria" w:eastAsia="Lucida Sans Unicode" w:hAnsi="Cambria" w:cs="Times New Roman"/>
          <w:sz w:val="28"/>
          <w:szCs w:val="28"/>
          <w:lang w:eastAsia="zh-CN" w:bidi="hi-IN"/>
        </w:rPr>
      </w:pPr>
    </w:p>
    <w:p w14:paraId="2A09194B" w14:textId="77777777" w:rsidR="008E3DAD" w:rsidRPr="008E3DAD" w:rsidRDefault="008E3DAD" w:rsidP="008E3DAD">
      <w:pPr>
        <w:rPr>
          <w:rFonts w:ascii="Cambria" w:eastAsia="Lucida Sans Unicode" w:hAnsi="Cambria" w:cs="Times New Roman"/>
          <w:sz w:val="28"/>
          <w:szCs w:val="28"/>
          <w:lang w:eastAsia="zh-CN" w:bidi="hi-IN"/>
        </w:rPr>
      </w:pPr>
    </w:p>
    <w:p w14:paraId="65839D48" w14:textId="77777777" w:rsidR="008E3DAD" w:rsidRPr="008E3DAD" w:rsidRDefault="008E3DAD" w:rsidP="008E3DAD">
      <w:pPr>
        <w:rPr>
          <w:rFonts w:ascii="Cambria" w:eastAsia="Lucida Sans Unicode" w:hAnsi="Cambria" w:cs="Times New Roman"/>
          <w:sz w:val="28"/>
          <w:szCs w:val="28"/>
          <w:lang w:eastAsia="zh-CN" w:bidi="hi-IN"/>
        </w:rPr>
      </w:pPr>
    </w:p>
    <w:p w14:paraId="7CF48259" w14:textId="77777777" w:rsidR="008E3DAD" w:rsidRPr="008E3DAD" w:rsidRDefault="008E3DAD" w:rsidP="008E3DAD">
      <w:pPr>
        <w:rPr>
          <w:rFonts w:ascii="Cambria" w:eastAsia="Lucida Sans Unicode" w:hAnsi="Cambria" w:cs="Times New Roman"/>
          <w:sz w:val="28"/>
          <w:szCs w:val="28"/>
          <w:lang w:eastAsia="zh-CN" w:bidi="hi-IN"/>
        </w:rPr>
      </w:pPr>
    </w:p>
    <w:p w14:paraId="7B959C10" w14:textId="77777777" w:rsidR="008E3DAD" w:rsidRPr="008E3DAD" w:rsidRDefault="008E3DAD" w:rsidP="008E3DAD">
      <w:pPr>
        <w:rPr>
          <w:rFonts w:ascii="Cambria" w:eastAsia="Lucida Sans Unicode" w:hAnsi="Cambria" w:cs="Times New Roman"/>
          <w:sz w:val="28"/>
          <w:szCs w:val="28"/>
          <w:lang w:eastAsia="zh-CN" w:bidi="hi-IN"/>
        </w:rPr>
      </w:pPr>
    </w:p>
    <w:p w14:paraId="196A1568" w14:textId="77777777" w:rsidR="008E3DAD" w:rsidRPr="008E3DAD" w:rsidRDefault="008E3DAD" w:rsidP="008E3DAD">
      <w:pPr>
        <w:rPr>
          <w:rFonts w:ascii="Cambria" w:eastAsia="Lucida Sans Unicode" w:hAnsi="Cambria" w:cs="Times New Roman"/>
          <w:sz w:val="28"/>
          <w:szCs w:val="28"/>
          <w:lang w:eastAsia="zh-CN" w:bidi="hi-IN"/>
        </w:rPr>
      </w:pPr>
    </w:p>
    <w:p w14:paraId="02B3C92C" w14:textId="77777777" w:rsidR="008E3DAD" w:rsidRDefault="008E3DAD" w:rsidP="008E3DAD">
      <w:pPr>
        <w:autoSpaceDE w:val="0"/>
        <w:autoSpaceDN w:val="0"/>
        <w:adjustRightInd w:val="0"/>
        <w:spacing w:line="240" w:lineRule="auto"/>
        <w:ind w:firstLine="0"/>
        <w:rPr>
          <w:rFonts w:ascii="Cambria" w:eastAsia="Lucida Sans Unicode" w:hAnsi="Cambria" w:cs="Times New Roman"/>
          <w:sz w:val="28"/>
          <w:szCs w:val="28"/>
          <w:lang w:eastAsia="zh-CN" w:bidi="hi-IN"/>
        </w:rPr>
      </w:pPr>
    </w:p>
    <w:p w14:paraId="22295584" w14:textId="77777777" w:rsidR="008E3DAD" w:rsidRDefault="008E3DAD" w:rsidP="008E3DAD">
      <w:pPr>
        <w:autoSpaceDE w:val="0"/>
        <w:autoSpaceDN w:val="0"/>
        <w:adjustRightInd w:val="0"/>
        <w:spacing w:line="240" w:lineRule="auto"/>
        <w:ind w:firstLine="0"/>
        <w:rPr>
          <w:rFonts w:ascii="Cambria" w:eastAsia="Lucida Sans Unicode" w:hAnsi="Cambria" w:cs="Times New Roman"/>
          <w:sz w:val="28"/>
          <w:szCs w:val="28"/>
          <w:lang w:eastAsia="zh-CN" w:bidi="hi-IN"/>
        </w:rPr>
      </w:pPr>
    </w:p>
    <w:p w14:paraId="0A29F095" w14:textId="77777777" w:rsidR="008E3DAD" w:rsidRDefault="008E3DAD" w:rsidP="008E3DAD">
      <w:pPr>
        <w:autoSpaceDE w:val="0"/>
        <w:autoSpaceDN w:val="0"/>
        <w:adjustRightInd w:val="0"/>
        <w:spacing w:line="240" w:lineRule="auto"/>
        <w:ind w:firstLine="0"/>
        <w:rPr>
          <w:rFonts w:ascii="Cambria" w:eastAsia="Lucida Sans Unicode" w:hAnsi="Cambria" w:cs="Times New Roman"/>
          <w:sz w:val="28"/>
          <w:szCs w:val="28"/>
          <w:lang w:eastAsia="zh-CN" w:bidi="hi-IN"/>
        </w:rPr>
      </w:pPr>
    </w:p>
    <w:p w14:paraId="040C6439" w14:textId="78F31A7F" w:rsidR="008E3DAD" w:rsidRPr="00083CA9" w:rsidRDefault="008E3DAD" w:rsidP="008E3DAD">
      <w:pPr>
        <w:autoSpaceDE w:val="0"/>
        <w:autoSpaceDN w:val="0"/>
        <w:adjustRightInd w:val="0"/>
        <w:spacing w:line="240" w:lineRule="auto"/>
        <w:ind w:firstLine="0"/>
        <w:rPr>
          <w:rFonts w:eastAsia="Lucida Sans Unicode" w:cstheme="minorHAnsi"/>
          <w:kern w:val="3"/>
          <w:sz w:val="24"/>
          <w:szCs w:val="24"/>
          <w:lang w:eastAsia="zh-CN" w:bidi="hi-IN"/>
        </w:rPr>
      </w:pPr>
      <w:r w:rsidRPr="00083CA9">
        <w:rPr>
          <w:rFonts w:eastAsia="Lucida Sans Unicode" w:cstheme="minorHAnsi"/>
          <w:kern w:val="3"/>
          <w:sz w:val="24"/>
          <w:szCs w:val="24"/>
          <w:lang w:eastAsia="zh-CN" w:bidi="hi-IN"/>
        </w:rPr>
        <w:t xml:space="preserve">ai fini </w:t>
      </w:r>
      <w:r>
        <w:rPr>
          <w:rFonts w:eastAsia="Lucida Sans Unicode" w:cstheme="minorHAnsi"/>
          <w:kern w:val="3"/>
          <w:sz w:val="24"/>
          <w:szCs w:val="24"/>
          <w:lang w:eastAsia="zh-CN" w:bidi="hi-IN"/>
        </w:rPr>
        <w:t xml:space="preserve">della concessione </w:t>
      </w:r>
      <w:r w:rsidRPr="00083CA9">
        <w:rPr>
          <w:rFonts w:eastAsia="Lucida Sans Unicode" w:cstheme="minorHAnsi"/>
          <w:kern w:val="3"/>
          <w:sz w:val="24"/>
          <w:szCs w:val="24"/>
          <w:lang w:eastAsia="zh-CN" w:bidi="hi-IN"/>
        </w:rPr>
        <w:t>delle provvidenze riconosciute dalla Regione Autonoma della Sardegna ai sensi della:</w:t>
      </w:r>
    </w:p>
    <w:p w14:paraId="6A6D9600" w14:textId="77777777" w:rsidR="008E3DAD" w:rsidRPr="00083CA9" w:rsidRDefault="008E3DAD" w:rsidP="008E3DAD">
      <w:pPr>
        <w:pStyle w:val="Paragrafoelenco"/>
        <w:numPr>
          <w:ilvl w:val="0"/>
          <w:numId w:val="2"/>
        </w:numPr>
        <w:autoSpaceDE w:val="0"/>
        <w:autoSpaceDN w:val="0"/>
        <w:adjustRightInd w:val="0"/>
        <w:spacing w:line="240" w:lineRule="auto"/>
        <w:rPr>
          <w:rFonts w:eastAsia="Lucida Sans Unicode" w:cstheme="minorHAnsi"/>
          <w:kern w:val="3"/>
          <w:sz w:val="24"/>
          <w:szCs w:val="24"/>
          <w:lang w:eastAsia="zh-CN" w:bidi="hi-IN"/>
        </w:rPr>
      </w:pPr>
      <w:r w:rsidRPr="00083CA9">
        <w:rPr>
          <w:rFonts w:eastAsia="Lucida Sans Unicode" w:cstheme="minorHAnsi"/>
          <w:kern w:val="3"/>
          <w:sz w:val="24"/>
          <w:szCs w:val="24"/>
          <w:lang w:eastAsia="zh-CN" w:bidi="hi-IN"/>
        </w:rPr>
        <w:t xml:space="preserve">L.R. N. 27/1983 e </w:t>
      </w:r>
      <w:proofErr w:type="spellStart"/>
      <w:proofErr w:type="gramStart"/>
      <w:r w:rsidRPr="00083CA9">
        <w:rPr>
          <w:rFonts w:eastAsia="Lucida Sans Unicode" w:cstheme="minorHAnsi"/>
          <w:kern w:val="3"/>
          <w:sz w:val="24"/>
          <w:szCs w:val="24"/>
          <w:lang w:eastAsia="zh-CN" w:bidi="hi-IN"/>
        </w:rPr>
        <w:t>s.m.i.</w:t>
      </w:r>
      <w:proofErr w:type="spellEnd"/>
      <w:r w:rsidRPr="00083CA9">
        <w:rPr>
          <w:rFonts w:eastAsia="Lucida Sans Unicode" w:cstheme="minorHAnsi"/>
          <w:kern w:val="3"/>
          <w:sz w:val="24"/>
          <w:szCs w:val="24"/>
          <w:lang w:eastAsia="zh-CN" w:bidi="hi-IN"/>
        </w:rPr>
        <w:t>(</w:t>
      </w:r>
      <w:proofErr w:type="gramEnd"/>
      <w:r w:rsidRPr="00083CA9">
        <w:rPr>
          <w:rFonts w:eastAsia="Lucida Sans Unicode" w:cstheme="minorHAnsi"/>
          <w:kern w:val="3"/>
          <w:sz w:val="24"/>
          <w:szCs w:val="24"/>
          <w:lang w:eastAsia="zh-CN" w:bidi="hi-IN"/>
        </w:rPr>
        <w:t>Talassemici);</w:t>
      </w:r>
    </w:p>
    <w:p w14:paraId="09208027" w14:textId="77777777" w:rsidR="008E3DAD" w:rsidRPr="00083CA9" w:rsidRDefault="008E3DAD" w:rsidP="008E3DAD">
      <w:pPr>
        <w:pStyle w:val="Paragrafoelenco"/>
        <w:numPr>
          <w:ilvl w:val="0"/>
          <w:numId w:val="2"/>
        </w:numPr>
        <w:autoSpaceDE w:val="0"/>
        <w:autoSpaceDN w:val="0"/>
        <w:adjustRightInd w:val="0"/>
        <w:spacing w:line="240" w:lineRule="auto"/>
        <w:rPr>
          <w:rFonts w:eastAsia="Lucida Sans Unicode" w:cstheme="minorHAnsi"/>
          <w:kern w:val="3"/>
          <w:sz w:val="24"/>
          <w:szCs w:val="24"/>
          <w:lang w:eastAsia="zh-CN" w:bidi="hi-IN"/>
        </w:rPr>
      </w:pPr>
      <w:r w:rsidRPr="00083CA9">
        <w:rPr>
          <w:rFonts w:eastAsia="Lucida Sans Unicode" w:cstheme="minorHAnsi"/>
          <w:kern w:val="3"/>
          <w:sz w:val="24"/>
          <w:szCs w:val="24"/>
          <w:lang w:eastAsia="zh-CN" w:bidi="hi-IN"/>
        </w:rPr>
        <w:t xml:space="preserve">L.R. N. 11/1985 e </w:t>
      </w:r>
      <w:proofErr w:type="spellStart"/>
      <w:proofErr w:type="gramStart"/>
      <w:r w:rsidRPr="00083CA9">
        <w:rPr>
          <w:rFonts w:eastAsia="Lucida Sans Unicode" w:cstheme="minorHAnsi"/>
          <w:kern w:val="3"/>
          <w:sz w:val="24"/>
          <w:szCs w:val="24"/>
          <w:lang w:eastAsia="zh-CN" w:bidi="hi-IN"/>
        </w:rPr>
        <w:t>s.m.i.</w:t>
      </w:r>
      <w:proofErr w:type="spellEnd"/>
      <w:r w:rsidRPr="00083CA9">
        <w:rPr>
          <w:rFonts w:eastAsia="Lucida Sans Unicode" w:cstheme="minorHAnsi"/>
          <w:kern w:val="3"/>
          <w:sz w:val="24"/>
          <w:szCs w:val="24"/>
          <w:lang w:eastAsia="zh-CN" w:bidi="hi-IN"/>
        </w:rPr>
        <w:t>(</w:t>
      </w:r>
      <w:proofErr w:type="gramEnd"/>
      <w:r w:rsidRPr="00083CA9">
        <w:rPr>
          <w:rFonts w:eastAsia="Lucida Sans Unicode" w:cstheme="minorHAnsi"/>
          <w:kern w:val="3"/>
          <w:sz w:val="24"/>
          <w:szCs w:val="24"/>
          <w:lang w:eastAsia="zh-CN" w:bidi="hi-IN"/>
        </w:rPr>
        <w:t>Nefropatici);</w:t>
      </w:r>
    </w:p>
    <w:p w14:paraId="3EE11F33" w14:textId="77777777" w:rsidR="008E3DAD" w:rsidRPr="00083CA9" w:rsidRDefault="008E3DAD" w:rsidP="008E3DAD">
      <w:pPr>
        <w:pStyle w:val="Paragrafoelenco"/>
        <w:numPr>
          <w:ilvl w:val="0"/>
          <w:numId w:val="2"/>
        </w:numPr>
        <w:autoSpaceDE w:val="0"/>
        <w:autoSpaceDN w:val="0"/>
        <w:adjustRightInd w:val="0"/>
        <w:spacing w:line="240" w:lineRule="auto"/>
        <w:rPr>
          <w:rFonts w:eastAsia="Lucida Sans Unicode" w:cstheme="minorHAnsi"/>
          <w:kern w:val="3"/>
          <w:sz w:val="24"/>
          <w:szCs w:val="24"/>
          <w:lang w:eastAsia="zh-CN" w:bidi="hi-IN"/>
        </w:rPr>
      </w:pPr>
      <w:r w:rsidRPr="00083CA9">
        <w:rPr>
          <w:rFonts w:eastAsia="Lucida Sans Unicode" w:cstheme="minorHAnsi"/>
          <w:kern w:val="3"/>
          <w:sz w:val="24"/>
          <w:szCs w:val="24"/>
          <w:lang w:eastAsia="zh-CN" w:bidi="hi-IN"/>
        </w:rPr>
        <w:t xml:space="preserve">L.R. N. 9/2004 e </w:t>
      </w:r>
      <w:proofErr w:type="spellStart"/>
      <w:r w:rsidRPr="00083CA9">
        <w:rPr>
          <w:rFonts w:eastAsia="Lucida Sans Unicode" w:cstheme="minorHAnsi"/>
          <w:kern w:val="3"/>
          <w:sz w:val="24"/>
          <w:szCs w:val="24"/>
          <w:lang w:eastAsia="zh-CN" w:bidi="hi-IN"/>
        </w:rPr>
        <w:t>s.m.i</w:t>
      </w:r>
      <w:proofErr w:type="spellEnd"/>
      <w:r w:rsidRPr="00083CA9">
        <w:rPr>
          <w:rFonts w:eastAsia="Lucida Sans Unicode" w:cstheme="minorHAnsi"/>
          <w:kern w:val="3"/>
          <w:sz w:val="24"/>
          <w:szCs w:val="24"/>
          <w:lang w:eastAsia="zh-CN" w:bidi="hi-IN"/>
        </w:rPr>
        <w:t xml:space="preserve"> (Neoplasie maligne);</w:t>
      </w:r>
    </w:p>
    <w:p w14:paraId="5D76C8DC" w14:textId="77777777" w:rsidR="008E3DAD" w:rsidRPr="00083CA9" w:rsidRDefault="008E3DAD" w:rsidP="008E3DAD">
      <w:pPr>
        <w:pStyle w:val="Paragrafoelenco"/>
        <w:numPr>
          <w:ilvl w:val="0"/>
          <w:numId w:val="2"/>
        </w:numPr>
        <w:autoSpaceDE w:val="0"/>
        <w:autoSpaceDN w:val="0"/>
        <w:adjustRightInd w:val="0"/>
        <w:spacing w:line="240" w:lineRule="auto"/>
        <w:rPr>
          <w:rFonts w:eastAsia="Lucida Sans Unicode" w:cstheme="minorHAnsi"/>
          <w:kern w:val="3"/>
          <w:sz w:val="24"/>
          <w:szCs w:val="24"/>
          <w:lang w:eastAsia="zh-CN" w:bidi="hi-IN"/>
        </w:rPr>
      </w:pPr>
      <w:r w:rsidRPr="00083CA9">
        <w:rPr>
          <w:rFonts w:eastAsia="Lucida Sans Unicode" w:cstheme="minorHAnsi"/>
          <w:kern w:val="3"/>
          <w:sz w:val="24"/>
          <w:szCs w:val="24"/>
          <w:lang w:eastAsia="zh-CN" w:bidi="hi-IN"/>
        </w:rPr>
        <w:t xml:space="preserve">L.R. n. 20/97 e </w:t>
      </w:r>
      <w:proofErr w:type="spellStart"/>
      <w:r w:rsidRPr="00083CA9">
        <w:rPr>
          <w:rFonts w:eastAsia="Lucida Sans Unicode" w:cstheme="minorHAnsi"/>
          <w:kern w:val="3"/>
          <w:sz w:val="24"/>
          <w:szCs w:val="24"/>
          <w:lang w:eastAsia="zh-CN" w:bidi="hi-IN"/>
        </w:rPr>
        <w:t>s.m.i</w:t>
      </w:r>
      <w:proofErr w:type="spellEnd"/>
      <w:r w:rsidRPr="00083CA9">
        <w:rPr>
          <w:rFonts w:eastAsia="Lucida Sans Unicode" w:cstheme="minorHAnsi"/>
          <w:kern w:val="3"/>
          <w:sz w:val="24"/>
          <w:szCs w:val="24"/>
          <w:lang w:eastAsia="zh-CN" w:bidi="hi-IN"/>
        </w:rPr>
        <w:t xml:space="preserve"> (Sofferenti mentali);</w:t>
      </w:r>
    </w:p>
    <w:p w14:paraId="310477E4" w14:textId="77777777" w:rsidR="008E3DAD" w:rsidRPr="00083CA9" w:rsidRDefault="008E3DAD" w:rsidP="008E3DAD">
      <w:pPr>
        <w:autoSpaceDE w:val="0"/>
        <w:autoSpaceDN w:val="0"/>
        <w:adjustRightInd w:val="0"/>
        <w:spacing w:line="240" w:lineRule="auto"/>
        <w:rPr>
          <w:rFonts w:eastAsia="Lucida Sans Unicode" w:cstheme="minorHAnsi"/>
          <w:kern w:val="3"/>
          <w:sz w:val="24"/>
          <w:szCs w:val="24"/>
          <w:lang w:eastAsia="zh-CN" w:bidi="hi-IN"/>
        </w:rPr>
      </w:pPr>
    </w:p>
    <w:p w14:paraId="137822BF" w14:textId="77777777" w:rsidR="008E3DAD" w:rsidRPr="00083CA9" w:rsidRDefault="008E3DAD" w:rsidP="008E3DAD">
      <w:pPr>
        <w:spacing w:line="240" w:lineRule="auto"/>
        <w:jc w:val="center"/>
        <w:rPr>
          <w:rFonts w:cstheme="minorHAnsi"/>
          <w:b/>
          <w:sz w:val="24"/>
          <w:szCs w:val="24"/>
          <w:lang w:eastAsia="zh-CN" w:bidi="hi-IN"/>
        </w:rPr>
      </w:pPr>
      <w:r w:rsidRPr="00083CA9">
        <w:rPr>
          <w:rFonts w:cstheme="minorHAnsi"/>
          <w:b/>
          <w:sz w:val="24"/>
          <w:szCs w:val="24"/>
          <w:lang w:eastAsia="zh-CN" w:bidi="hi-IN"/>
        </w:rPr>
        <w:t>DICHIARA</w:t>
      </w:r>
    </w:p>
    <w:p w14:paraId="02D9C6B7" w14:textId="77777777" w:rsidR="008E3DAD" w:rsidRPr="00083CA9" w:rsidRDefault="008E3DAD" w:rsidP="008E3DAD">
      <w:pPr>
        <w:widowControl w:val="0"/>
        <w:suppressAutoHyphens/>
        <w:autoSpaceDN w:val="0"/>
        <w:spacing w:line="240" w:lineRule="auto"/>
        <w:ind w:firstLine="0"/>
        <w:textAlignment w:val="baseline"/>
        <w:rPr>
          <w:rFonts w:cstheme="minorHAnsi"/>
          <w:sz w:val="24"/>
          <w:szCs w:val="24"/>
          <w:lang w:eastAsia="zh-CN" w:bidi="hi-IN"/>
        </w:rPr>
      </w:pPr>
      <w:r w:rsidRPr="00083CA9">
        <w:rPr>
          <w:rFonts w:cstheme="minorHAnsi"/>
          <w:sz w:val="24"/>
          <w:szCs w:val="24"/>
          <w:lang w:eastAsia="zh-CN" w:bidi="hi-IN"/>
        </w:rPr>
        <w:t>consapevole delle sanzioni penali nel caso di dichiarazioni non veritiere, di formazione o uso di atti falsi, richiamate dall’art. 76 del D.P.R. 28 dicembre 2000 n. 445 quanto segue:</w:t>
      </w:r>
    </w:p>
    <w:p w14:paraId="77A91F56" w14:textId="77777777" w:rsidR="008E3DAD" w:rsidRPr="00083CA9" w:rsidRDefault="008E3DAD" w:rsidP="008E3DAD">
      <w:pPr>
        <w:widowControl w:val="0"/>
        <w:suppressAutoHyphens/>
        <w:autoSpaceDN w:val="0"/>
        <w:spacing w:line="240" w:lineRule="auto"/>
        <w:jc w:val="center"/>
        <w:textAlignment w:val="baseline"/>
        <w:rPr>
          <w:rFonts w:cstheme="minorHAnsi"/>
          <w:sz w:val="24"/>
          <w:szCs w:val="24"/>
          <w:lang w:eastAsia="zh-CN" w:bidi="hi-IN"/>
        </w:rPr>
      </w:pPr>
    </w:p>
    <w:p w14:paraId="2E2423AD" w14:textId="6E5C88EB" w:rsidR="008E3DAD" w:rsidRPr="008E3DAD" w:rsidRDefault="008E3DAD" w:rsidP="008E3DAD">
      <w:pPr>
        <w:pStyle w:val="Paragrafoelenco"/>
        <w:widowControl w:val="0"/>
        <w:numPr>
          <w:ilvl w:val="0"/>
          <w:numId w:val="5"/>
        </w:numPr>
        <w:suppressAutoHyphens/>
        <w:autoSpaceDN w:val="0"/>
        <w:spacing w:line="240" w:lineRule="auto"/>
        <w:textAlignment w:val="baseline"/>
        <w:rPr>
          <w:rFonts w:cstheme="minorHAnsi"/>
          <w:sz w:val="24"/>
          <w:szCs w:val="24"/>
        </w:rPr>
      </w:pPr>
      <w:r w:rsidRPr="008E3DAD">
        <w:rPr>
          <w:rFonts w:cstheme="minorHAnsi"/>
          <w:sz w:val="24"/>
          <w:szCs w:val="24"/>
        </w:rPr>
        <w:t xml:space="preserve">L'importo ISEE per l'anno in corso è pari a €. __________________________ </w:t>
      </w:r>
    </w:p>
    <w:p w14:paraId="114F5875" w14:textId="77777777" w:rsidR="008E3DAD" w:rsidRDefault="008E3DAD" w:rsidP="008E3DAD">
      <w:pPr>
        <w:widowControl w:val="0"/>
        <w:suppressAutoHyphens/>
        <w:autoSpaceDN w:val="0"/>
        <w:spacing w:line="240" w:lineRule="auto"/>
        <w:textAlignment w:val="baseline"/>
        <w:rPr>
          <w:rFonts w:cstheme="minorHAnsi"/>
          <w:sz w:val="24"/>
          <w:szCs w:val="24"/>
        </w:rPr>
      </w:pPr>
    </w:p>
    <w:p w14:paraId="731373BD" w14:textId="59F90F8E" w:rsidR="008E3DAD" w:rsidRPr="008E3DAD" w:rsidRDefault="008E3DAD" w:rsidP="008E3DAD">
      <w:pPr>
        <w:pStyle w:val="Paragrafoelenco"/>
        <w:widowControl w:val="0"/>
        <w:numPr>
          <w:ilvl w:val="0"/>
          <w:numId w:val="5"/>
        </w:numPr>
        <w:suppressAutoHyphens/>
        <w:autoSpaceDN w:val="0"/>
        <w:spacing w:line="240" w:lineRule="auto"/>
        <w:jc w:val="center"/>
        <w:textAlignment w:val="baseline"/>
        <w:rPr>
          <w:rFonts w:cstheme="minorHAnsi"/>
          <w:b/>
          <w:sz w:val="24"/>
          <w:szCs w:val="24"/>
        </w:rPr>
      </w:pPr>
      <w:r w:rsidRPr="008E3DAD">
        <w:rPr>
          <w:rFonts w:cstheme="minorHAnsi"/>
          <w:b/>
          <w:sz w:val="24"/>
          <w:szCs w:val="24"/>
        </w:rPr>
        <w:t>Di aver percepito le seguenti entrate:</w:t>
      </w:r>
    </w:p>
    <w:p w14:paraId="539134B2" w14:textId="77777777" w:rsidR="008E3DAD" w:rsidRDefault="008E3DAD" w:rsidP="008E3DAD">
      <w:pPr>
        <w:widowControl w:val="0"/>
        <w:suppressAutoHyphens/>
        <w:autoSpaceDN w:val="0"/>
        <w:spacing w:line="240" w:lineRule="auto"/>
        <w:ind w:firstLine="0"/>
        <w:textAlignment w:val="baseline"/>
        <w:rPr>
          <w:rFonts w:cstheme="minorHAnsi"/>
          <w:sz w:val="24"/>
          <w:szCs w:val="24"/>
        </w:rPr>
      </w:pPr>
    </w:p>
    <w:p w14:paraId="1ACBD02D" w14:textId="2ECB97F4" w:rsidR="008E3DAD" w:rsidRPr="00083CA9" w:rsidRDefault="008E3DAD" w:rsidP="008E3DAD">
      <w:pPr>
        <w:widowControl w:val="0"/>
        <w:suppressAutoHyphens/>
        <w:autoSpaceDN w:val="0"/>
        <w:spacing w:line="240" w:lineRule="auto"/>
        <w:ind w:firstLine="0"/>
        <w:textAlignment w:val="baseline"/>
        <w:rPr>
          <w:rFonts w:cstheme="minorHAnsi"/>
          <w:sz w:val="24"/>
          <w:szCs w:val="24"/>
        </w:rPr>
      </w:pPr>
      <w:r w:rsidRPr="00083CA9">
        <w:rPr>
          <w:rFonts w:cstheme="minorHAnsi"/>
          <w:sz w:val="24"/>
          <w:szCs w:val="24"/>
        </w:rPr>
        <w:t>Come individuato dall'art. 9 della L.R. n. 15/1992 così come modificato dall'art. 7 della L.R. n. 20/1997 nella determinazione del reddito devono essere considerate tutte le entrate comunque conseguite, comprese le erogazioni assistenziali per invalidità civile e i trattamenti pensionistici, escluso l'assegno di accompagnamento.</w:t>
      </w:r>
    </w:p>
    <w:p w14:paraId="17FE068C" w14:textId="77777777" w:rsidR="008E3DAD" w:rsidRPr="00083CA9" w:rsidRDefault="008E3DAD" w:rsidP="008E3DAD">
      <w:pPr>
        <w:widowControl w:val="0"/>
        <w:suppressAutoHyphens/>
        <w:autoSpaceDN w:val="0"/>
        <w:spacing w:line="240" w:lineRule="auto"/>
        <w:textAlignment w:val="baseline"/>
        <w:rPr>
          <w:rFonts w:cstheme="minorHAnsi"/>
          <w:sz w:val="24"/>
          <w:szCs w:val="24"/>
          <w:lang w:eastAsia="zh-CN" w:bidi="hi-IN"/>
        </w:rPr>
      </w:pPr>
    </w:p>
    <w:tbl>
      <w:tblPr>
        <w:tblStyle w:val="Grigliatabella"/>
        <w:tblW w:w="9792" w:type="dxa"/>
        <w:tblLook w:val="04A0" w:firstRow="1" w:lastRow="0" w:firstColumn="1" w:lastColumn="0" w:noHBand="0" w:noVBand="1"/>
      </w:tblPr>
      <w:tblGrid>
        <w:gridCol w:w="4525"/>
        <w:gridCol w:w="2622"/>
        <w:gridCol w:w="2645"/>
      </w:tblGrid>
      <w:tr w:rsidR="008E3DAD" w:rsidRPr="00083CA9" w14:paraId="76E4B134" w14:textId="77777777" w:rsidTr="008E3DAD">
        <w:trPr>
          <w:trHeight w:val="750"/>
        </w:trPr>
        <w:tc>
          <w:tcPr>
            <w:tcW w:w="4525" w:type="dxa"/>
          </w:tcPr>
          <w:p w14:paraId="074DE52E" w14:textId="5C71CB4B" w:rsidR="008E3DAD" w:rsidRPr="00083CA9" w:rsidRDefault="008E3DAD" w:rsidP="008F6391">
            <w:pPr>
              <w:widowControl w:val="0"/>
              <w:suppressAutoHyphens/>
              <w:autoSpaceDN w:val="0"/>
              <w:jc w:val="center"/>
              <w:textAlignment w:val="baseline"/>
              <w:rPr>
                <w:rFonts w:cstheme="minorHAnsi"/>
                <w:sz w:val="24"/>
                <w:szCs w:val="24"/>
                <w:lang w:eastAsia="zh-CN" w:bidi="hi-IN"/>
              </w:rPr>
            </w:pPr>
            <w:r w:rsidRPr="00083CA9">
              <w:rPr>
                <w:rFonts w:cstheme="minorHAnsi"/>
                <w:sz w:val="24"/>
                <w:szCs w:val="24"/>
                <w:lang w:eastAsia="zh-CN" w:bidi="hi-IN"/>
              </w:rPr>
              <w:t xml:space="preserve">Tipologia </w:t>
            </w:r>
            <w:r>
              <w:rPr>
                <w:rFonts w:cstheme="minorHAnsi"/>
                <w:sz w:val="24"/>
                <w:szCs w:val="24"/>
                <w:lang w:eastAsia="zh-CN" w:bidi="hi-IN"/>
              </w:rPr>
              <w:t>(importo da calcolare su 12 mensilità o su 13 ove previsto)</w:t>
            </w:r>
          </w:p>
        </w:tc>
        <w:tc>
          <w:tcPr>
            <w:tcW w:w="2622" w:type="dxa"/>
          </w:tcPr>
          <w:p w14:paraId="525DD1A7" w14:textId="50C44195" w:rsidR="008E3DAD" w:rsidRPr="00083CA9" w:rsidRDefault="008E3DAD" w:rsidP="008F6391">
            <w:pPr>
              <w:widowControl w:val="0"/>
              <w:suppressAutoHyphens/>
              <w:autoSpaceDN w:val="0"/>
              <w:jc w:val="center"/>
              <w:textAlignment w:val="baseline"/>
              <w:rPr>
                <w:rFonts w:cstheme="minorHAnsi"/>
                <w:sz w:val="24"/>
                <w:szCs w:val="24"/>
                <w:lang w:eastAsia="zh-CN" w:bidi="hi-IN"/>
              </w:rPr>
            </w:pPr>
            <w:r w:rsidRPr="00083CA9">
              <w:rPr>
                <w:rFonts w:cstheme="minorHAnsi"/>
                <w:sz w:val="24"/>
                <w:szCs w:val="24"/>
                <w:lang w:eastAsia="zh-CN" w:bidi="hi-IN"/>
              </w:rPr>
              <w:t xml:space="preserve">Anno </w:t>
            </w:r>
            <w:r>
              <w:rPr>
                <w:rFonts w:cstheme="minorHAnsi"/>
                <w:sz w:val="24"/>
                <w:szCs w:val="24"/>
                <w:lang w:eastAsia="zh-CN" w:bidi="hi-IN"/>
              </w:rPr>
              <w:t>2025</w:t>
            </w:r>
          </w:p>
        </w:tc>
        <w:tc>
          <w:tcPr>
            <w:tcW w:w="2645" w:type="dxa"/>
          </w:tcPr>
          <w:p w14:paraId="7440D97E" w14:textId="2EFDE37B" w:rsidR="008E3DAD" w:rsidRPr="00083CA9" w:rsidRDefault="008E3DAD" w:rsidP="008F6391">
            <w:pPr>
              <w:widowControl w:val="0"/>
              <w:suppressAutoHyphens/>
              <w:autoSpaceDN w:val="0"/>
              <w:jc w:val="center"/>
              <w:textAlignment w:val="baseline"/>
              <w:rPr>
                <w:rFonts w:cstheme="minorHAnsi"/>
                <w:sz w:val="24"/>
                <w:szCs w:val="24"/>
                <w:lang w:eastAsia="zh-CN" w:bidi="hi-IN"/>
              </w:rPr>
            </w:pPr>
            <w:r w:rsidRPr="00083CA9">
              <w:rPr>
                <w:rFonts w:cstheme="minorHAnsi"/>
                <w:sz w:val="24"/>
                <w:szCs w:val="24"/>
                <w:lang w:eastAsia="zh-CN" w:bidi="hi-IN"/>
              </w:rPr>
              <w:t xml:space="preserve">Anno </w:t>
            </w:r>
            <w:r>
              <w:rPr>
                <w:rFonts w:cstheme="minorHAnsi"/>
                <w:sz w:val="24"/>
                <w:szCs w:val="24"/>
                <w:lang w:eastAsia="zh-CN" w:bidi="hi-IN"/>
              </w:rPr>
              <w:t>2026</w:t>
            </w:r>
          </w:p>
        </w:tc>
      </w:tr>
      <w:tr w:rsidR="008E3DAD" w:rsidRPr="00083CA9" w14:paraId="796A89AE" w14:textId="77777777" w:rsidTr="008E3DAD">
        <w:trPr>
          <w:trHeight w:val="365"/>
        </w:trPr>
        <w:tc>
          <w:tcPr>
            <w:tcW w:w="4525" w:type="dxa"/>
          </w:tcPr>
          <w:p w14:paraId="3E6F109A"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r w:rsidRPr="00083CA9">
              <w:rPr>
                <w:rFonts w:cstheme="minorHAnsi"/>
                <w:sz w:val="24"/>
                <w:szCs w:val="24"/>
                <w:lang w:eastAsia="zh-CN" w:bidi="hi-IN"/>
              </w:rPr>
              <w:t>Pensione e/o assegno sociale</w:t>
            </w:r>
          </w:p>
        </w:tc>
        <w:tc>
          <w:tcPr>
            <w:tcW w:w="2622" w:type="dxa"/>
          </w:tcPr>
          <w:p w14:paraId="45DCAF66"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p>
        </w:tc>
        <w:tc>
          <w:tcPr>
            <w:tcW w:w="2645" w:type="dxa"/>
          </w:tcPr>
          <w:p w14:paraId="3E41B286"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p>
        </w:tc>
      </w:tr>
      <w:tr w:rsidR="008E3DAD" w:rsidRPr="00083CA9" w14:paraId="4E71C35E" w14:textId="77777777" w:rsidTr="008E3DAD">
        <w:trPr>
          <w:trHeight w:val="365"/>
        </w:trPr>
        <w:tc>
          <w:tcPr>
            <w:tcW w:w="4525" w:type="dxa"/>
          </w:tcPr>
          <w:p w14:paraId="0730D199"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r w:rsidRPr="00083CA9">
              <w:rPr>
                <w:rFonts w:cstheme="minorHAnsi"/>
                <w:sz w:val="24"/>
                <w:szCs w:val="24"/>
                <w:lang w:eastAsia="zh-CN" w:bidi="hi-IN"/>
              </w:rPr>
              <w:t xml:space="preserve">Contributi Reis </w:t>
            </w:r>
          </w:p>
        </w:tc>
        <w:tc>
          <w:tcPr>
            <w:tcW w:w="2622" w:type="dxa"/>
          </w:tcPr>
          <w:p w14:paraId="76E597F2"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p>
        </w:tc>
        <w:tc>
          <w:tcPr>
            <w:tcW w:w="2645" w:type="dxa"/>
          </w:tcPr>
          <w:p w14:paraId="6103160C"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p>
        </w:tc>
      </w:tr>
      <w:tr w:rsidR="008E3DAD" w:rsidRPr="00083CA9" w14:paraId="116CBAB6" w14:textId="77777777" w:rsidTr="008E3DAD">
        <w:trPr>
          <w:trHeight w:val="365"/>
        </w:trPr>
        <w:tc>
          <w:tcPr>
            <w:tcW w:w="4525" w:type="dxa"/>
          </w:tcPr>
          <w:p w14:paraId="7D60D465"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r>
              <w:rPr>
                <w:rFonts w:cstheme="minorHAnsi"/>
                <w:sz w:val="24"/>
                <w:szCs w:val="24"/>
                <w:lang w:eastAsia="zh-CN" w:bidi="hi-IN"/>
              </w:rPr>
              <w:t>ADI (Assegno di Inclusione)</w:t>
            </w:r>
          </w:p>
        </w:tc>
        <w:tc>
          <w:tcPr>
            <w:tcW w:w="2622" w:type="dxa"/>
          </w:tcPr>
          <w:p w14:paraId="06C13270"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p>
        </w:tc>
        <w:tc>
          <w:tcPr>
            <w:tcW w:w="2645" w:type="dxa"/>
          </w:tcPr>
          <w:p w14:paraId="3CB89D06"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p>
        </w:tc>
      </w:tr>
      <w:tr w:rsidR="008E3DAD" w:rsidRPr="00083CA9" w14:paraId="4824BF4D" w14:textId="77777777" w:rsidTr="008E3DAD">
        <w:trPr>
          <w:trHeight w:val="365"/>
        </w:trPr>
        <w:tc>
          <w:tcPr>
            <w:tcW w:w="4525" w:type="dxa"/>
          </w:tcPr>
          <w:p w14:paraId="13438F31"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r w:rsidRPr="00083CA9">
              <w:rPr>
                <w:rFonts w:cstheme="minorHAnsi"/>
                <w:sz w:val="24"/>
                <w:szCs w:val="24"/>
                <w:lang w:eastAsia="zh-CN" w:bidi="hi-IN"/>
              </w:rPr>
              <w:t xml:space="preserve">Altro </w:t>
            </w:r>
          </w:p>
        </w:tc>
        <w:tc>
          <w:tcPr>
            <w:tcW w:w="2622" w:type="dxa"/>
          </w:tcPr>
          <w:p w14:paraId="21D911AF"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p>
        </w:tc>
        <w:tc>
          <w:tcPr>
            <w:tcW w:w="2645" w:type="dxa"/>
          </w:tcPr>
          <w:p w14:paraId="1F8839F9" w14:textId="77777777" w:rsidR="008E3DAD" w:rsidRPr="00083CA9" w:rsidRDefault="008E3DAD" w:rsidP="008F6391">
            <w:pPr>
              <w:widowControl w:val="0"/>
              <w:suppressAutoHyphens/>
              <w:autoSpaceDN w:val="0"/>
              <w:jc w:val="center"/>
              <w:textAlignment w:val="baseline"/>
              <w:rPr>
                <w:rFonts w:cstheme="minorHAnsi"/>
                <w:sz w:val="24"/>
                <w:szCs w:val="24"/>
                <w:lang w:eastAsia="zh-CN" w:bidi="hi-IN"/>
              </w:rPr>
            </w:pPr>
          </w:p>
        </w:tc>
      </w:tr>
    </w:tbl>
    <w:p w14:paraId="59E45C3B" w14:textId="77777777" w:rsidR="008E3DAD" w:rsidRPr="00083CA9" w:rsidRDefault="008E3DAD" w:rsidP="008E3DAD">
      <w:pPr>
        <w:widowControl w:val="0"/>
        <w:suppressAutoHyphens/>
        <w:autoSpaceDN w:val="0"/>
        <w:spacing w:line="240" w:lineRule="auto"/>
        <w:ind w:firstLine="0"/>
        <w:textAlignment w:val="baseline"/>
        <w:rPr>
          <w:rFonts w:cstheme="minorHAnsi"/>
          <w:sz w:val="24"/>
          <w:szCs w:val="24"/>
          <w:lang w:eastAsia="zh-CN" w:bidi="hi-IN"/>
        </w:rPr>
      </w:pPr>
    </w:p>
    <w:p w14:paraId="28B33181" w14:textId="77777777" w:rsidR="008E3DAD" w:rsidRPr="00083CA9" w:rsidRDefault="008E3DAD" w:rsidP="008E3DAD">
      <w:pPr>
        <w:widowControl w:val="0"/>
        <w:numPr>
          <w:ilvl w:val="0"/>
          <w:numId w:val="3"/>
        </w:numPr>
        <w:tabs>
          <w:tab w:val="left" w:pos="688"/>
        </w:tabs>
        <w:suppressAutoHyphens/>
        <w:autoSpaceDN w:val="0"/>
        <w:spacing w:line="240" w:lineRule="auto"/>
        <w:ind w:left="350" w:hanging="360"/>
        <w:textAlignment w:val="baseline"/>
        <w:rPr>
          <w:rFonts w:eastAsia="Lucida Sans Unicode" w:cstheme="minorHAnsi"/>
          <w:kern w:val="3"/>
          <w:sz w:val="24"/>
          <w:szCs w:val="24"/>
          <w:lang w:eastAsia="zh-CN" w:bidi="hi-IN"/>
        </w:rPr>
      </w:pPr>
      <w:r w:rsidRPr="00083CA9">
        <w:rPr>
          <w:rFonts w:cstheme="minorHAnsi"/>
          <w:sz w:val="24"/>
          <w:szCs w:val="24"/>
        </w:rPr>
        <w:t xml:space="preserve">Di essere in possesso dei requisiti previsti dalla normativa sopra richiamata; </w:t>
      </w:r>
    </w:p>
    <w:p w14:paraId="7D7EF52E" w14:textId="77777777" w:rsidR="008E3DAD" w:rsidRPr="008E3DAD" w:rsidRDefault="008E3DAD" w:rsidP="008E3DAD">
      <w:pPr>
        <w:widowControl w:val="0"/>
        <w:numPr>
          <w:ilvl w:val="0"/>
          <w:numId w:val="3"/>
        </w:numPr>
        <w:tabs>
          <w:tab w:val="left" w:pos="688"/>
        </w:tabs>
        <w:suppressAutoHyphens/>
        <w:autoSpaceDN w:val="0"/>
        <w:spacing w:line="240" w:lineRule="auto"/>
        <w:ind w:left="350" w:hanging="360"/>
        <w:textAlignment w:val="baseline"/>
        <w:rPr>
          <w:rFonts w:eastAsia="Lucida Sans Unicode" w:cstheme="minorHAnsi"/>
          <w:kern w:val="3"/>
          <w:sz w:val="24"/>
          <w:szCs w:val="24"/>
          <w:lang w:eastAsia="zh-CN" w:bidi="hi-IN"/>
        </w:rPr>
      </w:pPr>
      <w:r w:rsidRPr="00083CA9">
        <w:rPr>
          <w:rFonts w:cstheme="minorHAnsi"/>
          <w:sz w:val="24"/>
          <w:szCs w:val="24"/>
        </w:rPr>
        <w:t xml:space="preserve">Di non beneficiare, a causa della propria </w:t>
      </w:r>
      <w:r>
        <w:rPr>
          <w:rFonts w:cstheme="minorHAnsi"/>
          <w:sz w:val="24"/>
          <w:szCs w:val="24"/>
        </w:rPr>
        <w:t>patologia</w:t>
      </w:r>
      <w:r w:rsidRPr="00083CA9">
        <w:rPr>
          <w:rFonts w:cstheme="minorHAnsi"/>
          <w:sz w:val="24"/>
          <w:szCs w:val="24"/>
        </w:rPr>
        <w:t xml:space="preserve">, di altre forme di assistenza economica erogate dallo Stato, dalla regione o da altri enti pubblici o privati; </w:t>
      </w:r>
    </w:p>
    <w:p w14:paraId="51C90F5D" w14:textId="32159953" w:rsidR="008E3DAD" w:rsidRPr="008E3DAD" w:rsidRDefault="008E3DAD" w:rsidP="008E3DAD">
      <w:pPr>
        <w:widowControl w:val="0"/>
        <w:numPr>
          <w:ilvl w:val="0"/>
          <w:numId w:val="3"/>
        </w:numPr>
        <w:tabs>
          <w:tab w:val="left" w:pos="688"/>
        </w:tabs>
        <w:suppressAutoHyphens/>
        <w:autoSpaceDN w:val="0"/>
        <w:spacing w:line="240" w:lineRule="auto"/>
        <w:ind w:left="350" w:hanging="360"/>
        <w:textAlignment w:val="baseline"/>
        <w:rPr>
          <w:rFonts w:eastAsia="Lucida Sans Unicode" w:cstheme="minorHAnsi"/>
          <w:kern w:val="3"/>
          <w:sz w:val="24"/>
          <w:szCs w:val="24"/>
          <w:lang w:eastAsia="zh-CN" w:bidi="hi-IN"/>
        </w:rPr>
      </w:pPr>
      <w:r w:rsidRPr="008E3DAD">
        <w:rPr>
          <w:rFonts w:eastAsia="Lucida Sans Unicode" w:cstheme="minorHAnsi"/>
          <w:kern w:val="3"/>
          <w:sz w:val="24"/>
          <w:szCs w:val="24"/>
          <w:lang w:eastAsia="zh-CN" w:bidi="hi-IN"/>
        </w:rPr>
        <w:t>di essere consapevole delle sanzioni penali di cui all’art. 76 del DPR 445/2000 per la falsità degli atti e dichiarazioni mendaci nonché della</w:t>
      </w:r>
      <w:r>
        <w:rPr>
          <w:rFonts w:eastAsia="Lucida Sans Unicode" w:cstheme="minorHAnsi"/>
          <w:kern w:val="3"/>
          <w:sz w:val="24"/>
          <w:szCs w:val="24"/>
          <w:lang w:eastAsia="zh-CN" w:bidi="hi-IN"/>
        </w:rPr>
        <w:t xml:space="preserve"> </w:t>
      </w:r>
      <w:r w:rsidRPr="008E3DAD">
        <w:rPr>
          <w:rFonts w:eastAsia="Lucida Sans Unicode" w:cstheme="minorHAnsi"/>
          <w:kern w:val="3"/>
          <w:sz w:val="24"/>
          <w:szCs w:val="24"/>
          <w:lang w:eastAsia="zh-CN" w:bidi="hi-IN"/>
        </w:rPr>
        <w:t>decadenza dai benefici conseguiti a seguito di provvedimento adottato in base ad una dichiarazione rivelatasi mendace.</w:t>
      </w:r>
    </w:p>
    <w:p w14:paraId="68813ACA" w14:textId="657DF2C1" w:rsidR="008E3DAD" w:rsidRPr="008E3DAD" w:rsidRDefault="008E3DAD" w:rsidP="008E3DAD">
      <w:pPr>
        <w:widowControl w:val="0"/>
        <w:numPr>
          <w:ilvl w:val="0"/>
          <w:numId w:val="3"/>
        </w:numPr>
        <w:tabs>
          <w:tab w:val="left" w:pos="688"/>
        </w:tabs>
        <w:suppressAutoHyphens/>
        <w:autoSpaceDN w:val="0"/>
        <w:spacing w:line="240" w:lineRule="auto"/>
        <w:ind w:left="350" w:hanging="360"/>
        <w:textAlignment w:val="baseline"/>
        <w:rPr>
          <w:rFonts w:eastAsia="Lucida Sans Unicode" w:cstheme="minorHAnsi"/>
          <w:kern w:val="3"/>
          <w:sz w:val="24"/>
          <w:szCs w:val="24"/>
          <w:lang w:eastAsia="zh-CN" w:bidi="hi-IN"/>
        </w:rPr>
      </w:pPr>
      <w:r w:rsidRPr="008E3DAD">
        <w:rPr>
          <w:rFonts w:eastAsia="Lucida Sans Unicode" w:cstheme="minorHAnsi"/>
          <w:kern w:val="3"/>
          <w:sz w:val="24"/>
          <w:szCs w:val="24"/>
          <w:lang w:eastAsia="zh-CN" w:bidi="hi-IN"/>
        </w:rPr>
        <w:t>di essere a conoscenza che i servizi sociali comunali potranno effettuare verifiche sulla veridicità dei dati dichiarati mediante</w:t>
      </w:r>
      <w:r>
        <w:rPr>
          <w:rFonts w:eastAsia="Lucida Sans Unicode" w:cstheme="minorHAnsi"/>
          <w:kern w:val="3"/>
          <w:sz w:val="24"/>
          <w:szCs w:val="24"/>
          <w:lang w:eastAsia="zh-CN" w:bidi="hi-IN"/>
        </w:rPr>
        <w:t xml:space="preserve"> </w:t>
      </w:r>
      <w:r w:rsidRPr="008E3DAD">
        <w:rPr>
          <w:rFonts w:eastAsia="Lucida Sans Unicode" w:cstheme="minorHAnsi"/>
          <w:kern w:val="3"/>
          <w:sz w:val="24"/>
          <w:szCs w:val="24"/>
          <w:lang w:eastAsia="zh-CN" w:bidi="hi-IN"/>
        </w:rPr>
        <w:t>consultazione da archivi comunali (</w:t>
      </w:r>
      <w:r w:rsidRPr="008E3DAD">
        <w:rPr>
          <w:rFonts w:eastAsia="Lucida Sans Unicode" w:cstheme="minorHAnsi"/>
          <w:i/>
          <w:iCs/>
          <w:kern w:val="3"/>
          <w:sz w:val="24"/>
          <w:szCs w:val="24"/>
          <w:lang w:eastAsia="zh-CN" w:bidi="hi-IN"/>
        </w:rPr>
        <w:t>es. anagrafe, servizi sociali ecc.</w:t>
      </w:r>
      <w:r w:rsidRPr="008E3DAD">
        <w:rPr>
          <w:rFonts w:eastAsia="Lucida Sans Unicode" w:cstheme="minorHAnsi"/>
          <w:kern w:val="3"/>
          <w:sz w:val="24"/>
          <w:szCs w:val="24"/>
          <w:lang w:eastAsia="zh-CN" w:bidi="hi-IN"/>
        </w:rPr>
        <w:t>) e nazionali (</w:t>
      </w:r>
      <w:r w:rsidRPr="008E3DAD">
        <w:rPr>
          <w:rFonts w:eastAsia="Lucida Sans Unicode" w:cstheme="minorHAnsi"/>
          <w:i/>
          <w:iCs/>
          <w:kern w:val="3"/>
          <w:sz w:val="24"/>
          <w:szCs w:val="24"/>
          <w:lang w:eastAsia="zh-CN" w:bidi="hi-IN"/>
        </w:rPr>
        <w:t>es. INPS, Guardia di Finanza ecc.</w:t>
      </w:r>
      <w:r w:rsidRPr="008E3DAD">
        <w:rPr>
          <w:rFonts w:eastAsia="Lucida Sans Unicode" w:cstheme="minorHAnsi"/>
          <w:kern w:val="3"/>
          <w:sz w:val="24"/>
          <w:szCs w:val="24"/>
          <w:lang w:eastAsia="zh-CN" w:bidi="hi-IN"/>
        </w:rPr>
        <w:t>) esclusivamente</w:t>
      </w:r>
      <w:r>
        <w:rPr>
          <w:rFonts w:eastAsia="Lucida Sans Unicode" w:cstheme="minorHAnsi"/>
          <w:kern w:val="3"/>
          <w:sz w:val="24"/>
          <w:szCs w:val="24"/>
          <w:lang w:eastAsia="zh-CN" w:bidi="hi-IN"/>
        </w:rPr>
        <w:t xml:space="preserve"> </w:t>
      </w:r>
      <w:r w:rsidRPr="008E3DAD">
        <w:rPr>
          <w:rFonts w:eastAsia="Lucida Sans Unicode" w:cstheme="minorHAnsi"/>
          <w:kern w:val="3"/>
          <w:sz w:val="24"/>
          <w:szCs w:val="24"/>
          <w:lang w:eastAsia="zh-CN" w:bidi="hi-IN"/>
        </w:rPr>
        <w:t>finalizzate all'erogazione dei benefici richiesti.</w:t>
      </w:r>
    </w:p>
    <w:p w14:paraId="1249D5D4" w14:textId="2A0F5932" w:rsidR="008E3DAD" w:rsidRPr="008E3DAD" w:rsidRDefault="008E3DAD" w:rsidP="008E3DAD">
      <w:pPr>
        <w:widowControl w:val="0"/>
        <w:numPr>
          <w:ilvl w:val="0"/>
          <w:numId w:val="3"/>
        </w:numPr>
        <w:tabs>
          <w:tab w:val="left" w:pos="688"/>
        </w:tabs>
        <w:suppressAutoHyphens/>
        <w:autoSpaceDN w:val="0"/>
        <w:spacing w:line="240" w:lineRule="auto"/>
        <w:ind w:left="350" w:hanging="360"/>
        <w:textAlignment w:val="baseline"/>
        <w:rPr>
          <w:rFonts w:eastAsia="Lucida Sans Unicode" w:cstheme="minorHAnsi"/>
          <w:kern w:val="3"/>
          <w:sz w:val="24"/>
          <w:szCs w:val="24"/>
          <w:lang w:eastAsia="zh-CN" w:bidi="hi-IN"/>
        </w:rPr>
      </w:pPr>
      <w:r w:rsidRPr="008E3DAD">
        <w:rPr>
          <w:rFonts w:eastAsia="Lucida Sans Unicode" w:cstheme="minorHAnsi"/>
          <w:kern w:val="3"/>
          <w:sz w:val="24"/>
          <w:szCs w:val="24"/>
          <w:lang w:eastAsia="zh-CN" w:bidi="hi-IN"/>
        </w:rPr>
        <w:t>di essere informato/a, ai sensi dell’art. 13 D. lgs 30.06.2003, n.196, con le modifiche di cui al D. Lgs. 101/2018 e del regolamento UE</w:t>
      </w:r>
      <w:r>
        <w:rPr>
          <w:rFonts w:eastAsia="Lucida Sans Unicode" w:cstheme="minorHAnsi"/>
          <w:kern w:val="3"/>
          <w:sz w:val="24"/>
          <w:szCs w:val="24"/>
          <w:lang w:eastAsia="zh-CN" w:bidi="hi-IN"/>
        </w:rPr>
        <w:t xml:space="preserve"> </w:t>
      </w:r>
      <w:r w:rsidRPr="008E3DAD">
        <w:rPr>
          <w:rFonts w:eastAsia="Lucida Sans Unicode" w:cstheme="minorHAnsi"/>
          <w:kern w:val="3"/>
          <w:sz w:val="24"/>
          <w:szCs w:val="24"/>
          <w:lang w:eastAsia="zh-CN" w:bidi="hi-IN"/>
        </w:rPr>
        <w:t>2016/679 che i dati personali raccolti saranno trattati, anche con strumenti informatici, esclusivamente nell’ambito del procedimento per il</w:t>
      </w:r>
      <w:r>
        <w:rPr>
          <w:rFonts w:eastAsia="Lucida Sans Unicode" w:cstheme="minorHAnsi"/>
          <w:kern w:val="3"/>
          <w:sz w:val="24"/>
          <w:szCs w:val="24"/>
          <w:lang w:eastAsia="zh-CN" w:bidi="hi-IN"/>
        </w:rPr>
        <w:t xml:space="preserve"> </w:t>
      </w:r>
      <w:r w:rsidRPr="008E3DAD">
        <w:rPr>
          <w:rFonts w:eastAsia="Lucida Sans Unicode" w:cstheme="minorHAnsi"/>
          <w:kern w:val="3"/>
          <w:sz w:val="24"/>
          <w:szCs w:val="24"/>
          <w:lang w:eastAsia="zh-CN" w:bidi="hi-IN"/>
        </w:rPr>
        <w:t>quale la presente dichiarazione viene resa.</w:t>
      </w:r>
    </w:p>
    <w:tbl>
      <w:tblPr>
        <w:tblpPr w:leftFromText="141" w:rightFromText="141" w:vertAnchor="text" w:horzAnchor="margin" w:tblpXSpec="center" w:tblpY="514"/>
        <w:tblW w:w="10655" w:type="dxa"/>
        <w:tblLayout w:type="fixed"/>
        <w:tblCellMar>
          <w:left w:w="10" w:type="dxa"/>
          <w:right w:w="10" w:type="dxa"/>
        </w:tblCellMar>
        <w:tblLook w:val="0000" w:firstRow="0" w:lastRow="0" w:firstColumn="0" w:lastColumn="0" w:noHBand="0" w:noVBand="0"/>
      </w:tblPr>
      <w:tblGrid>
        <w:gridCol w:w="3484"/>
        <w:gridCol w:w="1495"/>
        <w:gridCol w:w="1393"/>
        <w:gridCol w:w="1769"/>
        <w:gridCol w:w="2514"/>
      </w:tblGrid>
      <w:tr w:rsidR="008E3DAD" w:rsidRPr="00083CA9" w14:paraId="3006B1B0" w14:textId="77777777" w:rsidTr="008E3DAD">
        <w:trPr>
          <w:trHeight w:val="520"/>
        </w:trPr>
        <w:tc>
          <w:tcPr>
            <w:tcW w:w="3484" w:type="dxa"/>
            <w:tcBorders>
              <w:top w:val="single" w:sz="2" w:space="0" w:color="000000"/>
              <w:left w:val="single" w:sz="2" w:space="0" w:color="000000"/>
              <w:bottom w:val="single" w:sz="2" w:space="0" w:color="000000"/>
            </w:tcBorders>
            <w:tcMar>
              <w:top w:w="55" w:type="dxa"/>
              <w:left w:w="55" w:type="dxa"/>
              <w:bottom w:w="55" w:type="dxa"/>
              <w:right w:w="55" w:type="dxa"/>
            </w:tcMar>
          </w:tcPr>
          <w:p w14:paraId="45106411" w14:textId="77777777" w:rsidR="008E3DAD" w:rsidRPr="00083CA9" w:rsidRDefault="008E3DAD" w:rsidP="008E3DAD">
            <w:pPr>
              <w:widowControl w:val="0"/>
              <w:suppressLineNumbers/>
              <w:suppressAutoHyphens/>
              <w:autoSpaceDN w:val="0"/>
              <w:snapToGrid w:val="0"/>
              <w:spacing w:line="240" w:lineRule="auto"/>
              <w:ind w:firstLine="0"/>
              <w:textAlignment w:val="baseline"/>
              <w:rPr>
                <w:rFonts w:eastAsia="Lucida Sans Unicode" w:cstheme="minorHAnsi"/>
                <w:b/>
                <w:bCs/>
                <w:kern w:val="3"/>
                <w:sz w:val="24"/>
                <w:szCs w:val="24"/>
                <w:lang w:eastAsia="zh-CN" w:bidi="hi-IN"/>
              </w:rPr>
            </w:pPr>
            <w:r w:rsidRPr="00083CA9">
              <w:rPr>
                <w:rFonts w:eastAsia="Lucida Sans Unicode" w:cstheme="minorHAnsi"/>
                <w:b/>
                <w:bCs/>
                <w:kern w:val="3"/>
                <w:sz w:val="24"/>
                <w:szCs w:val="24"/>
                <w:lang w:eastAsia="zh-CN" w:bidi="hi-IN"/>
              </w:rPr>
              <w:t>Cognome e Nome</w:t>
            </w:r>
          </w:p>
        </w:tc>
        <w:tc>
          <w:tcPr>
            <w:tcW w:w="1495" w:type="dxa"/>
            <w:tcBorders>
              <w:top w:val="single" w:sz="2" w:space="0" w:color="000000"/>
              <w:left w:val="single" w:sz="2" w:space="0" w:color="000000"/>
              <w:bottom w:val="single" w:sz="2" w:space="0" w:color="000000"/>
            </w:tcBorders>
            <w:tcMar>
              <w:top w:w="55" w:type="dxa"/>
              <w:left w:w="55" w:type="dxa"/>
              <w:bottom w:w="55" w:type="dxa"/>
              <w:right w:w="55" w:type="dxa"/>
            </w:tcMar>
          </w:tcPr>
          <w:p w14:paraId="20DBC482" w14:textId="77777777" w:rsidR="008E3DAD" w:rsidRPr="00083CA9" w:rsidRDefault="008E3DAD" w:rsidP="008E3DAD">
            <w:pPr>
              <w:widowControl w:val="0"/>
              <w:suppressLineNumbers/>
              <w:suppressAutoHyphens/>
              <w:autoSpaceDN w:val="0"/>
              <w:snapToGrid w:val="0"/>
              <w:spacing w:line="240" w:lineRule="auto"/>
              <w:ind w:firstLine="0"/>
              <w:textAlignment w:val="baseline"/>
              <w:rPr>
                <w:rFonts w:eastAsia="Lucida Sans Unicode" w:cstheme="minorHAnsi"/>
                <w:b/>
                <w:bCs/>
                <w:kern w:val="3"/>
                <w:sz w:val="24"/>
                <w:szCs w:val="24"/>
                <w:lang w:eastAsia="zh-CN" w:bidi="hi-IN"/>
              </w:rPr>
            </w:pPr>
            <w:r w:rsidRPr="00083CA9">
              <w:rPr>
                <w:rFonts w:eastAsia="Lucida Sans Unicode" w:cstheme="minorHAnsi"/>
                <w:b/>
                <w:bCs/>
                <w:kern w:val="3"/>
                <w:sz w:val="24"/>
                <w:szCs w:val="24"/>
                <w:lang w:eastAsia="zh-CN" w:bidi="hi-IN"/>
              </w:rPr>
              <w:t>Data di nascita</w:t>
            </w:r>
          </w:p>
        </w:tc>
        <w:tc>
          <w:tcPr>
            <w:tcW w:w="1393" w:type="dxa"/>
            <w:tcBorders>
              <w:top w:val="single" w:sz="2" w:space="0" w:color="000000"/>
              <w:left w:val="single" w:sz="2" w:space="0" w:color="000000"/>
              <w:bottom w:val="single" w:sz="2" w:space="0" w:color="000000"/>
            </w:tcBorders>
            <w:tcMar>
              <w:top w:w="55" w:type="dxa"/>
              <w:left w:w="55" w:type="dxa"/>
              <w:bottom w:w="55" w:type="dxa"/>
              <w:right w:w="55" w:type="dxa"/>
            </w:tcMar>
          </w:tcPr>
          <w:p w14:paraId="2A0E6B05" w14:textId="77777777" w:rsidR="008E3DAD" w:rsidRPr="00083CA9" w:rsidRDefault="008E3DAD" w:rsidP="008E3DAD">
            <w:pPr>
              <w:widowControl w:val="0"/>
              <w:suppressLineNumbers/>
              <w:suppressAutoHyphens/>
              <w:autoSpaceDN w:val="0"/>
              <w:snapToGrid w:val="0"/>
              <w:spacing w:line="240" w:lineRule="auto"/>
              <w:ind w:firstLine="0"/>
              <w:textAlignment w:val="baseline"/>
              <w:rPr>
                <w:rFonts w:eastAsia="Lucida Sans Unicode" w:cstheme="minorHAnsi"/>
                <w:b/>
                <w:bCs/>
                <w:kern w:val="3"/>
                <w:sz w:val="24"/>
                <w:szCs w:val="24"/>
                <w:lang w:eastAsia="zh-CN" w:bidi="hi-IN"/>
              </w:rPr>
            </w:pPr>
            <w:r w:rsidRPr="00083CA9">
              <w:rPr>
                <w:rFonts w:eastAsia="Lucida Sans Unicode" w:cstheme="minorHAnsi"/>
                <w:b/>
                <w:bCs/>
                <w:kern w:val="3"/>
                <w:sz w:val="24"/>
                <w:szCs w:val="24"/>
                <w:lang w:eastAsia="zh-CN" w:bidi="hi-IN"/>
              </w:rPr>
              <w:t>Stato civile</w:t>
            </w:r>
          </w:p>
        </w:tc>
        <w:tc>
          <w:tcPr>
            <w:tcW w:w="1769" w:type="dxa"/>
            <w:tcBorders>
              <w:top w:val="single" w:sz="2" w:space="0" w:color="000000"/>
              <w:left w:val="single" w:sz="2" w:space="0" w:color="000000"/>
              <w:bottom w:val="single" w:sz="2" w:space="0" w:color="000000"/>
            </w:tcBorders>
            <w:tcMar>
              <w:top w:w="55" w:type="dxa"/>
              <w:left w:w="55" w:type="dxa"/>
              <w:bottom w:w="55" w:type="dxa"/>
              <w:right w:w="55" w:type="dxa"/>
            </w:tcMar>
          </w:tcPr>
          <w:p w14:paraId="062C76B6" w14:textId="77777777" w:rsidR="008E3DAD" w:rsidRPr="00083CA9" w:rsidRDefault="008E3DAD" w:rsidP="008E3DAD">
            <w:pPr>
              <w:widowControl w:val="0"/>
              <w:suppressLineNumbers/>
              <w:suppressAutoHyphens/>
              <w:autoSpaceDN w:val="0"/>
              <w:snapToGrid w:val="0"/>
              <w:spacing w:line="240" w:lineRule="auto"/>
              <w:ind w:firstLine="0"/>
              <w:textAlignment w:val="baseline"/>
              <w:rPr>
                <w:rFonts w:eastAsia="Lucida Sans Unicode" w:cstheme="minorHAnsi"/>
                <w:b/>
                <w:bCs/>
                <w:kern w:val="3"/>
                <w:sz w:val="24"/>
                <w:szCs w:val="24"/>
                <w:lang w:eastAsia="zh-CN" w:bidi="hi-IN"/>
              </w:rPr>
            </w:pPr>
            <w:r w:rsidRPr="00083CA9">
              <w:rPr>
                <w:rFonts w:eastAsia="Lucida Sans Unicode" w:cstheme="minorHAnsi"/>
                <w:b/>
                <w:bCs/>
                <w:kern w:val="3"/>
                <w:sz w:val="24"/>
                <w:szCs w:val="24"/>
                <w:lang w:eastAsia="zh-CN" w:bidi="hi-IN"/>
              </w:rPr>
              <w:t>Relazione parentela</w:t>
            </w:r>
          </w:p>
        </w:tc>
        <w:tc>
          <w:tcPr>
            <w:tcW w:w="251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E048FA0" w14:textId="113B8877" w:rsidR="008E3DAD" w:rsidRPr="008E3DAD" w:rsidRDefault="008E3DAD" w:rsidP="008E3DAD">
            <w:pPr>
              <w:widowControl w:val="0"/>
              <w:suppressLineNumbers/>
              <w:suppressAutoHyphens/>
              <w:autoSpaceDN w:val="0"/>
              <w:snapToGrid w:val="0"/>
              <w:spacing w:line="240" w:lineRule="auto"/>
              <w:ind w:firstLine="0"/>
              <w:textAlignment w:val="baseline"/>
              <w:rPr>
                <w:rFonts w:eastAsia="Lucida Sans Unicode" w:cstheme="minorHAnsi"/>
                <w:b/>
                <w:bCs/>
                <w:kern w:val="3"/>
                <w:sz w:val="24"/>
                <w:szCs w:val="24"/>
                <w:lang w:eastAsia="zh-CN" w:bidi="hi-IN"/>
              </w:rPr>
            </w:pPr>
            <w:r w:rsidRPr="00083CA9">
              <w:rPr>
                <w:rFonts w:eastAsia="Lucida Sans Unicode" w:cstheme="minorHAnsi"/>
                <w:b/>
                <w:bCs/>
                <w:kern w:val="3"/>
                <w:sz w:val="24"/>
                <w:szCs w:val="24"/>
                <w:lang w:eastAsia="zh-CN" w:bidi="hi-IN"/>
              </w:rPr>
              <w:t>Reddito netto ANNUO</w:t>
            </w:r>
          </w:p>
        </w:tc>
      </w:tr>
      <w:tr w:rsidR="008E3DAD" w:rsidRPr="00083CA9" w14:paraId="0575DA60" w14:textId="77777777" w:rsidTr="008E3DAD">
        <w:trPr>
          <w:trHeight w:val="253"/>
        </w:trPr>
        <w:tc>
          <w:tcPr>
            <w:tcW w:w="3484" w:type="dxa"/>
            <w:tcBorders>
              <w:left w:val="single" w:sz="2" w:space="0" w:color="000000"/>
              <w:bottom w:val="single" w:sz="2" w:space="0" w:color="000000"/>
            </w:tcBorders>
            <w:tcMar>
              <w:top w:w="55" w:type="dxa"/>
              <w:left w:w="55" w:type="dxa"/>
              <w:bottom w:w="55" w:type="dxa"/>
              <w:right w:w="55" w:type="dxa"/>
            </w:tcMar>
          </w:tcPr>
          <w:p w14:paraId="0BDB6822"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495" w:type="dxa"/>
            <w:tcBorders>
              <w:left w:val="single" w:sz="2" w:space="0" w:color="000000"/>
              <w:bottom w:val="single" w:sz="2" w:space="0" w:color="000000"/>
            </w:tcBorders>
            <w:tcMar>
              <w:top w:w="55" w:type="dxa"/>
              <w:left w:w="55" w:type="dxa"/>
              <w:bottom w:w="55" w:type="dxa"/>
              <w:right w:w="55" w:type="dxa"/>
            </w:tcMar>
          </w:tcPr>
          <w:p w14:paraId="7B36A6DB"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393" w:type="dxa"/>
            <w:tcBorders>
              <w:left w:val="single" w:sz="2" w:space="0" w:color="000000"/>
              <w:bottom w:val="single" w:sz="2" w:space="0" w:color="000000"/>
            </w:tcBorders>
            <w:tcMar>
              <w:top w:w="55" w:type="dxa"/>
              <w:left w:w="55" w:type="dxa"/>
              <w:bottom w:w="55" w:type="dxa"/>
              <w:right w:w="55" w:type="dxa"/>
            </w:tcMar>
          </w:tcPr>
          <w:p w14:paraId="7AAC1CD6"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769" w:type="dxa"/>
            <w:tcBorders>
              <w:left w:val="single" w:sz="2" w:space="0" w:color="000000"/>
              <w:bottom w:val="single" w:sz="2" w:space="0" w:color="000000"/>
            </w:tcBorders>
            <w:tcMar>
              <w:top w:w="55" w:type="dxa"/>
              <w:left w:w="55" w:type="dxa"/>
              <w:bottom w:w="55" w:type="dxa"/>
              <w:right w:w="55" w:type="dxa"/>
            </w:tcMar>
          </w:tcPr>
          <w:p w14:paraId="37DB328E"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251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2F5251"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r>
      <w:tr w:rsidR="008E3DAD" w:rsidRPr="00083CA9" w14:paraId="354D14FA" w14:textId="77777777" w:rsidTr="008E3DAD">
        <w:trPr>
          <w:trHeight w:val="240"/>
        </w:trPr>
        <w:tc>
          <w:tcPr>
            <w:tcW w:w="3484" w:type="dxa"/>
            <w:tcBorders>
              <w:left w:val="single" w:sz="2" w:space="0" w:color="000000"/>
              <w:bottom w:val="single" w:sz="2" w:space="0" w:color="000000"/>
            </w:tcBorders>
            <w:tcMar>
              <w:top w:w="55" w:type="dxa"/>
              <w:left w:w="55" w:type="dxa"/>
              <w:bottom w:w="55" w:type="dxa"/>
              <w:right w:w="55" w:type="dxa"/>
            </w:tcMar>
          </w:tcPr>
          <w:p w14:paraId="15474C8D"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495" w:type="dxa"/>
            <w:tcBorders>
              <w:left w:val="single" w:sz="2" w:space="0" w:color="000000"/>
              <w:bottom w:val="single" w:sz="2" w:space="0" w:color="000000"/>
            </w:tcBorders>
            <w:tcMar>
              <w:top w:w="55" w:type="dxa"/>
              <w:left w:w="55" w:type="dxa"/>
              <w:bottom w:w="55" w:type="dxa"/>
              <w:right w:w="55" w:type="dxa"/>
            </w:tcMar>
          </w:tcPr>
          <w:p w14:paraId="6B506F1F"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393" w:type="dxa"/>
            <w:tcBorders>
              <w:left w:val="single" w:sz="2" w:space="0" w:color="000000"/>
              <w:bottom w:val="single" w:sz="2" w:space="0" w:color="000000"/>
            </w:tcBorders>
            <w:tcMar>
              <w:top w:w="55" w:type="dxa"/>
              <w:left w:w="55" w:type="dxa"/>
              <w:bottom w:w="55" w:type="dxa"/>
              <w:right w:w="55" w:type="dxa"/>
            </w:tcMar>
          </w:tcPr>
          <w:p w14:paraId="07C3F76B"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769" w:type="dxa"/>
            <w:tcBorders>
              <w:left w:val="single" w:sz="2" w:space="0" w:color="000000"/>
              <w:bottom w:val="single" w:sz="2" w:space="0" w:color="000000"/>
            </w:tcBorders>
            <w:tcMar>
              <w:top w:w="55" w:type="dxa"/>
              <w:left w:w="55" w:type="dxa"/>
              <w:bottom w:w="55" w:type="dxa"/>
              <w:right w:w="55" w:type="dxa"/>
            </w:tcMar>
          </w:tcPr>
          <w:p w14:paraId="03F780CB"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251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1492B5"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r>
      <w:tr w:rsidR="008E3DAD" w:rsidRPr="00083CA9" w14:paraId="7C0A05EC" w14:textId="77777777" w:rsidTr="008E3DAD">
        <w:trPr>
          <w:trHeight w:val="253"/>
        </w:trPr>
        <w:tc>
          <w:tcPr>
            <w:tcW w:w="3484" w:type="dxa"/>
            <w:tcBorders>
              <w:left w:val="single" w:sz="2" w:space="0" w:color="000000"/>
              <w:bottom w:val="single" w:sz="2" w:space="0" w:color="000000"/>
            </w:tcBorders>
            <w:tcMar>
              <w:top w:w="55" w:type="dxa"/>
              <w:left w:w="55" w:type="dxa"/>
              <w:bottom w:w="55" w:type="dxa"/>
              <w:right w:w="55" w:type="dxa"/>
            </w:tcMar>
          </w:tcPr>
          <w:p w14:paraId="692A91E3"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495" w:type="dxa"/>
            <w:tcBorders>
              <w:left w:val="single" w:sz="2" w:space="0" w:color="000000"/>
              <w:bottom w:val="single" w:sz="2" w:space="0" w:color="000000"/>
            </w:tcBorders>
            <w:tcMar>
              <w:top w:w="55" w:type="dxa"/>
              <w:left w:w="55" w:type="dxa"/>
              <w:bottom w:w="55" w:type="dxa"/>
              <w:right w:w="55" w:type="dxa"/>
            </w:tcMar>
          </w:tcPr>
          <w:p w14:paraId="212B8DDB"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393" w:type="dxa"/>
            <w:tcBorders>
              <w:left w:val="single" w:sz="2" w:space="0" w:color="000000"/>
              <w:bottom w:val="single" w:sz="2" w:space="0" w:color="000000"/>
            </w:tcBorders>
            <w:tcMar>
              <w:top w:w="55" w:type="dxa"/>
              <w:left w:w="55" w:type="dxa"/>
              <w:bottom w:w="55" w:type="dxa"/>
              <w:right w:w="55" w:type="dxa"/>
            </w:tcMar>
          </w:tcPr>
          <w:p w14:paraId="1EEDBC9D"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769" w:type="dxa"/>
            <w:tcBorders>
              <w:left w:val="single" w:sz="2" w:space="0" w:color="000000"/>
              <w:bottom w:val="single" w:sz="2" w:space="0" w:color="000000"/>
            </w:tcBorders>
            <w:tcMar>
              <w:top w:w="55" w:type="dxa"/>
              <w:left w:w="55" w:type="dxa"/>
              <w:bottom w:w="55" w:type="dxa"/>
              <w:right w:w="55" w:type="dxa"/>
            </w:tcMar>
          </w:tcPr>
          <w:p w14:paraId="21699367"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251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488B04"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r>
      <w:tr w:rsidR="008E3DAD" w:rsidRPr="00083CA9" w14:paraId="79DC4A09" w14:textId="77777777" w:rsidTr="008E3DAD">
        <w:trPr>
          <w:trHeight w:val="253"/>
        </w:trPr>
        <w:tc>
          <w:tcPr>
            <w:tcW w:w="3484" w:type="dxa"/>
            <w:tcBorders>
              <w:left w:val="single" w:sz="2" w:space="0" w:color="000000"/>
              <w:bottom w:val="single" w:sz="2" w:space="0" w:color="000000"/>
            </w:tcBorders>
            <w:tcMar>
              <w:top w:w="55" w:type="dxa"/>
              <w:left w:w="55" w:type="dxa"/>
              <w:bottom w:w="55" w:type="dxa"/>
              <w:right w:w="55" w:type="dxa"/>
            </w:tcMar>
          </w:tcPr>
          <w:p w14:paraId="27921709"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495" w:type="dxa"/>
            <w:tcBorders>
              <w:left w:val="single" w:sz="2" w:space="0" w:color="000000"/>
              <w:bottom w:val="single" w:sz="2" w:space="0" w:color="000000"/>
            </w:tcBorders>
            <w:tcMar>
              <w:top w:w="55" w:type="dxa"/>
              <w:left w:w="55" w:type="dxa"/>
              <w:bottom w:w="55" w:type="dxa"/>
              <w:right w:w="55" w:type="dxa"/>
            </w:tcMar>
          </w:tcPr>
          <w:p w14:paraId="2A8A881E"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393" w:type="dxa"/>
            <w:tcBorders>
              <w:left w:val="single" w:sz="2" w:space="0" w:color="000000"/>
              <w:bottom w:val="single" w:sz="2" w:space="0" w:color="000000"/>
            </w:tcBorders>
            <w:tcMar>
              <w:top w:w="55" w:type="dxa"/>
              <w:left w:w="55" w:type="dxa"/>
              <w:bottom w:w="55" w:type="dxa"/>
              <w:right w:w="55" w:type="dxa"/>
            </w:tcMar>
          </w:tcPr>
          <w:p w14:paraId="1F94A431"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769" w:type="dxa"/>
            <w:tcBorders>
              <w:left w:val="single" w:sz="2" w:space="0" w:color="000000"/>
              <w:bottom w:val="single" w:sz="2" w:space="0" w:color="000000"/>
            </w:tcBorders>
            <w:tcMar>
              <w:top w:w="55" w:type="dxa"/>
              <w:left w:w="55" w:type="dxa"/>
              <w:bottom w:w="55" w:type="dxa"/>
              <w:right w:w="55" w:type="dxa"/>
            </w:tcMar>
          </w:tcPr>
          <w:p w14:paraId="246BB59B"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251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22D1ED"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r>
      <w:tr w:rsidR="008E3DAD" w:rsidRPr="00083CA9" w14:paraId="06320692" w14:textId="77777777" w:rsidTr="008E3DAD">
        <w:trPr>
          <w:trHeight w:val="253"/>
        </w:trPr>
        <w:tc>
          <w:tcPr>
            <w:tcW w:w="3484" w:type="dxa"/>
            <w:tcBorders>
              <w:left w:val="single" w:sz="2" w:space="0" w:color="000000"/>
              <w:bottom w:val="single" w:sz="2" w:space="0" w:color="000000"/>
            </w:tcBorders>
            <w:tcMar>
              <w:top w:w="55" w:type="dxa"/>
              <w:left w:w="55" w:type="dxa"/>
              <w:bottom w:w="55" w:type="dxa"/>
              <w:right w:w="55" w:type="dxa"/>
            </w:tcMar>
          </w:tcPr>
          <w:p w14:paraId="13112C6A"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495" w:type="dxa"/>
            <w:tcBorders>
              <w:left w:val="single" w:sz="2" w:space="0" w:color="000000"/>
              <w:bottom w:val="single" w:sz="2" w:space="0" w:color="000000"/>
            </w:tcBorders>
            <w:tcMar>
              <w:top w:w="55" w:type="dxa"/>
              <w:left w:w="55" w:type="dxa"/>
              <w:bottom w:w="55" w:type="dxa"/>
              <w:right w:w="55" w:type="dxa"/>
            </w:tcMar>
          </w:tcPr>
          <w:p w14:paraId="14E19CC7"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393" w:type="dxa"/>
            <w:tcBorders>
              <w:left w:val="single" w:sz="2" w:space="0" w:color="000000"/>
              <w:bottom w:val="single" w:sz="2" w:space="0" w:color="000000"/>
            </w:tcBorders>
            <w:tcMar>
              <w:top w:w="55" w:type="dxa"/>
              <w:left w:w="55" w:type="dxa"/>
              <w:bottom w:w="55" w:type="dxa"/>
              <w:right w:w="55" w:type="dxa"/>
            </w:tcMar>
          </w:tcPr>
          <w:p w14:paraId="2E482F99"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1769" w:type="dxa"/>
            <w:tcBorders>
              <w:left w:val="single" w:sz="2" w:space="0" w:color="000000"/>
              <w:bottom w:val="single" w:sz="2" w:space="0" w:color="000000"/>
            </w:tcBorders>
            <w:tcMar>
              <w:top w:w="55" w:type="dxa"/>
              <w:left w:w="55" w:type="dxa"/>
              <w:bottom w:w="55" w:type="dxa"/>
              <w:right w:w="55" w:type="dxa"/>
            </w:tcMar>
          </w:tcPr>
          <w:p w14:paraId="2256C7FE"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c>
          <w:tcPr>
            <w:tcW w:w="251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4312B8"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r>
      <w:tr w:rsidR="008E3DAD" w:rsidRPr="00083CA9" w14:paraId="3D22EAB6" w14:textId="77777777" w:rsidTr="008E3DAD">
        <w:trPr>
          <w:trHeight w:val="253"/>
        </w:trPr>
        <w:tc>
          <w:tcPr>
            <w:tcW w:w="8141" w:type="dxa"/>
            <w:gridSpan w:val="4"/>
            <w:tcBorders>
              <w:left w:val="single" w:sz="2" w:space="0" w:color="000000"/>
              <w:bottom w:val="single" w:sz="2" w:space="0" w:color="000000"/>
            </w:tcBorders>
            <w:tcMar>
              <w:top w:w="55" w:type="dxa"/>
              <w:left w:w="55" w:type="dxa"/>
              <w:bottom w:w="55" w:type="dxa"/>
              <w:right w:w="55" w:type="dxa"/>
            </w:tcMar>
          </w:tcPr>
          <w:p w14:paraId="49B95E9D" w14:textId="0210F195" w:rsidR="008E3DAD" w:rsidRPr="00083CA9" w:rsidRDefault="008E3DAD" w:rsidP="008E3DAD">
            <w:pPr>
              <w:widowControl w:val="0"/>
              <w:suppressLineNumbers/>
              <w:suppressAutoHyphens/>
              <w:autoSpaceDN w:val="0"/>
              <w:snapToGrid w:val="0"/>
              <w:spacing w:line="240" w:lineRule="auto"/>
              <w:jc w:val="center"/>
              <w:textAlignment w:val="baseline"/>
              <w:rPr>
                <w:rFonts w:eastAsia="Lucida Sans Unicode" w:cstheme="minorHAnsi"/>
                <w:kern w:val="3"/>
                <w:sz w:val="24"/>
                <w:szCs w:val="24"/>
                <w:lang w:eastAsia="zh-CN" w:bidi="hi-IN"/>
              </w:rPr>
            </w:pPr>
            <w:r w:rsidRPr="00083CA9">
              <w:rPr>
                <w:rFonts w:eastAsia="Lucida Sans Unicode" w:cstheme="minorHAnsi"/>
                <w:b/>
                <w:bCs/>
                <w:kern w:val="3"/>
                <w:sz w:val="24"/>
                <w:szCs w:val="24"/>
                <w:lang w:eastAsia="zh-CN" w:bidi="hi-IN"/>
              </w:rPr>
              <w:t>Anno di riferimento (</w:t>
            </w:r>
            <w:r>
              <w:rPr>
                <w:rFonts w:eastAsia="Lucida Sans Unicode" w:cstheme="minorHAnsi"/>
                <w:b/>
                <w:bCs/>
                <w:kern w:val="3"/>
                <w:sz w:val="24"/>
                <w:szCs w:val="24"/>
                <w:lang w:eastAsia="zh-CN" w:bidi="hi-IN"/>
              </w:rPr>
              <w:t>2025</w:t>
            </w:r>
            <w:r w:rsidRPr="00083CA9">
              <w:rPr>
                <w:rFonts w:eastAsia="Lucida Sans Unicode" w:cstheme="minorHAnsi"/>
                <w:b/>
                <w:bCs/>
                <w:kern w:val="3"/>
                <w:sz w:val="24"/>
                <w:szCs w:val="24"/>
                <w:lang w:eastAsia="zh-CN" w:bidi="hi-IN"/>
              </w:rPr>
              <w:t>)           Totale reddito NETTO ANNUO</w:t>
            </w:r>
          </w:p>
        </w:tc>
        <w:tc>
          <w:tcPr>
            <w:tcW w:w="251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6F8A8B" w14:textId="77777777" w:rsidR="008E3DAD" w:rsidRPr="00083CA9" w:rsidRDefault="008E3DAD" w:rsidP="008E3DAD">
            <w:pPr>
              <w:widowControl w:val="0"/>
              <w:suppressLineNumbers/>
              <w:suppressAutoHyphens/>
              <w:autoSpaceDN w:val="0"/>
              <w:snapToGrid w:val="0"/>
              <w:spacing w:line="240" w:lineRule="auto"/>
              <w:textAlignment w:val="baseline"/>
              <w:rPr>
                <w:rFonts w:eastAsia="Lucida Sans Unicode" w:cstheme="minorHAnsi"/>
                <w:kern w:val="3"/>
                <w:sz w:val="24"/>
                <w:szCs w:val="24"/>
                <w:lang w:eastAsia="zh-CN" w:bidi="hi-IN"/>
              </w:rPr>
            </w:pPr>
          </w:p>
        </w:tc>
      </w:tr>
    </w:tbl>
    <w:p w14:paraId="0A90E551" w14:textId="77777777" w:rsidR="008E3DAD" w:rsidRPr="00083CA9" w:rsidRDefault="008E3DAD" w:rsidP="008E3DAD">
      <w:pPr>
        <w:widowControl w:val="0"/>
        <w:numPr>
          <w:ilvl w:val="0"/>
          <w:numId w:val="3"/>
        </w:numPr>
        <w:tabs>
          <w:tab w:val="left" w:pos="688"/>
        </w:tabs>
        <w:suppressAutoHyphens/>
        <w:autoSpaceDN w:val="0"/>
        <w:spacing w:line="240" w:lineRule="auto"/>
        <w:ind w:left="350" w:hanging="360"/>
        <w:textAlignment w:val="baseline"/>
        <w:rPr>
          <w:rFonts w:eastAsia="Lucida Sans Unicode" w:cstheme="minorHAnsi"/>
          <w:kern w:val="3"/>
          <w:sz w:val="24"/>
          <w:szCs w:val="24"/>
          <w:lang w:eastAsia="zh-CN" w:bidi="hi-IN"/>
        </w:rPr>
      </w:pPr>
      <w:r w:rsidRPr="00083CA9">
        <w:rPr>
          <w:rFonts w:cstheme="minorHAnsi"/>
          <w:sz w:val="24"/>
          <w:szCs w:val="24"/>
        </w:rPr>
        <w:t xml:space="preserve">Che il proprio reddito </w:t>
      </w:r>
      <w:r w:rsidRPr="00083CA9">
        <w:rPr>
          <w:rFonts w:cstheme="minorHAnsi"/>
          <w:b/>
          <w:sz w:val="24"/>
          <w:szCs w:val="24"/>
        </w:rPr>
        <w:t>individuale ANNUALE</w:t>
      </w:r>
      <w:r w:rsidRPr="00083CA9">
        <w:rPr>
          <w:rFonts w:cstheme="minorHAnsi"/>
          <w:sz w:val="24"/>
          <w:szCs w:val="24"/>
        </w:rPr>
        <w:t xml:space="preserve"> è determinato come da tabella seguente:</w:t>
      </w:r>
    </w:p>
    <w:p w14:paraId="094E7874" w14:textId="77777777" w:rsidR="008E3DAD" w:rsidRPr="00083CA9" w:rsidRDefault="008E3DAD" w:rsidP="008E3DAD">
      <w:pPr>
        <w:widowControl w:val="0"/>
        <w:tabs>
          <w:tab w:val="left" w:pos="688"/>
        </w:tabs>
        <w:suppressAutoHyphens/>
        <w:autoSpaceDN w:val="0"/>
        <w:spacing w:line="240" w:lineRule="auto"/>
        <w:ind w:firstLine="0"/>
        <w:textAlignment w:val="baseline"/>
        <w:rPr>
          <w:rFonts w:eastAsia="Lucida Sans Unicode" w:cstheme="minorHAnsi"/>
          <w:kern w:val="3"/>
          <w:sz w:val="24"/>
          <w:szCs w:val="24"/>
          <w:lang w:eastAsia="zh-CN" w:bidi="hi-IN"/>
        </w:rPr>
      </w:pPr>
    </w:p>
    <w:p w14:paraId="226FAA66" w14:textId="77777777" w:rsidR="008E3DAD" w:rsidRDefault="008E3DAD" w:rsidP="008E3DAD">
      <w:pPr>
        <w:pStyle w:val="Paragrafoelenco"/>
        <w:numPr>
          <w:ilvl w:val="0"/>
          <w:numId w:val="4"/>
        </w:numPr>
        <w:spacing w:line="240" w:lineRule="auto"/>
        <w:ind w:left="284" w:hanging="284"/>
      </w:pPr>
      <w:r>
        <w:t>Che è in possesso del seguente Codice Iban (deve essere intestato alla persona beneficiaria o cointestato con quest’ultima):</w:t>
      </w:r>
    </w:p>
    <w:tbl>
      <w:tblPr>
        <w:tblpPr w:leftFromText="141" w:rightFromText="141" w:vertAnchor="text" w:horzAnchor="margin" w:tblpXSpec="center" w:tblpY="3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6"/>
        <w:gridCol w:w="356"/>
        <w:gridCol w:w="356"/>
        <w:gridCol w:w="356"/>
        <w:gridCol w:w="356"/>
        <w:gridCol w:w="356"/>
        <w:gridCol w:w="356"/>
        <w:gridCol w:w="356"/>
        <w:gridCol w:w="356"/>
        <w:gridCol w:w="356"/>
        <w:gridCol w:w="356"/>
        <w:gridCol w:w="357"/>
        <w:gridCol w:w="357"/>
        <w:gridCol w:w="357"/>
        <w:gridCol w:w="357"/>
      </w:tblGrid>
      <w:tr w:rsidR="008E3DAD" w14:paraId="45DEBA8C" w14:textId="77777777" w:rsidTr="008F6391">
        <w:trPr>
          <w:trHeight w:val="290"/>
        </w:trPr>
        <w:tc>
          <w:tcPr>
            <w:tcW w:w="362" w:type="dxa"/>
            <w:tcBorders>
              <w:top w:val="single" w:sz="4" w:space="0" w:color="000000"/>
              <w:left w:val="single" w:sz="4" w:space="0" w:color="000000"/>
              <w:bottom w:val="single" w:sz="4" w:space="0" w:color="000000"/>
              <w:right w:val="single" w:sz="4" w:space="0" w:color="000000"/>
            </w:tcBorders>
          </w:tcPr>
          <w:p w14:paraId="30E8BDA2"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6BBFBAA1"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356796F8"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621771E5"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38795B2C"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22AB7FED"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285771E1"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3DB882DB"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6A80D549"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6B834787"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265C0978"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33E40B26"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4E8C8061"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7F25DF54"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6AF58E67"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6964ED0B"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5FE6A0ED"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2DB88D73"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1C173717"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41A93DAE"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14B00B43"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40ACD505" w14:textId="77777777" w:rsidR="008E3DAD" w:rsidRDefault="008E3DAD" w:rsidP="008F6391">
            <w:pPr>
              <w:autoSpaceDE w:val="0"/>
              <w:autoSpaceDN w:val="0"/>
              <w:adjustRightInd w:val="0"/>
              <w:rPr>
                <w:rFonts w:ascii="Arial" w:eastAsia="BookmanOldStyle" w:hAnsi="Arial" w:cs="Arial"/>
                <w:b/>
                <w:bCs/>
                <w:sz w:val="20"/>
                <w:szCs w:val="20"/>
              </w:rPr>
            </w:pPr>
          </w:p>
        </w:tc>
        <w:tc>
          <w:tcPr>
            <w:tcW w:w="362" w:type="dxa"/>
            <w:tcBorders>
              <w:top w:val="single" w:sz="4" w:space="0" w:color="000000"/>
              <w:left w:val="single" w:sz="4" w:space="0" w:color="000000"/>
              <w:bottom w:val="single" w:sz="4" w:space="0" w:color="000000"/>
              <w:right w:val="single" w:sz="4" w:space="0" w:color="000000"/>
            </w:tcBorders>
          </w:tcPr>
          <w:p w14:paraId="4174E5D3" w14:textId="77777777" w:rsidR="008E3DAD" w:rsidRDefault="008E3DAD" w:rsidP="008F6391">
            <w:pPr>
              <w:autoSpaceDE w:val="0"/>
              <w:autoSpaceDN w:val="0"/>
              <w:adjustRightInd w:val="0"/>
              <w:rPr>
                <w:rFonts w:ascii="Arial" w:eastAsia="BookmanOldStyle" w:hAnsi="Arial" w:cs="Arial"/>
                <w:b/>
                <w:bCs/>
                <w:sz w:val="20"/>
                <w:szCs w:val="20"/>
              </w:rPr>
            </w:pPr>
          </w:p>
        </w:tc>
        <w:tc>
          <w:tcPr>
            <w:tcW w:w="363" w:type="dxa"/>
            <w:tcBorders>
              <w:top w:val="single" w:sz="4" w:space="0" w:color="000000"/>
              <w:left w:val="single" w:sz="4" w:space="0" w:color="000000"/>
              <w:bottom w:val="single" w:sz="4" w:space="0" w:color="000000"/>
              <w:right w:val="single" w:sz="4" w:space="0" w:color="000000"/>
            </w:tcBorders>
          </w:tcPr>
          <w:p w14:paraId="3CA1B4A8" w14:textId="77777777" w:rsidR="008E3DAD" w:rsidRDefault="008E3DAD" w:rsidP="008F6391">
            <w:pPr>
              <w:autoSpaceDE w:val="0"/>
              <w:autoSpaceDN w:val="0"/>
              <w:adjustRightInd w:val="0"/>
              <w:rPr>
                <w:rFonts w:ascii="Arial" w:eastAsia="BookmanOldStyle" w:hAnsi="Arial" w:cs="Arial"/>
                <w:b/>
                <w:bCs/>
                <w:sz w:val="20"/>
                <w:szCs w:val="20"/>
              </w:rPr>
            </w:pPr>
          </w:p>
        </w:tc>
        <w:tc>
          <w:tcPr>
            <w:tcW w:w="363" w:type="dxa"/>
            <w:tcBorders>
              <w:top w:val="single" w:sz="4" w:space="0" w:color="000000"/>
              <w:left w:val="single" w:sz="4" w:space="0" w:color="000000"/>
              <w:bottom w:val="single" w:sz="4" w:space="0" w:color="000000"/>
              <w:right w:val="single" w:sz="4" w:space="0" w:color="000000"/>
            </w:tcBorders>
          </w:tcPr>
          <w:p w14:paraId="229C652E" w14:textId="77777777" w:rsidR="008E3DAD" w:rsidRDefault="008E3DAD" w:rsidP="008F6391">
            <w:pPr>
              <w:autoSpaceDE w:val="0"/>
              <w:autoSpaceDN w:val="0"/>
              <w:adjustRightInd w:val="0"/>
              <w:rPr>
                <w:rFonts w:ascii="Arial" w:eastAsia="BookmanOldStyle" w:hAnsi="Arial" w:cs="Arial"/>
                <w:b/>
                <w:bCs/>
                <w:sz w:val="20"/>
                <w:szCs w:val="20"/>
              </w:rPr>
            </w:pPr>
          </w:p>
        </w:tc>
        <w:tc>
          <w:tcPr>
            <w:tcW w:w="363" w:type="dxa"/>
            <w:tcBorders>
              <w:top w:val="single" w:sz="4" w:space="0" w:color="000000"/>
              <w:left w:val="single" w:sz="4" w:space="0" w:color="000000"/>
              <w:bottom w:val="single" w:sz="4" w:space="0" w:color="000000"/>
              <w:right w:val="single" w:sz="4" w:space="0" w:color="000000"/>
            </w:tcBorders>
          </w:tcPr>
          <w:p w14:paraId="64E24883" w14:textId="77777777" w:rsidR="008E3DAD" w:rsidRDefault="008E3DAD" w:rsidP="008F6391">
            <w:pPr>
              <w:autoSpaceDE w:val="0"/>
              <w:autoSpaceDN w:val="0"/>
              <w:adjustRightInd w:val="0"/>
              <w:rPr>
                <w:rFonts w:ascii="Arial" w:eastAsia="BookmanOldStyle" w:hAnsi="Arial" w:cs="Arial"/>
                <w:b/>
                <w:bCs/>
                <w:sz w:val="20"/>
                <w:szCs w:val="20"/>
              </w:rPr>
            </w:pPr>
          </w:p>
        </w:tc>
        <w:tc>
          <w:tcPr>
            <w:tcW w:w="363" w:type="dxa"/>
            <w:tcBorders>
              <w:top w:val="single" w:sz="4" w:space="0" w:color="000000"/>
              <w:left w:val="single" w:sz="4" w:space="0" w:color="000000"/>
              <w:bottom w:val="single" w:sz="4" w:space="0" w:color="000000"/>
              <w:right w:val="single" w:sz="4" w:space="0" w:color="000000"/>
            </w:tcBorders>
          </w:tcPr>
          <w:p w14:paraId="5804A946" w14:textId="77777777" w:rsidR="008E3DAD" w:rsidRDefault="008E3DAD" w:rsidP="008F6391">
            <w:pPr>
              <w:autoSpaceDE w:val="0"/>
              <w:autoSpaceDN w:val="0"/>
              <w:adjustRightInd w:val="0"/>
              <w:rPr>
                <w:rFonts w:ascii="Arial" w:eastAsia="BookmanOldStyle" w:hAnsi="Arial" w:cs="Arial"/>
                <w:b/>
                <w:bCs/>
                <w:sz w:val="20"/>
                <w:szCs w:val="20"/>
              </w:rPr>
            </w:pPr>
          </w:p>
        </w:tc>
      </w:tr>
    </w:tbl>
    <w:p w14:paraId="4AA2D489" w14:textId="77777777" w:rsidR="008E3DAD" w:rsidRDefault="008E3DAD" w:rsidP="008E3DAD">
      <w:pPr>
        <w:ind w:firstLine="0"/>
        <w:rPr>
          <w:rFonts w:ascii="Cambria" w:eastAsia="Lucida Sans Unicode" w:hAnsi="Cambria" w:cs="Times New Roman"/>
          <w:sz w:val="28"/>
          <w:szCs w:val="28"/>
          <w:lang w:eastAsia="zh-CN" w:bidi="hi-IN"/>
        </w:rPr>
      </w:pPr>
    </w:p>
    <w:p w14:paraId="3E0F27BF" w14:textId="77777777" w:rsidR="008E3DAD" w:rsidRPr="00083CA9" w:rsidRDefault="008E3DAD" w:rsidP="008E3DAD">
      <w:pPr>
        <w:widowControl w:val="0"/>
        <w:suppressAutoHyphens/>
        <w:autoSpaceDN w:val="0"/>
        <w:spacing w:line="240" w:lineRule="auto"/>
        <w:contextualSpacing/>
        <w:jc w:val="center"/>
        <w:textAlignment w:val="baseline"/>
        <w:rPr>
          <w:rFonts w:eastAsia="Lucida Sans Unicode" w:cstheme="minorHAnsi"/>
          <w:b/>
          <w:bCs/>
          <w:kern w:val="3"/>
          <w:sz w:val="24"/>
          <w:szCs w:val="24"/>
          <w:lang w:eastAsia="zh-CN" w:bidi="hi-IN"/>
        </w:rPr>
      </w:pPr>
      <w:r w:rsidRPr="00083CA9">
        <w:rPr>
          <w:rFonts w:eastAsia="Lucida Sans Unicode" w:cstheme="minorHAnsi"/>
          <w:b/>
          <w:bCs/>
          <w:kern w:val="3"/>
          <w:sz w:val="24"/>
          <w:szCs w:val="24"/>
          <w:lang w:eastAsia="zh-CN" w:bidi="hi-IN"/>
        </w:rPr>
        <w:t>SI IMPEGNA</w:t>
      </w:r>
    </w:p>
    <w:p w14:paraId="6674AAE4" w14:textId="77777777" w:rsidR="008E3DAD" w:rsidRDefault="008E3DAD" w:rsidP="008E3DAD">
      <w:pPr>
        <w:widowControl w:val="0"/>
        <w:suppressAutoHyphens/>
        <w:autoSpaceDN w:val="0"/>
        <w:spacing w:line="240" w:lineRule="auto"/>
        <w:ind w:firstLine="0"/>
        <w:textAlignment w:val="baseline"/>
        <w:rPr>
          <w:rFonts w:eastAsia="Lucida Sans Unicode" w:cstheme="minorHAnsi"/>
          <w:kern w:val="3"/>
          <w:sz w:val="24"/>
          <w:szCs w:val="24"/>
          <w:lang w:eastAsia="zh-CN" w:bidi="hi-IN"/>
        </w:rPr>
      </w:pPr>
      <w:r w:rsidRPr="00083CA9">
        <w:rPr>
          <w:rFonts w:eastAsia="Lucida Sans Unicode" w:cstheme="minorHAnsi"/>
          <w:kern w:val="3"/>
          <w:sz w:val="24"/>
          <w:szCs w:val="24"/>
          <w:lang w:eastAsia="zh-CN" w:bidi="hi-IN"/>
        </w:rPr>
        <w:t>a comunicare tempestivamente qualsiasi variazione che dovesse intervenire successivamente e si assume tutte le responsabilità connesse alla mancata o tardiva comunicazione.</w:t>
      </w:r>
    </w:p>
    <w:p w14:paraId="71C341EA" w14:textId="77777777" w:rsidR="008E3DAD" w:rsidRDefault="008E3DAD" w:rsidP="008E3DAD">
      <w:pPr>
        <w:ind w:firstLine="0"/>
        <w:rPr>
          <w:rFonts w:ascii="Cambria" w:eastAsia="Lucida Sans Unicode" w:hAnsi="Cambria" w:cs="Times New Roman"/>
          <w:sz w:val="28"/>
          <w:szCs w:val="28"/>
          <w:lang w:eastAsia="zh-CN" w:bidi="hi-IN"/>
        </w:rPr>
      </w:pPr>
    </w:p>
    <w:p w14:paraId="63014646" w14:textId="73AA9281" w:rsidR="008E3DAD" w:rsidRPr="008E3DAD" w:rsidRDefault="008E3DAD" w:rsidP="008E3DAD">
      <w:pPr>
        <w:ind w:firstLine="0"/>
        <w:rPr>
          <w:rFonts w:eastAsia="Lucida Sans Unicode" w:cstheme="minorHAnsi"/>
          <w:b/>
          <w:bCs/>
          <w:sz w:val="24"/>
          <w:szCs w:val="24"/>
          <w:lang w:eastAsia="zh-CN" w:bidi="hi-IN"/>
        </w:rPr>
      </w:pPr>
      <w:r w:rsidRPr="008E3DAD">
        <w:rPr>
          <w:rFonts w:eastAsia="Lucida Sans Unicode" w:cstheme="minorHAnsi"/>
          <w:b/>
          <w:bCs/>
          <w:sz w:val="24"/>
          <w:szCs w:val="24"/>
          <w:lang w:eastAsia="zh-CN" w:bidi="hi-IN"/>
        </w:rPr>
        <w:t>Allega alla presente:</w:t>
      </w:r>
    </w:p>
    <w:p w14:paraId="3573B7A9" w14:textId="77777777" w:rsidR="008E3DAD" w:rsidRPr="008E3DAD" w:rsidRDefault="008E3DAD" w:rsidP="008E3DAD">
      <w:pPr>
        <w:pStyle w:val="Default"/>
        <w:numPr>
          <w:ilvl w:val="0"/>
          <w:numId w:val="6"/>
        </w:numPr>
        <w:spacing w:after="34" w:line="276" w:lineRule="auto"/>
        <w:jc w:val="both"/>
        <w:rPr>
          <w:rFonts w:asciiTheme="minorHAnsi" w:hAnsiTheme="minorHAnsi" w:cstheme="minorHAnsi"/>
        </w:rPr>
      </w:pPr>
      <w:r w:rsidRPr="008E3DAD">
        <w:rPr>
          <w:rFonts w:asciiTheme="minorHAnsi" w:hAnsiTheme="minorHAnsi" w:cstheme="minorHAnsi"/>
        </w:rPr>
        <w:t xml:space="preserve">Copia certificazione Isee Socio Sanitario 2026; </w:t>
      </w:r>
    </w:p>
    <w:p w14:paraId="335998E0" w14:textId="77777777" w:rsidR="008E3DAD" w:rsidRPr="008E3DAD" w:rsidRDefault="008E3DAD" w:rsidP="008E3DAD">
      <w:pPr>
        <w:pStyle w:val="Default"/>
        <w:numPr>
          <w:ilvl w:val="0"/>
          <w:numId w:val="6"/>
        </w:numPr>
        <w:spacing w:after="34" w:line="276" w:lineRule="auto"/>
        <w:ind w:left="709" w:hanging="709"/>
        <w:jc w:val="both"/>
        <w:rPr>
          <w:rFonts w:asciiTheme="minorHAnsi" w:hAnsiTheme="minorHAnsi" w:cstheme="minorHAnsi"/>
        </w:rPr>
      </w:pPr>
      <w:r w:rsidRPr="008E3DAD">
        <w:rPr>
          <w:rFonts w:asciiTheme="minorHAnsi" w:hAnsiTheme="minorHAnsi" w:cstheme="minorHAnsi"/>
        </w:rPr>
        <w:t>Modello 730/2025 o dichiarazione dei redditi o Autodichiarazione dei redditi percepiti annualità 2025 ai sensi del D.P.R. 444/2000;</w:t>
      </w:r>
    </w:p>
    <w:p w14:paraId="0F4A91FC" w14:textId="77777777" w:rsidR="008E3DAD" w:rsidRPr="008E3DAD" w:rsidRDefault="008E3DAD" w:rsidP="008E3DAD">
      <w:pPr>
        <w:pStyle w:val="Default"/>
        <w:numPr>
          <w:ilvl w:val="0"/>
          <w:numId w:val="6"/>
        </w:numPr>
        <w:spacing w:after="34" w:line="276" w:lineRule="auto"/>
        <w:ind w:left="709" w:hanging="709"/>
        <w:jc w:val="both"/>
        <w:rPr>
          <w:rFonts w:asciiTheme="minorHAnsi" w:hAnsiTheme="minorHAnsi" w:cstheme="minorHAnsi"/>
        </w:rPr>
      </w:pPr>
      <w:r w:rsidRPr="008E3DAD">
        <w:rPr>
          <w:rFonts w:asciiTheme="minorHAnsi" w:hAnsiTheme="minorHAnsi" w:cstheme="minorHAnsi"/>
        </w:rPr>
        <w:t xml:space="preserve">Certificazione sanitaria di presa in carico (Modulo A) </w:t>
      </w:r>
      <w:r w:rsidRPr="008E3DAD">
        <w:rPr>
          <w:rFonts w:asciiTheme="minorHAnsi" w:hAnsiTheme="minorHAnsi" w:cstheme="minorHAnsi"/>
          <w:u w:val="single"/>
        </w:rPr>
        <w:t>relativa L.R. n. 20/97</w:t>
      </w:r>
      <w:r w:rsidRPr="008E3DAD">
        <w:rPr>
          <w:rFonts w:asciiTheme="minorHAnsi" w:hAnsiTheme="minorHAnsi" w:cstheme="minorHAnsi"/>
        </w:rPr>
        <w:t xml:space="preserve"> e </w:t>
      </w:r>
      <w:proofErr w:type="spellStart"/>
      <w:r w:rsidRPr="008E3DAD">
        <w:rPr>
          <w:rFonts w:asciiTheme="minorHAnsi" w:hAnsiTheme="minorHAnsi" w:cstheme="minorHAnsi"/>
        </w:rPr>
        <w:t>s.m.i</w:t>
      </w:r>
      <w:proofErr w:type="spellEnd"/>
      <w:r w:rsidRPr="008E3DAD">
        <w:rPr>
          <w:rFonts w:asciiTheme="minorHAnsi" w:hAnsiTheme="minorHAnsi" w:cstheme="minorHAnsi"/>
        </w:rPr>
        <w:t xml:space="preserve"> (Sofferenti mentali) </w:t>
      </w:r>
    </w:p>
    <w:p w14:paraId="3ACF2466" w14:textId="77777777" w:rsidR="008E3DAD" w:rsidRPr="008E3DAD" w:rsidRDefault="008E3DAD" w:rsidP="008E3DAD">
      <w:pPr>
        <w:pStyle w:val="Default"/>
        <w:numPr>
          <w:ilvl w:val="0"/>
          <w:numId w:val="6"/>
        </w:numPr>
        <w:spacing w:after="34" w:line="276" w:lineRule="auto"/>
        <w:ind w:left="709" w:hanging="709"/>
        <w:jc w:val="both"/>
        <w:rPr>
          <w:rFonts w:asciiTheme="minorHAnsi" w:hAnsiTheme="minorHAnsi" w:cstheme="minorHAnsi"/>
        </w:rPr>
      </w:pPr>
      <w:r w:rsidRPr="008E3DAD">
        <w:rPr>
          <w:rFonts w:asciiTheme="minorHAnsi" w:hAnsiTheme="minorHAnsi" w:cstheme="minorHAnsi"/>
        </w:rPr>
        <w:t xml:space="preserve">Certificazione sanitaria di presa in carico da parte dei servizi sanitari specialistici di riferimento di cui alla L.R. 27/83, L. R. 11/85, L.R. 09/04; </w:t>
      </w:r>
    </w:p>
    <w:p w14:paraId="37B42B35" w14:textId="77777777" w:rsidR="008E3DAD" w:rsidRDefault="008E3DAD" w:rsidP="008E3DAD">
      <w:pPr>
        <w:pStyle w:val="Default"/>
        <w:numPr>
          <w:ilvl w:val="0"/>
          <w:numId w:val="6"/>
        </w:numPr>
        <w:spacing w:line="276" w:lineRule="auto"/>
        <w:jc w:val="both"/>
        <w:rPr>
          <w:rFonts w:asciiTheme="minorHAnsi" w:hAnsiTheme="minorHAnsi" w:cstheme="minorHAnsi"/>
        </w:rPr>
      </w:pPr>
      <w:r w:rsidRPr="008E3DAD">
        <w:rPr>
          <w:rFonts w:asciiTheme="minorHAnsi" w:hAnsiTheme="minorHAnsi" w:cstheme="minorHAnsi"/>
        </w:rPr>
        <w:t xml:space="preserve">Copia Documento di riconoscimento in corso di validità; </w:t>
      </w:r>
    </w:p>
    <w:p w14:paraId="513D4AFB" w14:textId="77777777" w:rsidR="008E3DAD" w:rsidRDefault="008E3DAD" w:rsidP="008E3DAD">
      <w:pPr>
        <w:pStyle w:val="Default"/>
        <w:spacing w:line="276" w:lineRule="auto"/>
        <w:jc w:val="both"/>
        <w:rPr>
          <w:rFonts w:asciiTheme="minorHAnsi" w:hAnsiTheme="minorHAnsi" w:cstheme="minorHAnsi"/>
        </w:rPr>
      </w:pPr>
    </w:p>
    <w:p w14:paraId="3AD93551" w14:textId="77777777" w:rsidR="008E3DAD" w:rsidRDefault="008E3DAD" w:rsidP="008E3DAD">
      <w:pPr>
        <w:pStyle w:val="Default"/>
        <w:spacing w:line="276" w:lineRule="auto"/>
        <w:jc w:val="both"/>
        <w:rPr>
          <w:rFonts w:asciiTheme="minorHAnsi" w:hAnsiTheme="minorHAnsi" w:cstheme="minorHAnsi"/>
        </w:rPr>
      </w:pPr>
    </w:p>
    <w:p w14:paraId="61913485" w14:textId="77777777" w:rsidR="007F09ED" w:rsidRDefault="007F09ED" w:rsidP="008E3DAD">
      <w:pPr>
        <w:pStyle w:val="Default"/>
        <w:spacing w:line="276" w:lineRule="auto"/>
        <w:jc w:val="both"/>
        <w:rPr>
          <w:rFonts w:asciiTheme="minorHAnsi" w:hAnsiTheme="minorHAnsi" w:cstheme="minorHAnsi"/>
        </w:rPr>
      </w:pPr>
    </w:p>
    <w:p w14:paraId="6EE042E4" w14:textId="02F22F7E" w:rsidR="007F09ED" w:rsidRDefault="007F09ED" w:rsidP="008E3DAD">
      <w:pPr>
        <w:pStyle w:val="Default"/>
        <w:spacing w:line="276" w:lineRule="auto"/>
        <w:jc w:val="both"/>
        <w:rPr>
          <w:rFonts w:asciiTheme="minorHAnsi" w:hAnsiTheme="minorHAnsi" w:cstheme="minorHAnsi"/>
        </w:rPr>
      </w:pPr>
      <w:r>
        <w:rPr>
          <w:rFonts w:asciiTheme="minorHAnsi" w:hAnsiTheme="minorHAnsi" w:cstheme="minorHAnsi"/>
        </w:rPr>
        <w:t xml:space="preserve">Luogo e data </w:t>
      </w:r>
    </w:p>
    <w:p w14:paraId="508DB332" w14:textId="35CEEAC2" w:rsidR="007F09ED" w:rsidRDefault="007F09ED" w:rsidP="008E3DAD">
      <w:pPr>
        <w:pStyle w:val="Default"/>
        <w:spacing w:line="276" w:lineRule="auto"/>
        <w:jc w:val="both"/>
        <w:rPr>
          <w:rFonts w:asciiTheme="minorHAnsi" w:hAnsiTheme="minorHAnsi" w:cstheme="minorHAnsi"/>
        </w:rPr>
      </w:pPr>
      <w:r>
        <w:rPr>
          <w:rFonts w:asciiTheme="minorHAnsi" w:hAnsiTheme="minorHAnsi" w:cstheme="minorHAnsi"/>
        </w:rPr>
        <w:t>___________________________</w:t>
      </w:r>
    </w:p>
    <w:p w14:paraId="6039F76A" w14:textId="77777777" w:rsidR="007F09ED" w:rsidRDefault="007F09ED" w:rsidP="008E3DAD">
      <w:pPr>
        <w:pStyle w:val="Default"/>
        <w:spacing w:line="276" w:lineRule="auto"/>
        <w:jc w:val="both"/>
        <w:rPr>
          <w:rFonts w:asciiTheme="minorHAnsi" w:hAnsiTheme="minorHAnsi" w:cstheme="minorHAnsi"/>
        </w:rPr>
      </w:pPr>
    </w:p>
    <w:p w14:paraId="5A33A44C" w14:textId="77777777" w:rsidR="007F09ED" w:rsidRDefault="007F09ED" w:rsidP="008E3DAD">
      <w:pPr>
        <w:pStyle w:val="Default"/>
        <w:spacing w:line="276" w:lineRule="auto"/>
        <w:jc w:val="both"/>
        <w:rPr>
          <w:rFonts w:asciiTheme="minorHAnsi" w:hAnsiTheme="minorHAnsi" w:cstheme="minorHAnsi"/>
        </w:rPr>
      </w:pPr>
    </w:p>
    <w:p w14:paraId="5AF5F64F" w14:textId="65337660" w:rsidR="007F09ED" w:rsidRDefault="007F09ED" w:rsidP="007F09ED">
      <w:pPr>
        <w:pStyle w:val="Default"/>
        <w:spacing w:line="276" w:lineRule="auto"/>
        <w:jc w:val="right"/>
        <w:rPr>
          <w:rFonts w:asciiTheme="minorHAnsi" w:hAnsiTheme="minorHAnsi" w:cstheme="minorHAnsi"/>
        </w:rPr>
      </w:pPr>
      <w:r>
        <w:rPr>
          <w:rFonts w:asciiTheme="minorHAnsi" w:hAnsiTheme="minorHAnsi" w:cstheme="minorHAnsi"/>
        </w:rPr>
        <w:t xml:space="preserve">Firma </w:t>
      </w:r>
    </w:p>
    <w:p w14:paraId="01F5710C" w14:textId="77777777" w:rsidR="007F09ED" w:rsidRDefault="007F09ED" w:rsidP="007F09ED">
      <w:pPr>
        <w:pStyle w:val="Default"/>
        <w:spacing w:line="276" w:lineRule="auto"/>
        <w:jc w:val="right"/>
        <w:rPr>
          <w:rFonts w:asciiTheme="minorHAnsi" w:hAnsiTheme="minorHAnsi" w:cstheme="minorHAnsi"/>
        </w:rPr>
      </w:pPr>
    </w:p>
    <w:p w14:paraId="20EFB320" w14:textId="3F0EA7E4" w:rsidR="007F09ED" w:rsidRPr="008E3DAD" w:rsidRDefault="007F09ED" w:rsidP="007F09ED">
      <w:pPr>
        <w:pStyle w:val="Default"/>
        <w:spacing w:line="276" w:lineRule="auto"/>
        <w:jc w:val="right"/>
        <w:rPr>
          <w:rFonts w:asciiTheme="minorHAnsi" w:hAnsiTheme="minorHAnsi" w:cstheme="minorHAnsi"/>
        </w:rPr>
      </w:pPr>
      <w:r>
        <w:rPr>
          <w:rFonts w:asciiTheme="minorHAnsi" w:hAnsiTheme="minorHAnsi" w:cstheme="minorHAnsi"/>
        </w:rPr>
        <w:t>_______________________________________</w:t>
      </w:r>
    </w:p>
    <w:p w14:paraId="15EA550A" w14:textId="77777777" w:rsidR="008E3DAD" w:rsidRDefault="008E3DAD" w:rsidP="007F09ED">
      <w:pPr>
        <w:pStyle w:val="Default"/>
        <w:jc w:val="right"/>
      </w:pPr>
    </w:p>
    <w:p w14:paraId="42046110" w14:textId="5E10F129" w:rsidR="007F09ED" w:rsidRDefault="007F09ED">
      <w:pPr>
        <w:rPr>
          <w:rFonts w:ascii="Cambria" w:eastAsia="Lucida Sans Unicode" w:hAnsi="Cambria" w:cs="Times New Roman"/>
          <w:sz w:val="28"/>
          <w:szCs w:val="28"/>
          <w:lang w:eastAsia="zh-CN" w:bidi="hi-IN"/>
        </w:rPr>
      </w:pPr>
      <w:r>
        <w:rPr>
          <w:rFonts w:ascii="Cambria" w:eastAsia="Lucida Sans Unicode" w:hAnsi="Cambria" w:cs="Times New Roman"/>
          <w:sz w:val="28"/>
          <w:szCs w:val="28"/>
          <w:lang w:eastAsia="zh-CN" w:bidi="hi-IN"/>
        </w:rPr>
        <w:br w:type="page"/>
      </w:r>
    </w:p>
    <w:p w14:paraId="34145036" w14:textId="77777777" w:rsidR="007F09ED" w:rsidRPr="007F09ED" w:rsidRDefault="007F09ED" w:rsidP="007F09ED">
      <w:pPr>
        <w:pStyle w:val="Didefault"/>
        <w:jc w:val="center"/>
        <w:rPr>
          <w:rFonts w:asciiTheme="majorHAnsi" w:hAnsiTheme="majorHAnsi" w:cstheme="majorHAnsi"/>
          <w:b/>
          <w:bCs/>
          <w:sz w:val="20"/>
          <w:szCs w:val="20"/>
        </w:rPr>
      </w:pPr>
      <w:r w:rsidRPr="007F09ED">
        <w:rPr>
          <w:rFonts w:asciiTheme="majorHAnsi" w:hAnsiTheme="majorHAnsi" w:cstheme="majorHAnsi"/>
          <w:b/>
          <w:bCs/>
          <w:sz w:val="20"/>
          <w:szCs w:val="20"/>
        </w:rPr>
        <w:t xml:space="preserve">Informativa sul trattamento dei dati personali </w:t>
      </w:r>
    </w:p>
    <w:p w14:paraId="0A55F40C" w14:textId="77777777" w:rsidR="007F09ED" w:rsidRPr="007F09ED" w:rsidRDefault="007F09ED" w:rsidP="007F09ED">
      <w:pPr>
        <w:pStyle w:val="Didefault"/>
        <w:jc w:val="center"/>
        <w:rPr>
          <w:rFonts w:asciiTheme="majorHAnsi" w:hAnsiTheme="majorHAnsi" w:cstheme="majorHAnsi"/>
          <w:b/>
          <w:bCs/>
          <w:sz w:val="20"/>
          <w:szCs w:val="20"/>
        </w:rPr>
      </w:pPr>
      <w:r w:rsidRPr="007F09ED">
        <w:rPr>
          <w:rFonts w:asciiTheme="majorHAnsi" w:hAnsiTheme="majorHAnsi" w:cstheme="majorHAnsi"/>
          <w:b/>
          <w:bCs/>
          <w:sz w:val="20"/>
          <w:szCs w:val="20"/>
        </w:rPr>
        <w:t>(Art. 13 Regolamento UE 2016/679)</w:t>
      </w:r>
    </w:p>
    <w:p w14:paraId="1E802E54" w14:textId="77777777" w:rsidR="007F09ED" w:rsidRPr="007F09ED" w:rsidRDefault="007F09ED" w:rsidP="007F09ED">
      <w:pPr>
        <w:pStyle w:val="Didefault"/>
        <w:rPr>
          <w:rFonts w:asciiTheme="majorHAnsi" w:hAnsiTheme="majorHAnsi" w:cstheme="majorHAnsi"/>
          <w:sz w:val="20"/>
          <w:szCs w:val="20"/>
        </w:rPr>
      </w:pPr>
    </w:p>
    <w:p w14:paraId="367E084F"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Il Comune di Osilo (SS) tutela la riservatezza dei dati personali e garantisce ad essi la necessaria protezione da ogni evento che possa metterli a rischio di violazione.</w:t>
      </w:r>
    </w:p>
    <w:p w14:paraId="1C119698"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Ai sensi del Regolamento UE 2016/679 (di seguito GDPR), ed in relazione ai dati personali riguardanti persone fisiche oggetto di trattamento, il Comune di Osilo (SS) informa di quanto segue:</w:t>
      </w:r>
    </w:p>
    <w:p w14:paraId="69CAFB2A" w14:textId="77777777" w:rsidR="007F09ED" w:rsidRPr="007F09ED" w:rsidRDefault="007F09ED" w:rsidP="007F09ED">
      <w:pPr>
        <w:pStyle w:val="Didefault"/>
        <w:rPr>
          <w:rFonts w:asciiTheme="majorHAnsi" w:hAnsiTheme="majorHAnsi" w:cstheme="majorHAnsi"/>
          <w:sz w:val="20"/>
          <w:szCs w:val="20"/>
        </w:rPr>
      </w:pPr>
    </w:p>
    <w:p w14:paraId="2B127212"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1 - Titolare del trattamento</w:t>
      </w:r>
    </w:p>
    <w:p w14:paraId="7DAEE105"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Titolare del trattamento dei dati, è il Comune di Osilo (SS), Via Sanna Tolu n. 30, PEC: protocollo@comune.osilo.ss.it </w:t>
      </w:r>
    </w:p>
    <w:p w14:paraId="38FB7DC5" w14:textId="77777777" w:rsidR="007F09ED" w:rsidRPr="007F09ED" w:rsidRDefault="007F09ED" w:rsidP="007F09ED">
      <w:pPr>
        <w:pStyle w:val="Didefault"/>
        <w:rPr>
          <w:rFonts w:asciiTheme="majorHAnsi" w:hAnsiTheme="majorHAnsi" w:cstheme="majorHAnsi"/>
          <w:sz w:val="20"/>
          <w:szCs w:val="20"/>
        </w:rPr>
      </w:pPr>
    </w:p>
    <w:p w14:paraId="2314B946"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2 - Responsabile Protezione Dati (RPD)</w:t>
      </w:r>
    </w:p>
    <w:p w14:paraId="6D146993"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Nicola Zuddas S.r.l. </w:t>
      </w:r>
      <w:r w:rsidRPr="007F09ED">
        <w:rPr>
          <w:rFonts w:asciiTheme="majorHAnsi" w:hAnsiTheme="majorHAnsi" w:cstheme="majorHAnsi"/>
          <w:b/>
          <w:bCs/>
          <w:sz w:val="20"/>
          <w:szCs w:val="20"/>
        </w:rPr>
        <w:t xml:space="preserve">referente </w:t>
      </w:r>
      <w:r w:rsidRPr="007F09ED">
        <w:rPr>
          <w:rFonts w:asciiTheme="majorHAnsi" w:hAnsiTheme="majorHAnsi" w:cstheme="majorHAnsi"/>
          <w:sz w:val="20"/>
          <w:szCs w:val="20"/>
        </w:rPr>
        <w:t xml:space="preserve">Avv. Ivan Orrù email </w:t>
      </w:r>
      <w:hyperlink r:id="rId7" w:history="1">
        <w:r w:rsidRPr="007F09ED">
          <w:rPr>
            <w:rStyle w:val="Collegamentoipertestuale"/>
            <w:rFonts w:asciiTheme="majorHAnsi" w:hAnsiTheme="majorHAnsi" w:cstheme="majorHAnsi"/>
            <w:sz w:val="20"/>
            <w:szCs w:val="20"/>
          </w:rPr>
          <w:t>privacy@comune.it</w:t>
        </w:r>
      </w:hyperlink>
      <w:r w:rsidRPr="007F09ED">
        <w:rPr>
          <w:rFonts w:asciiTheme="majorHAnsi" w:hAnsiTheme="majorHAnsi" w:cstheme="majorHAnsi"/>
          <w:sz w:val="20"/>
          <w:szCs w:val="20"/>
        </w:rPr>
        <w:t xml:space="preserve">   </w:t>
      </w:r>
      <w:proofErr w:type="spellStart"/>
      <w:r w:rsidRPr="007F09ED">
        <w:rPr>
          <w:rFonts w:asciiTheme="majorHAnsi" w:hAnsiTheme="majorHAnsi" w:cstheme="majorHAnsi"/>
          <w:sz w:val="20"/>
          <w:szCs w:val="20"/>
        </w:rPr>
        <w:t>pec</w:t>
      </w:r>
      <w:proofErr w:type="spellEnd"/>
      <w:r w:rsidRPr="007F09ED">
        <w:rPr>
          <w:rFonts w:asciiTheme="majorHAnsi" w:hAnsiTheme="majorHAnsi" w:cstheme="majorHAnsi"/>
          <w:sz w:val="20"/>
          <w:szCs w:val="20"/>
        </w:rPr>
        <w:t xml:space="preserve"> privaci@comune.it </w:t>
      </w:r>
    </w:p>
    <w:p w14:paraId="4323209E"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3 - Finalità</w:t>
      </w:r>
      <w:r w:rsidRPr="007F09ED">
        <w:rPr>
          <w:rFonts w:asciiTheme="majorHAnsi" w:hAnsiTheme="majorHAnsi" w:cstheme="majorHAnsi"/>
          <w:b/>
          <w:bCs/>
          <w:sz w:val="20"/>
          <w:szCs w:val="20"/>
          <w:lang w:val="fr-FR"/>
        </w:rPr>
        <w:t xml:space="preserve">à </w:t>
      </w:r>
      <w:r w:rsidRPr="007F09ED">
        <w:rPr>
          <w:rFonts w:asciiTheme="majorHAnsi" w:hAnsiTheme="majorHAnsi" w:cstheme="majorHAnsi"/>
          <w:b/>
          <w:bCs/>
          <w:sz w:val="20"/>
          <w:szCs w:val="20"/>
        </w:rPr>
        <w:t>del trattamento dei dati</w:t>
      </w:r>
    </w:p>
    <w:p w14:paraId="35A71CC0" w14:textId="77777777" w:rsidR="007F09ED" w:rsidRPr="007F09ED" w:rsidRDefault="007F09ED" w:rsidP="007F09ED">
      <w:pPr>
        <w:pStyle w:val="Didefault"/>
        <w:rPr>
          <w:rFonts w:asciiTheme="majorHAnsi" w:hAnsiTheme="majorHAnsi" w:cstheme="majorHAnsi"/>
          <w:b/>
          <w:bCs/>
          <w:sz w:val="20"/>
          <w:szCs w:val="20"/>
        </w:rPr>
      </w:pPr>
    </w:p>
    <w:p w14:paraId="6706B2F0" w14:textId="39A1EC3F"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I dati personali sono raccolti e trattati in funzione e per le </w:t>
      </w:r>
      <w:r w:rsidRPr="007F09ED">
        <w:rPr>
          <w:rFonts w:asciiTheme="majorHAnsi" w:hAnsiTheme="majorHAnsi" w:cstheme="majorHAnsi"/>
          <w:sz w:val="20"/>
          <w:szCs w:val="20"/>
        </w:rPr>
        <w:t>finalità</w:t>
      </w:r>
      <w:r w:rsidRPr="007F09ED">
        <w:rPr>
          <w:rFonts w:asciiTheme="majorHAnsi" w:hAnsiTheme="majorHAnsi" w:cstheme="majorHAnsi"/>
          <w:sz w:val="20"/>
          <w:szCs w:val="20"/>
          <w:lang w:val="fr-FR"/>
        </w:rPr>
        <w:t xml:space="preserve">à di </w:t>
      </w:r>
      <w:proofErr w:type="spellStart"/>
      <w:r w:rsidRPr="007F09ED">
        <w:rPr>
          <w:rFonts w:asciiTheme="majorHAnsi" w:hAnsiTheme="majorHAnsi" w:cstheme="majorHAnsi"/>
          <w:sz w:val="20"/>
          <w:szCs w:val="20"/>
          <w:lang w:val="fr-FR"/>
        </w:rPr>
        <w:t>consentire</w:t>
      </w:r>
      <w:proofErr w:type="spellEnd"/>
      <w:r w:rsidRPr="007F09ED">
        <w:rPr>
          <w:rFonts w:asciiTheme="majorHAnsi" w:hAnsiTheme="majorHAnsi" w:cstheme="majorHAnsi"/>
          <w:sz w:val="20"/>
          <w:szCs w:val="20"/>
          <w:lang w:val="fr-FR"/>
        </w:rPr>
        <w:t xml:space="preserve"> al </w:t>
      </w:r>
      <w:proofErr w:type="spellStart"/>
      <w:r w:rsidRPr="007F09ED">
        <w:rPr>
          <w:rFonts w:asciiTheme="majorHAnsi" w:hAnsiTheme="majorHAnsi" w:cstheme="majorHAnsi"/>
          <w:sz w:val="20"/>
          <w:szCs w:val="20"/>
          <w:lang w:val="fr-FR"/>
        </w:rPr>
        <w:t>Comune</w:t>
      </w:r>
      <w:proofErr w:type="spellEnd"/>
      <w:r w:rsidRPr="007F09ED">
        <w:rPr>
          <w:rFonts w:asciiTheme="majorHAnsi" w:hAnsiTheme="majorHAnsi" w:cstheme="majorHAnsi"/>
          <w:sz w:val="20"/>
          <w:szCs w:val="20"/>
          <w:lang w:val="fr-FR"/>
        </w:rPr>
        <w:t xml:space="preserve"> di </w:t>
      </w:r>
      <w:proofErr w:type="spellStart"/>
      <w:r w:rsidRPr="007F09ED">
        <w:rPr>
          <w:rFonts w:asciiTheme="majorHAnsi" w:hAnsiTheme="majorHAnsi" w:cstheme="majorHAnsi"/>
          <w:sz w:val="20"/>
          <w:szCs w:val="20"/>
          <w:lang w:val="fr-FR"/>
        </w:rPr>
        <w:t>Osilo</w:t>
      </w:r>
      <w:proofErr w:type="spellEnd"/>
      <w:r w:rsidRPr="007F09ED">
        <w:rPr>
          <w:rFonts w:asciiTheme="majorHAnsi" w:hAnsiTheme="majorHAnsi" w:cstheme="majorHAnsi"/>
          <w:sz w:val="20"/>
          <w:szCs w:val="20"/>
          <w:lang w:val="fr-FR"/>
        </w:rPr>
        <w:t xml:space="preserve"> (SS) l’</w:t>
      </w:r>
      <w:proofErr w:type="spellStart"/>
      <w:r w:rsidRPr="007F09ED">
        <w:rPr>
          <w:rFonts w:asciiTheme="majorHAnsi" w:hAnsiTheme="majorHAnsi" w:cstheme="majorHAnsi"/>
          <w:sz w:val="20"/>
          <w:szCs w:val="20"/>
          <w:lang w:val="fr-FR"/>
        </w:rPr>
        <w:t>erogazione</w:t>
      </w:r>
      <w:proofErr w:type="spellEnd"/>
      <w:r w:rsidRPr="007F09ED">
        <w:rPr>
          <w:rFonts w:asciiTheme="majorHAnsi" w:hAnsiTheme="majorHAnsi" w:cstheme="majorHAnsi"/>
          <w:sz w:val="20"/>
          <w:szCs w:val="20"/>
          <w:lang w:val="fr-FR"/>
        </w:rPr>
        <w:t xml:space="preserve"> dei </w:t>
      </w:r>
      <w:proofErr w:type="spellStart"/>
      <w:r w:rsidRPr="007F09ED">
        <w:rPr>
          <w:rFonts w:asciiTheme="majorHAnsi" w:hAnsiTheme="majorHAnsi" w:cstheme="majorHAnsi"/>
          <w:sz w:val="20"/>
          <w:szCs w:val="20"/>
          <w:lang w:val="fr-FR"/>
        </w:rPr>
        <w:t>richiesti</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servizi</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nell’esecuzione</w:t>
      </w:r>
      <w:proofErr w:type="spellEnd"/>
      <w:r w:rsidRPr="007F09ED">
        <w:rPr>
          <w:rFonts w:asciiTheme="majorHAnsi" w:hAnsiTheme="majorHAnsi" w:cstheme="majorHAnsi"/>
          <w:sz w:val="20"/>
          <w:szCs w:val="20"/>
          <w:lang w:val="fr-FR"/>
        </w:rPr>
        <w:t xml:space="preserve"> delle </w:t>
      </w:r>
      <w:proofErr w:type="spellStart"/>
      <w:r w:rsidRPr="007F09ED">
        <w:rPr>
          <w:rFonts w:asciiTheme="majorHAnsi" w:hAnsiTheme="majorHAnsi" w:cstheme="majorHAnsi"/>
          <w:sz w:val="20"/>
          <w:szCs w:val="20"/>
          <w:lang w:val="fr-FR"/>
        </w:rPr>
        <w:t>proprie</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funzioni</w:t>
      </w:r>
      <w:proofErr w:type="spellEnd"/>
      <w:r w:rsidRPr="007F09ED">
        <w:rPr>
          <w:rFonts w:asciiTheme="majorHAnsi" w:hAnsiTheme="majorHAnsi" w:cstheme="majorHAnsi"/>
          <w:sz w:val="20"/>
          <w:szCs w:val="20"/>
          <w:lang w:val="fr-FR"/>
        </w:rPr>
        <w:t xml:space="preserve"> e </w:t>
      </w:r>
      <w:proofErr w:type="spellStart"/>
      <w:r w:rsidRPr="007F09ED">
        <w:rPr>
          <w:rFonts w:asciiTheme="majorHAnsi" w:hAnsiTheme="majorHAnsi" w:cstheme="majorHAnsi"/>
          <w:sz w:val="20"/>
          <w:szCs w:val="20"/>
          <w:lang w:val="fr-FR"/>
        </w:rPr>
        <w:t>compiti</w:t>
      </w:r>
      <w:proofErr w:type="spellEnd"/>
      <w:r w:rsidRPr="007F09ED">
        <w:rPr>
          <w:rFonts w:asciiTheme="majorHAnsi" w:hAnsiTheme="majorHAnsi" w:cstheme="majorHAnsi"/>
          <w:sz w:val="20"/>
          <w:szCs w:val="20"/>
          <w:lang w:val="fr-FR"/>
        </w:rPr>
        <w:t xml:space="preserve"> di </w:t>
      </w:r>
      <w:proofErr w:type="spellStart"/>
      <w:r w:rsidRPr="007F09ED">
        <w:rPr>
          <w:rFonts w:asciiTheme="majorHAnsi" w:hAnsiTheme="majorHAnsi" w:cstheme="majorHAnsi"/>
          <w:sz w:val="20"/>
          <w:szCs w:val="20"/>
          <w:lang w:val="fr-FR"/>
        </w:rPr>
        <w:t>interesse</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pubblico</w:t>
      </w:r>
      <w:proofErr w:type="spellEnd"/>
      <w:r w:rsidRPr="007F09ED">
        <w:rPr>
          <w:rFonts w:asciiTheme="majorHAnsi" w:hAnsiTheme="majorHAnsi" w:cstheme="majorHAnsi"/>
          <w:sz w:val="20"/>
          <w:szCs w:val="20"/>
          <w:lang w:val="fr-FR"/>
        </w:rPr>
        <w:t xml:space="preserve"> e </w:t>
      </w:r>
      <w:proofErr w:type="spellStart"/>
      <w:r w:rsidRPr="007F09ED">
        <w:rPr>
          <w:rFonts w:asciiTheme="majorHAnsi" w:hAnsiTheme="majorHAnsi" w:cstheme="majorHAnsi"/>
          <w:sz w:val="20"/>
          <w:szCs w:val="20"/>
          <w:lang w:val="fr-FR"/>
        </w:rPr>
        <w:t>connessi</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all’esercizio</w:t>
      </w:r>
      <w:proofErr w:type="spellEnd"/>
      <w:r w:rsidRPr="007F09ED">
        <w:rPr>
          <w:rFonts w:asciiTheme="majorHAnsi" w:hAnsiTheme="majorHAnsi" w:cstheme="majorHAnsi"/>
          <w:sz w:val="20"/>
          <w:szCs w:val="20"/>
          <w:lang w:val="fr-FR"/>
        </w:rPr>
        <w:t xml:space="preserve"> dei </w:t>
      </w:r>
      <w:proofErr w:type="spellStart"/>
      <w:r w:rsidRPr="007F09ED">
        <w:rPr>
          <w:rFonts w:asciiTheme="majorHAnsi" w:hAnsiTheme="majorHAnsi" w:cstheme="majorHAnsi"/>
          <w:sz w:val="20"/>
          <w:szCs w:val="20"/>
          <w:lang w:val="fr-FR"/>
        </w:rPr>
        <w:t>pubblici</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poteri</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propri</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del</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predetto</w:t>
      </w:r>
      <w:proofErr w:type="spellEnd"/>
      <w:r w:rsidRPr="007F09ED">
        <w:rPr>
          <w:rFonts w:asciiTheme="majorHAnsi" w:hAnsiTheme="majorHAnsi" w:cstheme="majorHAnsi"/>
          <w:sz w:val="20"/>
          <w:szCs w:val="20"/>
          <w:lang w:val="fr-FR"/>
        </w:rPr>
        <w:t xml:space="preserve"> Ente. In </w:t>
      </w:r>
      <w:proofErr w:type="spellStart"/>
      <w:r w:rsidRPr="007F09ED">
        <w:rPr>
          <w:rFonts w:asciiTheme="majorHAnsi" w:hAnsiTheme="majorHAnsi" w:cstheme="majorHAnsi"/>
          <w:sz w:val="20"/>
          <w:szCs w:val="20"/>
          <w:lang w:val="fr-FR"/>
        </w:rPr>
        <w:t>particolare</w:t>
      </w:r>
      <w:proofErr w:type="spellEnd"/>
      <w:r w:rsidRPr="007F09ED">
        <w:rPr>
          <w:rFonts w:asciiTheme="majorHAnsi" w:hAnsiTheme="majorHAnsi" w:cstheme="majorHAnsi"/>
          <w:sz w:val="20"/>
          <w:szCs w:val="20"/>
          <w:lang w:val="fr-FR"/>
        </w:rPr>
        <w:t xml:space="preserve"> modo il </w:t>
      </w:r>
      <w:proofErr w:type="spellStart"/>
      <w:r w:rsidRPr="007F09ED">
        <w:rPr>
          <w:rFonts w:asciiTheme="majorHAnsi" w:hAnsiTheme="majorHAnsi" w:cstheme="majorHAnsi"/>
          <w:sz w:val="20"/>
          <w:szCs w:val="20"/>
          <w:lang w:val="fr-FR"/>
        </w:rPr>
        <w:t>trattamento</w:t>
      </w:r>
      <w:proofErr w:type="spellEnd"/>
      <w:r w:rsidRPr="007F09ED">
        <w:rPr>
          <w:rFonts w:asciiTheme="majorHAnsi" w:hAnsiTheme="majorHAnsi" w:cstheme="majorHAnsi"/>
          <w:sz w:val="20"/>
          <w:szCs w:val="20"/>
          <w:lang w:val="fr-FR"/>
        </w:rPr>
        <w:t xml:space="preserve"> dei </w:t>
      </w:r>
      <w:proofErr w:type="spellStart"/>
      <w:r w:rsidRPr="007F09ED">
        <w:rPr>
          <w:rFonts w:asciiTheme="majorHAnsi" w:hAnsiTheme="majorHAnsi" w:cstheme="majorHAnsi"/>
          <w:sz w:val="20"/>
          <w:szCs w:val="20"/>
          <w:lang w:val="fr-FR"/>
        </w:rPr>
        <w:t>dati</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personali</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verrà</w:t>
      </w:r>
      <w:proofErr w:type="spellEnd"/>
      <w:r w:rsidRPr="007F09ED">
        <w:rPr>
          <w:rFonts w:asciiTheme="majorHAnsi" w:hAnsiTheme="majorHAnsi" w:cstheme="majorHAnsi"/>
          <w:sz w:val="20"/>
          <w:szCs w:val="20"/>
          <w:lang w:val="fr-FR"/>
        </w:rPr>
        <w:t xml:space="preserve"> </w:t>
      </w:r>
      <w:proofErr w:type="spellStart"/>
      <w:r w:rsidRPr="007F09ED">
        <w:rPr>
          <w:rFonts w:asciiTheme="majorHAnsi" w:hAnsiTheme="majorHAnsi" w:cstheme="majorHAnsi"/>
          <w:sz w:val="20"/>
          <w:szCs w:val="20"/>
          <w:lang w:val="fr-FR"/>
        </w:rPr>
        <w:t>eseguito</w:t>
      </w:r>
      <w:proofErr w:type="spellEnd"/>
      <w:r w:rsidRPr="007F09ED">
        <w:rPr>
          <w:rFonts w:asciiTheme="majorHAnsi" w:hAnsiTheme="majorHAnsi" w:cstheme="majorHAnsi"/>
          <w:sz w:val="20"/>
          <w:szCs w:val="20"/>
          <w:lang w:val="fr-FR"/>
        </w:rPr>
        <w:t xml:space="preserve"> per le </w:t>
      </w:r>
      <w:proofErr w:type="spellStart"/>
      <w:r w:rsidRPr="007F09ED">
        <w:rPr>
          <w:rFonts w:asciiTheme="majorHAnsi" w:hAnsiTheme="majorHAnsi" w:cstheme="majorHAnsi"/>
          <w:sz w:val="20"/>
          <w:szCs w:val="20"/>
          <w:lang w:val="fr-FR"/>
        </w:rPr>
        <w:t>finalità</w:t>
      </w:r>
      <w:proofErr w:type="spellEnd"/>
      <w:r w:rsidRPr="007F09ED">
        <w:rPr>
          <w:rFonts w:asciiTheme="majorHAnsi" w:hAnsiTheme="majorHAnsi" w:cstheme="majorHAnsi"/>
          <w:sz w:val="20"/>
          <w:szCs w:val="20"/>
          <w:lang w:val="fr-FR"/>
        </w:rPr>
        <w:t xml:space="preserve"> </w:t>
      </w:r>
      <w:r w:rsidRPr="007F09ED">
        <w:rPr>
          <w:rFonts w:asciiTheme="majorHAnsi" w:hAnsiTheme="majorHAnsi" w:cstheme="majorHAnsi"/>
          <w:sz w:val="20"/>
          <w:szCs w:val="20"/>
        </w:rPr>
        <w:t xml:space="preserve">delle seguenti </w:t>
      </w:r>
      <w:r w:rsidRPr="007F09ED">
        <w:rPr>
          <w:rFonts w:asciiTheme="majorHAnsi" w:hAnsiTheme="majorHAnsi" w:cstheme="majorHAnsi"/>
          <w:sz w:val="20"/>
          <w:szCs w:val="20"/>
        </w:rPr>
        <w:t>procedure :</w:t>
      </w:r>
    </w:p>
    <w:p w14:paraId="070B7C14" w14:textId="77777777" w:rsidR="007F09ED" w:rsidRPr="007F09ED" w:rsidRDefault="007F09ED" w:rsidP="007F09ED">
      <w:pPr>
        <w:pStyle w:val="Didefault"/>
        <w:rPr>
          <w:rFonts w:asciiTheme="majorHAnsi" w:hAnsiTheme="majorHAnsi" w:cstheme="majorHAnsi"/>
          <w:sz w:val="20"/>
          <w:szCs w:val="20"/>
        </w:rPr>
      </w:pPr>
    </w:p>
    <w:p w14:paraId="5EA3CB67"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__________________________________________________________________________________________</w:t>
      </w:r>
    </w:p>
    <w:p w14:paraId="4CBF1AD7"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                         </w:t>
      </w:r>
      <w:r w:rsidRPr="007F09ED">
        <w:rPr>
          <w:rFonts w:asciiTheme="majorHAnsi" w:hAnsiTheme="majorHAnsi" w:cstheme="majorHAnsi"/>
          <w:color w:val="FF2D21"/>
          <w:sz w:val="20"/>
          <w:szCs w:val="20"/>
        </w:rPr>
        <w:t>(indicare il procedimento per il quale vengono forniti i dati personali)</w:t>
      </w:r>
    </w:p>
    <w:p w14:paraId="5A757D93" w14:textId="77777777" w:rsidR="007F09ED" w:rsidRPr="007F09ED" w:rsidRDefault="007F09ED" w:rsidP="007F09ED">
      <w:pPr>
        <w:pStyle w:val="Didefault"/>
        <w:rPr>
          <w:rFonts w:asciiTheme="majorHAnsi" w:hAnsiTheme="majorHAnsi" w:cstheme="majorHAnsi"/>
          <w:b/>
          <w:bCs/>
          <w:sz w:val="20"/>
          <w:szCs w:val="20"/>
        </w:rPr>
      </w:pPr>
    </w:p>
    <w:p w14:paraId="685F5794"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4 - Base giuridica del trattamento</w:t>
      </w:r>
    </w:p>
    <w:p w14:paraId="2CAFA72D"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Il trattamento dei dati personali si fonda sulle seguenti basi giuridiche:</w:t>
      </w:r>
    </w:p>
    <w:p w14:paraId="69AD3E17"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r>
      <w:proofErr w:type="spellStart"/>
      <w:r w:rsidRPr="007F09ED">
        <w:rPr>
          <w:rFonts w:asciiTheme="majorHAnsi" w:hAnsiTheme="majorHAnsi" w:cstheme="majorHAnsi"/>
          <w:sz w:val="20"/>
          <w:szCs w:val="20"/>
        </w:rPr>
        <w:t>necessit</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del trattamento ai fini della stipula e dell'esecuzione del contratto ovvero ai fini dell'esecuzione di misure precontrattuali adottate su richiesta dell’interessato (art. 6 par. 1 lett. b GDPR);</w:t>
      </w:r>
    </w:p>
    <w:p w14:paraId="3633E2E8"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r>
      <w:proofErr w:type="spellStart"/>
      <w:r w:rsidRPr="007F09ED">
        <w:rPr>
          <w:rFonts w:asciiTheme="majorHAnsi" w:hAnsiTheme="majorHAnsi" w:cstheme="majorHAnsi"/>
          <w:sz w:val="20"/>
          <w:szCs w:val="20"/>
        </w:rPr>
        <w:t>necessit</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del trattamento per adempiere obblighi giuridici a cui è soggetto il titolare del trattamento (art. 6 par. 1 lett. c GDPR);</w:t>
      </w:r>
    </w:p>
    <w:p w14:paraId="7F949CFE"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r>
      <w:proofErr w:type="spellStart"/>
      <w:r w:rsidRPr="007F09ED">
        <w:rPr>
          <w:rFonts w:asciiTheme="majorHAnsi" w:hAnsiTheme="majorHAnsi" w:cstheme="majorHAnsi"/>
          <w:sz w:val="20"/>
          <w:szCs w:val="20"/>
        </w:rPr>
        <w:t>necessit</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del trattamento per l'esecuzione di un compito di interesse pubblico o connesso all'esercizio di pubblici poteri di cui è investito il titolare del trattamento;</w:t>
      </w:r>
    </w:p>
    <w:p w14:paraId="0357BDC1" w14:textId="77777777" w:rsidR="007F09ED" w:rsidRPr="007F09ED" w:rsidRDefault="007F09ED" w:rsidP="007F09ED">
      <w:pPr>
        <w:pStyle w:val="Didefault"/>
        <w:rPr>
          <w:rFonts w:asciiTheme="majorHAnsi" w:hAnsiTheme="majorHAnsi" w:cstheme="majorHAnsi"/>
          <w:sz w:val="20"/>
          <w:szCs w:val="20"/>
        </w:rPr>
      </w:pPr>
    </w:p>
    <w:p w14:paraId="581743CB"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 xml:space="preserve">5 - </w:t>
      </w:r>
      <w:proofErr w:type="spellStart"/>
      <w:r w:rsidRPr="007F09ED">
        <w:rPr>
          <w:rFonts w:asciiTheme="majorHAnsi" w:hAnsiTheme="majorHAnsi" w:cstheme="majorHAnsi"/>
          <w:b/>
          <w:bCs/>
          <w:sz w:val="20"/>
          <w:szCs w:val="20"/>
        </w:rPr>
        <w:t>Modalit</w:t>
      </w:r>
      <w:proofErr w:type="spellEnd"/>
      <w:r w:rsidRPr="007F09ED">
        <w:rPr>
          <w:rFonts w:asciiTheme="majorHAnsi" w:hAnsiTheme="majorHAnsi" w:cstheme="majorHAnsi"/>
          <w:b/>
          <w:bCs/>
          <w:sz w:val="20"/>
          <w:szCs w:val="20"/>
          <w:lang w:val="fr-FR"/>
        </w:rPr>
        <w:t xml:space="preserve">à </w:t>
      </w:r>
      <w:r w:rsidRPr="007F09ED">
        <w:rPr>
          <w:rFonts w:asciiTheme="majorHAnsi" w:hAnsiTheme="majorHAnsi" w:cstheme="majorHAnsi"/>
          <w:b/>
          <w:bCs/>
          <w:sz w:val="20"/>
          <w:szCs w:val="20"/>
        </w:rPr>
        <w:t>del trattamento</w:t>
      </w:r>
    </w:p>
    <w:p w14:paraId="0F90A2CF"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7F09ED">
        <w:rPr>
          <w:rFonts w:asciiTheme="majorHAnsi" w:hAnsiTheme="majorHAnsi" w:cstheme="majorHAnsi"/>
          <w:sz w:val="20"/>
          <w:szCs w:val="20"/>
        </w:rPr>
        <w:t>nonchè</w:t>
      </w:r>
      <w:proofErr w:type="spellEnd"/>
      <w:r w:rsidRPr="007F09ED">
        <w:rPr>
          <w:rFonts w:asciiTheme="majorHAnsi" w:hAnsiTheme="majorHAnsi" w:cstheme="majorHAnsi"/>
          <w:sz w:val="20"/>
          <w:szCs w:val="20"/>
        </w:rPr>
        <w:t xml:space="preserve"> appositamente formato.</w:t>
      </w:r>
    </w:p>
    <w:p w14:paraId="3AC28D6E" w14:textId="77777777" w:rsidR="007F09ED" w:rsidRPr="007F09ED" w:rsidRDefault="007F09ED" w:rsidP="007F09ED">
      <w:pPr>
        <w:pStyle w:val="Didefault"/>
        <w:rPr>
          <w:rFonts w:asciiTheme="majorHAnsi" w:hAnsiTheme="majorHAnsi" w:cstheme="majorHAnsi"/>
          <w:sz w:val="20"/>
          <w:szCs w:val="20"/>
        </w:rPr>
      </w:pPr>
    </w:p>
    <w:p w14:paraId="54B89192"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6 - Dati oggetto di trattamento</w:t>
      </w:r>
    </w:p>
    <w:p w14:paraId="47B57B5C"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Dati personali di persone fisiche oggetto di trattamento sono: nome e cognome, luogo e data di nascita, residenza / indirizzo, codice fiscale, e-mail, telefono, numero documento di identificazione, dati appartenenti a categorie particolari di cui all’art. 9 par. 1 GDPR avuto riguardo alla particolare graduatoria a cui si riferisce la presente informativa ed ogni eventuale ulteriore dato che dovesse essere fornito dall’interessato sotto qualsivoglia forma di manifestazione esso sia proposto.</w:t>
      </w:r>
    </w:p>
    <w:p w14:paraId="184A52CA" w14:textId="77777777" w:rsidR="007F09ED" w:rsidRPr="007F09ED" w:rsidRDefault="007F09ED" w:rsidP="007F09ED">
      <w:pPr>
        <w:pStyle w:val="Didefault"/>
        <w:rPr>
          <w:rFonts w:asciiTheme="majorHAnsi" w:hAnsiTheme="majorHAnsi" w:cstheme="majorHAnsi"/>
          <w:sz w:val="20"/>
          <w:szCs w:val="20"/>
        </w:rPr>
      </w:pPr>
    </w:p>
    <w:p w14:paraId="7656C51A"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7 - Comunicazione e diffusione dei dati</w:t>
      </w:r>
    </w:p>
    <w:p w14:paraId="79D47FB6" w14:textId="00E10632" w:rsidR="007F09ED" w:rsidRPr="007F09ED" w:rsidRDefault="007F09ED" w:rsidP="007F09ED">
      <w:pPr>
        <w:pStyle w:val="Didefault"/>
        <w:rPr>
          <w:rFonts w:asciiTheme="majorHAnsi" w:hAnsiTheme="majorHAnsi" w:cstheme="majorHAnsi"/>
          <w:color w:val="FF2D21"/>
          <w:sz w:val="20"/>
          <w:szCs w:val="20"/>
        </w:rPr>
      </w:pPr>
      <w:r w:rsidRPr="007F09ED">
        <w:rPr>
          <w:rFonts w:asciiTheme="majorHAnsi" w:hAnsiTheme="majorHAnsi" w:cstheme="majorHAnsi"/>
          <w:sz w:val="20"/>
          <w:szCs w:val="20"/>
        </w:rPr>
        <w:t xml:space="preserve">I dati personali sono comunicati ai soggetti a cui i dati debbano essere trasmessi per obbligo di legge in capo al Comune di Osilo (SS) ovvero per consentire a quest'ultimo l’esercizio delle sue proprie funzioni pubbliche. </w:t>
      </w:r>
    </w:p>
    <w:p w14:paraId="68346053" w14:textId="77777777" w:rsidR="007F09ED" w:rsidRPr="007F09ED" w:rsidRDefault="007F09ED" w:rsidP="007F09ED">
      <w:pPr>
        <w:pStyle w:val="Didefault"/>
        <w:rPr>
          <w:rFonts w:asciiTheme="majorHAnsi" w:hAnsiTheme="majorHAnsi" w:cstheme="majorHAnsi"/>
          <w:color w:val="000000"/>
          <w:sz w:val="20"/>
          <w:szCs w:val="20"/>
        </w:rPr>
      </w:pPr>
      <w:r w:rsidRPr="007F09ED">
        <w:rPr>
          <w:rFonts w:asciiTheme="majorHAnsi" w:hAnsiTheme="majorHAnsi" w:cstheme="majorHAnsi"/>
          <w:color w:val="000000"/>
          <w:sz w:val="20"/>
          <w:szCs w:val="20"/>
        </w:rPr>
        <w:t>I dati personali potranno essere pubblicati nell’Albo pretorio on line (art.32 L.n.69/2009) ovvero nella sezione del sito istituzionale dell’Ente denominato “Amministrazione trasparente” (</w:t>
      </w:r>
      <w:proofErr w:type="spellStart"/>
      <w:r w:rsidRPr="007F09ED">
        <w:rPr>
          <w:rFonts w:asciiTheme="majorHAnsi" w:hAnsiTheme="majorHAnsi" w:cstheme="majorHAnsi"/>
          <w:color w:val="000000"/>
          <w:sz w:val="20"/>
          <w:szCs w:val="20"/>
        </w:rPr>
        <w:t>D.Lgs.</w:t>
      </w:r>
      <w:proofErr w:type="spellEnd"/>
      <w:r w:rsidRPr="007F09ED">
        <w:rPr>
          <w:rFonts w:asciiTheme="majorHAnsi" w:hAnsiTheme="majorHAnsi" w:cstheme="majorHAnsi"/>
          <w:color w:val="000000"/>
          <w:sz w:val="20"/>
          <w:szCs w:val="20"/>
        </w:rPr>
        <w:t xml:space="preserve"> n.33/2013 e ss.mm. </w:t>
      </w:r>
      <w:proofErr w:type="gramStart"/>
      <w:r w:rsidRPr="007F09ED">
        <w:rPr>
          <w:rFonts w:asciiTheme="majorHAnsi" w:hAnsiTheme="majorHAnsi" w:cstheme="majorHAnsi"/>
          <w:color w:val="000000"/>
          <w:sz w:val="20"/>
          <w:szCs w:val="20"/>
        </w:rPr>
        <w:t>ed</w:t>
      </w:r>
      <w:proofErr w:type="gramEnd"/>
      <w:r w:rsidRPr="007F09ED">
        <w:rPr>
          <w:rFonts w:asciiTheme="majorHAnsi" w:hAnsiTheme="majorHAnsi" w:cstheme="majorHAnsi"/>
          <w:color w:val="000000"/>
          <w:sz w:val="20"/>
          <w:szCs w:val="20"/>
        </w:rPr>
        <w:t xml:space="preserve">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 </w:t>
      </w:r>
    </w:p>
    <w:p w14:paraId="3C60500E" w14:textId="77777777" w:rsidR="007F09ED" w:rsidRPr="007F09ED" w:rsidRDefault="007F09ED" w:rsidP="007F09ED">
      <w:pPr>
        <w:pStyle w:val="Didefault"/>
        <w:rPr>
          <w:rFonts w:asciiTheme="majorHAnsi" w:hAnsiTheme="majorHAnsi" w:cstheme="majorHAnsi"/>
          <w:color w:val="000000"/>
          <w:sz w:val="20"/>
          <w:szCs w:val="20"/>
        </w:rPr>
      </w:pPr>
    </w:p>
    <w:p w14:paraId="55EC053F"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8 - Trasferimento dei dati</w:t>
      </w:r>
    </w:p>
    <w:p w14:paraId="5A922BC2" w14:textId="77777777" w:rsidR="007F09ED" w:rsidRPr="007F09ED" w:rsidRDefault="007F09ED" w:rsidP="007F09ED">
      <w:pPr>
        <w:pStyle w:val="Didefault"/>
        <w:rPr>
          <w:rFonts w:asciiTheme="majorHAnsi" w:hAnsiTheme="majorHAnsi" w:cstheme="majorHAnsi"/>
          <w:sz w:val="20"/>
          <w:szCs w:val="20"/>
        </w:rPr>
      </w:pPr>
    </w:p>
    <w:p w14:paraId="34A5A491"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Il Comune di Osilo (SS) </w:t>
      </w:r>
      <w:r w:rsidRPr="007F09ED">
        <w:rPr>
          <w:rFonts w:asciiTheme="majorHAnsi" w:hAnsiTheme="majorHAnsi" w:cstheme="majorHAnsi"/>
          <w:color w:val="000000"/>
          <w:sz w:val="20"/>
          <w:szCs w:val="20"/>
        </w:rPr>
        <w:t>non trasferir</w:t>
      </w:r>
      <w:r w:rsidRPr="007F09ED">
        <w:rPr>
          <w:rFonts w:asciiTheme="majorHAnsi" w:hAnsiTheme="majorHAnsi" w:cstheme="majorHAnsi"/>
          <w:color w:val="000000"/>
          <w:sz w:val="20"/>
          <w:szCs w:val="20"/>
          <w:lang w:val="fr-FR"/>
        </w:rPr>
        <w:t>à</w:t>
      </w:r>
      <w:r w:rsidRPr="007F09ED">
        <w:rPr>
          <w:rFonts w:asciiTheme="majorHAnsi" w:hAnsiTheme="majorHAnsi" w:cstheme="majorHAnsi"/>
          <w:sz w:val="20"/>
          <w:szCs w:val="20"/>
          <w:lang w:val="fr-FR"/>
        </w:rPr>
        <w:t xml:space="preserve"> </w:t>
      </w:r>
      <w:r w:rsidRPr="007F09ED">
        <w:rPr>
          <w:rFonts w:asciiTheme="majorHAnsi" w:hAnsiTheme="majorHAnsi" w:cstheme="majorHAnsi"/>
          <w:sz w:val="20"/>
          <w:szCs w:val="20"/>
        </w:rPr>
        <w:t>i dati personali in Stati terzi non appartenenti all’Unione Europea né ad organizzazioni internazionali senza il formale consenso.</w:t>
      </w:r>
    </w:p>
    <w:p w14:paraId="51A72884" w14:textId="77777777" w:rsidR="007F09ED" w:rsidRPr="007F09ED" w:rsidRDefault="007F09ED" w:rsidP="007F09ED">
      <w:pPr>
        <w:pStyle w:val="Didefault"/>
        <w:rPr>
          <w:rFonts w:asciiTheme="majorHAnsi" w:hAnsiTheme="majorHAnsi" w:cstheme="majorHAnsi"/>
          <w:sz w:val="20"/>
          <w:szCs w:val="20"/>
        </w:rPr>
      </w:pPr>
    </w:p>
    <w:p w14:paraId="14CA21A1"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9 - Periodo di conservazione dei dati</w:t>
      </w:r>
    </w:p>
    <w:p w14:paraId="2978D084" w14:textId="77777777" w:rsidR="007F09ED" w:rsidRPr="007F09ED" w:rsidRDefault="007F09ED" w:rsidP="007F09ED">
      <w:pPr>
        <w:pStyle w:val="Didefault"/>
        <w:rPr>
          <w:rFonts w:asciiTheme="majorHAnsi" w:hAnsiTheme="majorHAnsi" w:cstheme="majorHAnsi"/>
          <w:sz w:val="20"/>
          <w:szCs w:val="20"/>
        </w:rPr>
      </w:pPr>
    </w:p>
    <w:p w14:paraId="1AE4262E"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Il Comune di Osilo (SS) conserva i dati personali dell’interessato fino a quando </w:t>
      </w:r>
      <w:proofErr w:type="spellStart"/>
      <w:r w:rsidRPr="007F09ED">
        <w:rPr>
          <w:rFonts w:asciiTheme="majorHAnsi" w:hAnsiTheme="majorHAnsi" w:cstheme="majorHAnsi"/>
          <w:sz w:val="20"/>
          <w:szCs w:val="20"/>
        </w:rPr>
        <w:t>sar</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 xml:space="preserve">necessario o consentito alla luce delle </w:t>
      </w:r>
      <w:proofErr w:type="spellStart"/>
      <w:r w:rsidRPr="007F09ED">
        <w:rPr>
          <w:rFonts w:asciiTheme="majorHAnsi" w:hAnsiTheme="majorHAnsi" w:cstheme="majorHAnsi"/>
          <w:sz w:val="20"/>
          <w:szCs w:val="20"/>
        </w:rPr>
        <w:t>finalit</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 xml:space="preserve">per le quali i dati personali sono stati ottenuti </w:t>
      </w:r>
      <w:proofErr w:type="gramStart"/>
      <w:r w:rsidRPr="007F09ED">
        <w:rPr>
          <w:rFonts w:asciiTheme="majorHAnsi" w:hAnsiTheme="majorHAnsi" w:cstheme="majorHAnsi"/>
          <w:sz w:val="20"/>
          <w:szCs w:val="20"/>
        </w:rPr>
        <w:t>ed</w:t>
      </w:r>
      <w:proofErr w:type="gramEnd"/>
      <w:r w:rsidRPr="007F09ED">
        <w:rPr>
          <w:rFonts w:asciiTheme="majorHAnsi" w:hAnsiTheme="majorHAnsi" w:cstheme="majorHAnsi"/>
          <w:sz w:val="20"/>
          <w:szCs w:val="20"/>
        </w:rPr>
        <w:t>, in ogni caso, per il tempo previsto dalle norme e dalle disposizioni in materia di conservazione della documentazione amministrativa.</w:t>
      </w:r>
    </w:p>
    <w:p w14:paraId="3D997E77"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I criteri usati per determinare i periodi di conservazione si basano su:</w:t>
      </w:r>
    </w:p>
    <w:p w14:paraId="44956735"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t>durata del rapporto;</w:t>
      </w:r>
    </w:p>
    <w:p w14:paraId="32A53D23"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t>obblighi legali gravanti sul titolare del trattamento;</w:t>
      </w:r>
    </w:p>
    <w:p w14:paraId="08273C3D"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r>
      <w:proofErr w:type="spellStart"/>
      <w:r w:rsidRPr="007F09ED">
        <w:rPr>
          <w:rFonts w:asciiTheme="majorHAnsi" w:hAnsiTheme="majorHAnsi" w:cstheme="majorHAnsi"/>
          <w:sz w:val="20"/>
          <w:szCs w:val="20"/>
        </w:rPr>
        <w:t>necessit</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 xml:space="preserve">o </w:t>
      </w:r>
      <w:proofErr w:type="spellStart"/>
      <w:r w:rsidRPr="007F09ED">
        <w:rPr>
          <w:rFonts w:asciiTheme="majorHAnsi" w:hAnsiTheme="majorHAnsi" w:cstheme="majorHAnsi"/>
          <w:sz w:val="20"/>
          <w:szCs w:val="20"/>
        </w:rPr>
        <w:t>opportunit</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della conservazione, per la difesa dei diritti del Comune;</w:t>
      </w:r>
    </w:p>
    <w:p w14:paraId="643E9F70"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t>previsioni generali in tema di prescrizione dei diritti.</w:t>
      </w:r>
    </w:p>
    <w:p w14:paraId="51777D21" w14:textId="77777777" w:rsidR="007F09ED" w:rsidRPr="007F09ED" w:rsidRDefault="007F09ED" w:rsidP="007F09ED">
      <w:pPr>
        <w:pStyle w:val="Didefault"/>
        <w:rPr>
          <w:rFonts w:asciiTheme="majorHAnsi" w:hAnsiTheme="majorHAnsi" w:cstheme="majorHAnsi"/>
          <w:sz w:val="20"/>
          <w:szCs w:val="20"/>
        </w:rPr>
      </w:pPr>
    </w:p>
    <w:p w14:paraId="700834F9"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10 - Diritti dell’interessato</w:t>
      </w:r>
    </w:p>
    <w:p w14:paraId="05E53A6F"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L’interessato dispone dei diritti specificati negli articoli da 15 a 22 del GDPR, di seguito indicati:</w:t>
      </w:r>
    </w:p>
    <w:p w14:paraId="45FF5F1C"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t>diritto di accesso ai dati personali - art. 15</w:t>
      </w:r>
    </w:p>
    <w:p w14:paraId="70F08425"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t>diritto alla rettifica - art. 16</w:t>
      </w:r>
    </w:p>
    <w:p w14:paraId="560A6A83"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t>diritto di limitazione di trattamento - art. 18</w:t>
      </w:r>
    </w:p>
    <w:p w14:paraId="68A51328"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t xml:space="preserve">diritto alla </w:t>
      </w:r>
      <w:proofErr w:type="spellStart"/>
      <w:r w:rsidRPr="007F09ED">
        <w:rPr>
          <w:rFonts w:asciiTheme="majorHAnsi" w:hAnsiTheme="majorHAnsi" w:cstheme="majorHAnsi"/>
          <w:sz w:val="20"/>
          <w:szCs w:val="20"/>
        </w:rPr>
        <w:t>portabilit</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dei dati - art. 20</w:t>
      </w:r>
    </w:p>
    <w:p w14:paraId="1FDCD121" w14:textId="77777777" w:rsidR="007F09ED" w:rsidRPr="007F09ED" w:rsidRDefault="007F09ED" w:rsidP="007F09ED">
      <w:pPr>
        <w:pStyle w:val="Didefault"/>
        <w:ind w:left="720" w:hanging="720"/>
        <w:rPr>
          <w:rFonts w:asciiTheme="majorHAnsi" w:hAnsiTheme="majorHAnsi" w:cstheme="majorHAnsi"/>
          <w:sz w:val="20"/>
          <w:szCs w:val="20"/>
        </w:rPr>
      </w:pPr>
      <w:r w:rsidRPr="007F09ED">
        <w:rPr>
          <w:rFonts w:asciiTheme="majorHAnsi" w:hAnsiTheme="majorHAnsi" w:cstheme="majorHAnsi"/>
          <w:sz w:val="20"/>
          <w:szCs w:val="20"/>
        </w:rPr>
        <w:tab/>
        <w:t>•</w:t>
      </w:r>
      <w:r w:rsidRPr="007F09ED">
        <w:rPr>
          <w:rFonts w:asciiTheme="majorHAnsi" w:hAnsiTheme="majorHAnsi" w:cstheme="majorHAnsi"/>
          <w:sz w:val="20"/>
          <w:szCs w:val="20"/>
        </w:rPr>
        <w:tab/>
        <w:t>diritto di opposizione - art. 21</w:t>
      </w:r>
    </w:p>
    <w:p w14:paraId="754FB288" w14:textId="77777777"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L'interessato può esercitare questi diritti inviando una richiesta alla </w:t>
      </w:r>
      <w:proofErr w:type="spellStart"/>
      <w:r w:rsidRPr="007F09ED">
        <w:rPr>
          <w:rFonts w:asciiTheme="majorHAnsi" w:hAnsiTheme="majorHAnsi" w:cstheme="majorHAnsi"/>
          <w:sz w:val="20"/>
          <w:szCs w:val="20"/>
        </w:rPr>
        <w:t>pec</w:t>
      </w:r>
      <w:proofErr w:type="spellEnd"/>
      <w:r w:rsidRPr="007F09ED">
        <w:rPr>
          <w:rFonts w:asciiTheme="majorHAnsi" w:hAnsiTheme="majorHAnsi" w:cstheme="majorHAnsi"/>
          <w:sz w:val="20"/>
          <w:szCs w:val="20"/>
        </w:rPr>
        <w:t xml:space="preserve"> del Comune di Osilo (SS) sopra indicata </w:t>
      </w:r>
      <w:proofErr w:type="spellStart"/>
      <w:r w:rsidRPr="007F09ED">
        <w:rPr>
          <w:rFonts w:asciiTheme="majorHAnsi" w:hAnsiTheme="majorHAnsi" w:cstheme="majorHAnsi"/>
          <w:sz w:val="20"/>
          <w:szCs w:val="20"/>
        </w:rPr>
        <w:t>nonchè</w:t>
      </w:r>
      <w:proofErr w:type="spellEnd"/>
      <w:r w:rsidRPr="007F09ED">
        <w:rPr>
          <w:rFonts w:asciiTheme="majorHAnsi" w:hAnsiTheme="majorHAnsi" w:cstheme="majorHAnsi"/>
          <w:sz w:val="20"/>
          <w:szCs w:val="20"/>
        </w:rPr>
        <w:t xml:space="preserve"> al Responsabile per la Protezione Dati nella persona dell’Avv. Giacomo CROVETTI ai recapiti di cui all’art.2 della presente informativa. </w:t>
      </w:r>
    </w:p>
    <w:p w14:paraId="0D80F98E" w14:textId="59BDB0D1" w:rsidR="007F09ED" w:rsidRPr="007F09ED" w:rsidRDefault="007F09ED" w:rsidP="007F09ED">
      <w:pPr>
        <w:pStyle w:val="Didefault"/>
        <w:rPr>
          <w:rFonts w:asciiTheme="majorHAnsi" w:hAnsiTheme="majorHAnsi" w:cstheme="majorHAnsi"/>
          <w:sz w:val="20"/>
          <w:szCs w:val="20"/>
        </w:rPr>
      </w:pPr>
      <w:r w:rsidRPr="007F09ED">
        <w:rPr>
          <w:rFonts w:asciiTheme="majorHAnsi" w:hAnsiTheme="majorHAnsi" w:cstheme="majorHAnsi"/>
          <w:sz w:val="20"/>
          <w:szCs w:val="20"/>
        </w:rPr>
        <w:t xml:space="preserve">Nell'oggetto l’interessato </w:t>
      </w:r>
      <w:proofErr w:type="spellStart"/>
      <w:r w:rsidRPr="007F09ED">
        <w:rPr>
          <w:rFonts w:asciiTheme="majorHAnsi" w:hAnsiTheme="majorHAnsi" w:cstheme="majorHAnsi"/>
          <w:sz w:val="20"/>
          <w:szCs w:val="20"/>
        </w:rPr>
        <w:t>dovr</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 xml:space="preserve">specificare il diritto che si intende esercitare, per quale </w:t>
      </w:r>
      <w:proofErr w:type="spellStart"/>
      <w:r w:rsidRPr="007F09ED">
        <w:rPr>
          <w:rFonts w:asciiTheme="majorHAnsi" w:hAnsiTheme="majorHAnsi" w:cstheme="majorHAnsi"/>
          <w:sz w:val="20"/>
          <w:szCs w:val="20"/>
        </w:rPr>
        <w:t>finalit</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 xml:space="preserve">sa o si suppone che i suoi dati siano stati raccolti dal Comune di Osilo (SS) e </w:t>
      </w:r>
      <w:proofErr w:type="spellStart"/>
      <w:r w:rsidRPr="007F09ED">
        <w:rPr>
          <w:rFonts w:asciiTheme="majorHAnsi" w:hAnsiTheme="majorHAnsi" w:cstheme="majorHAnsi"/>
          <w:sz w:val="20"/>
          <w:szCs w:val="20"/>
        </w:rPr>
        <w:t>dovr</w:t>
      </w:r>
      <w:proofErr w:type="spellEnd"/>
      <w:r w:rsidRPr="007F09ED">
        <w:rPr>
          <w:rFonts w:asciiTheme="majorHAnsi" w:hAnsiTheme="majorHAnsi" w:cstheme="majorHAnsi"/>
          <w:sz w:val="20"/>
          <w:szCs w:val="20"/>
          <w:lang w:val="fr-FR"/>
        </w:rPr>
        <w:t xml:space="preserve">à </w:t>
      </w:r>
      <w:r w:rsidRPr="007F09ED">
        <w:rPr>
          <w:rFonts w:asciiTheme="majorHAnsi" w:hAnsiTheme="majorHAnsi" w:cstheme="majorHAnsi"/>
          <w:sz w:val="20"/>
          <w:szCs w:val="20"/>
        </w:rPr>
        <w:t xml:space="preserve">allegare, se la richiesta non proviene da casella </w:t>
      </w:r>
      <w:proofErr w:type="spellStart"/>
      <w:r w:rsidRPr="007F09ED">
        <w:rPr>
          <w:rFonts w:asciiTheme="majorHAnsi" w:hAnsiTheme="majorHAnsi" w:cstheme="majorHAnsi"/>
          <w:sz w:val="20"/>
          <w:szCs w:val="20"/>
        </w:rPr>
        <w:t>pec</w:t>
      </w:r>
      <w:proofErr w:type="spellEnd"/>
      <w:r w:rsidRPr="007F09ED">
        <w:rPr>
          <w:rFonts w:asciiTheme="majorHAnsi" w:hAnsiTheme="majorHAnsi" w:cstheme="majorHAnsi"/>
          <w:sz w:val="20"/>
          <w:szCs w:val="20"/>
        </w:rPr>
        <w:t xml:space="preserve"> intestata all'interessato, un proprio documento di </w:t>
      </w:r>
      <w:r w:rsidRPr="007F09ED">
        <w:rPr>
          <w:rFonts w:asciiTheme="majorHAnsi" w:hAnsiTheme="majorHAnsi" w:cstheme="majorHAnsi"/>
          <w:sz w:val="20"/>
          <w:szCs w:val="20"/>
        </w:rPr>
        <w:t>identità</w:t>
      </w:r>
      <w:r w:rsidRPr="007F09ED">
        <w:rPr>
          <w:rFonts w:asciiTheme="majorHAnsi" w:hAnsiTheme="majorHAnsi" w:cstheme="majorHAnsi"/>
          <w:sz w:val="20"/>
          <w:szCs w:val="20"/>
          <w:lang w:val="fr-FR"/>
        </w:rPr>
        <w:t>à</w:t>
      </w:r>
      <w:r w:rsidRPr="007F09ED">
        <w:rPr>
          <w:rFonts w:asciiTheme="majorHAnsi" w:hAnsiTheme="majorHAnsi" w:cstheme="majorHAnsi"/>
          <w:sz w:val="20"/>
          <w:szCs w:val="20"/>
        </w:rPr>
        <w:t>.</w:t>
      </w:r>
    </w:p>
    <w:p w14:paraId="27F270AA" w14:textId="77777777" w:rsidR="007F09ED" w:rsidRPr="007F09ED" w:rsidRDefault="007F09ED" w:rsidP="007F09ED">
      <w:pPr>
        <w:pStyle w:val="Didefault"/>
        <w:rPr>
          <w:rFonts w:asciiTheme="majorHAnsi" w:hAnsiTheme="majorHAnsi" w:cstheme="majorHAnsi"/>
          <w:b/>
          <w:bCs/>
          <w:sz w:val="20"/>
          <w:szCs w:val="20"/>
        </w:rPr>
      </w:pPr>
    </w:p>
    <w:p w14:paraId="1AD8E674" w14:textId="77777777" w:rsidR="007F09ED" w:rsidRPr="007F09ED" w:rsidRDefault="007F09ED" w:rsidP="007F09ED">
      <w:pPr>
        <w:pStyle w:val="Didefault"/>
        <w:rPr>
          <w:rFonts w:asciiTheme="majorHAnsi" w:hAnsiTheme="majorHAnsi" w:cstheme="majorHAnsi"/>
          <w:b/>
          <w:bCs/>
          <w:sz w:val="20"/>
          <w:szCs w:val="20"/>
        </w:rPr>
      </w:pPr>
      <w:r w:rsidRPr="007F09ED">
        <w:rPr>
          <w:rFonts w:asciiTheme="majorHAnsi" w:hAnsiTheme="majorHAnsi" w:cstheme="majorHAnsi"/>
          <w:b/>
          <w:bCs/>
          <w:sz w:val="20"/>
          <w:szCs w:val="20"/>
        </w:rPr>
        <w:t>11 - Diritto di reclamo</w:t>
      </w:r>
    </w:p>
    <w:p w14:paraId="0E0DA891" w14:textId="77777777" w:rsidR="007F09ED" w:rsidRPr="007F09ED" w:rsidRDefault="007F09ED" w:rsidP="007F09ED">
      <w:pPr>
        <w:pStyle w:val="Didefault"/>
        <w:rPr>
          <w:rStyle w:val="Nessuno"/>
          <w:rFonts w:asciiTheme="majorHAnsi" w:hAnsiTheme="majorHAnsi" w:cstheme="majorHAnsi"/>
          <w:sz w:val="20"/>
          <w:szCs w:val="20"/>
        </w:rPr>
      </w:pPr>
      <w:r w:rsidRPr="007F09ED">
        <w:rPr>
          <w:rFonts w:asciiTheme="majorHAnsi" w:hAnsiTheme="majorHAnsi" w:cstheme="majorHAnsi"/>
          <w:sz w:val="20"/>
          <w:szCs w:val="20"/>
        </w:rPr>
        <w:t>L’interessato potrà proporre reclamo al Garante della privacy - Piazza Venezia,11</w:t>
      </w:r>
      <w:r w:rsidRPr="007F09ED">
        <w:rPr>
          <w:rFonts w:asciiTheme="majorHAnsi" w:hAnsiTheme="majorHAnsi" w:cstheme="majorHAnsi"/>
          <w:color w:val="000000"/>
          <w:sz w:val="20"/>
          <w:szCs w:val="20"/>
          <w:u w:color="000000"/>
        </w:rPr>
        <w:t xml:space="preserve"> - 00187 - Roma  </w:t>
      </w:r>
      <w:hyperlink r:id="rId8" w:history="1">
        <w:r w:rsidRPr="007F09ED">
          <w:rPr>
            <w:rStyle w:val="Hyperlink0"/>
            <w:rFonts w:asciiTheme="majorHAnsi" w:hAnsiTheme="majorHAnsi" w:cstheme="majorHAnsi"/>
            <w:sz w:val="20"/>
            <w:szCs w:val="20"/>
          </w:rPr>
          <w:t>www.garanteprivacy.it</w:t>
        </w:r>
      </w:hyperlink>
      <w:r w:rsidRPr="007F09ED">
        <w:rPr>
          <w:rStyle w:val="Hyperlink0"/>
          <w:rFonts w:asciiTheme="majorHAnsi" w:hAnsiTheme="majorHAnsi" w:cstheme="majorHAnsi"/>
          <w:sz w:val="20"/>
          <w:szCs w:val="20"/>
        </w:rPr>
        <w:t>.</w:t>
      </w:r>
    </w:p>
    <w:p w14:paraId="3D086D89" w14:textId="77777777" w:rsidR="007F09ED" w:rsidRPr="007F09ED" w:rsidRDefault="007F09ED" w:rsidP="007F09ED">
      <w:pPr>
        <w:pStyle w:val="Didefault"/>
        <w:rPr>
          <w:rStyle w:val="Nessuno"/>
          <w:rFonts w:asciiTheme="majorHAnsi" w:hAnsiTheme="majorHAnsi" w:cstheme="majorHAnsi"/>
          <w:sz w:val="20"/>
          <w:szCs w:val="20"/>
        </w:rPr>
      </w:pPr>
    </w:p>
    <w:p w14:paraId="075EF6B7" w14:textId="77777777" w:rsidR="007F09ED" w:rsidRPr="007F09ED" w:rsidRDefault="007F09ED" w:rsidP="007F09ED">
      <w:pPr>
        <w:pStyle w:val="Didefault"/>
        <w:rPr>
          <w:rStyle w:val="Nessuno"/>
          <w:rFonts w:asciiTheme="majorHAnsi" w:hAnsiTheme="majorHAnsi" w:cstheme="majorHAnsi"/>
          <w:b/>
          <w:bCs/>
          <w:sz w:val="20"/>
          <w:szCs w:val="20"/>
        </w:rPr>
      </w:pPr>
      <w:r w:rsidRPr="007F09ED">
        <w:rPr>
          <w:rStyle w:val="Nessuno"/>
          <w:rFonts w:asciiTheme="majorHAnsi" w:hAnsiTheme="majorHAnsi" w:cstheme="majorHAnsi"/>
          <w:b/>
          <w:bCs/>
          <w:sz w:val="20"/>
          <w:szCs w:val="20"/>
        </w:rPr>
        <w:t>12 - Fonte di provenienza dei dati</w:t>
      </w:r>
    </w:p>
    <w:p w14:paraId="612B8B11" w14:textId="77777777" w:rsidR="007F09ED" w:rsidRPr="007F09ED" w:rsidRDefault="007F09ED" w:rsidP="007F09ED">
      <w:pPr>
        <w:pStyle w:val="Didefault"/>
        <w:rPr>
          <w:rStyle w:val="Nessuno"/>
          <w:rFonts w:asciiTheme="majorHAnsi" w:hAnsiTheme="majorHAnsi" w:cstheme="majorHAnsi"/>
          <w:sz w:val="20"/>
          <w:szCs w:val="20"/>
        </w:rPr>
      </w:pPr>
      <w:r w:rsidRPr="007F09ED">
        <w:rPr>
          <w:rStyle w:val="Nessuno"/>
          <w:rFonts w:asciiTheme="majorHAnsi" w:hAnsiTheme="majorHAnsi" w:cstheme="majorHAnsi"/>
          <w:sz w:val="20"/>
          <w:szCs w:val="20"/>
        </w:rPr>
        <w:t>I dati personali sono conferiti dall’interessato.</w:t>
      </w:r>
    </w:p>
    <w:p w14:paraId="5E82FB0B" w14:textId="4CF75918" w:rsidR="007F09ED" w:rsidRPr="007F09ED" w:rsidRDefault="007F09ED" w:rsidP="007F09ED">
      <w:pPr>
        <w:pStyle w:val="Didefault"/>
        <w:rPr>
          <w:rStyle w:val="Nessuno"/>
          <w:rFonts w:asciiTheme="majorHAnsi" w:hAnsiTheme="majorHAnsi" w:cstheme="majorHAnsi"/>
          <w:sz w:val="20"/>
          <w:szCs w:val="20"/>
        </w:rPr>
      </w:pPr>
      <w:r w:rsidRPr="007F09ED">
        <w:rPr>
          <w:rStyle w:val="Nessuno"/>
          <w:rFonts w:asciiTheme="majorHAnsi" w:hAnsiTheme="majorHAnsi" w:cstheme="majorHAnsi"/>
          <w:sz w:val="20"/>
          <w:szCs w:val="20"/>
        </w:rPr>
        <w:t xml:space="preserve">Il Comune di Osilo (SS) potrà, tuttavia, acquisire taluni dati personali anche tramite consultazione di pubblici registri, ovvero a seguito di comunicazione da parte di pubbliche </w:t>
      </w:r>
      <w:r w:rsidRPr="007F09ED">
        <w:rPr>
          <w:rStyle w:val="Nessuno"/>
          <w:rFonts w:asciiTheme="majorHAnsi" w:hAnsiTheme="majorHAnsi" w:cstheme="majorHAnsi"/>
          <w:sz w:val="20"/>
          <w:szCs w:val="20"/>
        </w:rPr>
        <w:t>autorità</w:t>
      </w:r>
      <w:r w:rsidRPr="007F09ED">
        <w:rPr>
          <w:rStyle w:val="Nessuno"/>
          <w:rFonts w:asciiTheme="majorHAnsi" w:hAnsiTheme="majorHAnsi" w:cstheme="majorHAnsi"/>
          <w:sz w:val="20"/>
          <w:szCs w:val="20"/>
          <w:lang w:val="fr-FR"/>
        </w:rPr>
        <w:t>à.</w:t>
      </w:r>
    </w:p>
    <w:p w14:paraId="61E5B61A" w14:textId="77777777" w:rsidR="007F09ED" w:rsidRPr="007F09ED" w:rsidRDefault="007F09ED" w:rsidP="007F09ED">
      <w:pPr>
        <w:pStyle w:val="Didefault"/>
        <w:rPr>
          <w:rStyle w:val="Nessuno"/>
          <w:rFonts w:asciiTheme="majorHAnsi" w:hAnsiTheme="majorHAnsi" w:cstheme="majorHAnsi"/>
          <w:sz w:val="20"/>
          <w:szCs w:val="20"/>
        </w:rPr>
      </w:pPr>
    </w:p>
    <w:p w14:paraId="4487ECDF" w14:textId="77777777" w:rsidR="007F09ED" w:rsidRPr="007F09ED" w:rsidRDefault="007F09ED" w:rsidP="007F09ED">
      <w:pPr>
        <w:pStyle w:val="Didefault"/>
        <w:rPr>
          <w:rStyle w:val="Nessuno"/>
          <w:rFonts w:asciiTheme="majorHAnsi" w:hAnsiTheme="majorHAnsi" w:cstheme="majorHAnsi"/>
          <w:b/>
          <w:bCs/>
          <w:sz w:val="20"/>
          <w:szCs w:val="20"/>
        </w:rPr>
      </w:pPr>
      <w:r w:rsidRPr="007F09ED">
        <w:rPr>
          <w:rStyle w:val="Nessuno"/>
          <w:rFonts w:asciiTheme="majorHAnsi" w:hAnsiTheme="majorHAnsi" w:cstheme="majorHAnsi"/>
          <w:b/>
          <w:bCs/>
          <w:sz w:val="20"/>
          <w:szCs w:val="20"/>
        </w:rPr>
        <w:t>13 - Conferimento dei dati</w:t>
      </w:r>
    </w:p>
    <w:p w14:paraId="2D96F04B" w14:textId="77777777" w:rsidR="007F09ED" w:rsidRPr="007F09ED" w:rsidRDefault="007F09ED" w:rsidP="007F09ED">
      <w:pPr>
        <w:pStyle w:val="Didefault"/>
        <w:rPr>
          <w:rStyle w:val="Nessuno"/>
          <w:rFonts w:asciiTheme="majorHAnsi" w:hAnsiTheme="majorHAnsi" w:cstheme="majorHAnsi"/>
          <w:sz w:val="20"/>
          <w:szCs w:val="20"/>
        </w:rPr>
      </w:pPr>
      <w:r w:rsidRPr="007F09ED">
        <w:rPr>
          <w:rStyle w:val="Nessuno"/>
          <w:rFonts w:asciiTheme="majorHAnsi" w:hAnsiTheme="majorHAnsi" w:cstheme="majorHAnsi"/>
          <w:sz w:val="20"/>
          <w:szCs w:val="20"/>
        </w:rPr>
        <w:t>Il rifiuto di fornire i dati richiesti ovvero il consenso al trattamento dei medesimi non consentir</w:t>
      </w:r>
      <w:r w:rsidRPr="007F09ED">
        <w:rPr>
          <w:rStyle w:val="Nessuno"/>
          <w:rFonts w:asciiTheme="majorHAnsi" w:hAnsiTheme="majorHAnsi" w:cstheme="majorHAnsi"/>
          <w:sz w:val="20"/>
          <w:szCs w:val="20"/>
          <w:lang w:val="fr-FR"/>
        </w:rPr>
        <w:t>à la p</w:t>
      </w:r>
      <w:proofErr w:type="spellStart"/>
      <w:r w:rsidRPr="007F09ED">
        <w:rPr>
          <w:rStyle w:val="Nessuno"/>
          <w:rFonts w:asciiTheme="majorHAnsi" w:hAnsiTheme="majorHAnsi" w:cstheme="majorHAnsi"/>
          <w:sz w:val="20"/>
          <w:szCs w:val="20"/>
        </w:rPr>
        <w:t>ossibilità</w:t>
      </w:r>
      <w:proofErr w:type="spellEnd"/>
      <w:r w:rsidRPr="007F09ED">
        <w:rPr>
          <w:rStyle w:val="Nessuno"/>
          <w:rFonts w:asciiTheme="majorHAnsi" w:hAnsiTheme="majorHAnsi" w:cstheme="majorHAnsi"/>
          <w:sz w:val="20"/>
          <w:szCs w:val="20"/>
        </w:rPr>
        <w:t xml:space="preserve"> di adempiere a quanto rappresentato nella presente informativa.</w:t>
      </w:r>
    </w:p>
    <w:p w14:paraId="128D3974" w14:textId="77777777" w:rsidR="007F09ED" w:rsidRPr="007F09ED" w:rsidRDefault="007F09ED" w:rsidP="007F09ED">
      <w:pPr>
        <w:pStyle w:val="Didefault"/>
        <w:rPr>
          <w:rStyle w:val="Nessuno"/>
          <w:rFonts w:asciiTheme="majorHAnsi" w:hAnsiTheme="majorHAnsi" w:cstheme="majorHAnsi"/>
          <w:sz w:val="20"/>
          <w:szCs w:val="20"/>
        </w:rPr>
      </w:pPr>
    </w:p>
    <w:p w14:paraId="4EE1C033" w14:textId="77777777" w:rsidR="007F09ED" w:rsidRPr="007F09ED" w:rsidRDefault="007F09ED" w:rsidP="007F09ED">
      <w:pPr>
        <w:pStyle w:val="Didefault"/>
        <w:rPr>
          <w:rStyle w:val="Nessuno"/>
          <w:rFonts w:asciiTheme="majorHAnsi" w:hAnsiTheme="majorHAnsi" w:cstheme="majorHAnsi"/>
          <w:b/>
          <w:bCs/>
          <w:sz w:val="20"/>
          <w:szCs w:val="20"/>
        </w:rPr>
      </w:pPr>
      <w:r w:rsidRPr="007F09ED">
        <w:rPr>
          <w:rStyle w:val="Nessuno"/>
          <w:rFonts w:asciiTheme="majorHAnsi" w:hAnsiTheme="majorHAnsi" w:cstheme="majorHAnsi"/>
          <w:b/>
          <w:bCs/>
          <w:sz w:val="20"/>
          <w:szCs w:val="20"/>
        </w:rPr>
        <w:t>14 - Inesistenza di un processo decisionale automatizzato</w:t>
      </w:r>
    </w:p>
    <w:p w14:paraId="4597530C" w14:textId="77777777" w:rsidR="007F09ED" w:rsidRPr="007F09ED" w:rsidRDefault="007F09ED" w:rsidP="007F09ED">
      <w:pPr>
        <w:pStyle w:val="Didefault"/>
        <w:rPr>
          <w:rStyle w:val="Nessuno"/>
          <w:rFonts w:asciiTheme="majorHAnsi" w:hAnsiTheme="majorHAnsi" w:cstheme="majorHAnsi"/>
          <w:sz w:val="20"/>
          <w:szCs w:val="20"/>
        </w:rPr>
      </w:pPr>
      <w:r w:rsidRPr="007F09ED">
        <w:rPr>
          <w:rStyle w:val="Nessuno"/>
          <w:rFonts w:asciiTheme="majorHAnsi" w:hAnsiTheme="majorHAnsi" w:cstheme="majorHAnsi"/>
          <w:sz w:val="20"/>
          <w:szCs w:val="20"/>
        </w:rPr>
        <w:t>Il Comune di Osilo (SS) non adotta alcun processo automatizzato, ivi inclusa la profilazione di cui all'art. 22, paragrafi 1 e 4, GDPR</w:t>
      </w:r>
    </w:p>
    <w:p w14:paraId="5959CA20" w14:textId="77777777" w:rsidR="007F09ED" w:rsidRPr="007F09ED" w:rsidRDefault="007F09ED" w:rsidP="007F09ED">
      <w:pPr>
        <w:pStyle w:val="Didefault"/>
        <w:rPr>
          <w:rStyle w:val="Nessuno"/>
          <w:rFonts w:asciiTheme="majorHAnsi" w:hAnsiTheme="majorHAnsi" w:cstheme="majorHAnsi"/>
          <w:sz w:val="20"/>
          <w:szCs w:val="20"/>
        </w:rPr>
      </w:pPr>
    </w:p>
    <w:p w14:paraId="64AC1480" w14:textId="77777777" w:rsidR="007F09ED" w:rsidRPr="007F09ED" w:rsidRDefault="007F09ED" w:rsidP="007F09ED">
      <w:pPr>
        <w:pStyle w:val="Didefault"/>
        <w:rPr>
          <w:rStyle w:val="Nessuno"/>
          <w:rFonts w:asciiTheme="majorHAnsi" w:hAnsiTheme="majorHAnsi" w:cstheme="majorHAnsi"/>
          <w:b/>
          <w:bCs/>
          <w:sz w:val="20"/>
          <w:szCs w:val="20"/>
        </w:rPr>
      </w:pPr>
      <w:r w:rsidRPr="007F09ED">
        <w:rPr>
          <w:rStyle w:val="Nessuno"/>
          <w:rFonts w:asciiTheme="majorHAnsi" w:hAnsiTheme="majorHAnsi" w:cstheme="majorHAnsi"/>
          <w:b/>
          <w:bCs/>
          <w:sz w:val="20"/>
          <w:szCs w:val="20"/>
        </w:rPr>
        <w:t>15 - Ulteriori informazioni</w:t>
      </w:r>
    </w:p>
    <w:p w14:paraId="389B5B66" w14:textId="77777777" w:rsidR="007F09ED" w:rsidRPr="007F09ED" w:rsidRDefault="007F09ED" w:rsidP="007F09ED">
      <w:pPr>
        <w:pStyle w:val="Didefault"/>
        <w:rPr>
          <w:rStyle w:val="Nessuno"/>
          <w:rFonts w:asciiTheme="majorHAnsi" w:hAnsiTheme="majorHAnsi" w:cstheme="majorHAnsi"/>
          <w:sz w:val="20"/>
          <w:szCs w:val="20"/>
        </w:rPr>
      </w:pPr>
      <w:r w:rsidRPr="007F09ED">
        <w:rPr>
          <w:rStyle w:val="Nessuno"/>
          <w:rFonts w:asciiTheme="majorHAnsi" w:hAnsiTheme="majorHAnsi" w:cstheme="majorHAnsi"/>
          <w:sz w:val="20"/>
          <w:szCs w:val="20"/>
        </w:rPr>
        <w:t>Ulteriori informazioni in merito al trattamento dati personali svolto dal Comune di Osilo (SS) potrà essere direttamente richiesta al Responsabile per la Protezione Dati nella persona dell’Avv. Giacomo CROVETTI ai recapiti sopraindicati.</w:t>
      </w:r>
    </w:p>
    <w:p w14:paraId="3B0E3D49" w14:textId="77777777" w:rsidR="007F09ED" w:rsidRPr="007F09ED" w:rsidRDefault="007F09ED" w:rsidP="007F09ED">
      <w:pPr>
        <w:pStyle w:val="Didefault"/>
        <w:rPr>
          <w:rStyle w:val="Nessuno"/>
          <w:rFonts w:asciiTheme="majorHAnsi" w:hAnsiTheme="majorHAnsi" w:cstheme="majorHAnsi"/>
          <w:sz w:val="20"/>
          <w:szCs w:val="20"/>
        </w:rPr>
      </w:pPr>
    </w:p>
    <w:p w14:paraId="5DDAED4F" w14:textId="77777777" w:rsidR="007F09ED" w:rsidRDefault="007F09ED" w:rsidP="007F09ED">
      <w:pPr>
        <w:pStyle w:val="Didefault"/>
        <w:rPr>
          <w:rStyle w:val="Nessuno"/>
          <w:rFonts w:asciiTheme="majorHAnsi" w:hAnsiTheme="majorHAnsi" w:cstheme="majorHAnsi"/>
          <w:b/>
          <w:sz w:val="20"/>
          <w:szCs w:val="20"/>
        </w:rPr>
      </w:pPr>
    </w:p>
    <w:p w14:paraId="420265B6" w14:textId="77777777" w:rsidR="007F09ED" w:rsidRDefault="007F09ED" w:rsidP="007F09ED">
      <w:pPr>
        <w:pStyle w:val="Didefault"/>
        <w:rPr>
          <w:rStyle w:val="Nessuno"/>
          <w:rFonts w:asciiTheme="majorHAnsi" w:hAnsiTheme="majorHAnsi" w:cstheme="majorHAnsi"/>
          <w:b/>
          <w:sz w:val="20"/>
          <w:szCs w:val="20"/>
        </w:rPr>
      </w:pPr>
    </w:p>
    <w:p w14:paraId="5F52C9E0" w14:textId="77777777" w:rsidR="007F09ED" w:rsidRDefault="007F09ED" w:rsidP="007F09ED">
      <w:pPr>
        <w:pStyle w:val="Didefault"/>
        <w:rPr>
          <w:rStyle w:val="Nessuno"/>
          <w:rFonts w:asciiTheme="majorHAnsi" w:hAnsiTheme="majorHAnsi" w:cstheme="majorHAnsi"/>
          <w:b/>
          <w:sz w:val="20"/>
          <w:szCs w:val="20"/>
        </w:rPr>
      </w:pPr>
    </w:p>
    <w:p w14:paraId="4DD0ED4A" w14:textId="77777777" w:rsidR="007F09ED" w:rsidRDefault="007F09ED" w:rsidP="007F09ED">
      <w:pPr>
        <w:pStyle w:val="Didefault"/>
        <w:rPr>
          <w:rStyle w:val="Nessuno"/>
          <w:rFonts w:asciiTheme="majorHAnsi" w:hAnsiTheme="majorHAnsi" w:cstheme="majorHAnsi"/>
          <w:b/>
          <w:sz w:val="20"/>
          <w:szCs w:val="20"/>
        </w:rPr>
      </w:pPr>
    </w:p>
    <w:p w14:paraId="2C51DC35" w14:textId="06177ADC" w:rsidR="007F09ED" w:rsidRPr="007F09ED" w:rsidRDefault="007F09ED" w:rsidP="007F09ED">
      <w:pPr>
        <w:pStyle w:val="Didefault"/>
        <w:rPr>
          <w:rStyle w:val="Nessuno"/>
          <w:rFonts w:asciiTheme="majorHAnsi" w:hAnsiTheme="majorHAnsi" w:cstheme="majorHAnsi"/>
          <w:b/>
          <w:sz w:val="20"/>
          <w:szCs w:val="20"/>
        </w:rPr>
      </w:pPr>
      <w:r w:rsidRPr="007F09ED">
        <w:rPr>
          <w:rStyle w:val="Nessuno"/>
          <w:rFonts w:asciiTheme="majorHAnsi" w:hAnsiTheme="majorHAnsi" w:cstheme="majorHAnsi"/>
          <w:b/>
          <w:sz w:val="20"/>
          <w:szCs w:val="20"/>
        </w:rPr>
        <w:t>CONSENSO</w:t>
      </w:r>
    </w:p>
    <w:p w14:paraId="5B79AA0E" w14:textId="77777777" w:rsidR="007F09ED" w:rsidRPr="007F09ED" w:rsidRDefault="007F09ED" w:rsidP="007F09ED">
      <w:pPr>
        <w:pStyle w:val="Didefault"/>
        <w:rPr>
          <w:rStyle w:val="Nessuno"/>
          <w:rFonts w:asciiTheme="majorHAnsi" w:hAnsiTheme="majorHAnsi" w:cstheme="majorHAnsi"/>
          <w:sz w:val="20"/>
          <w:szCs w:val="20"/>
        </w:rPr>
      </w:pPr>
    </w:p>
    <w:p w14:paraId="657DBBE4" w14:textId="77777777" w:rsidR="007F09ED" w:rsidRPr="007F09ED" w:rsidRDefault="007F09ED" w:rsidP="007F09ED">
      <w:pPr>
        <w:pStyle w:val="Didefault"/>
        <w:rPr>
          <w:rStyle w:val="Nessuno"/>
          <w:rFonts w:asciiTheme="majorHAnsi" w:hAnsiTheme="majorHAnsi" w:cstheme="majorHAnsi"/>
          <w:sz w:val="20"/>
          <w:szCs w:val="20"/>
        </w:rPr>
      </w:pPr>
      <w:r w:rsidRPr="007F09ED">
        <w:rPr>
          <w:rStyle w:val="Nessuno"/>
          <w:rFonts w:asciiTheme="majorHAnsi" w:hAnsiTheme="majorHAnsi" w:cstheme="majorHAnsi"/>
          <w:sz w:val="20"/>
          <w:szCs w:val="20"/>
        </w:rPr>
        <w:t xml:space="preserve">Il sottoscritto __________________________________________________________ dichiara di avere letto ed approvato l’informativa in materia di trattamento dei dati personali qui di sopra riportata, di averne recepito i principi </w:t>
      </w:r>
      <w:proofErr w:type="spellStart"/>
      <w:r w:rsidRPr="007F09ED">
        <w:rPr>
          <w:rStyle w:val="Nessuno"/>
          <w:rFonts w:asciiTheme="majorHAnsi" w:hAnsiTheme="majorHAnsi" w:cstheme="majorHAnsi"/>
          <w:sz w:val="20"/>
          <w:szCs w:val="20"/>
        </w:rPr>
        <w:t>nonch</w:t>
      </w:r>
      <w:proofErr w:type="spellEnd"/>
      <w:r w:rsidRPr="007F09ED">
        <w:rPr>
          <w:rStyle w:val="Nessuno"/>
          <w:rFonts w:asciiTheme="majorHAnsi" w:hAnsiTheme="majorHAnsi" w:cstheme="majorHAnsi"/>
          <w:sz w:val="20"/>
          <w:szCs w:val="20"/>
          <w:lang w:val="fr-FR"/>
        </w:rPr>
        <w:t xml:space="preserve">é </w:t>
      </w:r>
      <w:r w:rsidRPr="007F09ED">
        <w:rPr>
          <w:rStyle w:val="Nessuno"/>
          <w:rFonts w:asciiTheme="majorHAnsi" w:hAnsiTheme="majorHAnsi" w:cstheme="majorHAnsi"/>
          <w:sz w:val="20"/>
          <w:szCs w:val="20"/>
        </w:rPr>
        <w:t xml:space="preserve">di aver appreso i propri diritti e la modalità con cui potranno essere fatti valere nell’ambito del trattamento dei propri dati personali e con la sottoscrizione esprime liberamente, manifestamente ed inequivocabilmente il proprio consenso al trattamento medesimo con le </w:t>
      </w:r>
      <w:proofErr w:type="spellStart"/>
      <w:r w:rsidRPr="007F09ED">
        <w:rPr>
          <w:rStyle w:val="Nessuno"/>
          <w:rFonts w:asciiTheme="majorHAnsi" w:hAnsiTheme="majorHAnsi" w:cstheme="majorHAnsi"/>
          <w:sz w:val="20"/>
          <w:szCs w:val="20"/>
        </w:rPr>
        <w:t>modalit</w:t>
      </w:r>
      <w:proofErr w:type="spellEnd"/>
      <w:r w:rsidRPr="007F09ED">
        <w:rPr>
          <w:rStyle w:val="Nessuno"/>
          <w:rFonts w:asciiTheme="majorHAnsi" w:hAnsiTheme="majorHAnsi" w:cstheme="majorHAnsi"/>
          <w:sz w:val="20"/>
          <w:szCs w:val="20"/>
          <w:lang w:val="fr-FR"/>
        </w:rPr>
        <w:t xml:space="preserve">à </w:t>
      </w:r>
      <w:r w:rsidRPr="007F09ED">
        <w:rPr>
          <w:rStyle w:val="Nessuno"/>
          <w:rFonts w:asciiTheme="majorHAnsi" w:hAnsiTheme="majorHAnsi" w:cstheme="majorHAnsi"/>
          <w:sz w:val="20"/>
          <w:szCs w:val="20"/>
        </w:rPr>
        <w:t xml:space="preserve">e per le </w:t>
      </w:r>
      <w:proofErr w:type="spellStart"/>
      <w:r w:rsidRPr="007F09ED">
        <w:rPr>
          <w:rStyle w:val="Nessuno"/>
          <w:rFonts w:asciiTheme="majorHAnsi" w:hAnsiTheme="majorHAnsi" w:cstheme="majorHAnsi"/>
          <w:sz w:val="20"/>
          <w:szCs w:val="20"/>
        </w:rPr>
        <w:t>finalit</w:t>
      </w:r>
      <w:proofErr w:type="spellEnd"/>
      <w:r w:rsidRPr="007F09ED">
        <w:rPr>
          <w:rStyle w:val="Nessuno"/>
          <w:rFonts w:asciiTheme="majorHAnsi" w:hAnsiTheme="majorHAnsi" w:cstheme="majorHAnsi"/>
          <w:sz w:val="20"/>
          <w:szCs w:val="20"/>
          <w:lang w:val="fr-FR"/>
        </w:rPr>
        <w:t xml:space="preserve">à </w:t>
      </w:r>
      <w:r w:rsidRPr="007F09ED">
        <w:rPr>
          <w:rStyle w:val="Nessuno"/>
          <w:rFonts w:asciiTheme="majorHAnsi" w:hAnsiTheme="majorHAnsi" w:cstheme="majorHAnsi"/>
          <w:sz w:val="20"/>
          <w:szCs w:val="20"/>
        </w:rPr>
        <w:t>di cui all’ informativa.</w:t>
      </w:r>
    </w:p>
    <w:p w14:paraId="239E0DBF" w14:textId="77777777" w:rsidR="007F09ED" w:rsidRPr="007F09ED" w:rsidRDefault="007F09ED" w:rsidP="007F09ED">
      <w:pPr>
        <w:pStyle w:val="Didefault"/>
        <w:rPr>
          <w:rStyle w:val="Nessuno"/>
          <w:rFonts w:asciiTheme="majorHAnsi" w:hAnsiTheme="majorHAnsi" w:cstheme="majorHAnsi"/>
          <w:sz w:val="20"/>
          <w:szCs w:val="20"/>
        </w:rPr>
      </w:pPr>
    </w:p>
    <w:p w14:paraId="01820BCB" w14:textId="77777777" w:rsidR="007F09ED" w:rsidRPr="007F09ED" w:rsidRDefault="007F09ED" w:rsidP="007F09ED">
      <w:pPr>
        <w:pStyle w:val="Didefault"/>
        <w:rPr>
          <w:rStyle w:val="Nessuno"/>
          <w:rFonts w:asciiTheme="majorHAnsi" w:hAnsiTheme="majorHAnsi" w:cstheme="majorHAnsi"/>
          <w:sz w:val="20"/>
          <w:szCs w:val="20"/>
        </w:rPr>
      </w:pPr>
      <w:r w:rsidRPr="007F09ED">
        <w:rPr>
          <w:rStyle w:val="Nessuno"/>
          <w:rFonts w:asciiTheme="majorHAnsi" w:hAnsiTheme="majorHAnsi" w:cstheme="majorHAnsi"/>
          <w:sz w:val="20"/>
          <w:szCs w:val="20"/>
        </w:rPr>
        <w:t>Luogo _________</w:t>
      </w:r>
    </w:p>
    <w:p w14:paraId="750B0F15" w14:textId="77777777" w:rsidR="007F09ED" w:rsidRPr="007F09ED" w:rsidRDefault="007F09ED" w:rsidP="007F09ED">
      <w:pPr>
        <w:pStyle w:val="Didefault"/>
        <w:jc w:val="right"/>
        <w:rPr>
          <w:rFonts w:asciiTheme="majorHAnsi" w:hAnsiTheme="majorHAnsi" w:cstheme="majorHAnsi"/>
          <w:sz w:val="20"/>
          <w:szCs w:val="20"/>
        </w:rPr>
      </w:pPr>
      <w:r w:rsidRPr="007F09ED">
        <w:rPr>
          <w:rStyle w:val="Nessuno"/>
          <w:rFonts w:asciiTheme="majorHAnsi" w:hAnsiTheme="majorHAnsi" w:cstheme="majorHAnsi"/>
          <w:sz w:val="20"/>
          <w:szCs w:val="20"/>
        </w:rPr>
        <w:tab/>
      </w:r>
      <w:r w:rsidRPr="007F09ED">
        <w:rPr>
          <w:rStyle w:val="Nessuno"/>
          <w:rFonts w:asciiTheme="majorHAnsi" w:hAnsiTheme="majorHAnsi" w:cstheme="majorHAnsi"/>
          <w:sz w:val="20"/>
          <w:szCs w:val="20"/>
        </w:rPr>
        <w:tab/>
      </w:r>
      <w:r w:rsidRPr="007F09ED">
        <w:rPr>
          <w:rStyle w:val="Nessuno"/>
          <w:rFonts w:asciiTheme="majorHAnsi" w:hAnsiTheme="majorHAnsi" w:cstheme="majorHAnsi"/>
          <w:sz w:val="20"/>
          <w:szCs w:val="20"/>
        </w:rPr>
        <w:tab/>
      </w:r>
      <w:r w:rsidRPr="007F09ED">
        <w:rPr>
          <w:rStyle w:val="Nessuno"/>
          <w:rFonts w:asciiTheme="majorHAnsi" w:hAnsiTheme="majorHAnsi" w:cstheme="majorHAnsi"/>
          <w:sz w:val="20"/>
          <w:szCs w:val="20"/>
        </w:rPr>
        <w:tab/>
      </w:r>
      <w:r w:rsidRPr="007F09ED">
        <w:rPr>
          <w:rStyle w:val="Nessuno"/>
          <w:rFonts w:asciiTheme="majorHAnsi" w:hAnsiTheme="majorHAnsi" w:cstheme="majorHAnsi"/>
          <w:sz w:val="20"/>
          <w:szCs w:val="20"/>
        </w:rPr>
        <w:tab/>
      </w:r>
      <w:r w:rsidRPr="007F09ED">
        <w:rPr>
          <w:rStyle w:val="Nessuno"/>
          <w:rFonts w:asciiTheme="majorHAnsi" w:hAnsiTheme="majorHAnsi" w:cstheme="majorHAnsi"/>
          <w:sz w:val="20"/>
          <w:szCs w:val="20"/>
        </w:rPr>
        <w:tab/>
      </w:r>
      <w:r w:rsidRPr="007F09ED">
        <w:rPr>
          <w:rStyle w:val="Nessuno"/>
          <w:rFonts w:asciiTheme="majorHAnsi" w:hAnsiTheme="majorHAnsi" w:cstheme="majorHAnsi"/>
          <w:sz w:val="20"/>
          <w:szCs w:val="20"/>
        </w:rPr>
        <w:tab/>
      </w:r>
      <w:r w:rsidRPr="007F09ED">
        <w:rPr>
          <w:rStyle w:val="Nessuno"/>
          <w:rFonts w:asciiTheme="majorHAnsi" w:hAnsiTheme="majorHAnsi" w:cstheme="majorHAnsi"/>
          <w:sz w:val="20"/>
          <w:szCs w:val="20"/>
        </w:rPr>
        <w:tab/>
      </w:r>
      <w:r w:rsidRPr="007F09ED">
        <w:rPr>
          <w:rStyle w:val="Nessuno"/>
          <w:rFonts w:asciiTheme="majorHAnsi" w:hAnsiTheme="majorHAnsi" w:cstheme="majorHAnsi"/>
          <w:sz w:val="20"/>
          <w:szCs w:val="20"/>
        </w:rPr>
        <w:tab/>
        <w:t xml:space="preserve">                 __</w:t>
      </w:r>
      <w:r w:rsidRPr="007F09ED">
        <w:rPr>
          <w:rStyle w:val="Nessuno"/>
          <w:rFonts w:asciiTheme="majorHAnsi" w:hAnsiTheme="majorHAnsi" w:cstheme="majorHAnsi"/>
          <w:sz w:val="20"/>
          <w:szCs w:val="20"/>
          <w:lang w:val="en-US"/>
        </w:rPr>
        <w:t xml:space="preserve">________________________ </w:t>
      </w:r>
    </w:p>
    <w:p w14:paraId="4B00A62F" w14:textId="77777777" w:rsidR="008E3DAD" w:rsidRDefault="008E3DAD" w:rsidP="008E3DAD">
      <w:pPr>
        <w:ind w:firstLine="0"/>
        <w:rPr>
          <w:rFonts w:ascii="Cambria" w:eastAsia="Lucida Sans Unicode" w:hAnsi="Cambria" w:cs="Times New Roman"/>
          <w:sz w:val="28"/>
          <w:szCs w:val="28"/>
          <w:lang w:eastAsia="zh-CN" w:bidi="hi-IN"/>
        </w:rPr>
      </w:pPr>
    </w:p>
    <w:p w14:paraId="381E605F" w14:textId="77777777" w:rsidR="007601A6" w:rsidRDefault="007601A6" w:rsidP="008E3DAD">
      <w:pPr>
        <w:ind w:firstLine="0"/>
        <w:rPr>
          <w:rFonts w:ascii="Cambria" w:eastAsia="Lucida Sans Unicode" w:hAnsi="Cambria" w:cs="Times New Roman"/>
          <w:sz w:val="28"/>
          <w:szCs w:val="28"/>
          <w:lang w:eastAsia="zh-CN" w:bidi="hi-IN"/>
        </w:rPr>
      </w:pPr>
    </w:p>
    <w:p w14:paraId="15D1EDAA" w14:textId="77777777" w:rsidR="007601A6" w:rsidRDefault="007601A6" w:rsidP="008E3DAD">
      <w:pPr>
        <w:ind w:firstLine="0"/>
        <w:rPr>
          <w:rFonts w:ascii="Cambria" w:eastAsia="Lucida Sans Unicode" w:hAnsi="Cambria" w:cs="Times New Roman"/>
          <w:sz w:val="28"/>
          <w:szCs w:val="28"/>
          <w:lang w:eastAsia="zh-CN" w:bidi="hi-IN"/>
        </w:rPr>
      </w:pPr>
    </w:p>
    <w:p w14:paraId="13CA47B3" w14:textId="77777777" w:rsidR="007601A6" w:rsidRDefault="007601A6" w:rsidP="008E3DAD">
      <w:pPr>
        <w:ind w:firstLine="0"/>
        <w:rPr>
          <w:rFonts w:ascii="Cambria" w:eastAsia="Lucida Sans Unicode" w:hAnsi="Cambria" w:cs="Times New Roman"/>
          <w:sz w:val="28"/>
          <w:szCs w:val="28"/>
          <w:lang w:eastAsia="zh-CN" w:bidi="hi-IN"/>
        </w:rPr>
      </w:pPr>
    </w:p>
    <w:p w14:paraId="333D09C4" w14:textId="77777777" w:rsidR="007601A6" w:rsidRDefault="007601A6" w:rsidP="008E3DAD">
      <w:pPr>
        <w:ind w:firstLine="0"/>
        <w:rPr>
          <w:rFonts w:ascii="Cambria" w:eastAsia="Lucida Sans Unicode" w:hAnsi="Cambria" w:cs="Times New Roman"/>
          <w:sz w:val="28"/>
          <w:szCs w:val="28"/>
          <w:lang w:eastAsia="zh-CN" w:bidi="hi-IN"/>
        </w:rPr>
      </w:pPr>
    </w:p>
    <w:p w14:paraId="3B58CC9D" w14:textId="77777777" w:rsidR="007601A6" w:rsidRDefault="007601A6" w:rsidP="008E3DAD">
      <w:pPr>
        <w:ind w:firstLine="0"/>
        <w:rPr>
          <w:rFonts w:ascii="Cambria" w:eastAsia="Lucida Sans Unicode" w:hAnsi="Cambria" w:cs="Times New Roman"/>
          <w:sz w:val="28"/>
          <w:szCs w:val="28"/>
          <w:lang w:eastAsia="zh-CN" w:bidi="hi-IN"/>
        </w:rPr>
      </w:pPr>
    </w:p>
    <w:p w14:paraId="38DF9036" w14:textId="77777777" w:rsidR="007601A6" w:rsidRDefault="007601A6" w:rsidP="008E3DAD">
      <w:pPr>
        <w:ind w:firstLine="0"/>
        <w:rPr>
          <w:rFonts w:ascii="Cambria" w:eastAsia="Lucida Sans Unicode" w:hAnsi="Cambria" w:cs="Times New Roman"/>
          <w:sz w:val="28"/>
          <w:szCs w:val="28"/>
          <w:lang w:eastAsia="zh-CN" w:bidi="hi-IN"/>
        </w:rPr>
      </w:pPr>
    </w:p>
    <w:p w14:paraId="3215DA27" w14:textId="77777777" w:rsidR="007601A6" w:rsidRDefault="007601A6" w:rsidP="008E3DAD">
      <w:pPr>
        <w:ind w:firstLine="0"/>
        <w:rPr>
          <w:rFonts w:ascii="Cambria" w:eastAsia="Lucida Sans Unicode" w:hAnsi="Cambria" w:cs="Times New Roman"/>
          <w:sz w:val="28"/>
          <w:szCs w:val="28"/>
          <w:lang w:eastAsia="zh-CN" w:bidi="hi-IN"/>
        </w:rPr>
      </w:pPr>
    </w:p>
    <w:p w14:paraId="4F449617" w14:textId="77777777" w:rsidR="007601A6" w:rsidRDefault="007601A6" w:rsidP="008E3DAD">
      <w:pPr>
        <w:ind w:firstLine="0"/>
        <w:rPr>
          <w:rFonts w:ascii="Cambria" w:eastAsia="Lucida Sans Unicode" w:hAnsi="Cambria" w:cs="Times New Roman"/>
          <w:sz w:val="28"/>
          <w:szCs w:val="28"/>
          <w:lang w:eastAsia="zh-CN" w:bidi="hi-IN"/>
        </w:rPr>
      </w:pPr>
    </w:p>
    <w:p w14:paraId="2888C7AD" w14:textId="77777777" w:rsidR="007601A6" w:rsidRDefault="007601A6" w:rsidP="008E3DAD">
      <w:pPr>
        <w:ind w:firstLine="0"/>
        <w:rPr>
          <w:rFonts w:ascii="Cambria" w:eastAsia="Lucida Sans Unicode" w:hAnsi="Cambria" w:cs="Times New Roman"/>
          <w:sz w:val="28"/>
          <w:szCs w:val="28"/>
          <w:lang w:eastAsia="zh-CN" w:bidi="hi-IN"/>
        </w:rPr>
      </w:pPr>
    </w:p>
    <w:p w14:paraId="00C260AF" w14:textId="77777777" w:rsidR="007601A6" w:rsidRDefault="007601A6" w:rsidP="008E3DAD">
      <w:pPr>
        <w:ind w:firstLine="0"/>
        <w:rPr>
          <w:rFonts w:ascii="Cambria" w:eastAsia="Lucida Sans Unicode" w:hAnsi="Cambria" w:cs="Times New Roman"/>
          <w:sz w:val="28"/>
          <w:szCs w:val="28"/>
          <w:lang w:eastAsia="zh-CN" w:bidi="hi-IN"/>
        </w:rPr>
      </w:pPr>
    </w:p>
    <w:p w14:paraId="772F10CB" w14:textId="77777777" w:rsidR="007601A6" w:rsidRDefault="007601A6" w:rsidP="008E3DAD">
      <w:pPr>
        <w:ind w:firstLine="0"/>
        <w:rPr>
          <w:rFonts w:ascii="Cambria" w:eastAsia="Lucida Sans Unicode" w:hAnsi="Cambria" w:cs="Times New Roman"/>
          <w:sz w:val="28"/>
          <w:szCs w:val="28"/>
          <w:lang w:eastAsia="zh-CN" w:bidi="hi-IN"/>
        </w:rPr>
      </w:pPr>
    </w:p>
    <w:p w14:paraId="2B2A32A7" w14:textId="77777777" w:rsidR="007601A6" w:rsidRDefault="007601A6" w:rsidP="008E3DAD">
      <w:pPr>
        <w:ind w:firstLine="0"/>
        <w:rPr>
          <w:rFonts w:ascii="Cambria" w:eastAsia="Lucida Sans Unicode" w:hAnsi="Cambria" w:cs="Times New Roman"/>
          <w:sz w:val="28"/>
          <w:szCs w:val="28"/>
          <w:lang w:eastAsia="zh-CN" w:bidi="hi-IN"/>
        </w:rPr>
      </w:pPr>
    </w:p>
    <w:p w14:paraId="6FFD1118" w14:textId="77777777" w:rsidR="007601A6" w:rsidRDefault="007601A6" w:rsidP="008E3DAD">
      <w:pPr>
        <w:ind w:firstLine="0"/>
        <w:rPr>
          <w:rFonts w:ascii="Cambria" w:eastAsia="Lucida Sans Unicode" w:hAnsi="Cambria" w:cs="Times New Roman"/>
          <w:sz w:val="28"/>
          <w:szCs w:val="28"/>
          <w:lang w:eastAsia="zh-CN" w:bidi="hi-IN"/>
        </w:rPr>
      </w:pPr>
    </w:p>
    <w:p w14:paraId="57F5ACB1" w14:textId="77777777" w:rsidR="007601A6" w:rsidRPr="008E3DAD" w:rsidRDefault="007601A6" w:rsidP="008E3DAD">
      <w:pPr>
        <w:ind w:firstLine="0"/>
        <w:rPr>
          <w:rFonts w:ascii="Cambria" w:eastAsia="Lucida Sans Unicode" w:hAnsi="Cambria" w:cs="Times New Roman"/>
          <w:sz w:val="28"/>
          <w:szCs w:val="28"/>
          <w:lang w:eastAsia="zh-CN" w:bidi="hi-IN"/>
        </w:rPr>
      </w:pPr>
    </w:p>
    <w:sectPr w:rsidR="007601A6" w:rsidRPr="008E3DAD">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B32F1" w14:textId="77777777" w:rsidR="0008336A" w:rsidRDefault="0008336A" w:rsidP="0008336A">
      <w:pPr>
        <w:spacing w:line="240" w:lineRule="auto"/>
      </w:pPr>
      <w:r>
        <w:separator/>
      </w:r>
    </w:p>
  </w:endnote>
  <w:endnote w:type="continuationSeparator" w:id="0">
    <w:p w14:paraId="3113DE1D" w14:textId="77777777" w:rsidR="0008336A" w:rsidRDefault="0008336A" w:rsidP="00083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OldStyl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F62EB" w14:textId="77777777" w:rsidR="0008336A" w:rsidRDefault="0008336A" w:rsidP="0008336A">
      <w:pPr>
        <w:spacing w:line="240" w:lineRule="auto"/>
      </w:pPr>
      <w:r>
        <w:separator/>
      </w:r>
    </w:p>
  </w:footnote>
  <w:footnote w:type="continuationSeparator" w:id="0">
    <w:p w14:paraId="7D43EE4E" w14:textId="77777777" w:rsidR="0008336A" w:rsidRDefault="0008336A" w:rsidP="000833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7C0A7" w14:textId="77777777" w:rsidR="0008336A" w:rsidRPr="001D64D5" w:rsidRDefault="0008336A" w:rsidP="0008336A">
    <w:pPr>
      <w:widowControl w:val="0"/>
      <w:tabs>
        <w:tab w:val="center" w:pos="4513"/>
      </w:tabs>
      <w:autoSpaceDE w:val="0"/>
      <w:autoSpaceDN w:val="0"/>
      <w:spacing w:line="240" w:lineRule="auto"/>
      <w:ind w:firstLine="0"/>
      <w:jc w:val="center"/>
      <w:rPr>
        <w:rFonts w:ascii="Californian FB" w:eastAsia="Californian FB" w:hAnsi="Californian FB" w:cs="Californian FB"/>
        <w:kern w:val="0"/>
        <w:sz w:val="20"/>
        <w:szCs w:val="20"/>
        <w:lang w:val="en-US"/>
        <w14:ligatures w14:val="none"/>
      </w:rPr>
    </w:pPr>
    <w:r w:rsidRPr="001D64D5">
      <w:rPr>
        <w:rFonts w:ascii="Californian FB" w:eastAsia="Californian FB" w:hAnsi="Californian FB" w:cs="Californian FB"/>
        <w:noProof/>
        <w:kern w:val="0"/>
        <w:sz w:val="20"/>
        <w:szCs w:val="20"/>
        <w:lang w:val="en-US"/>
        <w14:ligatures w14:val="none"/>
      </w:rPr>
      <w:drawing>
        <wp:anchor distT="0" distB="0" distL="114300" distR="114300" simplePos="0" relativeHeight="251659264" behindDoc="0" locked="0" layoutInCell="1" allowOverlap="1" wp14:anchorId="74D420E0" wp14:editId="08FE176E">
          <wp:simplePos x="0" y="0"/>
          <wp:positionH relativeFrom="margin">
            <wp:align>center</wp:align>
          </wp:positionH>
          <wp:positionV relativeFrom="paragraph">
            <wp:posOffset>-387350</wp:posOffset>
          </wp:positionV>
          <wp:extent cx="375920" cy="538480"/>
          <wp:effectExtent l="0" t="0" r="5080" b="0"/>
          <wp:wrapSquare wrapText="bothSides"/>
          <wp:docPr id="5" name="Immagine 5" descr="Stemma 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ma piccolo"/>
                  <pic:cNvPicPr>
                    <a:picLocks noChangeAspect="1" noChangeArrowheads="1"/>
                  </pic:cNvPicPr>
                </pic:nvPicPr>
                <pic:blipFill>
                  <a:blip r:embed="rId1" cstate="print"/>
                  <a:srcRect l="2826" t="2002"/>
                  <a:stretch>
                    <a:fillRect/>
                  </a:stretch>
                </pic:blipFill>
                <pic:spPr bwMode="auto">
                  <a:xfrm>
                    <a:off x="0" y="0"/>
                    <a:ext cx="375920" cy="538480"/>
                  </a:xfrm>
                  <a:prstGeom prst="rect">
                    <a:avLst/>
                  </a:prstGeom>
                  <a:noFill/>
                  <a:ln w="9525">
                    <a:noFill/>
                    <a:miter lim="800000"/>
                    <a:headEnd/>
                    <a:tailEnd/>
                  </a:ln>
                </pic:spPr>
              </pic:pic>
            </a:graphicData>
          </a:graphic>
        </wp:anchor>
      </w:drawing>
    </w:r>
  </w:p>
  <w:p w14:paraId="1C16C407" w14:textId="77777777" w:rsidR="0008336A" w:rsidRPr="001D64D5" w:rsidRDefault="0008336A" w:rsidP="0008336A">
    <w:pPr>
      <w:widowControl w:val="0"/>
      <w:tabs>
        <w:tab w:val="center" w:pos="4513"/>
      </w:tabs>
      <w:autoSpaceDE w:val="0"/>
      <w:autoSpaceDN w:val="0"/>
      <w:spacing w:line="240" w:lineRule="auto"/>
      <w:ind w:firstLine="0"/>
      <w:jc w:val="center"/>
      <w:rPr>
        <w:rFonts w:ascii="Californian FB" w:eastAsia="Californian FB" w:hAnsi="Californian FB" w:cs="Californian FB"/>
        <w:kern w:val="0"/>
        <w:sz w:val="20"/>
        <w:szCs w:val="20"/>
        <w14:ligatures w14:val="none"/>
      </w:rPr>
    </w:pPr>
  </w:p>
  <w:p w14:paraId="306AEFAD" w14:textId="77777777" w:rsidR="0008336A" w:rsidRPr="001D64D5" w:rsidRDefault="0008336A" w:rsidP="0008336A">
    <w:pPr>
      <w:widowControl w:val="0"/>
      <w:tabs>
        <w:tab w:val="center" w:pos="4513"/>
      </w:tabs>
      <w:autoSpaceDE w:val="0"/>
      <w:autoSpaceDN w:val="0"/>
      <w:spacing w:line="240" w:lineRule="auto"/>
      <w:ind w:firstLine="0"/>
      <w:jc w:val="center"/>
      <w:rPr>
        <w:rFonts w:ascii="Californian FB" w:eastAsia="Californian FB" w:hAnsi="Californian FB" w:cs="Californian FB"/>
        <w:kern w:val="0"/>
        <w:sz w:val="20"/>
        <w:szCs w:val="20"/>
        <w14:ligatures w14:val="none"/>
      </w:rPr>
    </w:pPr>
    <w:r w:rsidRPr="001D64D5">
      <w:rPr>
        <w:rFonts w:ascii="Californian FB" w:eastAsia="Californian FB" w:hAnsi="Californian FB" w:cs="Californian FB"/>
        <w:kern w:val="0"/>
        <w:sz w:val="20"/>
        <w:szCs w:val="20"/>
        <w14:ligatures w14:val="none"/>
      </w:rPr>
      <w:t>COMUNE DI OSILO</w:t>
    </w:r>
  </w:p>
  <w:p w14:paraId="11797CFE" w14:textId="77777777" w:rsidR="0008336A" w:rsidRPr="001D64D5" w:rsidRDefault="0008336A" w:rsidP="0008336A">
    <w:pPr>
      <w:widowControl w:val="0"/>
      <w:tabs>
        <w:tab w:val="center" w:pos="4513"/>
      </w:tabs>
      <w:autoSpaceDE w:val="0"/>
      <w:autoSpaceDN w:val="0"/>
      <w:spacing w:line="240" w:lineRule="auto"/>
      <w:ind w:firstLine="0"/>
      <w:jc w:val="center"/>
      <w:rPr>
        <w:rFonts w:ascii="Californian FB" w:eastAsia="Californian FB" w:hAnsi="Californian FB" w:cs="Californian FB"/>
        <w:kern w:val="0"/>
        <w:sz w:val="20"/>
        <w:szCs w:val="20"/>
        <w:u w:val="double"/>
        <w14:ligatures w14:val="none"/>
      </w:rPr>
    </w:pPr>
    <w:r w:rsidRPr="001D64D5">
      <w:rPr>
        <w:rFonts w:ascii="Californian FB" w:eastAsia="Californian FB" w:hAnsi="Californian FB" w:cs="Californian FB"/>
        <w:i/>
        <w:kern w:val="0"/>
        <w:sz w:val="20"/>
        <w:szCs w:val="20"/>
        <w14:ligatures w14:val="none"/>
      </w:rPr>
      <w:t>Provincia di Sassari</w:t>
    </w:r>
  </w:p>
  <w:p w14:paraId="7CBCD823" w14:textId="77777777" w:rsidR="0008336A" w:rsidRPr="001D64D5" w:rsidRDefault="0008336A" w:rsidP="0008336A">
    <w:pPr>
      <w:widowControl w:val="0"/>
      <w:autoSpaceDE w:val="0"/>
      <w:autoSpaceDN w:val="0"/>
      <w:spacing w:line="6" w:lineRule="exact"/>
      <w:ind w:firstLine="0"/>
      <w:jc w:val="center"/>
      <w:rPr>
        <w:rFonts w:ascii="Californian FB" w:eastAsia="Californian FB" w:hAnsi="Californian FB" w:cs="Californian FB"/>
        <w:kern w:val="0"/>
        <w:sz w:val="20"/>
        <w:szCs w:val="20"/>
        <w:u w:val="double"/>
        <w14:ligatures w14:val="none"/>
      </w:rPr>
    </w:pPr>
    <w:r w:rsidRPr="001D64D5">
      <w:rPr>
        <w:rFonts w:ascii="Californian FB" w:eastAsia="Californian FB" w:hAnsi="Californian FB" w:cs="Californian FB"/>
        <w:noProof/>
        <w:kern w:val="0"/>
        <w:lang w:val="en-US"/>
        <w14:ligatures w14:val="none"/>
      </w:rPr>
      <mc:AlternateContent>
        <mc:Choice Requires="wps">
          <w:drawing>
            <wp:anchor distT="0" distB="0" distL="114300" distR="114300" simplePos="0" relativeHeight="251660288" behindDoc="1" locked="1" layoutInCell="0" allowOverlap="1" wp14:anchorId="16D599BA" wp14:editId="1B7721FB">
              <wp:simplePos x="0" y="0"/>
              <wp:positionH relativeFrom="page">
                <wp:posOffset>914400</wp:posOffset>
              </wp:positionH>
              <wp:positionV relativeFrom="paragraph">
                <wp:posOffset>0</wp:posOffset>
              </wp:positionV>
              <wp:extent cx="5731510" cy="3810"/>
              <wp:effectExtent l="0" t="0" r="0" b="0"/>
              <wp:wrapNone/>
              <wp:docPr id="96213152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81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323AE" id="Rettangolo 1" o:spid="_x0000_s1026" style="position:absolute;margin-left:1in;margin-top:0;width:451.3pt;height:.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" o:allowincell="f" fillcolor="black" stroked="f">
              <w10:wrap anchorx="page"/>
              <w10:anchorlock/>
            </v:rect>
          </w:pict>
        </mc:Fallback>
      </mc:AlternateContent>
    </w:r>
  </w:p>
  <w:p w14:paraId="73BCBBEF" w14:textId="77777777" w:rsidR="0008336A" w:rsidRPr="001D64D5" w:rsidRDefault="0008336A" w:rsidP="0008336A">
    <w:pPr>
      <w:widowControl w:val="0"/>
      <w:tabs>
        <w:tab w:val="right" w:pos="9026"/>
      </w:tabs>
      <w:autoSpaceDE w:val="0"/>
      <w:autoSpaceDN w:val="0"/>
      <w:spacing w:line="240" w:lineRule="auto"/>
      <w:ind w:firstLine="0"/>
      <w:jc w:val="center"/>
      <w:rPr>
        <w:rFonts w:ascii="Californian FB" w:eastAsia="Californian FB" w:hAnsi="Californian FB" w:cs="Californian FB"/>
        <w:kern w:val="0"/>
        <w:sz w:val="20"/>
        <w:szCs w:val="20"/>
        <w14:ligatures w14:val="none"/>
      </w:rPr>
    </w:pPr>
    <w:r w:rsidRPr="001D64D5">
      <w:rPr>
        <w:rFonts w:ascii="Californian FB" w:eastAsia="Californian FB" w:hAnsi="Californian FB" w:cs="Californian FB"/>
        <w:kern w:val="0"/>
        <w:sz w:val="20"/>
        <w:szCs w:val="20"/>
        <w14:ligatures w14:val="none"/>
      </w:rPr>
      <w:t>Via Sanna Tolu, 30 - Cod. Fisc. 8000591 090 8 - Part. IVA 0029262 090 3</w:t>
    </w:r>
  </w:p>
  <w:p w14:paraId="2A82BE88" w14:textId="77777777" w:rsidR="0008336A" w:rsidRDefault="0008336A" w:rsidP="0008336A">
    <w:pPr>
      <w:pStyle w:val="Intestazione"/>
      <w:jc w:val="center"/>
    </w:pPr>
    <w:r w:rsidRPr="001D64D5">
      <w:rPr>
        <w:rFonts w:ascii="Book Antiqua" w:eastAsia="Californian FB" w:hAnsi="Book Antiqua" w:cs="Californian FB"/>
        <w:b/>
        <w:kern w:val="0"/>
        <w:sz w:val="20"/>
        <w:szCs w:val="20"/>
        <w14:ligatures w14:val="none"/>
      </w:rPr>
      <w:t>Settore Servizio Sociale, Scolastico e PLUS</w:t>
    </w:r>
  </w:p>
  <w:p w14:paraId="2D04473A" w14:textId="77777777" w:rsidR="0008336A" w:rsidRDefault="000833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A1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EC40696"/>
    <w:multiLevelType w:val="hybridMultilevel"/>
    <w:tmpl w:val="C6B828D4"/>
    <w:lvl w:ilvl="0" w:tplc="98B24DF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866F57"/>
    <w:multiLevelType w:val="hybridMultilevel"/>
    <w:tmpl w:val="44968B6A"/>
    <w:lvl w:ilvl="0" w:tplc="A3C43C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C533D1"/>
    <w:multiLevelType w:val="multilevel"/>
    <w:tmpl w:val="22E4D952"/>
    <w:styleLink w:val="WW8Num1"/>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4" w15:restartNumberingAfterBreak="0">
    <w:nsid w:val="5D566FFF"/>
    <w:multiLevelType w:val="hybridMultilevel"/>
    <w:tmpl w:val="9BA20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D304F8"/>
    <w:multiLevelType w:val="hybridMultilevel"/>
    <w:tmpl w:val="9ABEE288"/>
    <w:lvl w:ilvl="0" w:tplc="BC84ACF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74117D"/>
    <w:multiLevelType w:val="hybridMultilevel"/>
    <w:tmpl w:val="3E440B90"/>
    <w:lvl w:ilvl="0" w:tplc="A3C43C3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272983345">
    <w:abstractNumId w:val="6"/>
  </w:num>
  <w:num w:numId="2" w16cid:durableId="428085188">
    <w:abstractNumId w:val="2"/>
  </w:num>
  <w:num w:numId="3" w16cid:durableId="711657512">
    <w:abstractNumId w:val="3"/>
  </w:num>
  <w:num w:numId="4" w16cid:durableId="320354545">
    <w:abstractNumId w:val="4"/>
  </w:num>
  <w:num w:numId="5" w16cid:durableId="2109697907">
    <w:abstractNumId w:val="1"/>
  </w:num>
  <w:num w:numId="6" w16cid:durableId="1612392761">
    <w:abstractNumId w:val="0"/>
  </w:num>
  <w:num w:numId="7" w16cid:durableId="170069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F4"/>
    <w:rsid w:val="0008336A"/>
    <w:rsid w:val="002030F3"/>
    <w:rsid w:val="00340793"/>
    <w:rsid w:val="007601A6"/>
    <w:rsid w:val="007F09ED"/>
    <w:rsid w:val="008E3DAD"/>
    <w:rsid w:val="00CB78F4"/>
    <w:rsid w:val="00FC3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3E2B"/>
  <w15:chartTrackingRefBased/>
  <w15:docId w15:val="{12D83881-4A88-4848-AC7C-BAC8E359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336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8336A"/>
  </w:style>
  <w:style w:type="paragraph" w:styleId="Pidipagina">
    <w:name w:val="footer"/>
    <w:basedOn w:val="Normale"/>
    <w:link w:val="PidipaginaCarattere"/>
    <w:uiPriority w:val="99"/>
    <w:unhideWhenUsed/>
    <w:rsid w:val="0008336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8336A"/>
  </w:style>
  <w:style w:type="paragraph" w:customStyle="1" w:styleId="Paragrafoelenco1">
    <w:name w:val="Paragrafo elenco1"/>
    <w:basedOn w:val="Normale"/>
    <w:next w:val="Paragrafoelenco"/>
    <w:uiPriority w:val="34"/>
    <w:qFormat/>
    <w:rsid w:val="0008336A"/>
    <w:pPr>
      <w:spacing w:after="200" w:line="276" w:lineRule="auto"/>
      <w:ind w:left="720" w:firstLine="0"/>
      <w:contextualSpacing/>
      <w:jc w:val="left"/>
    </w:pPr>
    <w:rPr>
      <w:kern w:val="0"/>
      <w14:ligatures w14:val="none"/>
    </w:rPr>
  </w:style>
  <w:style w:type="paragraph" w:customStyle="1" w:styleId="Nessunaspaziatura1">
    <w:name w:val="Nessuna spaziatura1"/>
    <w:next w:val="Nessunaspaziatura"/>
    <w:uiPriority w:val="1"/>
    <w:qFormat/>
    <w:rsid w:val="0008336A"/>
    <w:pPr>
      <w:spacing w:line="240" w:lineRule="auto"/>
      <w:ind w:firstLine="0"/>
      <w:jc w:val="left"/>
    </w:pPr>
    <w:rPr>
      <w:kern w:val="0"/>
      <w14:ligatures w14:val="none"/>
    </w:rPr>
  </w:style>
  <w:style w:type="paragraph" w:styleId="Paragrafoelenco">
    <w:name w:val="List Paragraph"/>
    <w:basedOn w:val="Normale"/>
    <w:uiPriority w:val="1"/>
    <w:qFormat/>
    <w:rsid w:val="0008336A"/>
    <w:pPr>
      <w:ind w:left="720"/>
      <w:contextualSpacing/>
    </w:pPr>
  </w:style>
  <w:style w:type="paragraph" w:styleId="Nessunaspaziatura">
    <w:name w:val="No Spacing"/>
    <w:uiPriority w:val="1"/>
    <w:qFormat/>
    <w:rsid w:val="0008336A"/>
    <w:pPr>
      <w:spacing w:line="240" w:lineRule="auto"/>
    </w:pPr>
  </w:style>
  <w:style w:type="paragraph" w:styleId="Testonotaapidipagina">
    <w:name w:val="footnote text"/>
    <w:basedOn w:val="Normale"/>
    <w:link w:val="TestonotaapidipaginaCarattere"/>
    <w:uiPriority w:val="99"/>
    <w:semiHidden/>
    <w:unhideWhenUsed/>
    <w:rsid w:val="008E3DAD"/>
    <w:pPr>
      <w:spacing w:line="240" w:lineRule="auto"/>
      <w:ind w:firstLine="0"/>
      <w:jc w:val="left"/>
    </w:pPr>
    <w:rPr>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semiHidden/>
    <w:rsid w:val="008E3DAD"/>
    <w:rPr>
      <w:kern w:val="0"/>
      <w:sz w:val="20"/>
      <w:szCs w:val="20"/>
      <w14:ligatures w14:val="none"/>
    </w:rPr>
  </w:style>
  <w:style w:type="numbering" w:customStyle="1" w:styleId="WW8Num1">
    <w:name w:val="WW8Num1"/>
    <w:basedOn w:val="Nessunelenco"/>
    <w:rsid w:val="008E3DAD"/>
    <w:pPr>
      <w:numPr>
        <w:numId w:val="3"/>
      </w:numPr>
    </w:pPr>
  </w:style>
  <w:style w:type="character" w:styleId="Rimandonotaapidipagina">
    <w:name w:val="footnote reference"/>
    <w:basedOn w:val="Carpredefinitoparagrafo"/>
    <w:uiPriority w:val="99"/>
    <w:semiHidden/>
    <w:unhideWhenUsed/>
    <w:rsid w:val="008E3DAD"/>
    <w:rPr>
      <w:vertAlign w:val="superscript"/>
    </w:rPr>
  </w:style>
  <w:style w:type="table" w:styleId="Grigliatabella">
    <w:name w:val="Table Grid"/>
    <w:basedOn w:val="Tabellanormale"/>
    <w:uiPriority w:val="59"/>
    <w:rsid w:val="008E3DAD"/>
    <w:pPr>
      <w:spacing w:line="240" w:lineRule="auto"/>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DAD"/>
    <w:pPr>
      <w:autoSpaceDE w:val="0"/>
      <w:autoSpaceDN w:val="0"/>
      <w:adjustRightInd w:val="0"/>
      <w:spacing w:line="240" w:lineRule="auto"/>
      <w:ind w:firstLine="0"/>
      <w:jc w:val="left"/>
    </w:pPr>
    <w:rPr>
      <w:rFonts w:ascii="Calibri" w:hAnsi="Calibri" w:cs="Calibri"/>
      <w:color w:val="000000"/>
      <w:kern w:val="0"/>
      <w:sz w:val="24"/>
      <w:szCs w:val="24"/>
    </w:rPr>
  </w:style>
  <w:style w:type="character" w:styleId="Collegamentoipertestuale">
    <w:name w:val="Hyperlink"/>
    <w:unhideWhenUsed/>
    <w:rsid w:val="007F09ED"/>
    <w:rPr>
      <w:color w:val="0000FF"/>
      <w:u w:val="single"/>
    </w:rPr>
  </w:style>
  <w:style w:type="paragraph" w:customStyle="1" w:styleId="Didefault">
    <w:name w:val="Di default"/>
    <w:rsid w:val="007F09ED"/>
    <w:pPr>
      <w:pBdr>
        <w:top w:val="nil"/>
        <w:left w:val="nil"/>
        <w:bottom w:val="nil"/>
        <w:right w:val="nil"/>
        <w:between w:val="nil"/>
        <w:bar w:val="nil"/>
      </w:pBdr>
      <w:tabs>
        <w:tab w:val="left" w:pos="220"/>
        <w:tab w:val="left" w:pos="720"/>
      </w:tabs>
      <w:spacing w:line="240" w:lineRule="auto"/>
      <w:ind w:firstLine="0"/>
    </w:pPr>
    <w:rPr>
      <w:rFonts w:ascii="Helvetica" w:eastAsia="Arial Unicode MS" w:hAnsi="Helvetica" w:cs="Arial Unicode MS"/>
      <w:color w:val="333333"/>
      <w:kern w:val="0"/>
      <w:sz w:val="24"/>
      <w:szCs w:val="24"/>
      <w:u w:color="333333"/>
      <w:bdr w:val="nil"/>
      <w:lang w:eastAsia="it-IT"/>
      <w14:ligatures w14:val="none"/>
    </w:rPr>
  </w:style>
  <w:style w:type="character" w:customStyle="1" w:styleId="Nessuno">
    <w:name w:val="Nessuno"/>
    <w:rsid w:val="007F09ED"/>
  </w:style>
  <w:style w:type="character" w:customStyle="1" w:styleId="Hyperlink0">
    <w:name w:val="Hyperlink.0"/>
    <w:rsid w:val="007F09ED"/>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mailto:privacy@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1662</Words>
  <Characters>9477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Capula</dc:creator>
  <cp:keywords/>
  <dc:description/>
  <cp:lastModifiedBy>Vanessa Capula</cp:lastModifiedBy>
  <cp:revision>4</cp:revision>
  <cp:lastPrinted>2026-01-16T11:44:00Z</cp:lastPrinted>
  <dcterms:created xsi:type="dcterms:W3CDTF">2026-01-16T10:12:00Z</dcterms:created>
  <dcterms:modified xsi:type="dcterms:W3CDTF">2026-01-16T12:18:00Z</dcterms:modified>
</cp:coreProperties>
</file>