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B" w:rsidRDefault="00B745CB">
      <w:pPr>
        <w:pStyle w:val="Titolo"/>
      </w:pPr>
      <w:r>
        <w:t>OPZIONEDEGLIELETTORIRESIDENTI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COSTITUZIONALECONFERMATIVOEXART.138DELLACOSTITUZIONEINDETTOPERI GIORNI 22 E 23 MARZO 2026</w:t>
      </w:r>
    </w:p>
    <w:p w:rsidR="006F1C7B" w:rsidRDefault="006F1C7B">
      <w:pPr>
        <w:pStyle w:val="Corpodeltesto"/>
        <w:spacing w:before="171"/>
        <w:rPr>
          <w:b/>
          <w:i/>
          <w:sz w:val="26"/>
        </w:rPr>
      </w:pPr>
    </w:p>
    <w:p w:rsidR="006F1C7B" w:rsidRDefault="00B745CB">
      <w:pPr>
        <w:pStyle w:val="Corpodeltesto"/>
        <w:ind w:left="140"/>
        <w:jc w:val="both"/>
      </w:pPr>
      <w:r>
        <w:t>Il/la</w:t>
      </w:r>
      <w:r>
        <w:rPr>
          <w:spacing w:val="-2"/>
        </w:rPr>
        <w:t>sottoscritto/a,</w:t>
      </w:r>
    </w:p>
    <w:p w:rsidR="006F1C7B" w:rsidRDefault="00B745CB">
      <w:pPr>
        <w:pStyle w:val="Corpodel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del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del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iscritto/aall’AnagrafedegliItalianiResidentiall’Estero(A.I.R.E.)delComunedi:</w:t>
      </w:r>
      <w:r>
        <w:rPr>
          <w:rFonts w:ascii="Times New Roman" w:hAnsi="Times New Roman"/>
          <w:u w:val="single"/>
        </w:rPr>
        <w:tab/>
      </w:r>
    </w:p>
    <w:p w:rsidR="006F1C7B" w:rsidRDefault="00274EAD">
      <w:pPr>
        <w:pStyle w:val="Corpodel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pict>
          <v:shape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<v:path arrowok="t"/>
            <w10:wrap type="topAndBottom" anchorx="page"/>
          </v:shape>
        </w:pict>
      </w:r>
    </w:p>
    <w:p w:rsidR="006F1C7B" w:rsidRDefault="006F1C7B">
      <w:pPr>
        <w:pStyle w:val="Corpodeltesto"/>
        <w:spacing w:before="184"/>
        <w:rPr>
          <w:rFonts w:ascii="Times New Roman"/>
        </w:rPr>
      </w:pPr>
    </w:p>
    <w:p w:rsidR="006F1C7B" w:rsidRDefault="00B745CB">
      <w:pPr>
        <w:pStyle w:val="Corpodeltesto"/>
        <w:ind w:left="140"/>
        <w:jc w:val="both"/>
      </w:pPr>
      <w:r>
        <w:t>consapevoledellesanzionipenaliprevistedall’art.76deld.P.R.445/2000eaisensidegliartt.</w:t>
      </w:r>
      <w:r>
        <w:rPr>
          <w:spacing w:val="-5"/>
        </w:rPr>
        <w:t>46</w:t>
      </w:r>
    </w:p>
    <w:p w:rsidR="006F1C7B" w:rsidRDefault="00B745CB">
      <w:pPr>
        <w:pStyle w:val="Corpodeltesto"/>
        <w:ind w:left="140"/>
        <w:jc w:val="both"/>
      </w:pPr>
      <w:r>
        <w:t>e 47delmedesimod.P.</w:t>
      </w:r>
      <w:r>
        <w:rPr>
          <w:spacing w:val="-5"/>
        </w:rPr>
        <w:t xml:space="preserve"> R.,</w:t>
      </w:r>
    </w:p>
    <w:p w:rsidR="006F1C7B" w:rsidRDefault="006F1C7B">
      <w:pPr>
        <w:pStyle w:val="Corpodeltesto"/>
      </w:pPr>
    </w:p>
    <w:p w:rsidR="006F1C7B" w:rsidRDefault="00B745CB">
      <w:pPr>
        <w:pStyle w:val="Corpodel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del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deltesto"/>
        <w:spacing w:before="289"/>
        <w:ind w:left="140"/>
        <w:jc w:val="both"/>
      </w:pPr>
      <w:r>
        <w:t>Atalfinedichiaradiessereaconoscenza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andandoavotare inItalia nonusufruiràdialcunrimborsoper le spesediviaggio sostenute,ma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deltesto"/>
        <w:rPr>
          <w:sz w:val="20"/>
        </w:rPr>
      </w:pPr>
      <w:bookmarkStart w:id="0" w:name="_GoBack"/>
      <w:bookmarkEnd w:id="0"/>
    </w:p>
    <w:p w:rsidR="006F1C7B" w:rsidRDefault="00274EAD">
      <w:pPr>
        <w:pStyle w:val="Corpodeltesto"/>
        <w:spacing w:before="42"/>
        <w:rPr>
          <w:sz w:val="20"/>
        </w:rPr>
      </w:pPr>
      <w:r>
        <w:rPr>
          <w:noProof/>
          <w:sz w:val="20"/>
          <w:lang w:eastAsia="it-IT"/>
        </w:rPr>
        <w:pict>
          <v:shape id="Graphic 5" o:spid="_x0000_s1028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<v:path arrowok="t"/>
            <w10:wrap type="topAndBottom" anchorx="page"/>
          </v:shape>
        </w:pict>
      </w:r>
      <w:r>
        <w:rPr>
          <w:noProof/>
          <w:sz w:val="20"/>
          <w:lang w:eastAsia="it-IT"/>
        </w:rPr>
        <w:pict>
          <v:shape id="Graphic 6" o:spid="_x0000_s1027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<v:path arrowok="t"/>
            <w10:wrap type="topAndBottom" anchorx="page"/>
          </v:shape>
        </w:pict>
      </w:r>
    </w:p>
    <w:p w:rsidR="006F1C7B" w:rsidRDefault="00B745CB">
      <w:pPr>
        <w:pStyle w:val="Corpodeltesto"/>
        <w:tabs>
          <w:tab w:val="left" w:pos="6514"/>
        </w:tabs>
        <w:spacing w:before="22"/>
        <w:ind w:left="849"/>
      </w:pPr>
      <w:r>
        <w:t>Datae</w:t>
      </w:r>
      <w:r>
        <w:rPr>
          <w:spacing w:val="-2"/>
        </w:rPr>
        <w:t>luogo</w:t>
      </w:r>
      <w:r>
        <w:tab/>
        <w:t>Firma</w:t>
      </w:r>
      <w:r>
        <w:rPr>
          <w:spacing w:val="-2"/>
        </w:rPr>
        <w:t>dell’elettore/elettrice</w:t>
      </w:r>
    </w:p>
    <w:p w:rsidR="006F1C7B" w:rsidRDefault="006F1C7B">
      <w:pPr>
        <w:pStyle w:val="Corpodeltesto"/>
      </w:pPr>
    </w:p>
    <w:p w:rsidR="006F1C7B" w:rsidRDefault="006F1C7B">
      <w:pPr>
        <w:pStyle w:val="Corpodeltesto"/>
        <w:spacing w:before="122"/>
      </w:pPr>
    </w:p>
    <w:p w:rsidR="006F1C7B" w:rsidRDefault="00B745CB">
      <w:pPr>
        <w:pStyle w:val="Corpodeltesto"/>
        <w:ind w:left="180" w:right="183"/>
        <w:jc w:val="center"/>
      </w:pPr>
      <w:r>
        <w:t>DACOMPILAREINOGNISUAPARTEIN</w:t>
      </w:r>
      <w:r>
        <w:rPr>
          <w:spacing w:val="-2"/>
        </w:rPr>
        <w:t>STAMPATELLO</w:t>
      </w:r>
    </w:p>
    <w:sectPr w:rsidR="006F1C7B" w:rsidSect="00274EAD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270" w:rsidRDefault="003E2270">
      <w:r>
        <w:separator/>
      </w:r>
    </w:p>
  </w:endnote>
  <w:endnote w:type="continuationSeparator" w:id="1">
    <w:p w:rsidR="003E2270" w:rsidRDefault="003E2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C7B" w:rsidRDefault="00274EAD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pict>
        <v:shape id="Graphic 1" o:spid="_x0000_s2051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<v:path arrowok="t"/>
          <w10:wrap anchorx="page" anchory="page"/>
        </v:shape>
      </w:pict>
    </w:r>
    <w:r>
      <w:rPr>
        <w:noProof/>
        <w:sz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0" type="#_x0000_t202" style="position:absolute;margin-left:231.75pt;margin-top:715pt;width:208.95pt;height:34.65pt;z-index:-157624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<v:path arrowok="t"/>
          <v:textbox inset="0,0,0,0">
            <w:txbxContent>
              <w:p w:rsidR="006F1C7B" w:rsidRDefault="00B745CB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Spazioriservato</w:t>
                </w:r>
                <w:r>
                  <w:rPr>
                    <w:b/>
                    <w:spacing w:val="-2"/>
                    <w:sz w:val="24"/>
                  </w:rPr>
                  <w:t xml:space="preserve"> all’Ufficio</w:t>
                </w:r>
              </w:p>
              <w:p w:rsidR="006F1C7B" w:rsidRDefault="00B745CB">
                <w:pPr>
                  <w:pStyle w:val="Corpodeltesto"/>
                  <w:spacing w:before="119"/>
                  <w:ind w:left="2163"/>
                </w:pPr>
                <w:r>
                  <w:t>L’Autorità</w:t>
                </w:r>
                <w:r>
                  <w:rPr>
                    <w:spacing w:val="-2"/>
                  </w:rPr>
                  <w:t>Consolare</w:t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it-IT"/>
      </w:rPr>
      <w:pict>
        <v:shape id="Textbox 3" o:spid="_x0000_s2049" type="#_x0000_t202" style="position:absolute;margin-left:55.65pt;margin-top:735.65pt;width:52.75pt;height:14pt;z-index:-157619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<v:path arrowok="t"/>
          <v:textbox inset="0,0,0,0">
            <w:txbxContent>
              <w:p w:rsidR="006F1C7B" w:rsidRDefault="00B745CB">
                <w:pPr>
                  <w:pStyle w:val="Corpodeltesto"/>
                  <w:spacing w:line="264" w:lineRule="exact"/>
                  <w:ind w:left="20"/>
                </w:pPr>
                <w:r>
                  <w:t>Ricevuto</w:t>
                </w:r>
                <w:r>
                  <w:rPr>
                    <w:spacing w:val="-5"/>
                  </w:rPr>
                  <w:t xml:space="preserve"> il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270" w:rsidRDefault="003E2270">
      <w:r>
        <w:separator/>
      </w:r>
    </w:p>
  </w:footnote>
  <w:footnote w:type="continuationSeparator" w:id="1">
    <w:p w:rsidR="003E2270" w:rsidRDefault="003E2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F1C7B"/>
    <w:rsid w:val="00274EAD"/>
    <w:rsid w:val="003E2270"/>
    <w:rsid w:val="006F1C7B"/>
    <w:rsid w:val="009E3B80"/>
    <w:rsid w:val="00B74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74EA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E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74EAD"/>
    <w:rPr>
      <w:sz w:val="24"/>
      <w:szCs w:val="24"/>
    </w:rPr>
  </w:style>
  <w:style w:type="paragraph" w:styleId="Titolo">
    <w:name w:val="Title"/>
    <w:basedOn w:val="Normale"/>
    <w:uiPriority w:val="1"/>
    <w:qFormat/>
    <w:rsid w:val="00274EAD"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274EAD"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274E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Utente Windows</cp:lastModifiedBy>
  <cp:revision>2</cp:revision>
  <dcterms:created xsi:type="dcterms:W3CDTF">2026-01-22T18:00:00Z</dcterms:created>
  <dcterms:modified xsi:type="dcterms:W3CDTF">2026-01-22T18:00:00Z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