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E6" w:rsidRPr="003625E6" w:rsidRDefault="003625E6" w:rsidP="003625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3625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Avviso cessazione validità carta d'identità cartacea </w:t>
      </w:r>
      <w:r w:rsidR="008C40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dal </w:t>
      </w:r>
      <w:r w:rsidRPr="003625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3 agosto 2026</w:t>
      </w:r>
    </w:p>
    <w:p w:rsidR="003625E6" w:rsidRPr="003625E6" w:rsidRDefault="003625E6" w:rsidP="008C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25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 3 agosto 2026 le carte d'identità cartacee cesseranno la loro validità indipendentemente dalla data di scadenza riportata sul documento </w:t>
      </w:r>
    </w:p>
    <w:p w:rsidR="008C400F" w:rsidRDefault="008C400F" w:rsidP="008C400F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sz w:val="24"/>
          <w:szCs w:val="24"/>
        </w:rPr>
      </w:pPr>
    </w:p>
    <w:p w:rsidR="00F72458" w:rsidRDefault="00F72458" w:rsidP="008C4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72458">
        <w:rPr>
          <w:rStyle w:val="Enfasigrassetto"/>
          <w:rFonts w:ascii="Times New Roman" w:hAnsi="Times New Roman" w:cs="Times New Roman"/>
          <w:sz w:val="24"/>
          <w:szCs w:val="24"/>
        </w:rPr>
        <w:t>Si informa</w:t>
      </w:r>
      <w:r w:rsidRPr="00F72458">
        <w:rPr>
          <w:rFonts w:ascii="Times New Roman" w:hAnsi="Times New Roman" w:cs="Times New Roman"/>
          <w:sz w:val="24"/>
          <w:szCs w:val="24"/>
        </w:rPr>
        <w:t xml:space="preserve"> che la carta d’identità rilasciata su modello cartaceo, indipendentemente dalla data di scadenza riportata sul documento, cesserà di essere valida il </w:t>
      </w:r>
      <w:r w:rsidRPr="00F72458">
        <w:rPr>
          <w:rStyle w:val="Enfasigrassetto"/>
          <w:rFonts w:ascii="Times New Roman" w:hAnsi="Times New Roman" w:cs="Times New Roman"/>
          <w:sz w:val="24"/>
          <w:szCs w:val="24"/>
        </w:rPr>
        <w:t>03 agosto 2026</w:t>
      </w:r>
      <w:r w:rsidRPr="00F72458">
        <w:rPr>
          <w:rFonts w:ascii="Times New Roman" w:hAnsi="Times New Roman" w:cs="Times New Roman"/>
          <w:sz w:val="24"/>
          <w:szCs w:val="24"/>
        </w:rPr>
        <w:t xml:space="preserve"> per effetto del Regolamento (UE) n.  1157 del 20 giugno 2019 sul rafforzamento della sicurezza delle carte d'identità dei cittadini dell'Unione. Le carte d’identità cartacee, non garantendo i livelli minimi di sicurezza dei documenti previsti da tale Regolamento, dovranno essere sostituite da una carta d’identità elettronica (CIE).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5C7"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partire </w:t>
      </w:r>
      <w:r w:rsidR="003945C7" w:rsidRPr="003945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dal 3 agosto 2026 la CIE</w:t>
      </w:r>
      <w:r w:rsidR="003945C7"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(Carta d’Identità Elettronica) </w:t>
      </w:r>
      <w:r w:rsidR="003945C7" w:rsidRPr="003945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sarà l’unico documento valido per identificazione ed espatrio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8C400F" w:rsidRDefault="008C400F" w:rsidP="008C4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C400F" w:rsidRDefault="00F72458" w:rsidP="008C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Si invitano </w:t>
      </w:r>
      <w:r w:rsidR="003945C7"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pertanto tutti i cittadini residenti a </w:t>
      </w:r>
      <w:r w:rsid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>Scandolara Ravara,</w:t>
      </w:r>
      <w:r w:rsidR="003945C7"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ancora in possesso di carta d’identità cartacea</w:t>
      </w:r>
      <w:r w:rsid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3945C7"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 attivarsi per procedere al rinnovo del documento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8C40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previo appuntamento</w:t>
      </w:r>
      <w:r w:rsidR="003945C7"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3945C7"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8C400F" w:rsidRDefault="003945C7" w:rsidP="008C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Poiché </w:t>
      </w:r>
      <w:r w:rsidRPr="008C40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 rilascio non è immediato</w:t>
      </w:r>
      <w:r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invitiamo i cittadini interessati a richiedere il nuovo documento </w:t>
      </w:r>
      <w:r w:rsidRPr="008C40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 adeguato anticipo</w:t>
      </w:r>
      <w:r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rispetto al 3 Agosto 2026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prenotando appuntamento presso gli uffici comunali</w:t>
      </w:r>
      <w:r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72458" w:rsidRDefault="003945C7" w:rsidP="008C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>Ricordiamo gli orari di apertura anagrafe:</w:t>
      </w:r>
      <w:r w:rsidR="00F724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giovedì e venerdì dalle ore 10.00 alle ore 13.00 – 0375/95101 interno </w:t>
      </w:r>
      <w:r w:rsidR="00F72458">
        <w:rPr>
          <w:rFonts w:ascii="Times New Roman" w:eastAsia="Times New Roman" w:hAnsi="Times New Roman" w:cs="Times New Roman"/>
          <w:sz w:val="24"/>
          <w:szCs w:val="24"/>
          <w:lang w:eastAsia="it-IT"/>
        </w:rPr>
        <w:t>1.</w:t>
      </w:r>
    </w:p>
    <w:p w:rsidR="008C400F" w:rsidRDefault="008C400F" w:rsidP="008C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945C7" w:rsidRPr="003945C7" w:rsidRDefault="003945C7" w:rsidP="008C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0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Requisiti per il rinnovo</w:t>
      </w:r>
      <w:r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3945C7" w:rsidRPr="003945C7" w:rsidRDefault="003945C7" w:rsidP="008C40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>carta d’identità da rinnovare o denuncia in caso di smarrimento o furto</w:t>
      </w:r>
    </w:p>
    <w:p w:rsidR="003945C7" w:rsidRDefault="003945C7" w:rsidP="008C40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>1 fototessera recente (inferiore ai 6 mesi)</w:t>
      </w:r>
    </w:p>
    <w:p w:rsidR="008C400F" w:rsidRPr="003945C7" w:rsidRDefault="008C400F" w:rsidP="008C400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945C7" w:rsidRDefault="003945C7" w:rsidP="008C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 minori di 18 anni è necessaria la presenza del minore accompagnato da entrambi i genitori o accompagnato da uno dei due genitori munito di delega dell’altro assente corredata da copia del documento d’identità. Si ricorda di far compilare e firmare l’indicazione per la validità all’espatrio. </w:t>
      </w:r>
      <w:r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F72458" w:rsidRDefault="003945C7" w:rsidP="008C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0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Modalità di pagamento</w:t>
      </w:r>
      <w:r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avviso di pagamento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pagoPA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predisposto dagli uffici comun</w:t>
      </w:r>
      <w:r w:rsidR="00F72458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li</w:t>
      </w:r>
      <w:r w:rsidRPr="003945C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8C400F" w:rsidRDefault="008C400F" w:rsidP="008C4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00F" w:rsidRDefault="008C400F" w:rsidP="008C4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00F">
        <w:rPr>
          <w:rFonts w:ascii="Times New Roman" w:hAnsi="Times New Roman" w:cs="Times New Roman"/>
          <w:b/>
          <w:sz w:val="24"/>
          <w:szCs w:val="24"/>
        </w:rPr>
        <w:t>Tempi</w:t>
      </w:r>
      <w:r w:rsidR="00F72458" w:rsidRPr="00F72458">
        <w:rPr>
          <w:rFonts w:ascii="Times New Roman" w:hAnsi="Times New Roman" w:cs="Times New Roman"/>
          <w:sz w:val="24"/>
          <w:szCs w:val="24"/>
        </w:rPr>
        <w:t>: La consegna della carta d’identità elettronica, avviene di norma in circa sei (6) giorni lavorativi a cura dell’Istituto Poligrafico e Zecca dello Stato.</w:t>
      </w:r>
      <w:bookmarkStart w:id="0" w:name="_GoBack"/>
      <w:bookmarkEnd w:id="0"/>
    </w:p>
    <w:p w:rsidR="003945C7" w:rsidRPr="00F72458" w:rsidRDefault="003945C7" w:rsidP="008C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245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533280" w:rsidRDefault="00533280"/>
    <w:sectPr w:rsidR="005332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14D23"/>
    <w:multiLevelType w:val="multilevel"/>
    <w:tmpl w:val="1004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C7"/>
    <w:rsid w:val="003625E6"/>
    <w:rsid w:val="003945C7"/>
    <w:rsid w:val="00406B23"/>
    <w:rsid w:val="00533280"/>
    <w:rsid w:val="008C400F"/>
    <w:rsid w:val="00F7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9092"/>
  <w15:chartTrackingRefBased/>
  <w15:docId w15:val="{74224172-33B6-4603-9D70-8C988771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724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- Scandolara Ravara</dc:creator>
  <cp:keywords/>
  <dc:description/>
  <cp:lastModifiedBy>Comune - Scandolara Ravara</cp:lastModifiedBy>
  <cp:revision>5</cp:revision>
  <dcterms:created xsi:type="dcterms:W3CDTF">2026-01-26T13:32:00Z</dcterms:created>
  <dcterms:modified xsi:type="dcterms:W3CDTF">2026-01-27T07:23:00Z</dcterms:modified>
</cp:coreProperties>
</file>