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widowControl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widowControl w:val="0"/>
        <w:spacing w:line="276" w:lineRule="auto"/>
        <w:ind w:left="1805" w:right="1036" w:firstLine="0"/>
        <w:rPr>
          <w:sz w:val="40"/>
          <w:szCs w:val="40"/>
        </w:rPr>
      </w:pPr>
      <w:bookmarkStart w:colFirst="0" w:colLast="0" w:name="_heading=h.onzpor4xph0f" w:id="0"/>
      <w:bookmarkEnd w:id="0"/>
      <w:r w:rsidDel="00000000" w:rsidR="00000000" w:rsidRPr="00000000">
        <w:rPr>
          <w:sz w:val="40"/>
          <w:szCs w:val="40"/>
          <w:rtl w:val="0"/>
        </w:rPr>
        <w:t xml:space="preserve">Comune di Trinità d’Agultu e Vignola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-176529</wp:posOffset>
            </wp:positionV>
            <wp:extent cx="716087" cy="968980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087" cy="968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1783" w:right="1036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Provincia Gallura Nord Est Sardegna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 Sassari, 27 – 07038 Trinità d’Agultu e Vignola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  079.6109900 – 079.4126401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Mail  </w:t>
      </w: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area.tributi@comuneditrinita.it</w:t>
        </w:r>
      </w:hyperlink>
      <w:r w:rsidDel="00000000" w:rsidR="00000000" w:rsidRPr="00000000">
        <w:rPr>
          <w:sz w:val="20"/>
          <w:szCs w:val="20"/>
          <w:rtl w:val="0"/>
        </w:rPr>
        <w:t xml:space="preserve"> – </w:t>
      </w:r>
      <w:hyperlink r:id="rId1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protocollo.trinitadagultu@legalmail.it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DICHIARAZIONE TARI - UTENZE NON DOMESTICHE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</w:t>
      </w:r>
    </w:p>
    <w:tbl>
      <w:tblPr>
        <w:tblStyle w:val="Table1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6"/>
        <w:gridCol w:w="182"/>
        <w:gridCol w:w="900"/>
        <w:gridCol w:w="360"/>
        <w:gridCol w:w="290"/>
        <w:gridCol w:w="250"/>
        <w:gridCol w:w="360"/>
        <w:gridCol w:w="360"/>
        <w:gridCol w:w="660"/>
        <w:gridCol w:w="250"/>
        <w:gridCol w:w="350"/>
        <w:gridCol w:w="1030"/>
        <w:tblGridChange w:id="0">
          <w:tblGrid>
            <w:gridCol w:w="4786"/>
            <w:gridCol w:w="182"/>
            <w:gridCol w:w="900"/>
            <w:gridCol w:w="360"/>
            <w:gridCol w:w="290"/>
            <w:gridCol w:w="250"/>
            <w:gridCol w:w="360"/>
            <w:gridCol w:w="360"/>
            <w:gridCol w:w="660"/>
            <w:gridCol w:w="250"/>
            <w:gridCol w:w="350"/>
            <w:gridCol w:w="1030"/>
          </w:tblGrid>
        </w:tblGridChange>
      </w:tblGrid>
      <w:tr>
        <w:trPr>
          <w:cantSplit w:val="0"/>
          <w:tblHeader w:val="0"/>
        </w:trPr>
        <w:tc>
          <w:tcPr>
            <w:gridSpan w:val="12"/>
            <w:shd w:fill="e6e6e6" w:val="clear"/>
          </w:tcPr>
          <w:p w:rsidR="00000000" w:rsidDel="00000000" w:rsidP="00000000" w:rsidRDefault="00000000" w:rsidRPr="00000000" w14:paraId="0000000E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DATI DEL CONTRIBUENTE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Cognome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Ragione sociale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Comune o stato estero di nascita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ind w:left="72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di nascita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/            /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Sesso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5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Residenza o sede legale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Comune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CAP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PROV.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Via/Piazza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Scala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Int.</w:t>
            </w:r>
          </w:p>
        </w:tc>
      </w:tr>
      <w:tr>
        <w:trPr>
          <w:cantSplit w:val="0"/>
          <w:trHeight w:val="767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Codice Fiscale e Partita IVA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Tel. – Cell.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EMAIL </w:t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Attività esercitata o denominazione ditta e CODICE ATECO 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360"/>
        <w:gridCol w:w="900"/>
        <w:gridCol w:w="360"/>
        <w:gridCol w:w="290"/>
        <w:gridCol w:w="250"/>
        <w:gridCol w:w="360"/>
        <w:gridCol w:w="360"/>
        <w:gridCol w:w="660"/>
        <w:gridCol w:w="250"/>
        <w:gridCol w:w="350"/>
        <w:gridCol w:w="1030"/>
        <w:tblGridChange w:id="0">
          <w:tblGrid>
            <w:gridCol w:w="4608"/>
            <w:gridCol w:w="360"/>
            <w:gridCol w:w="900"/>
            <w:gridCol w:w="360"/>
            <w:gridCol w:w="290"/>
            <w:gridCol w:w="250"/>
            <w:gridCol w:w="360"/>
            <w:gridCol w:w="360"/>
            <w:gridCol w:w="660"/>
            <w:gridCol w:w="250"/>
            <w:gridCol w:w="350"/>
            <w:gridCol w:w="1030"/>
          </w:tblGrid>
        </w:tblGridChange>
      </w:tblGrid>
      <w:tr>
        <w:trPr>
          <w:cantSplit w:val="0"/>
          <w:tblHeader w:val="0"/>
        </w:trPr>
        <w:tc>
          <w:tcPr>
            <w:gridSpan w:val="12"/>
            <w:shd w:fill="e6e6e6" w:val="clear"/>
          </w:tcPr>
          <w:p w:rsidR="00000000" w:rsidDel="00000000" w:rsidP="00000000" w:rsidRDefault="00000000" w:rsidRPr="00000000" w14:paraId="00000080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DATI DEL DENUNCIANTE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(se diverso dal contribuente)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Cognome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Qualifica o natura della carica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Comune o stato estero di nascita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di nascita</w:t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/            /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Sesso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5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Residenza o sede legale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Comune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CAP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PROV.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Via/Piazza</w:t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Scala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Int.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Codice Fiscale</w:t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Fax</w:t>
            </w:r>
          </w:p>
        </w:tc>
      </w:tr>
    </w:tbl>
    <w:p w:rsidR="00000000" w:rsidDel="00000000" w:rsidP="00000000" w:rsidRDefault="00000000" w:rsidRPr="00000000" w14:paraId="000000E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id.6onkl7cyzzou" w:id="1"/>
    <w:bookmarkEnd w:id="1"/>
    <w:p w:rsidR="00000000" w:rsidDel="00000000" w:rsidP="00000000" w:rsidRDefault="00000000" w:rsidRPr="00000000" w14:paraId="000000E5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rtl w:val="0"/>
        </w:rPr>
        <w:t xml:space="preserve">ORIGINARIA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</w:t>
        <w:tab/>
        <w:tab/>
      </w:r>
      <w:bookmarkStart w:colFirst="0" w:colLast="0" w:name="bookmark=id.xoa0v6hkep18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rtl w:val="0"/>
        </w:rPr>
        <w:t xml:space="preserve">DI VARIAZIONE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1800"/>
        <w:gridCol w:w="2340"/>
        <w:gridCol w:w="652"/>
        <w:gridCol w:w="968"/>
        <w:gridCol w:w="900"/>
        <w:gridCol w:w="1260"/>
        <w:gridCol w:w="1260"/>
        <w:tblGridChange w:id="0">
          <w:tblGrid>
            <w:gridCol w:w="648"/>
            <w:gridCol w:w="1800"/>
            <w:gridCol w:w="2340"/>
            <w:gridCol w:w="652"/>
            <w:gridCol w:w="968"/>
            <w:gridCol w:w="900"/>
            <w:gridCol w:w="1260"/>
            <w:gridCol w:w="1260"/>
          </w:tblGrid>
        </w:tblGridChange>
      </w:tblGrid>
      <w:tr>
        <w:trPr>
          <w:cantSplit w:val="1"/>
          <w:trHeight w:val="1975" w:hRule="atLeast"/>
          <w:tblHeader w:val="0"/>
        </w:trPr>
        <w:tc>
          <w:tcPr>
            <w:vMerge w:val="restart"/>
            <w:shd w:fill="e6e6e6" w:val="clea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107951</wp:posOffset>
                      </wp:positionH>
                      <wp:positionV relativeFrom="paragraph">
                        <wp:posOffset>1940560</wp:posOffset>
                      </wp:positionV>
                      <wp:extent cx="241300" cy="4699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1700" y="3551400"/>
                                <a:ext cx="228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107951</wp:posOffset>
                      </wp:positionH>
                      <wp:positionV relativeFrom="paragraph">
                        <wp:posOffset>1940560</wp:posOffset>
                      </wp:positionV>
                      <wp:extent cx="241300" cy="4699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469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EC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Ubicazione: ……………………………………………………….……………………. n. ……… int. …….. </w:t>
            </w:r>
          </w:p>
          <w:p w:rsidR="00000000" w:rsidDel="00000000" w:rsidP="00000000" w:rsidRDefault="00000000" w:rsidRPr="00000000" w14:paraId="000000ED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Attività esercitata: ……………………………………………………CODICE ATECO …………………...</w:t>
            </w:r>
          </w:p>
          <w:bookmarkStart w:colFirst="0" w:colLast="0" w:name="bookmark=id.3rwbyedba8xp" w:id="3"/>
          <w:bookmarkEnd w:id="3"/>
          <w:p w:rsidR="00000000" w:rsidDel="00000000" w:rsidP="00000000" w:rsidRDefault="00000000" w:rsidRPr="00000000" w14:paraId="000000EE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Uso stagionale o non continuativo: Aut./Licenza n. ……….. rilasciata da …………………………….</w:t>
            </w:r>
          </w:p>
          <w:bookmarkStart w:colFirst="0" w:colLast="0" w:name="bookmark=id.hnshebo9x2qq" w:id="4"/>
          <w:bookmarkEnd w:id="4"/>
          <w:p w:rsidR="00000000" w:rsidDel="00000000" w:rsidP="00000000" w:rsidRDefault="00000000" w:rsidRPr="00000000" w14:paraId="000000EF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Condominio </w:t>
            </w:r>
            <w:bookmarkStart w:colFirst="0" w:colLast="0" w:name="bookmark=id.c9mv5awko0h6" w:id="5"/>
            <w:bookmarkEnd w:id="5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Centro comm.le: ………………...……………………………………………………......</w:t>
            </w:r>
          </w:p>
          <w:p w:rsidR="00000000" w:rsidDel="00000000" w:rsidP="00000000" w:rsidRDefault="00000000" w:rsidRPr="00000000" w14:paraId="000000F0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Proprietario: …………………………………...…………………………………………………………………</w:t>
            </w:r>
          </w:p>
          <w:p w:rsidR="00000000" w:rsidDel="00000000" w:rsidP="00000000" w:rsidRDefault="00000000" w:rsidRPr="00000000" w14:paraId="000000F1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………………………………….…………… in ………………………………………. n. ……..</w:t>
            </w:r>
          </w:p>
        </w:tc>
      </w:tr>
      <w:tr>
        <w:trPr>
          <w:cantSplit w:val="1"/>
          <w:trHeight w:val="291" w:hRule="atLeast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F9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DECORRENZA</w:t>
            </w:r>
          </w:p>
        </w:tc>
        <w:tc>
          <w:tcPr>
            <w:gridSpan w:val="6"/>
            <w:shd w:fill="e6e6e6" w:val="clear"/>
          </w:tcPr>
          <w:p w:rsidR="00000000" w:rsidDel="00000000" w:rsidP="00000000" w:rsidRDefault="00000000" w:rsidRPr="00000000" w14:paraId="000000FA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TITOLO DI OCCUPAZIONE</w:t>
            </w:r>
          </w:p>
        </w:tc>
      </w:tr>
      <w:tr>
        <w:trPr>
          <w:cantSplit w:val="1"/>
          <w:trHeight w:val="714" w:hRule="atLeast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……/………/…….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03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proprietà o altro diritto reale di godimento ☐ comodatario ad uso gratuito</w:t>
            </w:r>
          </w:p>
          <w:p w:rsidR="00000000" w:rsidDel="00000000" w:rsidP="00000000" w:rsidRDefault="00000000" w:rsidRPr="00000000" w14:paraId="00000104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locatario finanziario (durata anni .…... dal …..….…… al ….…………..)</w:t>
            </w:r>
          </w:p>
          <w:p w:rsidR="00000000" w:rsidDel="00000000" w:rsidP="00000000" w:rsidRDefault="00000000" w:rsidRPr="00000000" w14:paraId="00000105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locatario semplice (durata anni .…... dal …..….…… al ….…………..)</w:t>
            </w:r>
          </w:p>
          <w:p w:rsidR="00000000" w:rsidDel="00000000" w:rsidP="00000000" w:rsidRDefault="00000000" w:rsidRPr="00000000" w14:paraId="00000106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altro (specificare: ……………………………………………………………..)</w:t>
            </w:r>
          </w:p>
        </w:tc>
      </w:tr>
      <w:tr>
        <w:trPr>
          <w:cantSplit w:val="1"/>
          <w:trHeight w:val="374" w:hRule="atLeast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0D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Continuità: </w:t>
            </w:r>
            <w:bookmarkStart w:colFirst="0" w:colLast="0" w:name="bookmark=id.t4xw9rdl5fm9" w:id="6"/>
            <w:bookmarkEnd w:id="6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nuova costruzione </w:t>
            </w:r>
            <w:bookmarkStart w:colFirst="0" w:colLast="0" w:name="bookmark=id.ws3zewp49sqc" w:id="7"/>
            <w:bookmarkEnd w:id="7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locali occupati in precedenza da: ………………..…………………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DESCRIZIONE LOCALI ED AREE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Fg.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P.lla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Sub.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Categoria 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catastale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Superficie TARI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1E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20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21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22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23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heading=h.z0ps5gvwr8ud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24">
            <w:pPr>
              <w:rPr>
                <w:rFonts w:ascii="Arial Narrow" w:cs="Arial Narrow" w:eastAsia="Arial Narrow" w:hAnsi="Arial Narrow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mq. ……..…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27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29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2A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2B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2C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2D">
            <w:pPr>
              <w:rPr>
                <w:rFonts w:ascii="Arial Narrow" w:cs="Arial Narrow" w:eastAsia="Arial Narrow" w:hAnsi="Arial Narrow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mq. ……..…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30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32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33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34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35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36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38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3A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3B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3C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3D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3E">
            <w:pPr>
              <w:rPr>
                <w:rFonts w:ascii="Arial Narrow" w:cs="Arial Narrow" w:eastAsia="Arial Narrow" w:hAnsi="Arial Narrow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mq. ……..…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41">
            <w:pPr>
              <w:spacing w:after="60" w:before="60" w:lineRule="auto"/>
              <w:jc w:val="right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Arial Narrow" w:cs="Arial Narrow" w:eastAsia="Arial Narrow" w:hAnsi="Arial Narrow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mq. ……..…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4A">
            <w:pPr>
              <w:spacing w:after="60" w:before="80" w:lineRule="auto"/>
              <w:jc w:val="right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RIDUZIONE PER CONTESTUALE PRODUZIONE DI RIFIUTI ASSIMILATI E NON: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%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Arial Narrow" w:cs="Arial Narrow" w:eastAsia="Arial Narrow" w:hAnsi="Arial Narrow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mq. ……..…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53">
            <w:pPr>
              <w:spacing w:after="60" w:before="80" w:lineRule="auto"/>
              <w:jc w:val="right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IMPONIBILE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Arial Narrow" w:cs="Arial Narrow" w:eastAsia="Arial Narrow" w:hAnsi="Arial Narrow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mq. ……..…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5C">
            <w:pPr>
              <w:spacing w:after="60"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SUPERFICI ESCLUSE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15D">
            <w:pPr>
              <w:spacing w:after="60"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15E">
            <w:pPr>
              <w:spacing w:after="60"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…………………………………………………………………………………………………………………………..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after="60"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60" w:before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mq. ………….</w:t>
            </w:r>
          </w:p>
        </w:tc>
      </w:tr>
    </w:tbl>
    <w:p w:rsidR="00000000" w:rsidDel="00000000" w:rsidP="00000000" w:rsidRDefault="00000000" w:rsidRPr="00000000" w14:paraId="00000166">
      <w:pPr>
        <w:rPr>
          <w:rFonts w:ascii="Arial Narrow" w:cs="Arial Narrow" w:eastAsia="Arial Narrow" w:hAnsi="Arial Narrow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RIFIUTI SPECIALI NON ASSIMILATI E/O PERICOLOSI PRODOTTI</w:t>
      </w:r>
      <w:r w:rsidDel="00000000" w:rsidR="00000000" w:rsidRPr="00000000">
        <w:rPr>
          <w:rtl w:val="0"/>
        </w:rPr>
      </w:r>
    </w:p>
    <w:tbl>
      <w:tblPr>
        <w:tblStyle w:val="Table4"/>
        <w:tblW w:w="982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6480"/>
        <w:gridCol w:w="1260"/>
        <w:gridCol w:w="1440"/>
        <w:tblGridChange w:id="0">
          <w:tblGrid>
            <w:gridCol w:w="648"/>
            <w:gridCol w:w="6480"/>
            <w:gridCol w:w="1260"/>
            <w:gridCol w:w="144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TIPOLOGIA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6A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Codice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6B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Quantità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6D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6E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after="60" w:before="1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70">
            <w:pPr>
              <w:spacing w:after="60" w:before="1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71">
            <w:pPr>
              <w:spacing w:after="60" w:before="1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after="60" w:before="1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……………..</w:t>
            </w:r>
          </w:p>
          <w:p w:rsidR="00000000" w:rsidDel="00000000" w:rsidP="00000000" w:rsidRDefault="00000000" w:rsidRPr="00000000" w14:paraId="00000173">
            <w:pPr>
              <w:spacing w:after="60" w:before="1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……………..</w:t>
            </w:r>
          </w:p>
          <w:p w:rsidR="00000000" w:rsidDel="00000000" w:rsidP="00000000" w:rsidRDefault="00000000" w:rsidRPr="00000000" w14:paraId="00000174">
            <w:pPr>
              <w:spacing w:after="60" w:before="1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…………….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60" w:before="1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Kg/Mc. ….……..</w:t>
            </w:r>
          </w:p>
          <w:p w:rsidR="00000000" w:rsidDel="00000000" w:rsidP="00000000" w:rsidRDefault="00000000" w:rsidRPr="00000000" w14:paraId="00000176">
            <w:pPr>
              <w:spacing w:after="60" w:before="1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Kg/Mc. ….……..</w:t>
            </w:r>
          </w:p>
          <w:p w:rsidR="00000000" w:rsidDel="00000000" w:rsidP="00000000" w:rsidRDefault="00000000" w:rsidRPr="00000000" w14:paraId="00000177">
            <w:pPr>
              <w:spacing w:after="60" w:before="1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Kg/Mc. ….……..</w:t>
            </w:r>
          </w:p>
        </w:tc>
      </w:tr>
    </w:tbl>
    <w:p w:rsidR="00000000" w:rsidDel="00000000" w:rsidP="00000000" w:rsidRDefault="00000000" w:rsidRPr="00000000" w14:paraId="00000178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Allegati:</w:t>
      </w:r>
    </w:p>
    <w:bookmarkStart w:colFirst="0" w:colLast="0" w:name="bookmark=id.a3a9bzcb9e5i" w:id="9"/>
    <w:bookmarkEnd w:id="9"/>
    <w:p w:rsidR="00000000" w:rsidDel="00000000" w:rsidP="00000000" w:rsidRDefault="00000000" w:rsidRPr="00000000" w14:paraId="0000017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Copia MUD per l’anno ……….......;</w:t>
      </w:r>
    </w:p>
    <w:bookmarkStart w:colFirst="0" w:colLast="0" w:name="bookmark=id.f3h37aascsut" w:id="10"/>
    <w:bookmarkEnd w:id="10"/>
    <w:p w:rsidR="00000000" w:rsidDel="00000000" w:rsidP="00000000" w:rsidRDefault="00000000" w:rsidRPr="00000000" w14:paraId="0000017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copia registro carico/scarico rifiuti ovvero formulari di accompagnamento rifiuti;</w:t>
      </w:r>
    </w:p>
    <w:bookmarkStart w:colFirst="0" w:colLast="0" w:name="bookmark=id.i8rncgz9lxt2" w:id="11"/>
    <w:bookmarkEnd w:id="11"/>
    <w:p w:rsidR="00000000" w:rsidDel="00000000" w:rsidP="00000000" w:rsidRDefault="00000000" w:rsidRPr="00000000" w14:paraId="0000017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contratto stipulato in data ………………........... con ………………………........................................……… per smaltimento rifiuti non assimilati/pericolosi;</w:t>
      </w:r>
    </w:p>
    <w:p w:rsidR="00000000" w:rsidDel="00000000" w:rsidP="00000000" w:rsidRDefault="00000000" w:rsidRPr="00000000" w14:paraId="0000017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copia documento d’identità del dichiarante;</w:t>
      </w:r>
    </w:p>
    <w:p w:rsidR="00000000" w:rsidDel="00000000" w:rsidP="00000000" w:rsidRDefault="00000000" w:rsidRPr="00000000" w14:paraId="0000017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Note: 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8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8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82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         ____________________</w:t>
        <w:tab/>
        <w:tab/>
        <w:tab/>
        <w:tab/>
        <w:t xml:space="preserve">Firma ……………………………….</w:t>
      </w:r>
    </w:p>
    <w:p w:rsidR="00000000" w:rsidDel="00000000" w:rsidP="00000000" w:rsidRDefault="00000000" w:rsidRPr="00000000" w14:paraId="00000184">
      <w:pPr>
        <w:keepNext w:val="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134" w:top="35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Specificare se trattasi di opificio, magazzino, negozio, ufficio, aree scoperte operative, aree fabbricabili, ecc.</w:t>
      </w:r>
    </w:p>
  </w:footnote>
  <w:footnote w:id="1"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Specificare le superfici che sono state escluse dalla tassazione, i relativi mq. e la norma di legge o di regolamento che ne legittima l’esclusione. Nel caso di esclusioni connesse alla produzione di rifiuti non assimilati ovvero mancata produzione di rifiuti indicare gli elementi obiettivi e direttamente riscontrabili ovvero allegare idonea documentazione.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300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Rientrocorpodeltesto">
    <w:name w:val="Body Text Indent"/>
    <w:basedOn w:val="Normale"/>
    <w:rsid w:val="00820B09"/>
    <w:pPr>
      <w:ind w:left="60" w:firstLine="648"/>
      <w:jc w:val="both"/>
    </w:pPr>
  </w:style>
  <w:style w:type="paragraph" w:styleId="Rientrocorpodeltesto2">
    <w:name w:val="Body Text Indent 2"/>
    <w:basedOn w:val="Normale"/>
    <w:rsid w:val="00820B09"/>
    <w:pPr>
      <w:ind w:left="900" w:hanging="900"/>
      <w:jc w:val="both"/>
    </w:pPr>
    <w:rPr>
      <w:sz w:val="22"/>
      <w:szCs w:val="20"/>
    </w:rPr>
  </w:style>
  <w:style w:type="paragraph" w:styleId="Corpodeltesto">
    <w:name w:val="Body Text"/>
    <w:basedOn w:val="Normale"/>
    <w:rsid w:val="00820B09"/>
    <w:pPr>
      <w:widowControl w:val="0"/>
      <w:autoSpaceDE w:val="0"/>
      <w:autoSpaceDN w:val="0"/>
      <w:adjustRightInd w:val="0"/>
      <w:ind w:right="-1085"/>
      <w:jc w:val="both"/>
    </w:pPr>
  </w:style>
  <w:style w:type="paragraph" w:styleId="Corpodeltesto2">
    <w:name w:val="Body Text 2"/>
    <w:basedOn w:val="Normale"/>
    <w:rsid w:val="00820B09"/>
    <w:pPr>
      <w:jc w:val="both"/>
    </w:pPr>
  </w:style>
  <w:style w:type="paragraph" w:styleId="Corpodeltesto3">
    <w:name w:val="Body Text 3"/>
    <w:basedOn w:val="Normale"/>
    <w:rsid w:val="00820B09"/>
    <w:pPr>
      <w:ind w:right="-72"/>
    </w:pPr>
    <w:rPr>
      <w:rFonts w:ascii="TimesNewRoman" w:hAnsi="TimesNewRoman"/>
      <w:snapToGrid w:val="0"/>
      <w:sz w:val="22"/>
    </w:rPr>
  </w:style>
  <w:style w:type="character" w:styleId="titoloparagrafo1" w:customStyle="1">
    <w:name w:val="titoloparagrafo1"/>
    <w:rsid w:val="00820B09"/>
    <w:rPr>
      <w:color w:val="d71920"/>
      <w:sz w:val="18"/>
      <w:szCs w:val="18"/>
    </w:rPr>
  </w:style>
  <w:style w:type="character" w:styleId="title10b1" w:customStyle="1">
    <w:name w:val="title10b1"/>
    <w:rsid w:val="00820B09"/>
    <w:rPr>
      <w:b w:val="1"/>
      <w:bCs w:val="1"/>
      <w:sz w:val="22"/>
      <w:szCs w:val="22"/>
    </w:rPr>
  </w:style>
  <w:style w:type="paragraph" w:styleId="Rientrocorpodeltesto3">
    <w:name w:val="Body Text Indent 3"/>
    <w:basedOn w:val="Normale"/>
    <w:rsid w:val="00820B09"/>
    <w:pPr>
      <w:autoSpaceDE w:val="0"/>
      <w:autoSpaceDN w:val="0"/>
      <w:adjustRightInd w:val="0"/>
      <w:ind w:firstLine="708"/>
    </w:pPr>
    <w:rPr>
      <w:rFonts w:ascii="Verdana" w:hAnsi="Verdana"/>
      <w:color w:val="000000"/>
      <w:sz w:val="17"/>
      <w:szCs w:val="17"/>
    </w:rPr>
  </w:style>
  <w:style w:type="paragraph" w:styleId="Testofumetto">
    <w:name w:val="Balloon Text"/>
    <w:basedOn w:val="Normale"/>
    <w:semiHidden w:val="1"/>
    <w:rsid w:val="00BF2D21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rsid w:val="00AD265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notaapidipagina">
    <w:name w:val="footnote text"/>
    <w:basedOn w:val="Normale"/>
    <w:link w:val="TestonotaapidipaginaCarattere"/>
    <w:semiHidden w:val="1"/>
    <w:rsid w:val="00817DD7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817DD7"/>
  </w:style>
  <w:style w:type="character" w:styleId="Rimandonotaapidipagina">
    <w:name w:val="footnote reference"/>
    <w:semiHidden w:val="1"/>
    <w:rsid w:val="00817DD7"/>
    <w:rPr>
      <w:vertAlign w:val="superscript"/>
    </w:rPr>
  </w:style>
  <w:style w:type="paragraph" w:styleId="Punti" w:customStyle="1">
    <w:name w:val="Punti"/>
    <w:basedOn w:val="Normale"/>
    <w:rsid w:val="00817DD7"/>
    <w:pPr>
      <w:spacing w:before="120"/>
      <w:jc w:val="both"/>
    </w:pPr>
    <w:rPr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 w:val="1"/>
    <w:rsid w:val="00406BB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406BB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 w:val="1"/>
    <w:rsid w:val="00406BB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406BB7"/>
    <w:rPr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rsid w:val="000E00C5"/>
    <w:rPr>
      <w:sz w:val="24"/>
      <w:szCs w:val="34"/>
    </w:rPr>
  </w:style>
  <w:style w:type="character" w:styleId="Titolo2Carattere" w:customStyle="1">
    <w:name w:val="Titolo 2 Carattere"/>
    <w:basedOn w:val="Carpredefinitoparagrafo"/>
    <w:link w:val="Titolo2"/>
    <w:rsid w:val="000E00C5"/>
    <w:rPr>
      <w:b w:val="1"/>
      <w:bCs w:val="1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0E00C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jc w:val="center"/>
    </w:pPr>
    <w:rPr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image" Target="media/image2.png"/><Relationship Id="rId10" Type="http://schemas.openxmlformats.org/officeDocument/2006/relationships/hyperlink" Target="mailto:protocollo.trinitadagultu@legalmail.it" TargetMode="External"/><Relationship Id="rId12" Type="http://schemas.openxmlformats.org/officeDocument/2006/relationships/header" Target="header1.xml"/><Relationship Id="rId9" Type="http://schemas.openxmlformats.org/officeDocument/2006/relationships/hyperlink" Target="mailto:area.tributi@comuneditrinita.it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WBqCpnx0T+OfhEYm6Uuxj4lBKA==">CgMxLjAyDmgub256cG9yNHhwaDBmMg9pZC42b25rbDdjeXp6b3UyD2lkLnhvYTB2NmhrZXAxODIPaWQuM3J3YnllZGJhOHhwMg9pZC5obnNoZWJvOXgycXEyD2lkLmM5bXY1YXdrbzBoNjIPaWQudDR4dzlyZGw1Zm05Mg9pZC53czN6ZXdwNDlzcWMyDmguejBwczVndndyOHVkMg9pZC5hM2E5YnpjYjllNWkyD2lkLmYzaDM3YWFzY3N1dDIPaWQuaThybmNnejlseHQyOAByITFGVEM1YlNUck9RWEhrcHNvOEN4STZhaU9yUzA3U1Jl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2023-07-19T10:38:00Z</dcterms:created>
  <dc:creator>comune di trinità</dc:creator>
</cp:coreProperties>
</file>