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45E73" w14:textId="77777777" w:rsidR="0098350D" w:rsidRDefault="0098350D">
      <w:pPr>
        <w:pStyle w:val="Corpotesto"/>
      </w:pPr>
    </w:p>
    <w:p w14:paraId="221804B2" w14:textId="77777777" w:rsidR="0098350D" w:rsidRDefault="0098350D">
      <w:pPr>
        <w:pStyle w:val="Corpotesto"/>
      </w:pPr>
    </w:p>
    <w:p w14:paraId="08F23110" w14:textId="77777777" w:rsidR="0098350D" w:rsidRDefault="0098350D">
      <w:pPr>
        <w:pStyle w:val="Corpotesto"/>
        <w:spacing w:before="86"/>
      </w:pPr>
    </w:p>
    <w:p w14:paraId="10299BDC" w14:textId="77777777" w:rsidR="0098350D" w:rsidRDefault="0098350D">
      <w:pPr>
        <w:pStyle w:val="Corpotesto"/>
        <w:spacing w:before="21"/>
        <w:rPr>
          <w:b/>
        </w:rPr>
      </w:pPr>
    </w:p>
    <w:p w14:paraId="274D0976" w14:textId="77777777" w:rsidR="0098350D" w:rsidRDefault="00CC2A7B">
      <w:pPr>
        <w:spacing w:before="1"/>
        <w:ind w:right="114"/>
        <w:jc w:val="right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E</w:t>
      </w:r>
    </w:p>
    <w:p w14:paraId="5170B2BB" w14:textId="77777777" w:rsidR="0098350D" w:rsidRDefault="0098350D">
      <w:pPr>
        <w:pStyle w:val="Corpotesto"/>
        <w:spacing w:before="156"/>
        <w:rPr>
          <w:b/>
        </w:rPr>
      </w:pPr>
    </w:p>
    <w:p w14:paraId="2AF1C6E7" w14:textId="77777777" w:rsidR="00662E7D" w:rsidRPr="00322B15" w:rsidRDefault="00662E7D" w:rsidP="00662E7D">
      <w:pPr>
        <w:spacing w:line="259" w:lineRule="auto"/>
        <w:ind w:hanging="10"/>
        <w:jc w:val="right"/>
        <w:rPr>
          <w:color w:val="000000"/>
          <w:kern w:val="2"/>
          <w14:ligatures w14:val="standardContextual"/>
        </w:rPr>
      </w:pPr>
      <w:r w:rsidRPr="00322B15">
        <w:rPr>
          <w:color w:val="000000"/>
          <w:kern w:val="2"/>
          <w:sz w:val="21"/>
          <w14:ligatures w14:val="standardContextual"/>
        </w:rPr>
        <w:t xml:space="preserve">All’Ufficio di Piano Comune Capofila </w:t>
      </w:r>
    </w:p>
    <w:p w14:paraId="18684CF5" w14:textId="77777777" w:rsidR="00662E7D" w:rsidRPr="00322B15" w:rsidRDefault="00662E7D" w:rsidP="00662E7D">
      <w:pPr>
        <w:spacing w:line="259" w:lineRule="auto"/>
        <w:ind w:hanging="10"/>
        <w:jc w:val="right"/>
        <w:rPr>
          <w:color w:val="000000"/>
          <w:kern w:val="2"/>
          <w14:ligatures w14:val="standardContextual"/>
        </w:rPr>
      </w:pPr>
      <w:r w:rsidRPr="00322B15">
        <w:rPr>
          <w:color w:val="000000"/>
          <w:kern w:val="2"/>
          <w:sz w:val="21"/>
          <w14:ligatures w14:val="standardContextual"/>
        </w:rPr>
        <w:t>di C</w:t>
      </w:r>
      <w:r>
        <w:rPr>
          <w:color w:val="000000"/>
          <w:kern w:val="2"/>
          <w:sz w:val="21"/>
          <w14:ligatures w14:val="standardContextual"/>
        </w:rPr>
        <w:t>astrovillari</w:t>
      </w:r>
      <w:r w:rsidRPr="00322B15">
        <w:rPr>
          <w:color w:val="000000"/>
          <w:kern w:val="2"/>
          <w:sz w:val="21"/>
          <w14:ligatures w14:val="standardContextual"/>
        </w:rPr>
        <w:t xml:space="preserve"> </w:t>
      </w:r>
    </w:p>
    <w:p w14:paraId="745D1FF4" w14:textId="77777777" w:rsidR="00662E7D" w:rsidRPr="00322B15" w:rsidRDefault="00662E7D" w:rsidP="00662E7D">
      <w:pPr>
        <w:spacing w:line="259" w:lineRule="auto"/>
        <w:jc w:val="right"/>
        <w:rPr>
          <w:color w:val="000000"/>
          <w:kern w:val="2"/>
          <w14:ligatures w14:val="standardContextual"/>
        </w:rPr>
      </w:pPr>
      <w:r w:rsidRPr="00322B15">
        <w:rPr>
          <w:color w:val="000000"/>
          <w:kern w:val="2"/>
          <w:sz w:val="21"/>
          <w14:ligatures w14:val="standardContextual"/>
        </w:rPr>
        <w:t xml:space="preserve">PEC: </w:t>
      </w:r>
      <w:hyperlink r:id="rId7" w:history="1">
        <w:r w:rsidRPr="000A1474">
          <w:rPr>
            <w:rStyle w:val="Collegamentoipertestuale"/>
            <w:kern w:val="2"/>
            <w:sz w:val="21"/>
            <w14:ligatures w14:val="standardContextual"/>
          </w:rPr>
          <w:t>protocollo@pec.comune.castrovillari.cs.it</w:t>
        </w:r>
      </w:hyperlink>
      <w:r>
        <w:rPr>
          <w:color w:val="000000"/>
          <w:kern w:val="2"/>
          <w:sz w:val="21"/>
          <w14:ligatures w14:val="standardContextual"/>
        </w:rPr>
        <w:t xml:space="preserve"> </w:t>
      </w:r>
    </w:p>
    <w:p w14:paraId="72F4DF36" w14:textId="77777777" w:rsidR="0098350D" w:rsidRDefault="0098350D">
      <w:pPr>
        <w:pStyle w:val="Corpotesto"/>
        <w:spacing w:before="53"/>
        <w:rPr>
          <w:sz w:val="24"/>
        </w:rPr>
      </w:pPr>
    </w:p>
    <w:p w14:paraId="37241593" w14:textId="77777777" w:rsidR="0098350D" w:rsidRPr="003C5171" w:rsidRDefault="00CC2A7B">
      <w:pPr>
        <w:spacing w:line="424" w:lineRule="auto"/>
        <w:ind w:left="87" w:right="179"/>
      </w:pPr>
      <w:r w:rsidRPr="003C5171">
        <w:t>Il</w:t>
      </w:r>
      <w:r w:rsidRPr="003C5171">
        <w:rPr>
          <w:spacing w:val="-7"/>
        </w:rPr>
        <w:t xml:space="preserve"> </w:t>
      </w:r>
      <w:r w:rsidRPr="003C5171">
        <w:t>sottoscritto</w:t>
      </w:r>
      <w:r w:rsidRPr="003C5171">
        <w:rPr>
          <w:spacing w:val="-7"/>
        </w:rPr>
        <w:t xml:space="preserve"> </w:t>
      </w:r>
      <w:r w:rsidRPr="003C5171">
        <w:t>[nome</w:t>
      </w:r>
      <w:r w:rsidRPr="003C5171">
        <w:rPr>
          <w:spacing w:val="-7"/>
        </w:rPr>
        <w:t xml:space="preserve"> </w:t>
      </w:r>
      <w:r w:rsidRPr="003C5171">
        <w:t>e</w:t>
      </w:r>
      <w:r w:rsidRPr="003C5171">
        <w:rPr>
          <w:spacing w:val="-8"/>
        </w:rPr>
        <w:t xml:space="preserve"> </w:t>
      </w:r>
      <w:r w:rsidRPr="003C5171">
        <w:t>cognome]</w:t>
      </w:r>
      <w:r w:rsidRPr="003C5171">
        <w:rPr>
          <w:spacing w:val="-5"/>
        </w:rPr>
        <w:t xml:space="preserve"> </w:t>
      </w:r>
      <w:r w:rsidRPr="003C5171">
        <w:t>……………………………………………………………………. Codice Fiscale [codice fiscale]</w:t>
      </w:r>
      <w:r w:rsidRPr="003C5171">
        <w:rPr>
          <w:spacing w:val="40"/>
        </w:rPr>
        <w:t xml:space="preserve"> </w:t>
      </w:r>
      <w:r w:rsidRPr="003C5171">
        <w:t>……………………………………………………………………. in qualità di legale rappresentante dell’Associazione/Organizzazione</w:t>
      </w:r>
    </w:p>
    <w:p w14:paraId="7E5C8516" w14:textId="77777777" w:rsidR="0098350D" w:rsidRPr="003C5171" w:rsidRDefault="00CC2A7B">
      <w:pPr>
        <w:spacing w:line="273" w:lineRule="exact"/>
        <w:ind w:left="87"/>
      </w:pPr>
      <w:r w:rsidRPr="003C5171">
        <w:t>Denominata</w:t>
      </w:r>
      <w:r w:rsidRPr="003C5171">
        <w:rPr>
          <w:spacing w:val="-3"/>
        </w:rPr>
        <w:t xml:space="preserve"> </w:t>
      </w:r>
      <w:r w:rsidRPr="003C5171">
        <w:rPr>
          <w:spacing w:val="-2"/>
        </w:rPr>
        <w:t>………</w:t>
      </w:r>
      <w:proofErr w:type="gramStart"/>
      <w:r w:rsidRPr="003C5171">
        <w:rPr>
          <w:spacing w:val="-2"/>
        </w:rPr>
        <w:t>…….</w:t>
      </w:r>
      <w:proofErr w:type="gramEnd"/>
      <w:r w:rsidRPr="003C5171">
        <w:rPr>
          <w:spacing w:val="-2"/>
        </w:rPr>
        <w:t>…………………………………………………………………………….</w:t>
      </w:r>
    </w:p>
    <w:p w14:paraId="3E6A9148" w14:textId="77777777" w:rsidR="0098350D" w:rsidRPr="003C5171" w:rsidRDefault="00CC2A7B">
      <w:pPr>
        <w:spacing w:before="214" w:line="424" w:lineRule="auto"/>
        <w:ind w:left="87" w:right="188"/>
        <w:jc w:val="both"/>
      </w:pPr>
      <w:r w:rsidRPr="003C5171">
        <w:t>P.</w:t>
      </w:r>
      <w:r w:rsidRPr="003C5171">
        <w:rPr>
          <w:spacing w:val="-10"/>
        </w:rPr>
        <w:t xml:space="preserve"> </w:t>
      </w:r>
      <w:r w:rsidRPr="003C5171">
        <w:t>IVA/</w:t>
      </w:r>
      <w:r w:rsidRPr="003C5171">
        <w:rPr>
          <w:spacing w:val="-11"/>
        </w:rPr>
        <w:t xml:space="preserve"> </w:t>
      </w:r>
      <w:r w:rsidRPr="003C5171">
        <w:t>C.F.</w:t>
      </w:r>
      <w:r w:rsidRPr="003C5171">
        <w:rPr>
          <w:spacing w:val="-11"/>
        </w:rPr>
        <w:t xml:space="preserve"> </w:t>
      </w:r>
      <w:r w:rsidRPr="003C5171">
        <w:t>…………………………………………………………………………………………. Sede legale: Comune di …………………………………… Via/P.zza ……………………………. Telefono</w:t>
      </w:r>
      <w:proofErr w:type="gramStart"/>
      <w:r w:rsidRPr="003C5171">
        <w:rPr>
          <w:spacing w:val="-15"/>
        </w:rPr>
        <w:t xml:space="preserve"> </w:t>
      </w:r>
      <w:r w:rsidRPr="003C5171">
        <w:t>..</w:t>
      </w:r>
      <w:proofErr w:type="gramEnd"/>
      <w:r w:rsidRPr="003C5171">
        <w:t>………………………………………E-mail</w:t>
      </w:r>
      <w:r w:rsidRPr="003C5171">
        <w:rPr>
          <w:spacing w:val="-15"/>
        </w:rPr>
        <w:t xml:space="preserve"> </w:t>
      </w:r>
      <w:r w:rsidRPr="003C5171">
        <w:t xml:space="preserve">…………...……………..……….……..…. </w:t>
      </w:r>
      <w:r w:rsidRPr="003C5171">
        <w:rPr>
          <w:spacing w:val="-2"/>
        </w:rPr>
        <w:t>PEC</w:t>
      </w:r>
      <w:proofErr w:type="gramStart"/>
      <w:r w:rsidRPr="003C5171">
        <w:rPr>
          <w:spacing w:val="-2"/>
        </w:rPr>
        <w:t>…….</w:t>
      </w:r>
      <w:proofErr w:type="gramEnd"/>
      <w:r w:rsidRPr="003C5171">
        <w:rPr>
          <w:spacing w:val="-2"/>
        </w:rPr>
        <w:t>.…………………………………………………………………………………………….</w:t>
      </w:r>
    </w:p>
    <w:p w14:paraId="19544D67" w14:textId="77777777" w:rsidR="0098350D" w:rsidRDefault="00CC2A7B">
      <w:pPr>
        <w:pStyle w:val="Corpotesto"/>
        <w:spacing w:line="248" w:lineRule="exact"/>
        <w:ind w:left="87"/>
        <w:jc w:val="both"/>
      </w:pP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articoli</w:t>
      </w:r>
      <w:r>
        <w:rPr>
          <w:spacing w:val="9"/>
        </w:rPr>
        <w:t xml:space="preserve"> </w:t>
      </w:r>
      <w:r>
        <w:t>46</w:t>
      </w:r>
      <w:r>
        <w:rPr>
          <w:spacing w:val="9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47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DPR</w:t>
      </w:r>
      <w:r>
        <w:rPr>
          <w:spacing w:val="8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dicembre</w:t>
      </w:r>
      <w:r>
        <w:rPr>
          <w:spacing w:val="10"/>
        </w:rPr>
        <w:t xml:space="preserve"> </w:t>
      </w:r>
      <w:r>
        <w:t>2000</w:t>
      </w:r>
      <w:r>
        <w:rPr>
          <w:spacing w:val="8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445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effetti</w:t>
      </w:r>
      <w:r>
        <w:rPr>
          <w:spacing w:val="8"/>
        </w:rPr>
        <w:t xml:space="preserve"> </w:t>
      </w:r>
      <w:r>
        <w:t>dell’art.</w:t>
      </w:r>
      <w:r>
        <w:rPr>
          <w:spacing w:val="7"/>
        </w:rPr>
        <w:t xml:space="preserve"> </w:t>
      </w:r>
      <w:r>
        <w:t>76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medesimo</w:t>
      </w:r>
    </w:p>
    <w:p w14:paraId="522A1E84" w14:textId="77777777" w:rsidR="0098350D" w:rsidRDefault="00CC2A7B">
      <w:pPr>
        <w:pStyle w:val="Corpotesto"/>
        <w:spacing w:before="126" w:line="360" w:lineRule="auto"/>
        <w:ind w:left="87" w:right="136"/>
        <w:jc w:val="both"/>
      </w:pPr>
      <w:r>
        <w:t xml:space="preserve">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rilasciata, </w:t>
      </w:r>
      <w:r w:rsidRPr="000E46EC">
        <w:rPr>
          <w:b/>
        </w:rPr>
        <w:t>dichiara:</w:t>
      </w:r>
      <w:bookmarkStart w:id="0" w:name="_GoBack"/>
      <w:bookmarkEnd w:id="0"/>
    </w:p>
    <w:p w14:paraId="34E18D56" w14:textId="7321A91A" w:rsidR="0098350D" w:rsidRDefault="00CC2A7B">
      <w:pPr>
        <w:pStyle w:val="Paragrafoelenco"/>
        <w:numPr>
          <w:ilvl w:val="0"/>
          <w:numId w:val="1"/>
        </w:numPr>
        <w:tabs>
          <w:tab w:val="left" w:pos="795"/>
          <w:tab w:val="left" w:pos="808"/>
        </w:tabs>
        <w:spacing w:line="355" w:lineRule="auto"/>
        <w:ind w:hanging="360"/>
      </w:pPr>
      <w:r>
        <w:t>che</w:t>
      </w:r>
      <w:r>
        <w:rPr>
          <w:spacing w:val="-2"/>
        </w:rPr>
        <w:t xml:space="preserve"> </w:t>
      </w:r>
      <w:r>
        <w:t>l’associazione/organizzazione</w:t>
      </w:r>
      <w:r>
        <w:rPr>
          <w:spacing w:val="-2"/>
        </w:rPr>
        <w:t xml:space="preserve"> </w:t>
      </w:r>
      <w:r w:rsidR="003C5171">
        <w:t xml:space="preserve">è esente dalla presentazione </w:t>
      </w:r>
      <w:proofErr w:type="gramStart"/>
      <w:r w:rsidR="003C5171">
        <w:t xml:space="preserve">del </w:t>
      </w:r>
      <w:r>
        <w:rPr>
          <w:spacing w:val="-1"/>
        </w:rPr>
        <w:t xml:space="preserve"> </w:t>
      </w:r>
      <w:r>
        <w:t>DURC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aperto</w:t>
      </w:r>
      <w:r>
        <w:rPr>
          <w:spacing w:val="-3"/>
        </w:rPr>
        <w:t xml:space="preserve"> </w:t>
      </w:r>
      <w:r>
        <w:t>nessuna posizione INPS o INAIL, non avendo in carico personale dipendente per il quale è obbligatorio il versamento dei contributi.</w:t>
      </w:r>
    </w:p>
    <w:p w14:paraId="4BF7FED9" w14:textId="77777777" w:rsidR="0098350D" w:rsidRDefault="00CC2A7B">
      <w:pPr>
        <w:pStyle w:val="Corpotesto"/>
        <w:spacing w:before="6"/>
        <w:ind w:left="808"/>
        <w:jc w:val="both"/>
      </w:pPr>
      <w:r>
        <w:t>Si</w:t>
      </w:r>
      <w:r>
        <w:rPr>
          <w:spacing w:val="-5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t>inoltre,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sopra.</w:t>
      </w:r>
    </w:p>
    <w:p w14:paraId="03F8A62C" w14:textId="77777777" w:rsidR="0098350D" w:rsidRDefault="0098350D">
      <w:pPr>
        <w:pStyle w:val="Corpotesto"/>
        <w:spacing w:before="163"/>
        <w:rPr>
          <w:sz w:val="24"/>
        </w:rPr>
      </w:pPr>
    </w:p>
    <w:p w14:paraId="750BA991" w14:textId="77777777" w:rsidR="0098350D" w:rsidRDefault="00CC2A7B">
      <w:pPr>
        <w:tabs>
          <w:tab w:val="left" w:pos="4454"/>
        </w:tabs>
        <w:ind w:left="87"/>
        <w:rPr>
          <w:sz w:val="24"/>
        </w:rPr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</w:p>
    <w:p w14:paraId="5B7519BC" w14:textId="77777777" w:rsidR="0098350D" w:rsidRDefault="00CC2A7B">
      <w:pPr>
        <w:pStyle w:val="Corpotesto"/>
        <w:spacing w:before="136"/>
        <w:ind w:right="1278"/>
        <w:jc w:val="right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36691717" w14:textId="77777777" w:rsidR="0098350D" w:rsidRDefault="0098350D">
      <w:pPr>
        <w:pStyle w:val="Corpotesto"/>
        <w:rPr>
          <w:sz w:val="20"/>
        </w:rPr>
      </w:pPr>
    </w:p>
    <w:p w14:paraId="78A7A65E" w14:textId="77777777" w:rsidR="0098350D" w:rsidRDefault="0098350D">
      <w:pPr>
        <w:pStyle w:val="Corpotesto"/>
        <w:rPr>
          <w:sz w:val="20"/>
        </w:rPr>
      </w:pPr>
    </w:p>
    <w:p w14:paraId="52A65C42" w14:textId="77777777" w:rsidR="0098350D" w:rsidRDefault="00CC2A7B">
      <w:pPr>
        <w:pStyle w:val="Corpotesto"/>
        <w:spacing w:before="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032756" wp14:editId="6208DB1E">
                <wp:simplePos x="0" y="0"/>
                <wp:positionH relativeFrom="page">
                  <wp:posOffset>4353433</wp:posOffset>
                </wp:positionH>
                <wp:positionV relativeFrom="paragraph">
                  <wp:posOffset>187093</wp:posOffset>
                </wp:positionV>
                <wp:extent cx="2306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337AE3" id="Graphic 2" o:spid="_x0000_s1026" style="position:absolute;margin-left:342.8pt;margin-top:14.75pt;width:18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" path="m,l230572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2E3069" w14:textId="77777777" w:rsidR="0098350D" w:rsidRDefault="00CC2A7B">
      <w:pPr>
        <w:pStyle w:val="Corpotesto"/>
        <w:spacing w:before="1"/>
        <w:ind w:left="6375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leggibile</w:t>
      </w:r>
    </w:p>
    <w:p w14:paraId="2E03FD38" w14:textId="77777777" w:rsidR="0098350D" w:rsidRDefault="0098350D">
      <w:pPr>
        <w:pStyle w:val="Corpotesto"/>
        <w:spacing w:before="22"/>
      </w:pPr>
    </w:p>
    <w:p w14:paraId="5A5FFCC7" w14:textId="77777777" w:rsidR="00662E7D" w:rsidRDefault="00662E7D">
      <w:pPr>
        <w:spacing w:before="1"/>
        <w:ind w:left="87" w:right="140"/>
        <w:jc w:val="both"/>
        <w:rPr>
          <w:sz w:val="24"/>
        </w:rPr>
      </w:pPr>
    </w:p>
    <w:p w14:paraId="6A161559" w14:textId="3F988CD7" w:rsidR="0098350D" w:rsidRPr="003C5171" w:rsidRDefault="00CC2A7B">
      <w:pPr>
        <w:spacing w:before="1"/>
        <w:ind w:left="87" w:right="140"/>
        <w:jc w:val="both"/>
        <w:rPr>
          <w:i/>
          <w:sz w:val="20"/>
          <w:szCs w:val="20"/>
        </w:rPr>
      </w:pPr>
      <w:r w:rsidRPr="003C5171">
        <w:rPr>
          <w:i/>
          <w:sz w:val="20"/>
          <w:szCs w:val="20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dichiarante.</w:t>
      </w:r>
    </w:p>
    <w:sectPr w:rsidR="0098350D" w:rsidRPr="003C5171">
      <w:headerReference w:type="default" r:id="rId8"/>
      <w:type w:val="continuous"/>
      <w:pgSz w:w="11910" w:h="16840"/>
      <w:pgMar w:top="8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40BE9" w14:textId="77777777" w:rsidR="006A585D" w:rsidRDefault="006A585D" w:rsidP="00662E7D">
      <w:r>
        <w:separator/>
      </w:r>
    </w:p>
  </w:endnote>
  <w:endnote w:type="continuationSeparator" w:id="0">
    <w:p w14:paraId="535D5ED3" w14:textId="77777777" w:rsidR="006A585D" w:rsidRDefault="006A585D" w:rsidP="0066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5794" w14:textId="77777777" w:rsidR="006A585D" w:rsidRDefault="006A585D" w:rsidP="00662E7D">
      <w:r>
        <w:separator/>
      </w:r>
    </w:p>
  </w:footnote>
  <w:footnote w:type="continuationSeparator" w:id="0">
    <w:p w14:paraId="5192879B" w14:textId="77777777" w:rsidR="006A585D" w:rsidRDefault="006A585D" w:rsidP="0066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C346" w14:textId="6E5B4CA7" w:rsidR="00662E7D" w:rsidRDefault="00662E7D">
    <w:pPr>
      <w:pStyle w:val="Intestazione"/>
    </w:pPr>
    <w:r w:rsidRPr="00662E7D">
      <w:t>CARTA INTESTATA 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0CA8"/>
    <w:multiLevelType w:val="hybridMultilevel"/>
    <w:tmpl w:val="7B48EF38"/>
    <w:lvl w:ilvl="0" w:tplc="CC4E7F80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42E56A">
      <w:numFmt w:val="bullet"/>
      <w:lvlText w:val="•"/>
      <w:lvlJc w:val="left"/>
      <w:pPr>
        <w:ind w:left="1698" w:hanging="348"/>
      </w:pPr>
      <w:rPr>
        <w:rFonts w:hint="default"/>
        <w:lang w:val="it-IT" w:eastAsia="en-US" w:bidi="ar-SA"/>
      </w:rPr>
    </w:lvl>
    <w:lvl w:ilvl="2" w:tplc="A0B27AF0">
      <w:numFmt w:val="bullet"/>
      <w:lvlText w:val="•"/>
      <w:lvlJc w:val="left"/>
      <w:pPr>
        <w:ind w:left="2596" w:hanging="348"/>
      </w:pPr>
      <w:rPr>
        <w:rFonts w:hint="default"/>
        <w:lang w:val="it-IT" w:eastAsia="en-US" w:bidi="ar-SA"/>
      </w:rPr>
    </w:lvl>
    <w:lvl w:ilvl="3" w:tplc="D4CC39DC">
      <w:numFmt w:val="bullet"/>
      <w:lvlText w:val="•"/>
      <w:lvlJc w:val="left"/>
      <w:pPr>
        <w:ind w:left="3494" w:hanging="348"/>
      </w:pPr>
      <w:rPr>
        <w:rFonts w:hint="default"/>
        <w:lang w:val="it-IT" w:eastAsia="en-US" w:bidi="ar-SA"/>
      </w:rPr>
    </w:lvl>
    <w:lvl w:ilvl="4" w:tplc="1CC05F14">
      <w:numFmt w:val="bullet"/>
      <w:lvlText w:val="•"/>
      <w:lvlJc w:val="left"/>
      <w:pPr>
        <w:ind w:left="4392" w:hanging="348"/>
      </w:pPr>
      <w:rPr>
        <w:rFonts w:hint="default"/>
        <w:lang w:val="it-IT" w:eastAsia="en-US" w:bidi="ar-SA"/>
      </w:rPr>
    </w:lvl>
    <w:lvl w:ilvl="5" w:tplc="212AB3A2">
      <w:numFmt w:val="bullet"/>
      <w:lvlText w:val="•"/>
      <w:lvlJc w:val="left"/>
      <w:pPr>
        <w:ind w:left="5290" w:hanging="348"/>
      </w:pPr>
      <w:rPr>
        <w:rFonts w:hint="default"/>
        <w:lang w:val="it-IT" w:eastAsia="en-US" w:bidi="ar-SA"/>
      </w:rPr>
    </w:lvl>
    <w:lvl w:ilvl="6" w:tplc="D3981818">
      <w:numFmt w:val="bullet"/>
      <w:lvlText w:val="•"/>
      <w:lvlJc w:val="left"/>
      <w:pPr>
        <w:ind w:left="6188" w:hanging="348"/>
      </w:pPr>
      <w:rPr>
        <w:rFonts w:hint="default"/>
        <w:lang w:val="it-IT" w:eastAsia="en-US" w:bidi="ar-SA"/>
      </w:rPr>
    </w:lvl>
    <w:lvl w:ilvl="7" w:tplc="DA38296E">
      <w:numFmt w:val="bullet"/>
      <w:lvlText w:val="•"/>
      <w:lvlJc w:val="left"/>
      <w:pPr>
        <w:ind w:left="7086" w:hanging="348"/>
      </w:pPr>
      <w:rPr>
        <w:rFonts w:hint="default"/>
        <w:lang w:val="it-IT" w:eastAsia="en-US" w:bidi="ar-SA"/>
      </w:rPr>
    </w:lvl>
    <w:lvl w:ilvl="8" w:tplc="EEFA9CD4">
      <w:numFmt w:val="bullet"/>
      <w:lvlText w:val="•"/>
      <w:lvlJc w:val="left"/>
      <w:pPr>
        <w:ind w:left="7985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0D"/>
    <w:rsid w:val="0009081E"/>
    <w:rsid w:val="000E46EC"/>
    <w:rsid w:val="003C5171"/>
    <w:rsid w:val="00496D2C"/>
    <w:rsid w:val="005B141F"/>
    <w:rsid w:val="00662E7D"/>
    <w:rsid w:val="006A585D"/>
    <w:rsid w:val="0098350D"/>
    <w:rsid w:val="00C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6F8EF"/>
  <w15:docId w15:val="{D3D90B0F-EA03-4376-BF91-311E03CF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08" w:right="1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62E7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E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2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E7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trovillari.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del Capitolato d’Appalto</dc:title>
  <dc:creator>V.Livia</dc:creator>
  <cp:lastModifiedBy>PC2</cp:lastModifiedBy>
  <cp:revision>6</cp:revision>
  <dcterms:created xsi:type="dcterms:W3CDTF">2025-09-10T23:09:00Z</dcterms:created>
  <dcterms:modified xsi:type="dcterms:W3CDTF">2026-01-20T09:41:00Z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