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A325" w14:textId="1075ECE3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DI</w:t>
      </w:r>
      <w:r w:rsidR="005452D0">
        <w:rPr>
          <w:rFonts w:ascii="Times New Roman" w:hAnsi="Times New Roman" w:cs="Times New Roman"/>
          <w:b/>
          <w:sz w:val="28"/>
          <w:szCs w:val="28"/>
        </w:rPr>
        <w:t xml:space="preserve"> SANTOPADRE</w:t>
      </w:r>
    </w:p>
    <w:p w14:paraId="2436AB31" w14:textId="42F07B83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</w:t>
      </w:r>
      <w:r w:rsidR="005452D0">
        <w:rPr>
          <w:rFonts w:ascii="Times New Roman" w:hAnsi="Times New Roman" w:cs="Times New Roman"/>
          <w:b/>
          <w:sz w:val="28"/>
          <w:szCs w:val="28"/>
        </w:rPr>
        <w:t>incia di Frosinone</w:t>
      </w: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5452D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5452D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5452D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5452D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5452D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5452D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1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1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5452D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5452D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5452D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5452D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5452D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2" w:name="_Hlk119082684"/>
    <w:p w14:paraId="31821AA8" w14:textId="133AA3A6" w:rsidR="00960552" w:rsidRPr="00E774B5" w:rsidRDefault="005452D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2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3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3"/>
    <w:p w14:paraId="648237DA" w14:textId="43510209" w:rsidR="00E14C9F" w:rsidRPr="00E774B5" w:rsidRDefault="005452D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52D0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354D20"/>
    <w:rsid w:val="00561BEF"/>
    <w:rsid w:val="00776D6E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Utente</cp:lastModifiedBy>
  <cp:revision>12</cp:revision>
  <cp:lastPrinted>2021-12-02T14:55:00Z</cp:lastPrinted>
  <dcterms:created xsi:type="dcterms:W3CDTF">2022-11-24T11:25:00Z</dcterms:created>
  <dcterms:modified xsi:type="dcterms:W3CDTF">2026-01-21T15:20:00Z</dcterms:modified>
</cp:coreProperties>
</file>