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62BA0" w14:textId="77777777" w:rsidR="009E4B0C" w:rsidRPr="00DD1044" w:rsidRDefault="009E4B0C" w:rsidP="009E4B0C">
      <w:pPr>
        <w:spacing w:after="0" w:line="240" w:lineRule="auto"/>
        <w:jc w:val="right"/>
        <w:rPr>
          <w:rFonts w:ascii="Century Gothic" w:eastAsia="Times New Roman" w:hAnsi="Century Gothic" w:cs="Times New Roman"/>
          <w:lang w:eastAsia="it-IT"/>
        </w:rPr>
      </w:pPr>
      <w:r w:rsidRPr="00DD1044">
        <w:rPr>
          <w:rFonts w:ascii="Century Gothic" w:eastAsia="Times New Roman" w:hAnsi="Century Gothic" w:cs="Times New Roman"/>
          <w:lang w:eastAsia="it-IT"/>
        </w:rPr>
        <w:t xml:space="preserve">ALLEGATO A </w:t>
      </w:r>
    </w:p>
    <w:p w14:paraId="156E2BEF" w14:textId="77777777" w:rsidR="00C7145D" w:rsidRPr="00DD1044" w:rsidRDefault="00C7145D" w:rsidP="009E4B0C">
      <w:pPr>
        <w:spacing w:after="0" w:line="240" w:lineRule="auto"/>
        <w:jc w:val="right"/>
        <w:rPr>
          <w:rFonts w:ascii="Century Gothic" w:eastAsia="Times New Roman" w:hAnsi="Century Gothic" w:cs="Times New Roman"/>
          <w:lang w:eastAsia="it-IT"/>
        </w:rPr>
      </w:pPr>
    </w:p>
    <w:p w14:paraId="2E362BA1" w14:textId="77777777" w:rsidR="009E4B0C" w:rsidRPr="00DD1044" w:rsidRDefault="009E4B0C" w:rsidP="009E4B0C">
      <w:pPr>
        <w:spacing w:after="0" w:line="240" w:lineRule="auto"/>
        <w:jc w:val="right"/>
        <w:rPr>
          <w:rFonts w:ascii="Century Gothic" w:eastAsia="Times New Roman" w:hAnsi="Century Gothic" w:cs="Times New Roman"/>
          <w:lang w:eastAsia="it-IT"/>
        </w:rPr>
      </w:pPr>
      <w:r w:rsidRPr="00DD1044">
        <w:rPr>
          <w:rFonts w:ascii="Century Gothic" w:eastAsia="Times New Roman" w:hAnsi="Century Gothic" w:cs="Times New Roman"/>
          <w:lang w:eastAsia="it-IT"/>
        </w:rPr>
        <w:t>ALL’UFFICIO SERVIZI SOCIALI</w:t>
      </w:r>
    </w:p>
    <w:p w14:paraId="2E362BA2" w14:textId="417E4E23" w:rsidR="009E4B0C" w:rsidRPr="00DD1044" w:rsidRDefault="009E4B0C" w:rsidP="009E4B0C">
      <w:pPr>
        <w:spacing w:after="0" w:line="240" w:lineRule="auto"/>
        <w:jc w:val="right"/>
        <w:rPr>
          <w:rFonts w:ascii="Century Gothic" w:eastAsia="Times New Roman" w:hAnsi="Century Gothic" w:cs="Times New Roman"/>
          <w:lang w:eastAsia="it-IT"/>
        </w:rPr>
      </w:pPr>
      <w:r w:rsidRPr="00DD1044">
        <w:rPr>
          <w:rFonts w:ascii="Century Gothic" w:eastAsia="Times New Roman" w:hAnsi="Century Gothic" w:cs="Times New Roman"/>
          <w:lang w:eastAsia="it-IT"/>
        </w:rPr>
        <w:t xml:space="preserve">DEL COMUNE DI </w:t>
      </w:r>
      <w:r w:rsidR="00CC23F3">
        <w:rPr>
          <w:rFonts w:ascii="Century Gothic" w:eastAsia="Times New Roman" w:hAnsi="Century Gothic" w:cs="Times New Roman"/>
          <w:lang w:eastAsia="it-IT"/>
        </w:rPr>
        <w:t>CHIARAMONTI</w:t>
      </w:r>
    </w:p>
    <w:p w14:paraId="2E362BA3" w14:textId="63037489" w:rsidR="009E4B0C" w:rsidRPr="00DD1044" w:rsidRDefault="009E4B0C" w:rsidP="009E4B0C">
      <w:pPr>
        <w:spacing w:before="100" w:beforeAutospacing="1" w:after="0" w:line="240" w:lineRule="auto"/>
        <w:jc w:val="both"/>
        <w:rPr>
          <w:rFonts w:ascii="Century Gothic" w:eastAsia="Times New Roman" w:hAnsi="Century Gothic" w:cs="Times New Roman"/>
          <w:b/>
          <w:bCs/>
          <w:lang w:eastAsia="it-IT"/>
        </w:rPr>
      </w:pPr>
      <w:r w:rsidRPr="00DD1044">
        <w:rPr>
          <w:rFonts w:ascii="Century Gothic" w:eastAsia="Times New Roman" w:hAnsi="Century Gothic" w:cs="Times New Roman"/>
          <w:b/>
          <w:bCs/>
          <w:lang w:eastAsia="it-IT"/>
        </w:rPr>
        <w:t>OGGETTO: Legge R.A.S. 9 marzo 2022, n. 3, art. 13, Disposizioni in materia di contrasto allo spopolamento, comma 2, lett. a). ASSEGNO DI NATALITÀ a favore di nuclei familiari che risiedono nei Comuni con popolazione inferiore a 3.000 abitanti. Domanda riconoscimento beneficio</w:t>
      </w:r>
      <w:r w:rsidR="00F74CE0" w:rsidRPr="00DD1044">
        <w:rPr>
          <w:rFonts w:ascii="Century Gothic" w:eastAsia="Times New Roman" w:hAnsi="Century Gothic" w:cs="Times New Roman"/>
          <w:b/>
          <w:bCs/>
          <w:lang w:eastAsia="it-IT"/>
        </w:rPr>
        <w:t xml:space="preserve"> o prosecuzione beneficio </w:t>
      </w:r>
      <w:r w:rsidR="003A4079" w:rsidRPr="00DD1044">
        <w:rPr>
          <w:rFonts w:ascii="Century Gothic" w:eastAsia="Times New Roman" w:hAnsi="Century Gothic" w:cs="Times New Roman"/>
          <w:b/>
          <w:bCs/>
          <w:lang w:eastAsia="it-IT"/>
        </w:rPr>
        <w:t>anni precedenti.</w:t>
      </w:r>
      <w:r w:rsidRPr="00DD1044">
        <w:rPr>
          <w:rFonts w:ascii="Century Gothic" w:eastAsia="Times New Roman" w:hAnsi="Century Gothic" w:cs="Times New Roman"/>
          <w:b/>
          <w:bCs/>
          <w:lang w:eastAsia="it-IT"/>
        </w:rPr>
        <w:t xml:space="preserve"> </w:t>
      </w:r>
    </w:p>
    <w:p w14:paraId="2E362BA4" w14:textId="77777777" w:rsidR="009E4B0C" w:rsidRPr="00DD1044" w:rsidRDefault="009E4B0C" w:rsidP="009E4B0C">
      <w:pPr>
        <w:spacing w:before="100" w:beforeAutospacing="1" w:after="0" w:line="240" w:lineRule="auto"/>
        <w:jc w:val="both"/>
        <w:rPr>
          <w:rFonts w:ascii="Century Gothic" w:eastAsia="Times New Roman" w:hAnsi="Century Gothic" w:cs="Times New Roman"/>
          <w:lang w:eastAsia="it-IT"/>
        </w:rPr>
      </w:pPr>
      <w:r w:rsidRPr="00DD1044">
        <w:rPr>
          <w:rFonts w:ascii="Century Gothic" w:eastAsia="Times New Roman" w:hAnsi="Century Gothic" w:cs="Times New Roman"/>
          <w:lang w:eastAsia="it-IT"/>
        </w:rPr>
        <w:t>I sottoscritti (genitori o di chi esercita la responsabilita’ genitoriale) :</w:t>
      </w:r>
    </w:p>
    <w:p w14:paraId="2E362BA5" w14:textId="77777777" w:rsidR="009E4B0C" w:rsidRPr="00DD1044" w:rsidRDefault="009E4B0C" w:rsidP="009E4B0C">
      <w:pPr>
        <w:spacing w:before="100" w:beforeAutospacing="1" w:after="0" w:line="240" w:lineRule="auto"/>
        <w:rPr>
          <w:rFonts w:ascii="Century Gothic" w:eastAsia="Times New Roman" w:hAnsi="Century Gothic" w:cs="Times New Roman"/>
          <w:lang w:eastAsia="it-IT"/>
        </w:rPr>
      </w:pPr>
      <w:r w:rsidRPr="00DD1044">
        <w:rPr>
          <w:rFonts w:ascii="Century Gothic" w:eastAsia="Times New Roman" w:hAnsi="Century Gothic" w:cs="Times New Roman"/>
          <w:lang w:eastAsia="it-IT"/>
        </w:rPr>
        <w:t xml:space="preserve">1)cognome e nome__________________________________C.F.___________________________ nat_a___________________________________ il __________________ cellulare ________________________ residente a __________________ in via/piazza _________________________________________ n. ______ </w:t>
      </w:r>
    </w:p>
    <w:p w14:paraId="2E362BA6" w14:textId="77777777" w:rsidR="009E4B0C" w:rsidRPr="00DD1044" w:rsidRDefault="009E4B0C" w:rsidP="009E4B0C">
      <w:pPr>
        <w:spacing w:before="100" w:beforeAutospacing="1" w:after="0" w:line="240" w:lineRule="auto"/>
        <w:rPr>
          <w:rFonts w:ascii="Century Gothic" w:eastAsia="Times New Roman" w:hAnsi="Century Gothic" w:cs="Times New Roman"/>
          <w:lang w:eastAsia="it-IT"/>
        </w:rPr>
      </w:pPr>
      <w:r w:rsidRPr="00DD1044">
        <w:rPr>
          <w:rFonts w:ascii="Century Gothic" w:eastAsia="Times New Roman" w:hAnsi="Century Gothic" w:cs="Times New Roman"/>
          <w:lang w:eastAsia="it-IT"/>
        </w:rPr>
        <w:t xml:space="preserve">2)cognome e nome__________________________________C.F.___________________________ nat_a___________________________________ il __________________ cellulare ________________________ residente a __________________ in via/piazza _________________________________________ n. ______ </w:t>
      </w:r>
    </w:p>
    <w:p w14:paraId="2E362BA7" w14:textId="77777777" w:rsidR="009E4B0C" w:rsidRPr="00DD1044" w:rsidRDefault="009E4B0C" w:rsidP="009E4B0C">
      <w:pPr>
        <w:spacing w:before="100" w:beforeAutospacing="1" w:after="0" w:line="240" w:lineRule="auto"/>
        <w:rPr>
          <w:rFonts w:ascii="Century Gothic" w:eastAsia="Times New Roman" w:hAnsi="Century Gothic" w:cs="Times New Roman"/>
          <w:lang w:eastAsia="it-IT"/>
        </w:rPr>
      </w:pPr>
      <w:r w:rsidRPr="00DD1044">
        <w:rPr>
          <w:rFonts w:ascii="Century Gothic" w:eastAsia="Times New Roman" w:hAnsi="Century Gothic" w:cs="Times New Roman"/>
          <w:lang w:eastAsia="it-IT"/>
        </w:rPr>
        <w:t xml:space="preserve">In qualità di (barrare la casella corrispondente) </w:t>
      </w:r>
    </w:p>
    <w:p w14:paraId="2E362BA8" w14:textId="77777777" w:rsidR="009E4B0C" w:rsidRPr="00DD1044" w:rsidRDefault="009E4B0C" w:rsidP="009E4B0C">
      <w:pPr>
        <w:pStyle w:val="Paragrafoelenco"/>
        <w:numPr>
          <w:ilvl w:val="0"/>
          <w:numId w:val="5"/>
        </w:numPr>
        <w:spacing w:before="100" w:beforeAutospacing="1" w:after="0" w:line="240" w:lineRule="auto"/>
        <w:rPr>
          <w:rFonts w:ascii="Century Gothic" w:eastAsia="Times New Roman" w:hAnsi="Century Gothic" w:cs="Times New Roman"/>
          <w:lang w:eastAsia="it-IT"/>
        </w:rPr>
      </w:pPr>
      <w:r w:rsidRPr="00DD1044">
        <w:rPr>
          <w:rFonts w:ascii="Century Gothic" w:eastAsia="Times New Roman" w:hAnsi="Century Gothic" w:cs="Times New Roman"/>
          <w:lang w:eastAsia="it-IT"/>
        </w:rPr>
        <w:t xml:space="preserve">genitore esercente la responsabilità genitoriale; </w:t>
      </w:r>
    </w:p>
    <w:p w14:paraId="2E362BA9" w14:textId="77777777" w:rsidR="009E4B0C" w:rsidRPr="00DD1044" w:rsidRDefault="009E4B0C" w:rsidP="009E4B0C">
      <w:pPr>
        <w:pStyle w:val="Paragrafoelenco"/>
        <w:numPr>
          <w:ilvl w:val="0"/>
          <w:numId w:val="5"/>
        </w:numPr>
        <w:spacing w:before="100" w:beforeAutospacing="1" w:after="0" w:line="240" w:lineRule="auto"/>
        <w:rPr>
          <w:rFonts w:ascii="Century Gothic" w:eastAsia="Times New Roman" w:hAnsi="Century Gothic" w:cs="Times New Roman"/>
          <w:lang w:eastAsia="it-IT"/>
        </w:rPr>
      </w:pPr>
      <w:r w:rsidRPr="00DD1044">
        <w:rPr>
          <w:rFonts w:ascii="Century Gothic" w:eastAsia="Times New Roman" w:hAnsi="Century Gothic" w:cs="Times New Roman"/>
          <w:lang w:eastAsia="it-IT"/>
        </w:rPr>
        <w:t xml:space="preserve">affidatario (in caso di affidamento preadottivo); </w:t>
      </w:r>
    </w:p>
    <w:p w14:paraId="2E362BAA" w14:textId="77777777" w:rsidR="009E4B0C" w:rsidRPr="00DD1044" w:rsidRDefault="009E4B0C" w:rsidP="009E4B0C">
      <w:pPr>
        <w:pStyle w:val="Paragrafoelenco"/>
        <w:numPr>
          <w:ilvl w:val="0"/>
          <w:numId w:val="5"/>
        </w:numPr>
        <w:spacing w:before="100" w:beforeAutospacing="1" w:after="0" w:line="240" w:lineRule="auto"/>
        <w:rPr>
          <w:rFonts w:ascii="Century Gothic" w:eastAsia="Times New Roman" w:hAnsi="Century Gothic" w:cs="Times New Roman"/>
          <w:lang w:eastAsia="it-IT"/>
        </w:rPr>
      </w:pPr>
      <w:r w:rsidRPr="00DD1044">
        <w:rPr>
          <w:rFonts w:ascii="Century Gothic" w:eastAsia="Times New Roman" w:hAnsi="Century Gothic" w:cs="Times New Roman"/>
          <w:lang w:eastAsia="it-IT"/>
        </w:rPr>
        <w:t xml:space="preserve">legale rappresentante del genitore, nel caso di genitore minorenne o incapace; </w:t>
      </w:r>
    </w:p>
    <w:p w14:paraId="2E362BAB" w14:textId="77777777" w:rsidR="009E4B0C" w:rsidRPr="00DD1044" w:rsidRDefault="009E4B0C" w:rsidP="009E4B0C">
      <w:pPr>
        <w:pStyle w:val="Paragrafoelenco"/>
        <w:numPr>
          <w:ilvl w:val="0"/>
          <w:numId w:val="5"/>
        </w:numPr>
        <w:spacing w:before="100" w:beforeAutospacing="1" w:after="0" w:line="240" w:lineRule="auto"/>
        <w:rPr>
          <w:rFonts w:ascii="Century Gothic" w:eastAsia="Times New Roman" w:hAnsi="Century Gothic" w:cs="Times New Roman"/>
          <w:lang w:eastAsia="it-IT"/>
        </w:rPr>
      </w:pPr>
      <w:r w:rsidRPr="00DD1044">
        <w:rPr>
          <w:rFonts w:ascii="Century Gothic" w:eastAsia="Times New Roman" w:hAnsi="Century Gothic" w:cs="Times New Roman"/>
          <w:lang w:eastAsia="it-IT"/>
        </w:rPr>
        <w:t>tutore autorizzato dall’Autorità Giudiziaria ad incassare le somme a favore dei minori.</w:t>
      </w:r>
    </w:p>
    <w:p w14:paraId="2E362BAC" w14:textId="77777777" w:rsidR="009E4B0C" w:rsidRPr="00DD1044" w:rsidRDefault="009E4B0C" w:rsidP="009E4B0C">
      <w:pPr>
        <w:spacing w:before="100" w:beforeAutospacing="1" w:after="0" w:line="240" w:lineRule="auto"/>
        <w:rPr>
          <w:rFonts w:ascii="Century Gothic" w:eastAsia="Times New Roman" w:hAnsi="Century Gothic" w:cs="Times New Roman"/>
          <w:lang w:eastAsia="it-IT"/>
        </w:rPr>
      </w:pPr>
      <w:r w:rsidRPr="00DD1044">
        <w:rPr>
          <w:rFonts w:ascii="Century Gothic" w:eastAsia="Times New Roman" w:hAnsi="Century Gothic" w:cs="Times New Roman"/>
          <w:lang w:eastAsia="it-IT"/>
        </w:rPr>
        <w:t xml:space="preserve">del minore (nome e cognome) ___________________________________________________________, </w:t>
      </w:r>
    </w:p>
    <w:p w14:paraId="2E362BAD" w14:textId="77777777" w:rsidR="009E4B0C" w:rsidRPr="00DD1044" w:rsidRDefault="009E4B0C" w:rsidP="009E4B0C">
      <w:pPr>
        <w:pStyle w:val="Paragrafoelenco"/>
        <w:numPr>
          <w:ilvl w:val="0"/>
          <w:numId w:val="6"/>
        </w:numPr>
        <w:spacing w:before="100" w:beforeAutospacing="1" w:after="0" w:line="240" w:lineRule="auto"/>
        <w:rPr>
          <w:rFonts w:ascii="Century Gothic" w:eastAsia="Times New Roman" w:hAnsi="Century Gothic" w:cs="Times New Roman"/>
          <w:lang w:eastAsia="it-IT"/>
        </w:rPr>
      </w:pPr>
      <w:r w:rsidRPr="00DD1044">
        <w:rPr>
          <w:rFonts w:ascii="Century Gothic" w:eastAsia="Times New Roman" w:hAnsi="Century Gothic" w:cs="Times New Roman"/>
          <w:lang w:eastAsia="it-IT"/>
        </w:rPr>
        <w:t>nato a _____________________________________ il ___________________</w:t>
      </w:r>
    </w:p>
    <w:p w14:paraId="2E362BAE" w14:textId="77777777" w:rsidR="009E4B0C" w:rsidRPr="00DD1044" w:rsidRDefault="009E4B0C" w:rsidP="009E4B0C">
      <w:pPr>
        <w:pStyle w:val="Paragrafoelenco"/>
        <w:numPr>
          <w:ilvl w:val="0"/>
          <w:numId w:val="6"/>
        </w:numPr>
        <w:spacing w:before="100" w:beforeAutospacing="1" w:after="0" w:line="240" w:lineRule="auto"/>
        <w:rPr>
          <w:rFonts w:ascii="Century Gothic" w:eastAsia="Times New Roman" w:hAnsi="Century Gothic" w:cs="Times New Roman"/>
          <w:lang w:eastAsia="it-IT"/>
        </w:rPr>
      </w:pPr>
      <w:r w:rsidRPr="00DD1044">
        <w:rPr>
          <w:rFonts w:ascii="Century Gothic" w:eastAsia="Times New Roman" w:hAnsi="Century Gothic" w:cs="Times New Roman"/>
          <w:lang w:eastAsia="it-IT"/>
        </w:rPr>
        <w:t xml:space="preserve">in affido preadottivo /adozione dal giorno _____ /______/________ </w:t>
      </w:r>
    </w:p>
    <w:p w14:paraId="2E362BAF" w14:textId="6ACEF637" w:rsidR="009E4B0C" w:rsidRPr="00DD1044" w:rsidRDefault="009E4B0C" w:rsidP="009E4B0C">
      <w:pPr>
        <w:pStyle w:val="Paragrafoelenco"/>
        <w:numPr>
          <w:ilvl w:val="0"/>
          <w:numId w:val="6"/>
        </w:numPr>
        <w:spacing w:before="100" w:beforeAutospacing="1" w:after="0" w:line="240" w:lineRule="auto"/>
        <w:rPr>
          <w:rFonts w:ascii="Century Gothic" w:eastAsia="Times New Roman" w:hAnsi="Century Gothic" w:cs="Times New Roman"/>
          <w:lang w:eastAsia="it-IT"/>
        </w:rPr>
      </w:pPr>
      <w:r w:rsidRPr="00DD1044">
        <w:rPr>
          <w:rFonts w:ascii="Century Gothic" w:eastAsia="Times New Roman" w:hAnsi="Century Gothic" w:cs="Times New Roman"/>
          <w:lang w:eastAsia="it-IT"/>
        </w:rPr>
        <w:t xml:space="preserve">residente a </w:t>
      </w:r>
      <w:r w:rsidR="002457BA">
        <w:rPr>
          <w:rFonts w:ascii="Century Gothic" w:eastAsia="Times New Roman" w:hAnsi="Century Gothic" w:cs="Times New Roman"/>
          <w:lang w:eastAsia="it-IT"/>
        </w:rPr>
        <w:t xml:space="preserve">Chiaramonti </w:t>
      </w:r>
      <w:r w:rsidRPr="00DD1044">
        <w:rPr>
          <w:rFonts w:ascii="Century Gothic" w:eastAsia="Times New Roman" w:hAnsi="Century Gothic" w:cs="Times New Roman"/>
          <w:lang w:eastAsia="it-IT"/>
        </w:rPr>
        <w:t xml:space="preserve">dal giorno _____ /______/________ </w:t>
      </w:r>
    </w:p>
    <w:p w14:paraId="2E362BB0" w14:textId="77777777" w:rsidR="009E4B0C" w:rsidRPr="00DD1044" w:rsidRDefault="009E4B0C" w:rsidP="009E4B0C">
      <w:pPr>
        <w:spacing w:before="100" w:beforeAutospacing="1" w:after="0" w:line="240" w:lineRule="auto"/>
        <w:jc w:val="center"/>
        <w:rPr>
          <w:rFonts w:ascii="Century Gothic" w:eastAsia="Times New Roman" w:hAnsi="Century Gothic" w:cs="Times New Roman"/>
          <w:lang w:eastAsia="it-IT"/>
        </w:rPr>
      </w:pPr>
      <w:r w:rsidRPr="00DD1044">
        <w:rPr>
          <w:rFonts w:ascii="Century Gothic" w:eastAsia="Times New Roman" w:hAnsi="Century Gothic" w:cs="Times New Roman"/>
          <w:b/>
          <w:bCs/>
          <w:lang w:eastAsia="it-IT"/>
        </w:rPr>
        <w:t>CHIEDONO</w:t>
      </w:r>
    </w:p>
    <w:p w14:paraId="2B2CCCD3" w14:textId="7B2B831B" w:rsidR="007F1790" w:rsidRPr="00DD1044" w:rsidRDefault="009E4B0C" w:rsidP="007F1790">
      <w:pPr>
        <w:pStyle w:val="Paragrafoelenco"/>
        <w:numPr>
          <w:ilvl w:val="0"/>
          <w:numId w:val="8"/>
        </w:numPr>
        <w:spacing w:before="100" w:beforeAutospacing="1" w:after="0" w:line="240" w:lineRule="auto"/>
        <w:jc w:val="both"/>
        <w:rPr>
          <w:rFonts w:ascii="Century Gothic" w:eastAsia="Times New Roman" w:hAnsi="Century Gothic" w:cs="Times New Roman"/>
          <w:lang w:eastAsia="it-IT"/>
        </w:rPr>
      </w:pPr>
      <w:r w:rsidRPr="00DD1044">
        <w:rPr>
          <w:rFonts w:ascii="Century Gothic" w:eastAsia="Times New Roman" w:hAnsi="Century Gothic" w:cs="Times New Roman"/>
          <w:lang w:eastAsia="it-IT"/>
        </w:rPr>
        <w:t xml:space="preserve">La concessione dell’assegno di Natalità ai sensi della Legge della Regione Autonoma della Sardegna 9 marzo 2022, n. 3, art. 13 comma 2, lett. a) </w:t>
      </w:r>
      <w:r w:rsidR="007F1790" w:rsidRPr="00DD1044">
        <w:rPr>
          <w:rFonts w:ascii="Century Gothic" w:eastAsia="Times New Roman" w:hAnsi="Century Gothic" w:cs="Times New Roman"/>
          <w:lang w:eastAsia="it-IT"/>
        </w:rPr>
        <w:t>(nuovi beneficiari)</w:t>
      </w:r>
    </w:p>
    <w:p w14:paraId="3C1CDC2F" w14:textId="15B8192F" w:rsidR="007F1790" w:rsidRPr="00DD1044" w:rsidRDefault="007F1790" w:rsidP="007F1790">
      <w:pPr>
        <w:pStyle w:val="Paragrafoelenco"/>
        <w:numPr>
          <w:ilvl w:val="0"/>
          <w:numId w:val="8"/>
        </w:numPr>
        <w:spacing w:before="100" w:beforeAutospacing="1" w:after="0" w:line="240" w:lineRule="auto"/>
        <w:jc w:val="both"/>
        <w:rPr>
          <w:rFonts w:ascii="Century Gothic" w:eastAsia="Times New Roman" w:hAnsi="Century Gothic" w:cs="Times New Roman"/>
          <w:lang w:eastAsia="it-IT"/>
        </w:rPr>
      </w:pPr>
      <w:r w:rsidRPr="00DD1044">
        <w:rPr>
          <w:rFonts w:ascii="Century Gothic" w:hAnsi="Century Gothic" w:cs="Times New Roman"/>
        </w:rPr>
        <w:t>La continuità del contributo e permanenza requisiti istanza effettuata nell’annualità:_________</w:t>
      </w:r>
    </w:p>
    <w:p w14:paraId="2E362BB2" w14:textId="3FD0A364" w:rsidR="009E4B0C" w:rsidRPr="00DD1044" w:rsidRDefault="007F1790" w:rsidP="009E4B0C">
      <w:pPr>
        <w:spacing w:before="100" w:beforeAutospacing="1" w:after="0" w:line="240" w:lineRule="auto"/>
        <w:jc w:val="center"/>
        <w:rPr>
          <w:rFonts w:ascii="Century Gothic" w:eastAsia="Times New Roman" w:hAnsi="Century Gothic" w:cs="Times New Roman"/>
          <w:lang w:eastAsia="it-IT"/>
        </w:rPr>
      </w:pPr>
      <w:r w:rsidRPr="00DD1044">
        <w:rPr>
          <w:rFonts w:ascii="Century Gothic" w:eastAsia="Times New Roman" w:hAnsi="Century Gothic" w:cs="Times New Roman"/>
          <w:b/>
          <w:bCs/>
          <w:lang w:eastAsia="it-IT"/>
        </w:rPr>
        <w:t xml:space="preserve">A TAL FINE </w:t>
      </w:r>
      <w:r w:rsidR="009E4B0C" w:rsidRPr="00DD1044">
        <w:rPr>
          <w:rFonts w:ascii="Century Gothic" w:eastAsia="Times New Roman" w:hAnsi="Century Gothic" w:cs="Times New Roman"/>
          <w:b/>
          <w:bCs/>
          <w:lang w:eastAsia="it-IT"/>
        </w:rPr>
        <w:t>DICHIARANO</w:t>
      </w:r>
      <w:r w:rsidR="009E4B0C" w:rsidRPr="00DD1044">
        <w:rPr>
          <w:rFonts w:ascii="Century Gothic" w:eastAsia="Times New Roman" w:hAnsi="Century Gothic" w:cs="Times New Roman"/>
          <w:lang w:eastAsia="it-IT"/>
        </w:rPr>
        <w:t xml:space="preserve"> </w:t>
      </w:r>
    </w:p>
    <w:p w14:paraId="2E362BB3" w14:textId="77777777" w:rsidR="009E4B0C" w:rsidRPr="00DD1044" w:rsidRDefault="009E4B0C" w:rsidP="009E4B0C">
      <w:pPr>
        <w:spacing w:before="100" w:beforeAutospacing="1" w:after="0" w:line="240" w:lineRule="auto"/>
        <w:jc w:val="both"/>
        <w:rPr>
          <w:rFonts w:ascii="Century Gothic" w:eastAsia="Times New Roman" w:hAnsi="Century Gothic" w:cs="Times New Roman"/>
          <w:lang w:eastAsia="it-IT"/>
        </w:rPr>
      </w:pPr>
      <w:r w:rsidRPr="00DD1044">
        <w:rPr>
          <w:rFonts w:ascii="Century Gothic" w:eastAsia="Times New Roman" w:hAnsi="Century Gothic" w:cs="Times New Roman"/>
          <w:lang w:eastAsia="it-IT"/>
        </w:rPr>
        <w:t xml:space="preserve">Ai sensi degli articoli 46 e 47 del D.P.R. n. 445 del 28.12.2000, consapevole che in caso di false dichiarazioni, di formazione o uso di atti falsi, oltre alle sanzioni penali previste dall’art. 76 del D.P.R. 445/2000, l’Amministrazione erogante provvederà alla revoca del beneficio eventualmente concesso sulla base della dichiarazione come previsto dall’art. 75 del suddetto D.P.R. 445/2000. </w:t>
      </w:r>
    </w:p>
    <w:p w14:paraId="0FDDAE35" w14:textId="29A8CA0C" w:rsidR="00581B5B" w:rsidRPr="00DD1044" w:rsidRDefault="00581B5B" w:rsidP="009E4B0C">
      <w:pPr>
        <w:spacing w:before="100" w:beforeAutospacing="1" w:after="0" w:line="240" w:lineRule="auto"/>
        <w:jc w:val="both"/>
        <w:rPr>
          <w:rFonts w:ascii="Century Gothic" w:eastAsia="Times New Roman" w:hAnsi="Century Gothic" w:cs="Times New Roman"/>
          <w:lang w:eastAsia="it-IT"/>
        </w:rPr>
      </w:pPr>
      <w:r w:rsidRPr="00DD1044">
        <w:rPr>
          <w:rFonts w:ascii="Century Gothic" w:eastAsia="Times New Roman" w:hAnsi="Century Gothic" w:cs="Times New Roman"/>
          <w:lang w:eastAsia="it-IT"/>
        </w:rPr>
        <w:lastRenderedPageBreak/>
        <w:t>(Barrare le caselle)</w:t>
      </w:r>
    </w:p>
    <w:p w14:paraId="0B118F36" w14:textId="544DFBD4" w:rsidR="00A92A24" w:rsidRPr="00DD1044" w:rsidRDefault="003A4079" w:rsidP="0029127D">
      <w:pPr>
        <w:numPr>
          <w:ilvl w:val="0"/>
          <w:numId w:val="4"/>
        </w:numPr>
        <w:spacing w:before="100" w:beforeAutospacing="1" w:after="0" w:line="240" w:lineRule="auto"/>
        <w:jc w:val="both"/>
        <w:rPr>
          <w:rFonts w:ascii="Century Gothic" w:eastAsia="Times New Roman" w:hAnsi="Century Gothic" w:cs="Times New Roman"/>
          <w:lang w:eastAsia="it-IT"/>
        </w:rPr>
      </w:pPr>
      <w:r w:rsidRPr="00DD1044">
        <w:rPr>
          <w:rFonts w:ascii="Century Gothic" w:eastAsia="Times New Roman" w:hAnsi="Century Gothic" w:cs="Times New Roman"/>
          <w:lang w:eastAsia="it-IT"/>
        </w:rPr>
        <w:t>Residenza</w:t>
      </w:r>
      <w:r w:rsidR="00430D14" w:rsidRPr="00DD1044">
        <w:rPr>
          <w:rFonts w:ascii="Century Gothic" w:eastAsia="Times New Roman" w:hAnsi="Century Gothic" w:cs="Times New Roman"/>
          <w:lang w:eastAsia="it-IT"/>
        </w:rPr>
        <w:t xml:space="preserve"> </w:t>
      </w:r>
      <w:r w:rsidR="00430D14" w:rsidRPr="00DD1044">
        <w:rPr>
          <w:rFonts w:ascii="Century Gothic" w:eastAsia="Times New Roman" w:hAnsi="Century Gothic" w:cs="Times New Roman"/>
          <w:b/>
          <w:bCs/>
          <w:u w:val="single"/>
          <w:lang w:eastAsia="it-IT"/>
        </w:rPr>
        <w:t>e dimora abituale</w:t>
      </w:r>
      <w:r w:rsidRPr="00DD1044">
        <w:rPr>
          <w:rFonts w:ascii="Century Gothic" w:eastAsia="Times New Roman" w:hAnsi="Century Gothic" w:cs="Times New Roman"/>
          <w:lang w:eastAsia="it-IT"/>
        </w:rPr>
        <w:t xml:space="preserve"> nel comune di </w:t>
      </w:r>
      <w:r w:rsidR="0054695C">
        <w:rPr>
          <w:rFonts w:ascii="Century Gothic" w:eastAsia="Times New Roman" w:hAnsi="Century Gothic" w:cs="Times New Roman"/>
          <w:lang w:eastAsia="it-IT"/>
        </w:rPr>
        <w:t xml:space="preserve">Chiaramonti </w:t>
      </w:r>
      <w:r w:rsidRPr="00DD1044">
        <w:rPr>
          <w:rFonts w:ascii="Century Gothic" w:eastAsia="Times New Roman" w:hAnsi="Century Gothic" w:cs="Times New Roman"/>
          <w:lang w:eastAsia="it-IT"/>
        </w:rPr>
        <w:t>al momento della nascita del minore;</w:t>
      </w:r>
    </w:p>
    <w:p w14:paraId="0A29C16E" w14:textId="651C55B9" w:rsidR="00C16404" w:rsidRPr="00DD1044" w:rsidRDefault="00C16404" w:rsidP="0029127D">
      <w:pPr>
        <w:numPr>
          <w:ilvl w:val="0"/>
          <w:numId w:val="4"/>
        </w:numPr>
        <w:spacing w:before="100" w:beforeAutospacing="1" w:after="0" w:line="240" w:lineRule="auto"/>
        <w:jc w:val="both"/>
        <w:rPr>
          <w:rFonts w:ascii="Century Gothic" w:eastAsia="Times New Roman" w:hAnsi="Century Gothic" w:cs="Times New Roman"/>
          <w:lang w:eastAsia="it-IT"/>
        </w:rPr>
      </w:pPr>
      <w:r w:rsidRPr="00DD1044">
        <w:rPr>
          <w:rFonts w:ascii="Century Gothic" w:eastAsia="Times New Roman" w:hAnsi="Century Gothic" w:cs="Times New Roman"/>
          <w:lang w:eastAsia="it-IT"/>
        </w:rPr>
        <w:t>a</w:t>
      </w:r>
      <w:r w:rsidR="00581B5B" w:rsidRPr="00DD1044">
        <w:rPr>
          <w:rFonts w:ascii="Century Gothic" w:eastAsia="Times New Roman" w:hAnsi="Century Gothic" w:cs="Times New Roman"/>
          <w:lang w:eastAsia="it-IT"/>
        </w:rPr>
        <w:t>ver</w:t>
      </w:r>
      <w:r w:rsidRPr="00DD1044">
        <w:rPr>
          <w:rFonts w:ascii="Century Gothic" w:eastAsia="Times New Roman" w:hAnsi="Century Gothic" w:cs="Times New Roman"/>
          <w:lang w:eastAsia="it-IT"/>
        </w:rPr>
        <w:t xml:space="preserve"> avuto un figlio nato, adottato o in affido preadottivo:</w:t>
      </w:r>
    </w:p>
    <w:p w14:paraId="7EEE507B" w14:textId="77777777" w:rsidR="00C16404" w:rsidRPr="00DD1044" w:rsidRDefault="00C16404" w:rsidP="0029127D">
      <w:pPr>
        <w:numPr>
          <w:ilvl w:val="1"/>
          <w:numId w:val="4"/>
        </w:numPr>
        <w:spacing w:before="100" w:beforeAutospacing="1" w:after="0" w:line="240" w:lineRule="auto"/>
        <w:jc w:val="both"/>
        <w:rPr>
          <w:rFonts w:ascii="Century Gothic" w:eastAsia="Times New Roman" w:hAnsi="Century Gothic" w:cs="Times New Roman"/>
          <w:lang w:eastAsia="it-IT"/>
        </w:rPr>
      </w:pPr>
      <w:r w:rsidRPr="00DD1044">
        <w:rPr>
          <w:rFonts w:ascii="Century Gothic" w:eastAsia="Times New Roman" w:hAnsi="Century Gothic" w:cs="Times New Roman"/>
          <w:lang w:eastAsia="it-IT"/>
        </w:rPr>
        <w:t>dal 2022 in un Comune con meno di 3.000 abitanti;</w:t>
      </w:r>
    </w:p>
    <w:p w14:paraId="67C796E8" w14:textId="168D7BD7" w:rsidR="00C16404" w:rsidRPr="00DD1044" w:rsidRDefault="00C16404" w:rsidP="0029127D">
      <w:pPr>
        <w:numPr>
          <w:ilvl w:val="1"/>
          <w:numId w:val="4"/>
        </w:numPr>
        <w:spacing w:before="100" w:beforeAutospacing="1" w:after="0" w:line="240" w:lineRule="auto"/>
        <w:jc w:val="both"/>
        <w:rPr>
          <w:rFonts w:ascii="Century Gothic" w:eastAsia="Times New Roman" w:hAnsi="Century Gothic" w:cs="Times New Roman"/>
          <w:lang w:eastAsia="it-IT"/>
        </w:rPr>
      </w:pPr>
      <w:r w:rsidRPr="00DD1044">
        <w:rPr>
          <w:rFonts w:ascii="Century Gothic" w:eastAsia="Times New Roman" w:hAnsi="Century Gothic" w:cs="Times New Roman"/>
          <w:lang w:eastAsia="it-IT"/>
        </w:rPr>
        <w:t>dal 2024 in un Comune con meno di 5.000 abitanti;</w:t>
      </w:r>
    </w:p>
    <w:p w14:paraId="6EF524BC" w14:textId="77777777" w:rsidR="00C16404" w:rsidRPr="00DD1044" w:rsidRDefault="00C16404" w:rsidP="0029127D">
      <w:pPr>
        <w:numPr>
          <w:ilvl w:val="0"/>
          <w:numId w:val="4"/>
        </w:numPr>
        <w:spacing w:before="100" w:beforeAutospacing="1" w:after="0" w:line="240" w:lineRule="auto"/>
        <w:jc w:val="both"/>
        <w:rPr>
          <w:rFonts w:ascii="Century Gothic" w:eastAsia="Times New Roman" w:hAnsi="Century Gothic" w:cs="Times New Roman"/>
          <w:lang w:eastAsia="it-IT"/>
        </w:rPr>
      </w:pPr>
      <w:r w:rsidRPr="00DD1044">
        <w:rPr>
          <w:rFonts w:ascii="Century Gothic" w:eastAsia="Times New Roman" w:hAnsi="Century Gothic" w:cs="Times New Roman"/>
          <w:lang w:eastAsia="it-IT"/>
        </w:rPr>
        <w:t>abbiano trasferito la residenza da un Comune con popolazione maggiore a uno con popolazione inferiore ai limiti indicati nell’anno della nascita del figlio;</w:t>
      </w:r>
    </w:p>
    <w:p w14:paraId="4D8F3410" w14:textId="77777777" w:rsidR="00C16404" w:rsidRPr="00DD1044" w:rsidRDefault="00C16404" w:rsidP="0029127D">
      <w:pPr>
        <w:numPr>
          <w:ilvl w:val="0"/>
          <w:numId w:val="4"/>
        </w:numPr>
        <w:spacing w:before="100" w:beforeAutospacing="1" w:after="0" w:line="240" w:lineRule="auto"/>
        <w:jc w:val="both"/>
        <w:rPr>
          <w:rFonts w:ascii="Century Gothic" w:eastAsia="Times New Roman" w:hAnsi="Century Gothic" w:cs="Times New Roman"/>
          <w:lang w:eastAsia="it-IT"/>
        </w:rPr>
      </w:pPr>
      <w:r w:rsidRPr="00DD1044">
        <w:rPr>
          <w:rFonts w:ascii="Century Gothic" w:eastAsia="Times New Roman" w:hAnsi="Century Gothic" w:cs="Times New Roman"/>
          <w:lang w:eastAsia="it-IT"/>
        </w:rPr>
        <w:t>si impegnino a mantenere la residenza nel Comune per almeno cinque anni consecutivi, pena la decadenza del beneficio;</w:t>
      </w:r>
    </w:p>
    <w:p w14:paraId="09CD15B8" w14:textId="77777777" w:rsidR="00C16404" w:rsidRPr="00DD1044" w:rsidRDefault="00C16404" w:rsidP="0029127D">
      <w:pPr>
        <w:numPr>
          <w:ilvl w:val="0"/>
          <w:numId w:val="4"/>
        </w:numPr>
        <w:spacing w:before="100" w:beforeAutospacing="1" w:after="0" w:line="240" w:lineRule="auto"/>
        <w:jc w:val="both"/>
        <w:rPr>
          <w:rFonts w:ascii="Century Gothic" w:eastAsia="Times New Roman" w:hAnsi="Century Gothic" w:cs="Times New Roman"/>
          <w:lang w:eastAsia="it-IT"/>
        </w:rPr>
      </w:pPr>
      <w:r w:rsidRPr="00DD1044">
        <w:rPr>
          <w:rFonts w:ascii="Century Gothic" w:eastAsia="Times New Roman" w:hAnsi="Century Gothic" w:cs="Times New Roman"/>
          <w:lang w:eastAsia="it-IT"/>
        </w:rPr>
        <w:t>almeno un genitore risieda e coabiti con il minore;</w:t>
      </w:r>
    </w:p>
    <w:p w14:paraId="1BC6E766" w14:textId="77777777" w:rsidR="00C16404" w:rsidRPr="00DD1044" w:rsidRDefault="00C16404" w:rsidP="0029127D">
      <w:pPr>
        <w:numPr>
          <w:ilvl w:val="0"/>
          <w:numId w:val="4"/>
        </w:numPr>
        <w:spacing w:before="100" w:beforeAutospacing="1" w:after="0" w:line="240" w:lineRule="auto"/>
        <w:jc w:val="both"/>
        <w:rPr>
          <w:rFonts w:ascii="Century Gothic" w:eastAsia="Times New Roman" w:hAnsi="Century Gothic" w:cs="Times New Roman"/>
          <w:lang w:eastAsia="it-IT"/>
        </w:rPr>
      </w:pPr>
      <w:r w:rsidRPr="00DD1044">
        <w:rPr>
          <w:rFonts w:ascii="Century Gothic" w:eastAsia="Times New Roman" w:hAnsi="Century Gothic" w:cs="Times New Roman"/>
          <w:lang w:eastAsia="it-IT"/>
        </w:rPr>
        <w:t>non occupino abusivamente alloggi pubblici;</w:t>
      </w:r>
    </w:p>
    <w:p w14:paraId="38A7E655" w14:textId="77777777" w:rsidR="00C16404" w:rsidRPr="00DD1044" w:rsidRDefault="00C16404" w:rsidP="0029127D">
      <w:pPr>
        <w:numPr>
          <w:ilvl w:val="0"/>
          <w:numId w:val="4"/>
        </w:numPr>
        <w:spacing w:before="100" w:beforeAutospacing="1" w:after="0" w:line="240" w:lineRule="auto"/>
        <w:jc w:val="both"/>
        <w:rPr>
          <w:rFonts w:ascii="Century Gothic" w:eastAsia="Times New Roman" w:hAnsi="Century Gothic" w:cs="Times New Roman"/>
          <w:lang w:eastAsia="it-IT"/>
        </w:rPr>
      </w:pPr>
      <w:r w:rsidRPr="00DD1044">
        <w:rPr>
          <w:rFonts w:ascii="Century Gothic" w:eastAsia="Times New Roman" w:hAnsi="Century Gothic" w:cs="Times New Roman"/>
          <w:lang w:eastAsia="it-IT"/>
        </w:rPr>
        <w:t xml:space="preserve">siano proprietari o detentori legittimi (es. locazione, comodato o altro titolo equivalente) di un immobile adibito a </w:t>
      </w:r>
      <w:r w:rsidRPr="00DD1044">
        <w:rPr>
          <w:rFonts w:ascii="Century Gothic" w:eastAsia="Times New Roman" w:hAnsi="Century Gothic" w:cs="Times New Roman"/>
          <w:b/>
          <w:bCs/>
          <w:u w:val="single"/>
          <w:lang w:eastAsia="it-IT"/>
        </w:rPr>
        <w:t>dimora abituale</w:t>
      </w:r>
      <w:r w:rsidRPr="00DD1044">
        <w:rPr>
          <w:rFonts w:ascii="Century Gothic" w:eastAsia="Times New Roman" w:hAnsi="Century Gothic" w:cs="Times New Roman"/>
          <w:lang w:eastAsia="it-IT"/>
        </w:rPr>
        <w:t xml:space="preserve"> nel Comune di nuova residenza per l’intero periodo di godimento del beneficio;</w:t>
      </w:r>
    </w:p>
    <w:p w14:paraId="1C3C2026" w14:textId="77777777" w:rsidR="00C16404" w:rsidRPr="00DD1044" w:rsidRDefault="00C16404" w:rsidP="0029127D">
      <w:pPr>
        <w:numPr>
          <w:ilvl w:val="0"/>
          <w:numId w:val="4"/>
        </w:numPr>
        <w:spacing w:before="100" w:beforeAutospacing="1" w:after="0" w:line="240" w:lineRule="auto"/>
        <w:jc w:val="both"/>
        <w:rPr>
          <w:rFonts w:ascii="Century Gothic" w:eastAsia="Times New Roman" w:hAnsi="Century Gothic" w:cs="Times New Roman"/>
          <w:lang w:eastAsia="it-IT"/>
        </w:rPr>
      </w:pPr>
      <w:r w:rsidRPr="00DD1044">
        <w:rPr>
          <w:rFonts w:ascii="Century Gothic" w:eastAsia="Times New Roman" w:hAnsi="Century Gothic" w:cs="Times New Roman"/>
          <w:lang w:eastAsia="it-IT"/>
        </w:rPr>
        <w:t>esercitino responsabilità genitoriale e/o tutela legale;</w:t>
      </w:r>
    </w:p>
    <w:p w14:paraId="7EE0FF68" w14:textId="77777777" w:rsidR="00C16404" w:rsidRPr="00DD1044" w:rsidRDefault="00C16404" w:rsidP="0029127D">
      <w:pPr>
        <w:numPr>
          <w:ilvl w:val="0"/>
          <w:numId w:val="4"/>
        </w:numPr>
        <w:spacing w:before="100" w:beforeAutospacing="1" w:after="0" w:line="240" w:lineRule="auto"/>
        <w:jc w:val="both"/>
        <w:rPr>
          <w:rFonts w:ascii="Century Gothic" w:eastAsia="Times New Roman" w:hAnsi="Century Gothic" w:cs="Times New Roman"/>
          <w:lang w:eastAsia="it-IT"/>
        </w:rPr>
      </w:pPr>
      <w:r w:rsidRPr="00DD1044">
        <w:rPr>
          <w:rFonts w:ascii="Century Gothic" w:eastAsia="Times New Roman" w:hAnsi="Century Gothic" w:cs="Times New Roman"/>
          <w:lang w:eastAsia="it-IT"/>
        </w:rPr>
        <w:t xml:space="preserve">I genitori destinatari dei benefici economici devono: </w:t>
      </w:r>
    </w:p>
    <w:p w14:paraId="18B32235" w14:textId="5F52241C" w:rsidR="00C16404" w:rsidRPr="00DD1044" w:rsidRDefault="00C16404" w:rsidP="006051FA">
      <w:pPr>
        <w:numPr>
          <w:ilvl w:val="1"/>
          <w:numId w:val="4"/>
        </w:numPr>
        <w:spacing w:before="100" w:beforeAutospacing="1" w:after="0" w:line="240" w:lineRule="auto"/>
        <w:jc w:val="both"/>
        <w:rPr>
          <w:rFonts w:ascii="Century Gothic" w:eastAsia="Times New Roman" w:hAnsi="Century Gothic" w:cs="Times New Roman"/>
          <w:lang w:eastAsia="it-IT"/>
        </w:rPr>
      </w:pPr>
      <w:r w:rsidRPr="00DD1044">
        <w:rPr>
          <w:rFonts w:ascii="Century Gothic" w:eastAsia="Times New Roman" w:hAnsi="Century Gothic" w:cs="Times New Roman"/>
          <w:lang w:eastAsia="it-IT"/>
        </w:rPr>
        <w:t xml:space="preserve">essere cittadini italiani o di uno Stato membro dell’Unione Europea o di una nazione non facente parte dell’Unione Europea, in possesso di regolare permesso di soggiorno alla data di pubblicazione dell’avviso da parte del Comune beneficiario dei contributi; </w:t>
      </w:r>
    </w:p>
    <w:p w14:paraId="2B34149C" w14:textId="77777777" w:rsidR="00C16404" w:rsidRPr="00DD1044" w:rsidRDefault="00C16404" w:rsidP="006C2D24">
      <w:pPr>
        <w:numPr>
          <w:ilvl w:val="1"/>
          <w:numId w:val="4"/>
        </w:numPr>
        <w:spacing w:before="100" w:beforeAutospacing="1" w:after="0" w:line="240" w:lineRule="auto"/>
        <w:jc w:val="both"/>
        <w:rPr>
          <w:rFonts w:ascii="Century Gothic" w:eastAsia="Times New Roman" w:hAnsi="Century Gothic" w:cs="Times New Roman"/>
          <w:lang w:eastAsia="it-IT"/>
        </w:rPr>
      </w:pPr>
      <w:r w:rsidRPr="00DD1044">
        <w:rPr>
          <w:rFonts w:ascii="Century Gothic" w:eastAsia="Times New Roman" w:hAnsi="Century Gothic" w:cs="Times New Roman"/>
          <w:lang w:eastAsia="it-IT"/>
        </w:rPr>
        <w:t xml:space="preserve">essere residenti in uno dei comuni della Regione Sardegna che alla data del 31 dicembre 2020 avevano una popolazione inferiore a 3.000 abitanti; </w:t>
      </w:r>
    </w:p>
    <w:p w14:paraId="080777D9" w14:textId="77777777" w:rsidR="00C16404" w:rsidRPr="00DD1044" w:rsidRDefault="00C16404" w:rsidP="006C2D24">
      <w:pPr>
        <w:numPr>
          <w:ilvl w:val="1"/>
          <w:numId w:val="4"/>
        </w:numPr>
        <w:spacing w:before="100" w:beforeAutospacing="1" w:after="0" w:line="240" w:lineRule="auto"/>
        <w:jc w:val="both"/>
        <w:rPr>
          <w:rFonts w:ascii="Century Gothic" w:eastAsia="Times New Roman" w:hAnsi="Century Gothic" w:cs="Times New Roman"/>
          <w:lang w:eastAsia="it-IT"/>
        </w:rPr>
      </w:pPr>
      <w:r w:rsidRPr="00DD1044">
        <w:rPr>
          <w:rFonts w:ascii="Century Gothic" w:eastAsia="Times New Roman" w:hAnsi="Century Gothic" w:cs="Times New Roman"/>
          <w:lang w:eastAsia="it-IT"/>
        </w:rPr>
        <w:t xml:space="preserve">avere trasferito la residenza in un comune con meno di 3.000 abitanti e mantenerla, per almeno 5 anni, insieme alla dimora abituale, pena la decadenza del beneficio; </w:t>
      </w:r>
    </w:p>
    <w:p w14:paraId="218D64C6" w14:textId="36E3F80A" w:rsidR="00C16404" w:rsidRPr="00DD1044" w:rsidRDefault="00C16404" w:rsidP="006C2D24">
      <w:pPr>
        <w:numPr>
          <w:ilvl w:val="1"/>
          <w:numId w:val="4"/>
        </w:numPr>
        <w:spacing w:before="100" w:beforeAutospacing="1" w:after="0" w:line="240" w:lineRule="auto"/>
        <w:jc w:val="both"/>
        <w:rPr>
          <w:rFonts w:ascii="Century Gothic" w:eastAsia="Times New Roman" w:hAnsi="Century Gothic" w:cs="Times New Roman"/>
          <w:lang w:eastAsia="it-IT"/>
        </w:rPr>
      </w:pPr>
      <w:r w:rsidRPr="00DD1044">
        <w:rPr>
          <w:rFonts w:ascii="Century Gothic" w:eastAsia="Times New Roman" w:hAnsi="Century Gothic" w:cs="Times New Roman"/>
          <w:lang w:eastAsia="it-IT"/>
        </w:rPr>
        <w:t>avere uno o più figli fiscalmente a carico, nati nel corso del 2022, 2023 o nel 2024,</w:t>
      </w:r>
      <w:r w:rsidR="00971CAF">
        <w:rPr>
          <w:rFonts w:ascii="Century Gothic" w:eastAsia="Times New Roman" w:hAnsi="Century Gothic" w:cs="Times New Roman"/>
          <w:lang w:eastAsia="it-IT"/>
        </w:rPr>
        <w:t>2025</w:t>
      </w:r>
      <w:r w:rsidRPr="00DD1044">
        <w:rPr>
          <w:rFonts w:ascii="Century Gothic" w:eastAsia="Times New Roman" w:hAnsi="Century Gothic" w:cs="Times New Roman"/>
          <w:lang w:eastAsia="it-IT"/>
        </w:rPr>
        <w:t xml:space="preserve"> anche in adozione o affido preadottivo; </w:t>
      </w:r>
    </w:p>
    <w:p w14:paraId="485FC876" w14:textId="77777777" w:rsidR="00C16404" w:rsidRPr="00DD1044" w:rsidRDefault="00C16404" w:rsidP="006C2D24">
      <w:pPr>
        <w:numPr>
          <w:ilvl w:val="1"/>
          <w:numId w:val="4"/>
        </w:numPr>
        <w:spacing w:before="100" w:beforeAutospacing="1" w:after="0" w:line="240" w:lineRule="auto"/>
        <w:jc w:val="both"/>
        <w:rPr>
          <w:rFonts w:ascii="Century Gothic" w:eastAsia="Times New Roman" w:hAnsi="Century Gothic" w:cs="Times New Roman"/>
          <w:lang w:eastAsia="it-IT"/>
        </w:rPr>
      </w:pPr>
      <w:r w:rsidRPr="00DD1044">
        <w:rPr>
          <w:rFonts w:ascii="Century Gothic" w:eastAsia="Times New Roman" w:hAnsi="Century Gothic" w:cs="Times New Roman"/>
          <w:lang w:eastAsia="it-IT"/>
        </w:rPr>
        <w:t xml:space="preserve">almeno uno dei genitori deve avere la residenza e la coabitazione insieme al bambino; </w:t>
      </w:r>
    </w:p>
    <w:p w14:paraId="1D9A2A1D" w14:textId="77777777" w:rsidR="00C16404" w:rsidRPr="00DD1044" w:rsidRDefault="00C16404" w:rsidP="006C2D24">
      <w:pPr>
        <w:numPr>
          <w:ilvl w:val="1"/>
          <w:numId w:val="4"/>
        </w:numPr>
        <w:spacing w:before="100" w:beforeAutospacing="1" w:after="0" w:line="240" w:lineRule="auto"/>
        <w:jc w:val="both"/>
        <w:rPr>
          <w:rFonts w:ascii="Century Gothic" w:eastAsia="Times New Roman" w:hAnsi="Century Gothic" w:cs="Times New Roman"/>
          <w:lang w:eastAsia="it-IT"/>
        </w:rPr>
      </w:pPr>
      <w:r w:rsidRPr="00DD1044">
        <w:rPr>
          <w:rFonts w:ascii="Century Gothic" w:eastAsia="Times New Roman" w:hAnsi="Century Gothic" w:cs="Times New Roman"/>
          <w:lang w:eastAsia="it-IT"/>
        </w:rPr>
        <w:t xml:space="preserve">non occupare abusivamente un alloggio pubblico; </w:t>
      </w:r>
    </w:p>
    <w:p w14:paraId="3E4E6CCF" w14:textId="77777777" w:rsidR="00C16404" w:rsidRPr="00DD1044" w:rsidRDefault="00C16404" w:rsidP="006C2D24">
      <w:pPr>
        <w:numPr>
          <w:ilvl w:val="1"/>
          <w:numId w:val="4"/>
        </w:numPr>
        <w:spacing w:before="100" w:beforeAutospacing="1" w:after="0" w:line="240" w:lineRule="auto"/>
        <w:jc w:val="both"/>
        <w:rPr>
          <w:rFonts w:ascii="Century Gothic" w:eastAsia="Times New Roman" w:hAnsi="Century Gothic" w:cs="Times New Roman"/>
          <w:lang w:eastAsia="it-IT"/>
        </w:rPr>
      </w:pPr>
      <w:r w:rsidRPr="00DD1044">
        <w:rPr>
          <w:rFonts w:ascii="Century Gothic" w:eastAsia="Times New Roman" w:hAnsi="Century Gothic" w:cs="Times New Roman"/>
          <w:lang w:eastAsia="it-IT"/>
        </w:rPr>
        <w:t xml:space="preserve">essere proprietari di un immobile ubicato nel nuovo Comune di residenza, o averne la disponibilità in virtù di un contratto di locazione, di comodato o altro titolo equivalente; l’immobile deve essere destinato a dimora abituale per l’intero periodo di godimento del beneficio; </w:t>
      </w:r>
    </w:p>
    <w:p w14:paraId="61B1059B" w14:textId="77777777" w:rsidR="00C16404" w:rsidRPr="00DD1044" w:rsidRDefault="00C16404" w:rsidP="006C2D24">
      <w:pPr>
        <w:numPr>
          <w:ilvl w:val="1"/>
          <w:numId w:val="4"/>
        </w:numPr>
        <w:spacing w:before="100" w:beforeAutospacing="1" w:after="0" w:line="240" w:lineRule="auto"/>
        <w:jc w:val="both"/>
        <w:rPr>
          <w:rFonts w:ascii="Century Gothic" w:eastAsia="Times New Roman" w:hAnsi="Century Gothic" w:cs="Times New Roman"/>
          <w:lang w:eastAsia="it-IT"/>
        </w:rPr>
      </w:pPr>
      <w:r w:rsidRPr="00DD1044">
        <w:rPr>
          <w:rFonts w:ascii="Century Gothic" w:eastAsia="Times New Roman" w:hAnsi="Century Gothic" w:cs="Times New Roman"/>
          <w:lang w:eastAsia="it-IT"/>
        </w:rPr>
        <w:t xml:space="preserve">esercitare la responsabilità genitoriale e/o la tutela legale. </w:t>
      </w:r>
    </w:p>
    <w:p w14:paraId="07C25539" w14:textId="77777777" w:rsidR="00621F70" w:rsidRPr="00DD1044" w:rsidRDefault="00C16404" w:rsidP="00621F70">
      <w:pPr>
        <w:spacing w:before="100" w:beforeAutospacing="1" w:after="0" w:line="240" w:lineRule="auto"/>
        <w:jc w:val="both"/>
        <w:rPr>
          <w:rFonts w:ascii="Century Gothic" w:eastAsia="Times New Roman" w:hAnsi="Century Gothic" w:cs="Times New Roman"/>
          <w:lang w:eastAsia="it-IT"/>
        </w:rPr>
      </w:pPr>
      <w:r w:rsidRPr="00DD1044">
        <w:rPr>
          <w:rFonts w:ascii="Century Gothic" w:eastAsia="Times New Roman" w:hAnsi="Century Gothic" w:cs="Times New Roman"/>
          <w:lang w:eastAsia="it-IT"/>
        </w:rPr>
        <w:t xml:space="preserve">I requisiti devono essere posseduti al momento della richiesta di contributo. La sopravvenuta carenza di uno dei già menzionati requisiti comporta la perdita del beneficio dalla data del verificarsi della causa di decadenza. </w:t>
      </w:r>
    </w:p>
    <w:p w14:paraId="2E362BBA" w14:textId="21AA2E37" w:rsidR="009E4B0C" w:rsidRPr="00DD1044" w:rsidRDefault="00621F70" w:rsidP="00621F70">
      <w:pPr>
        <w:spacing w:before="100" w:beforeAutospacing="1" w:after="0" w:line="240" w:lineRule="auto"/>
        <w:jc w:val="both"/>
        <w:rPr>
          <w:rFonts w:ascii="Century Gothic" w:eastAsia="Times New Roman" w:hAnsi="Century Gothic" w:cs="Times New Roman"/>
          <w:lang w:eastAsia="it-IT"/>
        </w:rPr>
      </w:pPr>
      <w:r w:rsidRPr="00DD1044">
        <w:rPr>
          <w:rFonts w:ascii="Century Gothic" w:eastAsia="Times New Roman" w:hAnsi="Century Gothic" w:cs="Times New Roman"/>
          <w:lang w:eastAsia="it-IT"/>
        </w:rPr>
        <w:t>C</w:t>
      </w:r>
      <w:r w:rsidR="009E4B0C" w:rsidRPr="00DD1044">
        <w:rPr>
          <w:rFonts w:ascii="Century Gothic" w:eastAsia="Times New Roman" w:hAnsi="Century Gothic" w:cs="Times New Roman"/>
          <w:lang w:eastAsia="it-IT"/>
        </w:rPr>
        <w:t xml:space="preserve">he il proprio nucleo familiare, quale risulta dallo stato di famiglia anagrafica, è così composto: </w:t>
      </w:r>
    </w:p>
    <w:p w14:paraId="72C63D28" w14:textId="77777777" w:rsidR="00621F70" w:rsidRPr="00DD1044" w:rsidRDefault="00621F70" w:rsidP="00621F70">
      <w:pPr>
        <w:spacing w:before="100" w:beforeAutospacing="1" w:after="0" w:line="240" w:lineRule="auto"/>
        <w:jc w:val="both"/>
        <w:rPr>
          <w:rFonts w:ascii="Century Gothic" w:eastAsia="Times New Roman" w:hAnsi="Century Gothic" w:cs="Times New Roman"/>
          <w:lang w:eastAsia="it-IT"/>
        </w:rPr>
      </w:pPr>
    </w:p>
    <w:tbl>
      <w:tblPr>
        <w:tblStyle w:val="Grigliatabella"/>
        <w:tblW w:w="9285" w:type="dxa"/>
        <w:tblLook w:val="04A0" w:firstRow="1" w:lastRow="0" w:firstColumn="1" w:lastColumn="0" w:noHBand="0" w:noVBand="1"/>
      </w:tblPr>
      <w:tblGrid>
        <w:gridCol w:w="478"/>
        <w:gridCol w:w="3065"/>
        <w:gridCol w:w="1900"/>
        <w:gridCol w:w="1919"/>
        <w:gridCol w:w="1923"/>
      </w:tblGrid>
      <w:tr w:rsidR="009E4B0C" w:rsidRPr="00DD1044" w14:paraId="2E362BC0" w14:textId="77777777" w:rsidTr="009E4B0C">
        <w:trPr>
          <w:trHeight w:val="397"/>
        </w:trPr>
        <w:tc>
          <w:tcPr>
            <w:tcW w:w="476" w:type="dxa"/>
            <w:hideMark/>
          </w:tcPr>
          <w:p w14:paraId="2E362BBB" w14:textId="77777777" w:rsidR="009E4B0C" w:rsidRPr="00DD1044" w:rsidRDefault="009E4B0C" w:rsidP="009E4B0C">
            <w:pPr>
              <w:spacing w:before="100" w:beforeAutospacing="1"/>
              <w:rPr>
                <w:rFonts w:ascii="Century Gothic" w:eastAsia="Times New Roman" w:hAnsi="Century Gothic" w:cs="Times New Roman"/>
                <w:lang w:eastAsia="it-IT"/>
              </w:rPr>
            </w:pPr>
            <w:r w:rsidRPr="00DD1044">
              <w:rPr>
                <w:rFonts w:ascii="Century Gothic" w:eastAsia="Times New Roman" w:hAnsi="Century Gothic" w:cs="Times New Roman"/>
                <w:lang w:eastAsia="it-IT"/>
              </w:rPr>
              <w:t>nr.</w:t>
            </w:r>
          </w:p>
        </w:tc>
        <w:tc>
          <w:tcPr>
            <w:tcW w:w="3067" w:type="dxa"/>
            <w:hideMark/>
          </w:tcPr>
          <w:p w14:paraId="2E362BBC" w14:textId="77777777" w:rsidR="009E4B0C" w:rsidRPr="00DD1044" w:rsidRDefault="009E4B0C" w:rsidP="009E4B0C">
            <w:pPr>
              <w:spacing w:before="100" w:beforeAutospacing="1"/>
              <w:rPr>
                <w:rFonts w:ascii="Century Gothic" w:eastAsia="Times New Roman" w:hAnsi="Century Gothic" w:cs="Times New Roman"/>
                <w:lang w:eastAsia="it-IT"/>
              </w:rPr>
            </w:pPr>
            <w:r w:rsidRPr="00DD1044">
              <w:rPr>
                <w:rFonts w:ascii="Century Gothic" w:eastAsia="Times New Roman" w:hAnsi="Century Gothic" w:cs="Times New Roman"/>
                <w:lang w:eastAsia="it-IT"/>
              </w:rPr>
              <w:t>Cognome e Nome</w:t>
            </w:r>
          </w:p>
        </w:tc>
        <w:tc>
          <w:tcPr>
            <w:tcW w:w="1900" w:type="dxa"/>
            <w:hideMark/>
          </w:tcPr>
          <w:p w14:paraId="2E362BBD" w14:textId="77777777" w:rsidR="009E4B0C" w:rsidRPr="00DD1044" w:rsidRDefault="009E4B0C" w:rsidP="009E4B0C">
            <w:pPr>
              <w:spacing w:before="100" w:beforeAutospacing="1"/>
              <w:rPr>
                <w:rFonts w:ascii="Century Gothic" w:eastAsia="Times New Roman" w:hAnsi="Century Gothic" w:cs="Times New Roman"/>
                <w:lang w:eastAsia="it-IT"/>
              </w:rPr>
            </w:pPr>
            <w:r w:rsidRPr="00DD1044">
              <w:rPr>
                <w:rFonts w:ascii="Century Gothic" w:eastAsia="Times New Roman" w:hAnsi="Century Gothic" w:cs="Times New Roman"/>
                <w:lang w:eastAsia="it-IT"/>
              </w:rPr>
              <w:t>Luogo e data di nascita</w:t>
            </w:r>
          </w:p>
        </w:tc>
        <w:tc>
          <w:tcPr>
            <w:tcW w:w="1919" w:type="dxa"/>
            <w:hideMark/>
          </w:tcPr>
          <w:p w14:paraId="2E362BBE" w14:textId="77777777" w:rsidR="009E4B0C" w:rsidRPr="00DD1044" w:rsidRDefault="009E4B0C" w:rsidP="009E4B0C">
            <w:pPr>
              <w:spacing w:before="100" w:beforeAutospacing="1"/>
              <w:rPr>
                <w:rFonts w:ascii="Century Gothic" w:eastAsia="Times New Roman" w:hAnsi="Century Gothic" w:cs="Times New Roman"/>
                <w:lang w:eastAsia="it-IT"/>
              </w:rPr>
            </w:pPr>
            <w:r w:rsidRPr="00DD1044">
              <w:rPr>
                <w:rFonts w:ascii="Century Gothic" w:eastAsia="Times New Roman" w:hAnsi="Century Gothic" w:cs="Times New Roman"/>
                <w:lang w:eastAsia="it-IT"/>
              </w:rPr>
              <w:t>Grado di parentela</w:t>
            </w:r>
          </w:p>
        </w:tc>
        <w:tc>
          <w:tcPr>
            <w:tcW w:w="1923" w:type="dxa"/>
            <w:hideMark/>
          </w:tcPr>
          <w:p w14:paraId="2E362BBF" w14:textId="77777777" w:rsidR="009E4B0C" w:rsidRPr="00DD1044" w:rsidRDefault="009E4B0C" w:rsidP="009E4B0C">
            <w:pPr>
              <w:spacing w:before="100" w:beforeAutospacing="1"/>
              <w:rPr>
                <w:rFonts w:ascii="Century Gothic" w:eastAsia="Times New Roman" w:hAnsi="Century Gothic" w:cs="Times New Roman"/>
                <w:lang w:eastAsia="it-IT"/>
              </w:rPr>
            </w:pPr>
            <w:r w:rsidRPr="00DD1044">
              <w:rPr>
                <w:rFonts w:ascii="Century Gothic" w:eastAsia="Times New Roman" w:hAnsi="Century Gothic" w:cs="Times New Roman"/>
                <w:lang w:eastAsia="it-IT"/>
              </w:rPr>
              <w:t>Figlio fiscalmente a carico (si o no)</w:t>
            </w:r>
          </w:p>
        </w:tc>
      </w:tr>
      <w:tr w:rsidR="009E4B0C" w:rsidRPr="00DD1044" w14:paraId="2E362BC6" w14:textId="77777777" w:rsidTr="009E4B0C">
        <w:trPr>
          <w:trHeight w:val="397"/>
        </w:trPr>
        <w:tc>
          <w:tcPr>
            <w:tcW w:w="476" w:type="dxa"/>
            <w:hideMark/>
          </w:tcPr>
          <w:p w14:paraId="2E362BC1" w14:textId="77777777" w:rsidR="009E4B0C" w:rsidRPr="00DD1044" w:rsidRDefault="009E4B0C" w:rsidP="009E4B0C">
            <w:pPr>
              <w:spacing w:before="100" w:beforeAutospacing="1"/>
              <w:rPr>
                <w:rFonts w:ascii="Century Gothic" w:eastAsia="Times New Roman" w:hAnsi="Century Gothic" w:cs="Times New Roman"/>
                <w:lang w:eastAsia="it-IT"/>
              </w:rPr>
            </w:pPr>
          </w:p>
        </w:tc>
        <w:tc>
          <w:tcPr>
            <w:tcW w:w="3067" w:type="dxa"/>
            <w:hideMark/>
          </w:tcPr>
          <w:p w14:paraId="2E362BC2" w14:textId="77777777" w:rsidR="009E4B0C" w:rsidRPr="00DD1044" w:rsidRDefault="009E4B0C" w:rsidP="009E4B0C">
            <w:pPr>
              <w:spacing w:before="100" w:beforeAutospacing="1"/>
              <w:rPr>
                <w:rFonts w:ascii="Century Gothic" w:eastAsia="Times New Roman" w:hAnsi="Century Gothic" w:cs="Times New Roman"/>
                <w:lang w:eastAsia="it-IT"/>
              </w:rPr>
            </w:pPr>
          </w:p>
        </w:tc>
        <w:tc>
          <w:tcPr>
            <w:tcW w:w="1900" w:type="dxa"/>
            <w:hideMark/>
          </w:tcPr>
          <w:p w14:paraId="2E362BC3" w14:textId="77777777" w:rsidR="009E4B0C" w:rsidRPr="00DD1044" w:rsidRDefault="009E4B0C" w:rsidP="009E4B0C">
            <w:pPr>
              <w:spacing w:before="100" w:beforeAutospacing="1"/>
              <w:rPr>
                <w:rFonts w:ascii="Century Gothic" w:eastAsia="Times New Roman" w:hAnsi="Century Gothic" w:cs="Times New Roman"/>
                <w:lang w:eastAsia="it-IT"/>
              </w:rPr>
            </w:pPr>
          </w:p>
        </w:tc>
        <w:tc>
          <w:tcPr>
            <w:tcW w:w="1919" w:type="dxa"/>
            <w:hideMark/>
          </w:tcPr>
          <w:p w14:paraId="2E362BC4" w14:textId="77777777" w:rsidR="009E4B0C" w:rsidRPr="00DD1044" w:rsidRDefault="009E4B0C" w:rsidP="009E4B0C">
            <w:pPr>
              <w:spacing w:before="100" w:beforeAutospacing="1"/>
              <w:rPr>
                <w:rFonts w:ascii="Century Gothic" w:eastAsia="Times New Roman" w:hAnsi="Century Gothic" w:cs="Times New Roman"/>
                <w:lang w:eastAsia="it-IT"/>
              </w:rPr>
            </w:pPr>
          </w:p>
        </w:tc>
        <w:tc>
          <w:tcPr>
            <w:tcW w:w="1923" w:type="dxa"/>
            <w:hideMark/>
          </w:tcPr>
          <w:p w14:paraId="2E362BC5" w14:textId="77777777" w:rsidR="009E4B0C" w:rsidRPr="00DD1044" w:rsidRDefault="009E4B0C" w:rsidP="009E4B0C">
            <w:pPr>
              <w:spacing w:before="100" w:beforeAutospacing="1"/>
              <w:rPr>
                <w:rFonts w:ascii="Century Gothic" w:eastAsia="Times New Roman" w:hAnsi="Century Gothic" w:cs="Times New Roman"/>
                <w:lang w:eastAsia="it-IT"/>
              </w:rPr>
            </w:pPr>
          </w:p>
        </w:tc>
      </w:tr>
      <w:tr w:rsidR="009E4B0C" w:rsidRPr="00DD1044" w14:paraId="2E362BCC" w14:textId="77777777" w:rsidTr="009E4B0C">
        <w:trPr>
          <w:trHeight w:val="397"/>
        </w:trPr>
        <w:tc>
          <w:tcPr>
            <w:tcW w:w="476" w:type="dxa"/>
            <w:hideMark/>
          </w:tcPr>
          <w:p w14:paraId="2E362BC7" w14:textId="77777777" w:rsidR="009E4B0C" w:rsidRPr="00DD1044" w:rsidRDefault="009E4B0C" w:rsidP="009E4B0C">
            <w:pPr>
              <w:spacing w:before="100" w:beforeAutospacing="1"/>
              <w:rPr>
                <w:rFonts w:ascii="Century Gothic" w:eastAsia="Times New Roman" w:hAnsi="Century Gothic" w:cs="Times New Roman"/>
                <w:lang w:eastAsia="it-IT"/>
              </w:rPr>
            </w:pPr>
          </w:p>
        </w:tc>
        <w:tc>
          <w:tcPr>
            <w:tcW w:w="3067" w:type="dxa"/>
            <w:hideMark/>
          </w:tcPr>
          <w:p w14:paraId="2E362BC8" w14:textId="77777777" w:rsidR="009E4B0C" w:rsidRPr="00DD1044" w:rsidRDefault="009E4B0C" w:rsidP="009E4B0C">
            <w:pPr>
              <w:spacing w:before="100" w:beforeAutospacing="1"/>
              <w:rPr>
                <w:rFonts w:ascii="Century Gothic" w:eastAsia="Times New Roman" w:hAnsi="Century Gothic" w:cs="Times New Roman"/>
                <w:lang w:eastAsia="it-IT"/>
              </w:rPr>
            </w:pPr>
          </w:p>
        </w:tc>
        <w:tc>
          <w:tcPr>
            <w:tcW w:w="1900" w:type="dxa"/>
            <w:hideMark/>
          </w:tcPr>
          <w:p w14:paraId="2E362BC9" w14:textId="77777777" w:rsidR="009E4B0C" w:rsidRPr="00DD1044" w:rsidRDefault="009E4B0C" w:rsidP="009E4B0C">
            <w:pPr>
              <w:spacing w:before="100" w:beforeAutospacing="1"/>
              <w:rPr>
                <w:rFonts w:ascii="Century Gothic" w:eastAsia="Times New Roman" w:hAnsi="Century Gothic" w:cs="Times New Roman"/>
                <w:lang w:eastAsia="it-IT"/>
              </w:rPr>
            </w:pPr>
          </w:p>
        </w:tc>
        <w:tc>
          <w:tcPr>
            <w:tcW w:w="1919" w:type="dxa"/>
            <w:hideMark/>
          </w:tcPr>
          <w:p w14:paraId="2E362BCA" w14:textId="77777777" w:rsidR="009E4B0C" w:rsidRPr="00DD1044" w:rsidRDefault="009E4B0C" w:rsidP="009E4B0C">
            <w:pPr>
              <w:spacing w:before="100" w:beforeAutospacing="1"/>
              <w:rPr>
                <w:rFonts w:ascii="Century Gothic" w:eastAsia="Times New Roman" w:hAnsi="Century Gothic" w:cs="Times New Roman"/>
                <w:lang w:eastAsia="it-IT"/>
              </w:rPr>
            </w:pPr>
          </w:p>
        </w:tc>
        <w:tc>
          <w:tcPr>
            <w:tcW w:w="1923" w:type="dxa"/>
            <w:hideMark/>
          </w:tcPr>
          <w:p w14:paraId="2E362BCB" w14:textId="77777777" w:rsidR="009E4B0C" w:rsidRPr="00DD1044" w:rsidRDefault="009E4B0C" w:rsidP="009E4B0C">
            <w:pPr>
              <w:spacing w:before="100" w:beforeAutospacing="1"/>
              <w:rPr>
                <w:rFonts w:ascii="Century Gothic" w:eastAsia="Times New Roman" w:hAnsi="Century Gothic" w:cs="Times New Roman"/>
                <w:lang w:eastAsia="it-IT"/>
              </w:rPr>
            </w:pPr>
          </w:p>
        </w:tc>
      </w:tr>
      <w:tr w:rsidR="009E4B0C" w:rsidRPr="00DD1044" w14:paraId="2E362BD2" w14:textId="77777777" w:rsidTr="009E4B0C">
        <w:trPr>
          <w:trHeight w:val="397"/>
        </w:trPr>
        <w:tc>
          <w:tcPr>
            <w:tcW w:w="476" w:type="dxa"/>
            <w:hideMark/>
          </w:tcPr>
          <w:p w14:paraId="2E362BCD" w14:textId="77777777" w:rsidR="009E4B0C" w:rsidRPr="00DD1044" w:rsidRDefault="009E4B0C" w:rsidP="009E4B0C">
            <w:pPr>
              <w:spacing w:before="100" w:beforeAutospacing="1"/>
              <w:rPr>
                <w:rFonts w:ascii="Century Gothic" w:eastAsia="Times New Roman" w:hAnsi="Century Gothic" w:cs="Times New Roman"/>
                <w:lang w:eastAsia="it-IT"/>
              </w:rPr>
            </w:pPr>
          </w:p>
        </w:tc>
        <w:tc>
          <w:tcPr>
            <w:tcW w:w="3067" w:type="dxa"/>
            <w:hideMark/>
          </w:tcPr>
          <w:p w14:paraId="2E362BCE" w14:textId="77777777" w:rsidR="009E4B0C" w:rsidRPr="00DD1044" w:rsidRDefault="009E4B0C" w:rsidP="009E4B0C">
            <w:pPr>
              <w:spacing w:before="100" w:beforeAutospacing="1"/>
              <w:rPr>
                <w:rFonts w:ascii="Century Gothic" w:eastAsia="Times New Roman" w:hAnsi="Century Gothic" w:cs="Times New Roman"/>
                <w:lang w:eastAsia="it-IT"/>
              </w:rPr>
            </w:pPr>
          </w:p>
        </w:tc>
        <w:tc>
          <w:tcPr>
            <w:tcW w:w="1900" w:type="dxa"/>
            <w:hideMark/>
          </w:tcPr>
          <w:p w14:paraId="2E362BCF" w14:textId="77777777" w:rsidR="009E4B0C" w:rsidRPr="00DD1044" w:rsidRDefault="009E4B0C" w:rsidP="009E4B0C">
            <w:pPr>
              <w:spacing w:before="100" w:beforeAutospacing="1"/>
              <w:rPr>
                <w:rFonts w:ascii="Century Gothic" w:eastAsia="Times New Roman" w:hAnsi="Century Gothic" w:cs="Times New Roman"/>
                <w:lang w:eastAsia="it-IT"/>
              </w:rPr>
            </w:pPr>
          </w:p>
        </w:tc>
        <w:tc>
          <w:tcPr>
            <w:tcW w:w="1919" w:type="dxa"/>
            <w:hideMark/>
          </w:tcPr>
          <w:p w14:paraId="2E362BD0" w14:textId="77777777" w:rsidR="009E4B0C" w:rsidRPr="00DD1044" w:rsidRDefault="009E4B0C" w:rsidP="009E4B0C">
            <w:pPr>
              <w:spacing w:before="100" w:beforeAutospacing="1"/>
              <w:rPr>
                <w:rFonts w:ascii="Century Gothic" w:eastAsia="Times New Roman" w:hAnsi="Century Gothic" w:cs="Times New Roman"/>
                <w:lang w:eastAsia="it-IT"/>
              </w:rPr>
            </w:pPr>
          </w:p>
        </w:tc>
        <w:tc>
          <w:tcPr>
            <w:tcW w:w="1923" w:type="dxa"/>
            <w:hideMark/>
          </w:tcPr>
          <w:p w14:paraId="2E362BD1" w14:textId="77777777" w:rsidR="009E4B0C" w:rsidRPr="00DD1044" w:rsidRDefault="009E4B0C" w:rsidP="009E4B0C">
            <w:pPr>
              <w:spacing w:before="100" w:beforeAutospacing="1"/>
              <w:rPr>
                <w:rFonts w:ascii="Century Gothic" w:eastAsia="Times New Roman" w:hAnsi="Century Gothic" w:cs="Times New Roman"/>
                <w:lang w:eastAsia="it-IT"/>
              </w:rPr>
            </w:pPr>
          </w:p>
        </w:tc>
      </w:tr>
      <w:tr w:rsidR="009E4B0C" w:rsidRPr="00DD1044" w14:paraId="2E362BD8" w14:textId="77777777" w:rsidTr="009E4B0C">
        <w:trPr>
          <w:trHeight w:val="397"/>
        </w:trPr>
        <w:tc>
          <w:tcPr>
            <w:tcW w:w="476" w:type="dxa"/>
            <w:hideMark/>
          </w:tcPr>
          <w:p w14:paraId="2E362BD3" w14:textId="77777777" w:rsidR="009E4B0C" w:rsidRPr="00DD1044" w:rsidRDefault="009E4B0C" w:rsidP="009E4B0C">
            <w:pPr>
              <w:spacing w:before="100" w:beforeAutospacing="1"/>
              <w:rPr>
                <w:rFonts w:ascii="Century Gothic" w:eastAsia="Times New Roman" w:hAnsi="Century Gothic" w:cs="Times New Roman"/>
                <w:lang w:eastAsia="it-IT"/>
              </w:rPr>
            </w:pPr>
          </w:p>
        </w:tc>
        <w:tc>
          <w:tcPr>
            <w:tcW w:w="3067" w:type="dxa"/>
            <w:hideMark/>
          </w:tcPr>
          <w:p w14:paraId="2E362BD4" w14:textId="77777777" w:rsidR="009E4B0C" w:rsidRPr="00DD1044" w:rsidRDefault="009E4B0C" w:rsidP="009E4B0C">
            <w:pPr>
              <w:spacing w:before="100" w:beforeAutospacing="1"/>
              <w:rPr>
                <w:rFonts w:ascii="Century Gothic" w:eastAsia="Times New Roman" w:hAnsi="Century Gothic" w:cs="Times New Roman"/>
                <w:lang w:eastAsia="it-IT"/>
              </w:rPr>
            </w:pPr>
          </w:p>
        </w:tc>
        <w:tc>
          <w:tcPr>
            <w:tcW w:w="1900" w:type="dxa"/>
            <w:hideMark/>
          </w:tcPr>
          <w:p w14:paraId="2E362BD5" w14:textId="77777777" w:rsidR="009E4B0C" w:rsidRPr="00DD1044" w:rsidRDefault="009E4B0C" w:rsidP="009E4B0C">
            <w:pPr>
              <w:spacing w:before="100" w:beforeAutospacing="1"/>
              <w:rPr>
                <w:rFonts w:ascii="Century Gothic" w:eastAsia="Times New Roman" w:hAnsi="Century Gothic" w:cs="Times New Roman"/>
                <w:lang w:eastAsia="it-IT"/>
              </w:rPr>
            </w:pPr>
          </w:p>
        </w:tc>
        <w:tc>
          <w:tcPr>
            <w:tcW w:w="1919" w:type="dxa"/>
            <w:hideMark/>
          </w:tcPr>
          <w:p w14:paraId="2E362BD6" w14:textId="77777777" w:rsidR="009E4B0C" w:rsidRPr="00DD1044" w:rsidRDefault="009E4B0C" w:rsidP="009E4B0C">
            <w:pPr>
              <w:spacing w:before="100" w:beforeAutospacing="1"/>
              <w:rPr>
                <w:rFonts w:ascii="Century Gothic" w:eastAsia="Times New Roman" w:hAnsi="Century Gothic" w:cs="Times New Roman"/>
                <w:lang w:eastAsia="it-IT"/>
              </w:rPr>
            </w:pPr>
          </w:p>
        </w:tc>
        <w:tc>
          <w:tcPr>
            <w:tcW w:w="1923" w:type="dxa"/>
            <w:hideMark/>
          </w:tcPr>
          <w:p w14:paraId="2E362BD7" w14:textId="77777777" w:rsidR="009E4B0C" w:rsidRPr="00DD1044" w:rsidRDefault="009E4B0C" w:rsidP="009E4B0C">
            <w:pPr>
              <w:spacing w:before="100" w:beforeAutospacing="1"/>
              <w:rPr>
                <w:rFonts w:ascii="Century Gothic" w:eastAsia="Times New Roman" w:hAnsi="Century Gothic" w:cs="Times New Roman"/>
                <w:lang w:eastAsia="it-IT"/>
              </w:rPr>
            </w:pPr>
          </w:p>
        </w:tc>
      </w:tr>
      <w:tr w:rsidR="009E4B0C" w:rsidRPr="00DD1044" w14:paraId="2E362BDE" w14:textId="77777777" w:rsidTr="009E4B0C">
        <w:trPr>
          <w:trHeight w:val="397"/>
        </w:trPr>
        <w:tc>
          <w:tcPr>
            <w:tcW w:w="476" w:type="dxa"/>
            <w:hideMark/>
          </w:tcPr>
          <w:p w14:paraId="2E362BD9" w14:textId="77777777" w:rsidR="009E4B0C" w:rsidRPr="00DD1044" w:rsidRDefault="009E4B0C" w:rsidP="009E4B0C">
            <w:pPr>
              <w:spacing w:before="100" w:beforeAutospacing="1"/>
              <w:rPr>
                <w:rFonts w:ascii="Century Gothic" w:eastAsia="Times New Roman" w:hAnsi="Century Gothic" w:cs="Times New Roman"/>
                <w:lang w:eastAsia="it-IT"/>
              </w:rPr>
            </w:pPr>
          </w:p>
        </w:tc>
        <w:tc>
          <w:tcPr>
            <w:tcW w:w="3067" w:type="dxa"/>
            <w:hideMark/>
          </w:tcPr>
          <w:p w14:paraId="2E362BDA" w14:textId="77777777" w:rsidR="009E4B0C" w:rsidRPr="00DD1044" w:rsidRDefault="009E4B0C" w:rsidP="009E4B0C">
            <w:pPr>
              <w:spacing w:before="100" w:beforeAutospacing="1"/>
              <w:rPr>
                <w:rFonts w:ascii="Century Gothic" w:eastAsia="Times New Roman" w:hAnsi="Century Gothic" w:cs="Times New Roman"/>
                <w:lang w:eastAsia="it-IT"/>
              </w:rPr>
            </w:pPr>
          </w:p>
        </w:tc>
        <w:tc>
          <w:tcPr>
            <w:tcW w:w="1900" w:type="dxa"/>
            <w:hideMark/>
          </w:tcPr>
          <w:p w14:paraId="2E362BDB" w14:textId="77777777" w:rsidR="009E4B0C" w:rsidRPr="00DD1044" w:rsidRDefault="009E4B0C" w:rsidP="009E4B0C">
            <w:pPr>
              <w:spacing w:before="100" w:beforeAutospacing="1"/>
              <w:rPr>
                <w:rFonts w:ascii="Century Gothic" w:eastAsia="Times New Roman" w:hAnsi="Century Gothic" w:cs="Times New Roman"/>
                <w:lang w:eastAsia="it-IT"/>
              </w:rPr>
            </w:pPr>
          </w:p>
        </w:tc>
        <w:tc>
          <w:tcPr>
            <w:tcW w:w="1919" w:type="dxa"/>
            <w:hideMark/>
          </w:tcPr>
          <w:p w14:paraId="2E362BDC" w14:textId="77777777" w:rsidR="009E4B0C" w:rsidRPr="00DD1044" w:rsidRDefault="009E4B0C" w:rsidP="009E4B0C">
            <w:pPr>
              <w:spacing w:before="100" w:beforeAutospacing="1"/>
              <w:rPr>
                <w:rFonts w:ascii="Century Gothic" w:eastAsia="Times New Roman" w:hAnsi="Century Gothic" w:cs="Times New Roman"/>
                <w:lang w:eastAsia="it-IT"/>
              </w:rPr>
            </w:pPr>
          </w:p>
        </w:tc>
        <w:tc>
          <w:tcPr>
            <w:tcW w:w="1923" w:type="dxa"/>
            <w:hideMark/>
          </w:tcPr>
          <w:p w14:paraId="2E362BDD" w14:textId="77777777" w:rsidR="009E4B0C" w:rsidRPr="00DD1044" w:rsidRDefault="009E4B0C" w:rsidP="009E4B0C">
            <w:pPr>
              <w:spacing w:before="100" w:beforeAutospacing="1"/>
              <w:rPr>
                <w:rFonts w:ascii="Century Gothic" w:eastAsia="Times New Roman" w:hAnsi="Century Gothic" w:cs="Times New Roman"/>
                <w:lang w:eastAsia="it-IT"/>
              </w:rPr>
            </w:pPr>
          </w:p>
        </w:tc>
      </w:tr>
    </w:tbl>
    <w:p w14:paraId="2E362BDF" w14:textId="77777777" w:rsidR="009E4B0C" w:rsidRPr="00DD1044" w:rsidRDefault="009E4B0C" w:rsidP="009E4B0C">
      <w:pPr>
        <w:numPr>
          <w:ilvl w:val="0"/>
          <w:numId w:val="4"/>
        </w:numPr>
        <w:spacing w:before="100" w:beforeAutospacing="1" w:after="0" w:line="240" w:lineRule="auto"/>
        <w:rPr>
          <w:rFonts w:ascii="Century Gothic" w:eastAsia="Times New Roman" w:hAnsi="Century Gothic" w:cs="Times New Roman"/>
          <w:lang w:eastAsia="it-IT"/>
        </w:rPr>
      </w:pPr>
      <w:r w:rsidRPr="00DD1044">
        <w:rPr>
          <w:rFonts w:ascii="Century Gothic" w:eastAsia="Times New Roman" w:hAnsi="Century Gothic" w:cs="Times New Roman"/>
          <w:lang w:eastAsia="it-IT"/>
        </w:rPr>
        <w:t xml:space="preserve">Che l’IBAN sul quale accreditare l’assegno di natalità è il seguente: </w:t>
      </w:r>
    </w:p>
    <w:tbl>
      <w:tblPr>
        <w:tblStyle w:val="Grigliatabella"/>
        <w:tblW w:w="0" w:type="auto"/>
        <w:tblInd w:w="360" w:type="dxa"/>
        <w:tblLook w:val="04A0" w:firstRow="1" w:lastRow="0" w:firstColumn="1" w:lastColumn="0" w:noHBand="0" w:noVBand="1"/>
      </w:tblPr>
      <w:tblGrid>
        <w:gridCol w:w="352"/>
        <w:gridCol w:w="352"/>
        <w:gridCol w:w="352"/>
        <w:gridCol w:w="352"/>
        <w:gridCol w:w="352"/>
        <w:gridCol w:w="352"/>
        <w:gridCol w:w="352"/>
        <w:gridCol w:w="352"/>
        <w:gridCol w:w="352"/>
        <w:gridCol w:w="352"/>
        <w:gridCol w:w="352"/>
        <w:gridCol w:w="352"/>
        <w:gridCol w:w="352"/>
        <w:gridCol w:w="351"/>
        <w:gridCol w:w="351"/>
        <w:gridCol w:w="351"/>
        <w:gridCol w:w="351"/>
        <w:gridCol w:w="351"/>
        <w:gridCol w:w="351"/>
        <w:gridCol w:w="351"/>
        <w:gridCol w:w="351"/>
        <w:gridCol w:w="351"/>
        <w:gridCol w:w="351"/>
        <w:gridCol w:w="352"/>
        <w:gridCol w:w="352"/>
        <w:gridCol w:w="352"/>
        <w:gridCol w:w="352"/>
      </w:tblGrid>
      <w:tr w:rsidR="009E4B0C" w:rsidRPr="00DD1044" w14:paraId="2E362BFB" w14:textId="77777777" w:rsidTr="009E4B0C">
        <w:tc>
          <w:tcPr>
            <w:tcW w:w="362" w:type="dxa"/>
          </w:tcPr>
          <w:p w14:paraId="2E362BE0" w14:textId="77777777" w:rsidR="009E4B0C" w:rsidRPr="00DD1044" w:rsidRDefault="009E4B0C" w:rsidP="009E4B0C">
            <w:pPr>
              <w:spacing w:before="100" w:beforeAutospacing="1"/>
              <w:rPr>
                <w:rFonts w:ascii="Century Gothic" w:eastAsia="Times New Roman" w:hAnsi="Century Gothic" w:cs="Times New Roman"/>
                <w:lang w:eastAsia="it-IT"/>
              </w:rPr>
            </w:pPr>
          </w:p>
        </w:tc>
        <w:tc>
          <w:tcPr>
            <w:tcW w:w="362" w:type="dxa"/>
          </w:tcPr>
          <w:p w14:paraId="2E362BE1" w14:textId="77777777" w:rsidR="009E4B0C" w:rsidRPr="00DD1044" w:rsidRDefault="009E4B0C" w:rsidP="009E4B0C">
            <w:pPr>
              <w:spacing w:before="100" w:beforeAutospacing="1"/>
              <w:rPr>
                <w:rFonts w:ascii="Century Gothic" w:eastAsia="Times New Roman" w:hAnsi="Century Gothic" w:cs="Times New Roman"/>
                <w:lang w:eastAsia="it-IT"/>
              </w:rPr>
            </w:pPr>
          </w:p>
        </w:tc>
        <w:tc>
          <w:tcPr>
            <w:tcW w:w="362" w:type="dxa"/>
          </w:tcPr>
          <w:p w14:paraId="2E362BE2" w14:textId="77777777" w:rsidR="009E4B0C" w:rsidRPr="00DD1044" w:rsidRDefault="009E4B0C" w:rsidP="009E4B0C">
            <w:pPr>
              <w:spacing w:before="100" w:beforeAutospacing="1"/>
              <w:rPr>
                <w:rFonts w:ascii="Century Gothic" w:eastAsia="Times New Roman" w:hAnsi="Century Gothic" w:cs="Times New Roman"/>
                <w:lang w:eastAsia="it-IT"/>
              </w:rPr>
            </w:pPr>
          </w:p>
        </w:tc>
        <w:tc>
          <w:tcPr>
            <w:tcW w:w="362" w:type="dxa"/>
          </w:tcPr>
          <w:p w14:paraId="2E362BE3" w14:textId="77777777" w:rsidR="009E4B0C" w:rsidRPr="00DD1044" w:rsidRDefault="009E4B0C" w:rsidP="009E4B0C">
            <w:pPr>
              <w:spacing w:before="100" w:beforeAutospacing="1"/>
              <w:rPr>
                <w:rFonts w:ascii="Century Gothic" w:eastAsia="Times New Roman" w:hAnsi="Century Gothic" w:cs="Times New Roman"/>
                <w:lang w:eastAsia="it-IT"/>
              </w:rPr>
            </w:pPr>
          </w:p>
        </w:tc>
        <w:tc>
          <w:tcPr>
            <w:tcW w:w="362" w:type="dxa"/>
          </w:tcPr>
          <w:p w14:paraId="2E362BE4" w14:textId="77777777" w:rsidR="009E4B0C" w:rsidRPr="00DD1044" w:rsidRDefault="009E4B0C" w:rsidP="009E4B0C">
            <w:pPr>
              <w:spacing w:before="100" w:beforeAutospacing="1"/>
              <w:rPr>
                <w:rFonts w:ascii="Century Gothic" w:eastAsia="Times New Roman" w:hAnsi="Century Gothic" w:cs="Times New Roman"/>
                <w:lang w:eastAsia="it-IT"/>
              </w:rPr>
            </w:pPr>
          </w:p>
        </w:tc>
        <w:tc>
          <w:tcPr>
            <w:tcW w:w="362" w:type="dxa"/>
          </w:tcPr>
          <w:p w14:paraId="2E362BE5" w14:textId="77777777" w:rsidR="009E4B0C" w:rsidRPr="00DD1044" w:rsidRDefault="009E4B0C" w:rsidP="009E4B0C">
            <w:pPr>
              <w:spacing w:before="100" w:beforeAutospacing="1"/>
              <w:rPr>
                <w:rFonts w:ascii="Century Gothic" w:eastAsia="Times New Roman" w:hAnsi="Century Gothic" w:cs="Times New Roman"/>
                <w:lang w:eastAsia="it-IT"/>
              </w:rPr>
            </w:pPr>
          </w:p>
        </w:tc>
        <w:tc>
          <w:tcPr>
            <w:tcW w:w="362" w:type="dxa"/>
          </w:tcPr>
          <w:p w14:paraId="2E362BE6" w14:textId="77777777" w:rsidR="009E4B0C" w:rsidRPr="00DD1044" w:rsidRDefault="009E4B0C" w:rsidP="009E4B0C">
            <w:pPr>
              <w:spacing w:before="100" w:beforeAutospacing="1"/>
              <w:rPr>
                <w:rFonts w:ascii="Century Gothic" w:eastAsia="Times New Roman" w:hAnsi="Century Gothic" w:cs="Times New Roman"/>
                <w:lang w:eastAsia="it-IT"/>
              </w:rPr>
            </w:pPr>
          </w:p>
        </w:tc>
        <w:tc>
          <w:tcPr>
            <w:tcW w:w="362" w:type="dxa"/>
          </w:tcPr>
          <w:p w14:paraId="2E362BE7" w14:textId="77777777" w:rsidR="009E4B0C" w:rsidRPr="00DD1044" w:rsidRDefault="009E4B0C" w:rsidP="009E4B0C">
            <w:pPr>
              <w:spacing w:before="100" w:beforeAutospacing="1"/>
              <w:rPr>
                <w:rFonts w:ascii="Century Gothic" w:eastAsia="Times New Roman" w:hAnsi="Century Gothic" w:cs="Times New Roman"/>
                <w:lang w:eastAsia="it-IT"/>
              </w:rPr>
            </w:pPr>
          </w:p>
        </w:tc>
        <w:tc>
          <w:tcPr>
            <w:tcW w:w="362" w:type="dxa"/>
          </w:tcPr>
          <w:p w14:paraId="2E362BE8" w14:textId="77777777" w:rsidR="009E4B0C" w:rsidRPr="00DD1044" w:rsidRDefault="009E4B0C" w:rsidP="009E4B0C">
            <w:pPr>
              <w:spacing w:before="100" w:beforeAutospacing="1"/>
              <w:rPr>
                <w:rFonts w:ascii="Century Gothic" w:eastAsia="Times New Roman" w:hAnsi="Century Gothic" w:cs="Times New Roman"/>
                <w:lang w:eastAsia="it-IT"/>
              </w:rPr>
            </w:pPr>
          </w:p>
        </w:tc>
        <w:tc>
          <w:tcPr>
            <w:tcW w:w="362" w:type="dxa"/>
          </w:tcPr>
          <w:p w14:paraId="2E362BE9" w14:textId="77777777" w:rsidR="009E4B0C" w:rsidRPr="00DD1044" w:rsidRDefault="009E4B0C" w:rsidP="009E4B0C">
            <w:pPr>
              <w:spacing w:before="100" w:beforeAutospacing="1"/>
              <w:rPr>
                <w:rFonts w:ascii="Century Gothic" w:eastAsia="Times New Roman" w:hAnsi="Century Gothic" w:cs="Times New Roman"/>
                <w:lang w:eastAsia="it-IT"/>
              </w:rPr>
            </w:pPr>
          </w:p>
        </w:tc>
        <w:tc>
          <w:tcPr>
            <w:tcW w:w="362" w:type="dxa"/>
          </w:tcPr>
          <w:p w14:paraId="2E362BEA" w14:textId="77777777" w:rsidR="009E4B0C" w:rsidRPr="00DD1044" w:rsidRDefault="009E4B0C" w:rsidP="009E4B0C">
            <w:pPr>
              <w:spacing w:before="100" w:beforeAutospacing="1"/>
              <w:rPr>
                <w:rFonts w:ascii="Century Gothic" w:eastAsia="Times New Roman" w:hAnsi="Century Gothic" w:cs="Times New Roman"/>
                <w:lang w:eastAsia="it-IT"/>
              </w:rPr>
            </w:pPr>
          </w:p>
        </w:tc>
        <w:tc>
          <w:tcPr>
            <w:tcW w:w="362" w:type="dxa"/>
          </w:tcPr>
          <w:p w14:paraId="2E362BEB" w14:textId="77777777" w:rsidR="009E4B0C" w:rsidRPr="00DD1044" w:rsidRDefault="009E4B0C" w:rsidP="009E4B0C">
            <w:pPr>
              <w:spacing w:before="100" w:beforeAutospacing="1"/>
              <w:rPr>
                <w:rFonts w:ascii="Century Gothic" w:eastAsia="Times New Roman" w:hAnsi="Century Gothic" w:cs="Times New Roman"/>
                <w:lang w:eastAsia="it-IT"/>
              </w:rPr>
            </w:pPr>
          </w:p>
        </w:tc>
        <w:tc>
          <w:tcPr>
            <w:tcW w:w="362" w:type="dxa"/>
          </w:tcPr>
          <w:p w14:paraId="2E362BEC" w14:textId="77777777" w:rsidR="009E4B0C" w:rsidRPr="00DD1044" w:rsidRDefault="009E4B0C" w:rsidP="009E4B0C">
            <w:pPr>
              <w:spacing w:before="100" w:beforeAutospacing="1"/>
              <w:rPr>
                <w:rFonts w:ascii="Century Gothic" w:eastAsia="Times New Roman" w:hAnsi="Century Gothic" w:cs="Times New Roman"/>
                <w:lang w:eastAsia="it-IT"/>
              </w:rPr>
            </w:pPr>
          </w:p>
        </w:tc>
        <w:tc>
          <w:tcPr>
            <w:tcW w:w="362" w:type="dxa"/>
          </w:tcPr>
          <w:p w14:paraId="2E362BED" w14:textId="77777777" w:rsidR="009E4B0C" w:rsidRPr="00DD1044" w:rsidRDefault="009E4B0C" w:rsidP="009E4B0C">
            <w:pPr>
              <w:spacing w:before="100" w:beforeAutospacing="1"/>
              <w:rPr>
                <w:rFonts w:ascii="Century Gothic" w:eastAsia="Times New Roman" w:hAnsi="Century Gothic" w:cs="Times New Roman"/>
                <w:lang w:eastAsia="it-IT"/>
              </w:rPr>
            </w:pPr>
          </w:p>
        </w:tc>
        <w:tc>
          <w:tcPr>
            <w:tcW w:w="362" w:type="dxa"/>
          </w:tcPr>
          <w:p w14:paraId="2E362BEE" w14:textId="77777777" w:rsidR="009E4B0C" w:rsidRPr="00DD1044" w:rsidRDefault="009E4B0C" w:rsidP="009E4B0C">
            <w:pPr>
              <w:spacing w:before="100" w:beforeAutospacing="1"/>
              <w:rPr>
                <w:rFonts w:ascii="Century Gothic" w:eastAsia="Times New Roman" w:hAnsi="Century Gothic" w:cs="Times New Roman"/>
                <w:lang w:eastAsia="it-IT"/>
              </w:rPr>
            </w:pPr>
          </w:p>
        </w:tc>
        <w:tc>
          <w:tcPr>
            <w:tcW w:w="362" w:type="dxa"/>
          </w:tcPr>
          <w:p w14:paraId="2E362BEF" w14:textId="77777777" w:rsidR="009E4B0C" w:rsidRPr="00DD1044" w:rsidRDefault="009E4B0C" w:rsidP="009E4B0C">
            <w:pPr>
              <w:spacing w:before="100" w:beforeAutospacing="1"/>
              <w:rPr>
                <w:rFonts w:ascii="Century Gothic" w:eastAsia="Times New Roman" w:hAnsi="Century Gothic" w:cs="Times New Roman"/>
                <w:lang w:eastAsia="it-IT"/>
              </w:rPr>
            </w:pPr>
          </w:p>
        </w:tc>
        <w:tc>
          <w:tcPr>
            <w:tcW w:w="362" w:type="dxa"/>
          </w:tcPr>
          <w:p w14:paraId="2E362BF0" w14:textId="77777777" w:rsidR="009E4B0C" w:rsidRPr="00DD1044" w:rsidRDefault="009E4B0C" w:rsidP="009E4B0C">
            <w:pPr>
              <w:spacing w:before="100" w:beforeAutospacing="1"/>
              <w:rPr>
                <w:rFonts w:ascii="Century Gothic" w:eastAsia="Times New Roman" w:hAnsi="Century Gothic" w:cs="Times New Roman"/>
                <w:lang w:eastAsia="it-IT"/>
              </w:rPr>
            </w:pPr>
          </w:p>
        </w:tc>
        <w:tc>
          <w:tcPr>
            <w:tcW w:w="362" w:type="dxa"/>
          </w:tcPr>
          <w:p w14:paraId="2E362BF1" w14:textId="77777777" w:rsidR="009E4B0C" w:rsidRPr="00DD1044" w:rsidRDefault="009E4B0C" w:rsidP="009E4B0C">
            <w:pPr>
              <w:spacing w:before="100" w:beforeAutospacing="1"/>
              <w:rPr>
                <w:rFonts w:ascii="Century Gothic" w:eastAsia="Times New Roman" w:hAnsi="Century Gothic" w:cs="Times New Roman"/>
                <w:lang w:eastAsia="it-IT"/>
              </w:rPr>
            </w:pPr>
          </w:p>
        </w:tc>
        <w:tc>
          <w:tcPr>
            <w:tcW w:w="362" w:type="dxa"/>
          </w:tcPr>
          <w:p w14:paraId="2E362BF2" w14:textId="77777777" w:rsidR="009E4B0C" w:rsidRPr="00DD1044" w:rsidRDefault="009E4B0C" w:rsidP="009E4B0C">
            <w:pPr>
              <w:spacing w:before="100" w:beforeAutospacing="1"/>
              <w:rPr>
                <w:rFonts w:ascii="Century Gothic" w:eastAsia="Times New Roman" w:hAnsi="Century Gothic" w:cs="Times New Roman"/>
                <w:lang w:eastAsia="it-IT"/>
              </w:rPr>
            </w:pPr>
          </w:p>
        </w:tc>
        <w:tc>
          <w:tcPr>
            <w:tcW w:w="362" w:type="dxa"/>
          </w:tcPr>
          <w:p w14:paraId="2E362BF3" w14:textId="77777777" w:rsidR="009E4B0C" w:rsidRPr="00DD1044" w:rsidRDefault="009E4B0C" w:rsidP="009E4B0C">
            <w:pPr>
              <w:spacing w:before="100" w:beforeAutospacing="1"/>
              <w:rPr>
                <w:rFonts w:ascii="Century Gothic" w:eastAsia="Times New Roman" w:hAnsi="Century Gothic" w:cs="Times New Roman"/>
                <w:lang w:eastAsia="it-IT"/>
              </w:rPr>
            </w:pPr>
          </w:p>
        </w:tc>
        <w:tc>
          <w:tcPr>
            <w:tcW w:w="362" w:type="dxa"/>
          </w:tcPr>
          <w:p w14:paraId="2E362BF4" w14:textId="77777777" w:rsidR="009E4B0C" w:rsidRPr="00DD1044" w:rsidRDefault="009E4B0C" w:rsidP="009E4B0C">
            <w:pPr>
              <w:spacing w:before="100" w:beforeAutospacing="1"/>
              <w:rPr>
                <w:rFonts w:ascii="Century Gothic" w:eastAsia="Times New Roman" w:hAnsi="Century Gothic" w:cs="Times New Roman"/>
                <w:lang w:eastAsia="it-IT"/>
              </w:rPr>
            </w:pPr>
          </w:p>
        </w:tc>
        <w:tc>
          <w:tcPr>
            <w:tcW w:w="362" w:type="dxa"/>
          </w:tcPr>
          <w:p w14:paraId="2E362BF5" w14:textId="77777777" w:rsidR="009E4B0C" w:rsidRPr="00DD1044" w:rsidRDefault="009E4B0C" w:rsidP="009E4B0C">
            <w:pPr>
              <w:spacing w:before="100" w:beforeAutospacing="1"/>
              <w:rPr>
                <w:rFonts w:ascii="Century Gothic" w:eastAsia="Times New Roman" w:hAnsi="Century Gothic" w:cs="Times New Roman"/>
                <w:lang w:eastAsia="it-IT"/>
              </w:rPr>
            </w:pPr>
          </w:p>
        </w:tc>
        <w:tc>
          <w:tcPr>
            <w:tcW w:w="362" w:type="dxa"/>
          </w:tcPr>
          <w:p w14:paraId="2E362BF6" w14:textId="77777777" w:rsidR="009E4B0C" w:rsidRPr="00DD1044" w:rsidRDefault="009E4B0C" w:rsidP="009E4B0C">
            <w:pPr>
              <w:spacing w:before="100" w:beforeAutospacing="1"/>
              <w:rPr>
                <w:rFonts w:ascii="Century Gothic" w:eastAsia="Times New Roman" w:hAnsi="Century Gothic" w:cs="Times New Roman"/>
                <w:lang w:eastAsia="it-IT"/>
              </w:rPr>
            </w:pPr>
          </w:p>
        </w:tc>
        <w:tc>
          <w:tcPr>
            <w:tcW w:w="363" w:type="dxa"/>
          </w:tcPr>
          <w:p w14:paraId="2E362BF7" w14:textId="77777777" w:rsidR="009E4B0C" w:rsidRPr="00DD1044" w:rsidRDefault="009E4B0C" w:rsidP="009E4B0C">
            <w:pPr>
              <w:spacing w:before="100" w:beforeAutospacing="1"/>
              <w:rPr>
                <w:rFonts w:ascii="Century Gothic" w:eastAsia="Times New Roman" w:hAnsi="Century Gothic" w:cs="Times New Roman"/>
                <w:lang w:eastAsia="it-IT"/>
              </w:rPr>
            </w:pPr>
          </w:p>
        </w:tc>
        <w:tc>
          <w:tcPr>
            <w:tcW w:w="363" w:type="dxa"/>
          </w:tcPr>
          <w:p w14:paraId="2E362BF8" w14:textId="77777777" w:rsidR="009E4B0C" w:rsidRPr="00DD1044" w:rsidRDefault="009E4B0C" w:rsidP="009E4B0C">
            <w:pPr>
              <w:spacing w:before="100" w:beforeAutospacing="1"/>
              <w:rPr>
                <w:rFonts w:ascii="Century Gothic" w:eastAsia="Times New Roman" w:hAnsi="Century Gothic" w:cs="Times New Roman"/>
                <w:lang w:eastAsia="it-IT"/>
              </w:rPr>
            </w:pPr>
          </w:p>
        </w:tc>
        <w:tc>
          <w:tcPr>
            <w:tcW w:w="363" w:type="dxa"/>
          </w:tcPr>
          <w:p w14:paraId="2E362BF9" w14:textId="77777777" w:rsidR="009E4B0C" w:rsidRPr="00DD1044" w:rsidRDefault="009E4B0C" w:rsidP="009E4B0C">
            <w:pPr>
              <w:spacing w:before="100" w:beforeAutospacing="1"/>
              <w:rPr>
                <w:rFonts w:ascii="Century Gothic" w:eastAsia="Times New Roman" w:hAnsi="Century Gothic" w:cs="Times New Roman"/>
                <w:lang w:eastAsia="it-IT"/>
              </w:rPr>
            </w:pPr>
          </w:p>
        </w:tc>
        <w:tc>
          <w:tcPr>
            <w:tcW w:w="363" w:type="dxa"/>
          </w:tcPr>
          <w:p w14:paraId="2E362BFA" w14:textId="77777777" w:rsidR="009E4B0C" w:rsidRPr="00DD1044" w:rsidRDefault="009E4B0C" w:rsidP="009E4B0C">
            <w:pPr>
              <w:spacing w:before="100" w:beforeAutospacing="1"/>
              <w:rPr>
                <w:rFonts w:ascii="Century Gothic" w:eastAsia="Times New Roman" w:hAnsi="Century Gothic" w:cs="Times New Roman"/>
                <w:lang w:eastAsia="it-IT"/>
              </w:rPr>
            </w:pPr>
          </w:p>
        </w:tc>
      </w:tr>
    </w:tbl>
    <w:tbl>
      <w:tblPr>
        <w:tblW w:w="5000" w:type="pct"/>
        <w:tblCellSpacing w:w="0" w:type="dxa"/>
        <w:tblInd w:w="720" w:type="dxa"/>
        <w:tblCellMar>
          <w:left w:w="0" w:type="dxa"/>
          <w:right w:w="0" w:type="dxa"/>
        </w:tblCellMar>
        <w:tblLook w:val="04A0" w:firstRow="1" w:lastRow="0" w:firstColumn="1" w:lastColumn="0" w:noHBand="0" w:noVBand="1"/>
      </w:tblPr>
      <w:tblGrid>
        <w:gridCol w:w="385"/>
        <w:gridCol w:w="385"/>
        <w:gridCol w:w="385"/>
        <w:gridCol w:w="385"/>
        <w:gridCol w:w="385"/>
        <w:gridCol w:w="385"/>
        <w:gridCol w:w="385"/>
        <w:gridCol w:w="385"/>
        <w:gridCol w:w="385"/>
        <w:gridCol w:w="385"/>
        <w:gridCol w:w="385"/>
        <w:gridCol w:w="385"/>
        <w:gridCol w:w="385"/>
        <w:gridCol w:w="385"/>
        <w:gridCol w:w="385"/>
        <w:gridCol w:w="385"/>
        <w:gridCol w:w="385"/>
        <w:gridCol w:w="385"/>
        <w:gridCol w:w="385"/>
        <w:gridCol w:w="385"/>
        <w:gridCol w:w="385"/>
        <w:gridCol w:w="385"/>
        <w:gridCol w:w="385"/>
        <w:gridCol w:w="385"/>
        <w:gridCol w:w="386"/>
        <w:gridCol w:w="6"/>
        <w:gridCol w:w="6"/>
      </w:tblGrid>
      <w:tr w:rsidR="009E4B0C" w:rsidRPr="00DD1044" w14:paraId="2E362C17" w14:textId="77777777" w:rsidTr="009E4B0C">
        <w:trPr>
          <w:tblCellSpacing w:w="0" w:type="dxa"/>
        </w:trPr>
        <w:tc>
          <w:tcPr>
            <w:tcW w:w="200" w:type="pct"/>
            <w:hideMark/>
          </w:tcPr>
          <w:p w14:paraId="2E362BFC" w14:textId="77777777" w:rsidR="009E4B0C" w:rsidRPr="00DD1044" w:rsidRDefault="009E4B0C" w:rsidP="009E4B0C">
            <w:pPr>
              <w:spacing w:before="100" w:beforeAutospacing="1" w:after="0" w:line="240" w:lineRule="auto"/>
              <w:rPr>
                <w:rFonts w:ascii="Century Gothic" w:eastAsia="Times New Roman" w:hAnsi="Century Gothic" w:cs="Times New Roman"/>
                <w:lang w:eastAsia="it-IT"/>
              </w:rPr>
            </w:pPr>
          </w:p>
        </w:tc>
        <w:tc>
          <w:tcPr>
            <w:tcW w:w="200" w:type="pct"/>
            <w:hideMark/>
          </w:tcPr>
          <w:p w14:paraId="2E362BFD" w14:textId="77777777" w:rsidR="009E4B0C" w:rsidRPr="00DD1044" w:rsidRDefault="009E4B0C" w:rsidP="009E4B0C">
            <w:pPr>
              <w:spacing w:before="100" w:beforeAutospacing="1" w:after="0" w:line="240" w:lineRule="auto"/>
              <w:rPr>
                <w:rFonts w:ascii="Century Gothic" w:eastAsia="Times New Roman" w:hAnsi="Century Gothic" w:cs="Times New Roman"/>
                <w:lang w:eastAsia="it-IT"/>
              </w:rPr>
            </w:pPr>
          </w:p>
        </w:tc>
        <w:tc>
          <w:tcPr>
            <w:tcW w:w="200" w:type="pct"/>
            <w:hideMark/>
          </w:tcPr>
          <w:p w14:paraId="2E362BFE" w14:textId="77777777" w:rsidR="009E4B0C" w:rsidRPr="00DD1044" w:rsidRDefault="009E4B0C" w:rsidP="009E4B0C">
            <w:pPr>
              <w:spacing w:before="100" w:beforeAutospacing="1" w:after="0" w:line="240" w:lineRule="auto"/>
              <w:rPr>
                <w:rFonts w:ascii="Century Gothic" w:eastAsia="Times New Roman" w:hAnsi="Century Gothic" w:cs="Times New Roman"/>
                <w:lang w:eastAsia="it-IT"/>
              </w:rPr>
            </w:pPr>
          </w:p>
        </w:tc>
        <w:tc>
          <w:tcPr>
            <w:tcW w:w="200" w:type="pct"/>
            <w:hideMark/>
          </w:tcPr>
          <w:p w14:paraId="2E362BFF" w14:textId="77777777" w:rsidR="009E4B0C" w:rsidRPr="00DD1044" w:rsidRDefault="009E4B0C" w:rsidP="009E4B0C">
            <w:pPr>
              <w:spacing w:before="100" w:beforeAutospacing="1" w:after="0" w:line="240" w:lineRule="auto"/>
              <w:rPr>
                <w:rFonts w:ascii="Century Gothic" w:eastAsia="Times New Roman" w:hAnsi="Century Gothic" w:cs="Times New Roman"/>
                <w:lang w:eastAsia="it-IT"/>
              </w:rPr>
            </w:pPr>
          </w:p>
        </w:tc>
        <w:tc>
          <w:tcPr>
            <w:tcW w:w="200" w:type="pct"/>
            <w:hideMark/>
          </w:tcPr>
          <w:p w14:paraId="2E362C00" w14:textId="77777777" w:rsidR="009E4B0C" w:rsidRPr="00DD1044" w:rsidRDefault="009E4B0C" w:rsidP="009E4B0C">
            <w:pPr>
              <w:spacing w:before="100" w:beforeAutospacing="1" w:after="0" w:line="240" w:lineRule="auto"/>
              <w:rPr>
                <w:rFonts w:ascii="Century Gothic" w:eastAsia="Times New Roman" w:hAnsi="Century Gothic" w:cs="Times New Roman"/>
                <w:lang w:eastAsia="it-IT"/>
              </w:rPr>
            </w:pPr>
          </w:p>
        </w:tc>
        <w:tc>
          <w:tcPr>
            <w:tcW w:w="200" w:type="pct"/>
            <w:hideMark/>
          </w:tcPr>
          <w:p w14:paraId="2E362C01" w14:textId="77777777" w:rsidR="009E4B0C" w:rsidRPr="00DD1044" w:rsidRDefault="009E4B0C" w:rsidP="009E4B0C">
            <w:pPr>
              <w:spacing w:before="100" w:beforeAutospacing="1" w:after="0" w:line="240" w:lineRule="auto"/>
              <w:rPr>
                <w:rFonts w:ascii="Century Gothic" w:eastAsia="Times New Roman" w:hAnsi="Century Gothic" w:cs="Times New Roman"/>
                <w:lang w:eastAsia="it-IT"/>
              </w:rPr>
            </w:pPr>
          </w:p>
        </w:tc>
        <w:tc>
          <w:tcPr>
            <w:tcW w:w="200" w:type="pct"/>
            <w:hideMark/>
          </w:tcPr>
          <w:p w14:paraId="2E362C02" w14:textId="77777777" w:rsidR="009E4B0C" w:rsidRPr="00DD1044" w:rsidRDefault="009E4B0C" w:rsidP="009E4B0C">
            <w:pPr>
              <w:spacing w:before="100" w:beforeAutospacing="1" w:after="0" w:line="240" w:lineRule="auto"/>
              <w:rPr>
                <w:rFonts w:ascii="Century Gothic" w:eastAsia="Times New Roman" w:hAnsi="Century Gothic" w:cs="Times New Roman"/>
                <w:lang w:eastAsia="it-IT"/>
              </w:rPr>
            </w:pPr>
          </w:p>
        </w:tc>
        <w:tc>
          <w:tcPr>
            <w:tcW w:w="200" w:type="pct"/>
            <w:hideMark/>
          </w:tcPr>
          <w:p w14:paraId="2E362C03" w14:textId="77777777" w:rsidR="009E4B0C" w:rsidRPr="00DD1044" w:rsidRDefault="009E4B0C" w:rsidP="009E4B0C">
            <w:pPr>
              <w:spacing w:before="100" w:beforeAutospacing="1" w:after="0" w:line="240" w:lineRule="auto"/>
              <w:rPr>
                <w:rFonts w:ascii="Century Gothic" w:eastAsia="Times New Roman" w:hAnsi="Century Gothic" w:cs="Times New Roman"/>
                <w:lang w:eastAsia="it-IT"/>
              </w:rPr>
            </w:pPr>
          </w:p>
        </w:tc>
        <w:tc>
          <w:tcPr>
            <w:tcW w:w="200" w:type="pct"/>
            <w:hideMark/>
          </w:tcPr>
          <w:p w14:paraId="2E362C04" w14:textId="77777777" w:rsidR="009E4B0C" w:rsidRPr="00DD1044" w:rsidRDefault="009E4B0C" w:rsidP="009E4B0C">
            <w:pPr>
              <w:spacing w:before="100" w:beforeAutospacing="1" w:after="0" w:line="240" w:lineRule="auto"/>
              <w:rPr>
                <w:rFonts w:ascii="Century Gothic" w:eastAsia="Times New Roman" w:hAnsi="Century Gothic" w:cs="Times New Roman"/>
                <w:lang w:eastAsia="it-IT"/>
              </w:rPr>
            </w:pPr>
          </w:p>
        </w:tc>
        <w:tc>
          <w:tcPr>
            <w:tcW w:w="200" w:type="pct"/>
            <w:hideMark/>
          </w:tcPr>
          <w:p w14:paraId="2E362C05" w14:textId="77777777" w:rsidR="009E4B0C" w:rsidRPr="00DD1044" w:rsidRDefault="009E4B0C" w:rsidP="009E4B0C">
            <w:pPr>
              <w:spacing w:before="100" w:beforeAutospacing="1" w:after="0" w:line="240" w:lineRule="auto"/>
              <w:rPr>
                <w:rFonts w:ascii="Century Gothic" w:eastAsia="Times New Roman" w:hAnsi="Century Gothic" w:cs="Times New Roman"/>
                <w:lang w:eastAsia="it-IT"/>
              </w:rPr>
            </w:pPr>
          </w:p>
        </w:tc>
        <w:tc>
          <w:tcPr>
            <w:tcW w:w="200" w:type="pct"/>
            <w:hideMark/>
          </w:tcPr>
          <w:p w14:paraId="2E362C06" w14:textId="77777777" w:rsidR="009E4B0C" w:rsidRPr="00DD1044" w:rsidRDefault="009E4B0C" w:rsidP="009E4B0C">
            <w:pPr>
              <w:spacing w:before="100" w:beforeAutospacing="1" w:after="0" w:line="240" w:lineRule="auto"/>
              <w:rPr>
                <w:rFonts w:ascii="Century Gothic" w:eastAsia="Times New Roman" w:hAnsi="Century Gothic" w:cs="Times New Roman"/>
                <w:lang w:eastAsia="it-IT"/>
              </w:rPr>
            </w:pPr>
          </w:p>
        </w:tc>
        <w:tc>
          <w:tcPr>
            <w:tcW w:w="200" w:type="pct"/>
            <w:hideMark/>
          </w:tcPr>
          <w:p w14:paraId="2E362C07" w14:textId="77777777" w:rsidR="009E4B0C" w:rsidRPr="00DD1044" w:rsidRDefault="009E4B0C" w:rsidP="009E4B0C">
            <w:pPr>
              <w:spacing w:before="100" w:beforeAutospacing="1" w:after="0" w:line="240" w:lineRule="auto"/>
              <w:rPr>
                <w:rFonts w:ascii="Century Gothic" w:eastAsia="Times New Roman" w:hAnsi="Century Gothic" w:cs="Times New Roman"/>
                <w:lang w:eastAsia="it-IT"/>
              </w:rPr>
            </w:pPr>
          </w:p>
        </w:tc>
        <w:tc>
          <w:tcPr>
            <w:tcW w:w="200" w:type="pct"/>
            <w:hideMark/>
          </w:tcPr>
          <w:p w14:paraId="2E362C08" w14:textId="77777777" w:rsidR="009E4B0C" w:rsidRPr="00DD1044" w:rsidRDefault="009E4B0C" w:rsidP="009E4B0C">
            <w:pPr>
              <w:spacing w:before="100" w:beforeAutospacing="1" w:after="0" w:line="240" w:lineRule="auto"/>
              <w:rPr>
                <w:rFonts w:ascii="Century Gothic" w:eastAsia="Times New Roman" w:hAnsi="Century Gothic" w:cs="Times New Roman"/>
                <w:lang w:eastAsia="it-IT"/>
              </w:rPr>
            </w:pPr>
          </w:p>
        </w:tc>
        <w:tc>
          <w:tcPr>
            <w:tcW w:w="200" w:type="pct"/>
            <w:hideMark/>
          </w:tcPr>
          <w:p w14:paraId="2E362C09" w14:textId="77777777" w:rsidR="009E4B0C" w:rsidRPr="00DD1044" w:rsidRDefault="009E4B0C" w:rsidP="009E4B0C">
            <w:pPr>
              <w:spacing w:before="100" w:beforeAutospacing="1" w:after="0" w:line="240" w:lineRule="auto"/>
              <w:rPr>
                <w:rFonts w:ascii="Century Gothic" w:eastAsia="Times New Roman" w:hAnsi="Century Gothic" w:cs="Times New Roman"/>
                <w:lang w:eastAsia="it-IT"/>
              </w:rPr>
            </w:pPr>
          </w:p>
        </w:tc>
        <w:tc>
          <w:tcPr>
            <w:tcW w:w="200" w:type="pct"/>
            <w:hideMark/>
          </w:tcPr>
          <w:p w14:paraId="2E362C0A" w14:textId="77777777" w:rsidR="009E4B0C" w:rsidRPr="00DD1044" w:rsidRDefault="009E4B0C" w:rsidP="009E4B0C">
            <w:pPr>
              <w:spacing w:before="100" w:beforeAutospacing="1" w:after="0" w:line="240" w:lineRule="auto"/>
              <w:rPr>
                <w:rFonts w:ascii="Century Gothic" w:eastAsia="Times New Roman" w:hAnsi="Century Gothic" w:cs="Times New Roman"/>
                <w:lang w:eastAsia="it-IT"/>
              </w:rPr>
            </w:pPr>
          </w:p>
        </w:tc>
        <w:tc>
          <w:tcPr>
            <w:tcW w:w="200" w:type="pct"/>
            <w:hideMark/>
          </w:tcPr>
          <w:p w14:paraId="2E362C0B" w14:textId="77777777" w:rsidR="009E4B0C" w:rsidRPr="00DD1044" w:rsidRDefault="009E4B0C" w:rsidP="009E4B0C">
            <w:pPr>
              <w:spacing w:before="100" w:beforeAutospacing="1" w:after="0" w:line="240" w:lineRule="auto"/>
              <w:rPr>
                <w:rFonts w:ascii="Century Gothic" w:eastAsia="Times New Roman" w:hAnsi="Century Gothic" w:cs="Times New Roman"/>
                <w:lang w:eastAsia="it-IT"/>
              </w:rPr>
            </w:pPr>
          </w:p>
        </w:tc>
        <w:tc>
          <w:tcPr>
            <w:tcW w:w="200" w:type="pct"/>
            <w:hideMark/>
          </w:tcPr>
          <w:p w14:paraId="2E362C0C" w14:textId="77777777" w:rsidR="009E4B0C" w:rsidRPr="00DD1044" w:rsidRDefault="009E4B0C" w:rsidP="009E4B0C">
            <w:pPr>
              <w:spacing w:before="100" w:beforeAutospacing="1" w:after="0" w:line="240" w:lineRule="auto"/>
              <w:rPr>
                <w:rFonts w:ascii="Century Gothic" w:eastAsia="Times New Roman" w:hAnsi="Century Gothic" w:cs="Times New Roman"/>
                <w:lang w:eastAsia="it-IT"/>
              </w:rPr>
            </w:pPr>
          </w:p>
        </w:tc>
        <w:tc>
          <w:tcPr>
            <w:tcW w:w="200" w:type="pct"/>
            <w:hideMark/>
          </w:tcPr>
          <w:p w14:paraId="2E362C0D" w14:textId="77777777" w:rsidR="009E4B0C" w:rsidRPr="00DD1044" w:rsidRDefault="009E4B0C" w:rsidP="009E4B0C">
            <w:pPr>
              <w:spacing w:before="100" w:beforeAutospacing="1" w:after="0" w:line="240" w:lineRule="auto"/>
              <w:rPr>
                <w:rFonts w:ascii="Century Gothic" w:eastAsia="Times New Roman" w:hAnsi="Century Gothic" w:cs="Times New Roman"/>
                <w:lang w:eastAsia="it-IT"/>
              </w:rPr>
            </w:pPr>
          </w:p>
        </w:tc>
        <w:tc>
          <w:tcPr>
            <w:tcW w:w="200" w:type="pct"/>
            <w:hideMark/>
          </w:tcPr>
          <w:p w14:paraId="2E362C0E" w14:textId="77777777" w:rsidR="009E4B0C" w:rsidRPr="00DD1044" w:rsidRDefault="009E4B0C" w:rsidP="009E4B0C">
            <w:pPr>
              <w:spacing w:before="100" w:beforeAutospacing="1" w:after="0" w:line="240" w:lineRule="auto"/>
              <w:rPr>
                <w:rFonts w:ascii="Century Gothic" w:eastAsia="Times New Roman" w:hAnsi="Century Gothic" w:cs="Times New Roman"/>
                <w:lang w:eastAsia="it-IT"/>
              </w:rPr>
            </w:pPr>
          </w:p>
        </w:tc>
        <w:tc>
          <w:tcPr>
            <w:tcW w:w="200" w:type="pct"/>
            <w:hideMark/>
          </w:tcPr>
          <w:p w14:paraId="2E362C0F" w14:textId="77777777" w:rsidR="009E4B0C" w:rsidRPr="00DD1044" w:rsidRDefault="009E4B0C" w:rsidP="009E4B0C">
            <w:pPr>
              <w:spacing w:before="100" w:beforeAutospacing="1" w:after="0" w:line="240" w:lineRule="auto"/>
              <w:rPr>
                <w:rFonts w:ascii="Century Gothic" w:eastAsia="Times New Roman" w:hAnsi="Century Gothic" w:cs="Times New Roman"/>
                <w:lang w:eastAsia="it-IT"/>
              </w:rPr>
            </w:pPr>
          </w:p>
        </w:tc>
        <w:tc>
          <w:tcPr>
            <w:tcW w:w="200" w:type="pct"/>
            <w:hideMark/>
          </w:tcPr>
          <w:p w14:paraId="2E362C10" w14:textId="77777777" w:rsidR="009E4B0C" w:rsidRPr="00DD1044" w:rsidRDefault="009E4B0C" w:rsidP="009E4B0C">
            <w:pPr>
              <w:spacing w:before="100" w:beforeAutospacing="1" w:after="0" w:line="240" w:lineRule="auto"/>
              <w:rPr>
                <w:rFonts w:ascii="Century Gothic" w:eastAsia="Times New Roman" w:hAnsi="Century Gothic" w:cs="Times New Roman"/>
                <w:lang w:eastAsia="it-IT"/>
              </w:rPr>
            </w:pPr>
          </w:p>
        </w:tc>
        <w:tc>
          <w:tcPr>
            <w:tcW w:w="200" w:type="pct"/>
            <w:hideMark/>
          </w:tcPr>
          <w:p w14:paraId="2E362C11" w14:textId="77777777" w:rsidR="009E4B0C" w:rsidRPr="00DD1044" w:rsidRDefault="009E4B0C" w:rsidP="009E4B0C">
            <w:pPr>
              <w:spacing w:before="100" w:beforeAutospacing="1" w:after="0" w:line="240" w:lineRule="auto"/>
              <w:rPr>
                <w:rFonts w:ascii="Century Gothic" w:eastAsia="Times New Roman" w:hAnsi="Century Gothic" w:cs="Times New Roman"/>
                <w:lang w:eastAsia="it-IT"/>
              </w:rPr>
            </w:pPr>
          </w:p>
        </w:tc>
        <w:tc>
          <w:tcPr>
            <w:tcW w:w="200" w:type="pct"/>
            <w:hideMark/>
          </w:tcPr>
          <w:p w14:paraId="2E362C12" w14:textId="77777777" w:rsidR="009E4B0C" w:rsidRPr="00DD1044" w:rsidRDefault="009E4B0C" w:rsidP="009E4B0C">
            <w:pPr>
              <w:spacing w:before="100" w:beforeAutospacing="1" w:after="0" w:line="240" w:lineRule="auto"/>
              <w:rPr>
                <w:rFonts w:ascii="Century Gothic" w:eastAsia="Times New Roman" w:hAnsi="Century Gothic" w:cs="Times New Roman"/>
                <w:lang w:eastAsia="it-IT"/>
              </w:rPr>
            </w:pPr>
          </w:p>
        </w:tc>
        <w:tc>
          <w:tcPr>
            <w:tcW w:w="200" w:type="pct"/>
            <w:hideMark/>
          </w:tcPr>
          <w:p w14:paraId="2E362C13" w14:textId="77777777" w:rsidR="009E4B0C" w:rsidRPr="00DD1044" w:rsidRDefault="009E4B0C" w:rsidP="009E4B0C">
            <w:pPr>
              <w:spacing w:before="100" w:beforeAutospacing="1" w:after="0" w:line="240" w:lineRule="auto"/>
              <w:rPr>
                <w:rFonts w:ascii="Century Gothic" w:eastAsia="Times New Roman" w:hAnsi="Century Gothic" w:cs="Times New Roman"/>
                <w:lang w:eastAsia="it-IT"/>
              </w:rPr>
            </w:pPr>
          </w:p>
        </w:tc>
        <w:tc>
          <w:tcPr>
            <w:tcW w:w="200" w:type="pct"/>
            <w:hideMark/>
          </w:tcPr>
          <w:p w14:paraId="2E362C14" w14:textId="77777777" w:rsidR="009E4B0C" w:rsidRPr="00DD1044" w:rsidRDefault="009E4B0C" w:rsidP="009E4B0C">
            <w:pPr>
              <w:spacing w:before="100" w:beforeAutospacing="1" w:after="0" w:line="240" w:lineRule="auto"/>
              <w:rPr>
                <w:rFonts w:ascii="Century Gothic" w:eastAsia="Times New Roman" w:hAnsi="Century Gothic" w:cs="Times New Roman"/>
                <w:lang w:eastAsia="it-IT"/>
              </w:rPr>
            </w:pPr>
          </w:p>
        </w:tc>
        <w:tc>
          <w:tcPr>
            <w:tcW w:w="3" w:type="pct"/>
            <w:hideMark/>
          </w:tcPr>
          <w:p w14:paraId="2E362C15" w14:textId="77777777" w:rsidR="009E4B0C" w:rsidRPr="00DD1044" w:rsidRDefault="009E4B0C" w:rsidP="009E4B0C">
            <w:pPr>
              <w:spacing w:before="100" w:beforeAutospacing="1" w:after="0" w:line="240" w:lineRule="auto"/>
              <w:rPr>
                <w:rFonts w:ascii="Century Gothic" w:eastAsia="Times New Roman" w:hAnsi="Century Gothic" w:cs="Times New Roman"/>
                <w:lang w:eastAsia="it-IT"/>
              </w:rPr>
            </w:pPr>
          </w:p>
        </w:tc>
        <w:tc>
          <w:tcPr>
            <w:tcW w:w="3" w:type="pct"/>
            <w:hideMark/>
          </w:tcPr>
          <w:p w14:paraId="2E362C16" w14:textId="77777777" w:rsidR="009E4B0C" w:rsidRPr="00DD1044" w:rsidRDefault="009E4B0C" w:rsidP="009E4B0C">
            <w:pPr>
              <w:spacing w:before="100" w:beforeAutospacing="1" w:after="0" w:line="240" w:lineRule="auto"/>
              <w:rPr>
                <w:rFonts w:ascii="Century Gothic" w:eastAsia="Times New Roman" w:hAnsi="Century Gothic" w:cs="Times New Roman"/>
                <w:lang w:eastAsia="it-IT"/>
              </w:rPr>
            </w:pPr>
          </w:p>
        </w:tc>
      </w:tr>
    </w:tbl>
    <w:p w14:paraId="2E362C18" w14:textId="77777777" w:rsidR="009E4B0C" w:rsidRPr="00DD1044" w:rsidRDefault="009E4B0C" w:rsidP="009E4B0C">
      <w:pPr>
        <w:spacing w:before="100" w:beforeAutospacing="1" w:after="0" w:line="240" w:lineRule="auto"/>
        <w:rPr>
          <w:rFonts w:ascii="Century Gothic" w:eastAsia="Times New Roman" w:hAnsi="Century Gothic" w:cs="Times New Roman"/>
          <w:lang w:eastAsia="it-IT"/>
        </w:rPr>
      </w:pPr>
      <w:r w:rsidRPr="00DD1044">
        <w:rPr>
          <w:rFonts w:ascii="Century Gothic" w:eastAsia="Times New Roman" w:hAnsi="Century Gothic" w:cs="Times New Roman"/>
          <w:lang w:eastAsia="it-IT"/>
        </w:rPr>
        <w:t>Intestato a______________________________________________________________.</w:t>
      </w:r>
    </w:p>
    <w:p w14:paraId="2E362C19" w14:textId="77777777" w:rsidR="009E4B0C" w:rsidRPr="00DD1044" w:rsidRDefault="009E4B0C" w:rsidP="009E4B0C">
      <w:pPr>
        <w:numPr>
          <w:ilvl w:val="0"/>
          <w:numId w:val="4"/>
        </w:numPr>
        <w:spacing w:before="100" w:beforeAutospacing="1" w:after="0" w:line="240" w:lineRule="auto"/>
        <w:rPr>
          <w:rFonts w:ascii="Century Gothic" w:eastAsia="Times New Roman" w:hAnsi="Century Gothic" w:cs="Times New Roman"/>
          <w:lang w:eastAsia="it-IT"/>
        </w:rPr>
      </w:pPr>
      <w:r w:rsidRPr="00DD1044">
        <w:rPr>
          <w:rFonts w:ascii="Century Gothic" w:eastAsia="Times New Roman" w:hAnsi="Century Gothic" w:cs="Times New Roman"/>
          <w:lang w:eastAsia="it-IT"/>
        </w:rPr>
        <w:t>Che ogni comunicazione relativa alla presente richiesta può essere inviata all’indirizzo mail _________________________________ o PEC______________________________</w:t>
      </w:r>
    </w:p>
    <w:p w14:paraId="2E362C1A" w14:textId="77777777" w:rsidR="009E4B0C" w:rsidRPr="00DD1044" w:rsidRDefault="009E4B0C" w:rsidP="009E4B0C">
      <w:pPr>
        <w:spacing w:before="100" w:beforeAutospacing="1" w:after="0" w:line="240" w:lineRule="auto"/>
        <w:ind w:left="720"/>
        <w:jc w:val="center"/>
        <w:rPr>
          <w:rFonts w:ascii="Century Gothic" w:eastAsia="Times New Roman" w:hAnsi="Century Gothic" w:cs="Times New Roman"/>
          <w:lang w:eastAsia="it-IT"/>
        </w:rPr>
      </w:pPr>
      <w:r w:rsidRPr="00DD1044">
        <w:rPr>
          <w:rFonts w:ascii="Century Gothic" w:eastAsia="Times New Roman" w:hAnsi="Century Gothic" w:cs="Times New Roman"/>
          <w:lang w:eastAsia="it-IT"/>
        </w:rPr>
        <w:t>DICHIARANO</w:t>
      </w:r>
    </w:p>
    <w:p w14:paraId="2E362C1B" w14:textId="6EEC9468" w:rsidR="009E4B0C" w:rsidRPr="00DD1044" w:rsidRDefault="009E4B0C" w:rsidP="009E4B0C">
      <w:pPr>
        <w:pStyle w:val="Paragrafoelenco"/>
        <w:numPr>
          <w:ilvl w:val="0"/>
          <w:numId w:val="7"/>
        </w:numPr>
        <w:spacing w:before="100" w:beforeAutospacing="1" w:after="0" w:line="240" w:lineRule="auto"/>
        <w:jc w:val="both"/>
        <w:rPr>
          <w:rFonts w:ascii="Century Gothic" w:eastAsia="Times New Roman" w:hAnsi="Century Gothic" w:cs="Times New Roman"/>
          <w:lang w:eastAsia="it-IT"/>
        </w:rPr>
      </w:pPr>
      <w:r w:rsidRPr="00DD1044">
        <w:rPr>
          <w:rFonts w:ascii="Century Gothic" w:eastAsia="Times New Roman" w:hAnsi="Century Gothic" w:cs="Times New Roman"/>
          <w:lang w:eastAsia="it-IT"/>
        </w:rPr>
        <w:t xml:space="preserve">di aver preso visione del Bando allegato alla Determinazione dell’Area Socio – Assistenziale redatto in ottemperanza a quanto indicato nelle Linee Guida approvate dalla Regione Sardegna con </w:t>
      </w:r>
      <w:r w:rsidR="009B3CDB" w:rsidRPr="00DD1044">
        <w:rPr>
          <w:rFonts w:ascii="Century Gothic" w:eastAsia="Times New Roman" w:hAnsi="Century Gothic" w:cs="Times New Roman"/>
          <w:lang w:eastAsia="it-IT"/>
        </w:rPr>
        <w:t xml:space="preserve">Delib.G.R. n. 30/52 del 05.06.2025 </w:t>
      </w:r>
      <w:r w:rsidRPr="00DD1044">
        <w:rPr>
          <w:rFonts w:ascii="Century Gothic" w:eastAsia="Times New Roman" w:hAnsi="Century Gothic" w:cs="Times New Roman"/>
          <w:lang w:eastAsia="it-IT"/>
        </w:rPr>
        <w:t xml:space="preserve">e di accettarlo in ogni suo articolo. </w:t>
      </w:r>
    </w:p>
    <w:p w14:paraId="2E362C1C" w14:textId="4439FD3B" w:rsidR="009E4B0C" w:rsidRPr="00DD1044" w:rsidRDefault="009E4B0C" w:rsidP="009E4B0C">
      <w:pPr>
        <w:pStyle w:val="Paragrafoelenco"/>
        <w:numPr>
          <w:ilvl w:val="0"/>
          <w:numId w:val="7"/>
        </w:numPr>
        <w:spacing w:before="100" w:beforeAutospacing="1" w:after="0" w:line="240" w:lineRule="auto"/>
        <w:jc w:val="both"/>
        <w:rPr>
          <w:rFonts w:ascii="Century Gothic" w:eastAsia="Times New Roman" w:hAnsi="Century Gothic" w:cs="Times New Roman"/>
          <w:lang w:eastAsia="it-IT"/>
        </w:rPr>
      </w:pPr>
      <w:r w:rsidRPr="00DD1044">
        <w:rPr>
          <w:rFonts w:ascii="Century Gothic" w:eastAsia="Times New Roman" w:hAnsi="Century Gothic" w:cs="Times New Roman"/>
          <w:lang w:eastAsia="it-IT"/>
        </w:rPr>
        <w:t>che saranno esclusi dal contributo: i nuclei familiari che non possiedono i requisiti e le caratteristiche indicate nel presente bando; coloro che effettuino false dichiarazioni ai sensi del DPR 28/12/2000 n. 445; coloro che presentino la domanda oltre i termini stabiliti; coloro che non comunichino al Servizio Sociale, con comunicazione inviata al protocollo dell’Ente, eventuali variazioni di requisiti che hanno rilevanza sul presente richiesta</w:t>
      </w:r>
      <w:r w:rsidR="00A73C55" w:rsidRPr="00DD1044">
        <w:rPr>
          <w:rFonts w:ascii="Century Gothic" w:eastAsia="Times New Roman" w:hAnsi="Century Gothic" w:cs="Times New Roman"/>
          <w:lang w:eastAsia="it-IT"/>
        </w:rPr>
        <w:t>.</w:t>
      </w:r>
      <w:r w:rsidRPr="00DD1044">
        <w:rPr>
          <w:rFonts w:ascii="Century Gothic" w:eastAsia="Times New Roman" w:hAnsi="Century Gothic" w:cs="Times New Roman"/>
          <w:lang w:eastAsia="it-IT"/>
        </w:rPr>
        <w:t xml:space="preserve"> </w:t>
      </w:r>
    </w:p>
    <w:p w14:paraId="2E362C1D" w14:textId="77777777" w:rsidR="009E4B0C" w:rsidRPr="00DD1044" w:rsidRDefault="009E4B0C" w:rsidP="009E4B0C">
      <w:pPr>
        <w:pStyle w:val="Paragrafoelenco"/>
        <w:numPr>
          <w:ilvl w:val="0"/>
          <w:numId w:val="7"/>
        </w:numPr>
        <w:spacing w:before="100" w:beforeAutospacing="1" w:after="0" w:line="240" w:lineRule="auto"/>
        <w:jc w:val="both"/>
        <w:rPr>
          <w:rFonts w:ascii="Century Gothic" w:eastAsia="Times New Roman" w:hAnsi="Century Gothic" w:cs="Times New Roman"/>
          <w:lang w:eastAsia="it-IT"/>
        </w:rPr>
      </w:pPr>
      <w:r w:rsidRPr="00DD1044">
        <w:rPr>
          <w:rFonts w:ascii="Century Gothic" w:eastAsia="Times New Roman" w:hAnsi="Century Gothic" w:cs="Times New Roman"/>
          <w:lang w:eastAsia="it-IT"/>
        </w:rPr>
        <w:t>di aver preso atto dell’informativa per il trattamento dei dati personali ai sensi del Regolamento Europeo n. 679/2016 integralmente contenuta nel Bando.</w:t>
      </w:r>
    </w:p>
    <w:p w14:paraId="2E362C1E" w14:textId="77777777" w:rsidR="009E4B0C" w:rsidRPr="00DD1044" w:rsidRDefault="009E4B0C" w:rsidP="009E4B0C">
      <w:pPr>
        <w:spacing w:before="100" w:beforeAutospacing="1" w:after="0" w:line="240" w:lineRule="auto"/>
        <w:jc w:val="both"/>
        <w:rPr>
          <w:rFonts w:ascii="Century Gothic" w:eastAsia="Times New Roman" w:hAnsi="Century Gothic" w:cs="Times New Roman"/>
          <w:lang w:eastAsia="it-IT"/>
        </w:rPr>
      </w:pPr>
    </w:p>
    <w:p w14:paraId="2E362C1F" w14:textId="77777777" w:rsidR="009E4B0C" w:rsidRPr="00DD1044" w:rsidRDefault="009E4B0C" w:rsidP="009E4B0C">
      <w:pPr>
        <w:spacing w:before="100" w:beforeAutospacing="1" w:after="0" w:line="240" w:lineRule="auto"/>
        <w:jc w:val="both"/>
        <w:rPr>
          <w:rFonts w:ascii="Century Gothic" w:eastAsia="Times New Roman" w:hAnsi="Century Gothic" w:cs="Times New Roman"/>
          <w:lang w:eastAsia="it-IT"/>
        </w:rPr>
      </w:pPr>
      <w:r w:rsidRPr="00DD1044">
        <w:rPr>
          <w:rFonts w:ascii="Century Gothic" w:eastAsia="Times New Roman" w:hAnsi="Century Gothic" w:cs="Times New Roman"/>
          <w:b/>
          <w:bCs/>
          <w:lang w:eastAsia="it-IT"/>
        </w:rPr>
        <w:t>INFORMATIVA SULLA PRIVACY AI SENSI DEL REGOLAMENTO EUROPEO PER LA PROTEZIONE DEI DATI 2016/679</w:t>
      </w:r>
      <w:r w:rsidRPr="00DD1044">
        <w:rPr>
          <w:rFonts w:ascii="Century Gothic" w:eastAsia="Times New Roman" w:hAnsi="Century Gothic" w:cs="Times New Roman"/>
          <w:lang w:eastAsia="it-IT"/>
        </w:rPr>
        <w:t xml:space="preserve"> </w:t>
      </w:r>
    </w:p>
    <w:p w14:paraId="2E362C20" w14:textId="77777777" w:rsidR="009E4B0C" w:rsidRPr="00DD1044" w:rsidRDefault="009E4B0C" w:rsidP="009E4B0C">
      <w:pPr>
        <w:spacing w:before="100" w:beforeAutospacing="1" w:after="0" w:line="240" w:lineRule="auto"/>
        <w:jc w:val="both"/>
        <w:rPr>
          <w:rFonts w:ascii="Century Gothic" w:eastAsia="Times New Roman" w:hAnsi="Century Gothic" w:cs="Times New Roman"/>
          <w:lang w:eastAsia="it-IT"/>
        </w:rPr>
      </w:pPr>
      <w:r w:rsidRPr="00DD1044">
        <w:rPr>
          <w:rFonts w:ascii="Century Gothic" w:eastAsia="Times New Roman" w:hAnsi="Century Gothic" w:cs="Times New Roman"/>
          <w:lang w:eastAsia="it-IT"/>
        </w:rPr>
        <w:t xml:space="preserve">Si informano i soggetti interessati che dati personali da noi acquisiti verranno trattati per il raggiungimento delle finalità istituzionali connesse e strumentali all'attività dell'ente nel rispetto di quanto previsto dalla normativa in termini di correttezza, liceità e trasparenza e tutelando in ogni caso la riservatezza degli stessi. </w:t>
      </w:r>
    </w:p>
    <w:p w14:paraId="2E362C21" w14:textId="77777777" w:rsidR="009E4B0C" w:rsidRPr="00DD1044" w:rsidRDefault="009E4B0C" w:rsidP="009E4B0C">
      <w:pPr>
        <w:spacing w:before="100" w:beforeAutospacing="1" w:after="0" w:line="240" w:lineRule="auto"/>
        <w:rPr>
          <w:rFonts w:ascii="Century Gothic" w:eastAsia="Times New Roman" w:hAnsi="Century Gothic" w:cs="Times New Roman"/>
          <w:lang w:eastAsia="it-IT"/>
        </w:rPr>
      </w:pPr>
      <w:r w:rsidRPr="00DD1044">
        <w:rPr>
          <w:rFonts w:ascii="Century Gothic" w:eastAsia="Times New Roman" w:hAnsi="Century Gothic" w:cs="Times New Roman"/>
          <w:lang w:eastAsia="it-IT"/>
        </w:rPr>
        <w:t xml:space="preserve">ALLEGATI: Copia del documento di identità dei firmatari </w:t>
      </w:r>
    </w:p>
    <w:p w14:paraId="2E362C22" w14:textId="0D761FB9" w:rsidR="009E4B0C" w:rsidRPr="00DD1044" w:rsidRDefault="002E7B18" w:rsidP="009E4B0C">
      <w:pPr>
        <w:spacing w:before="100" w:beforeAutospacing="1" w:after="0" w:line="240" w:lineRule="auto"/>
        <w:rPr>
          <w:rFonts w:ascii="Century Gothic" w:eastAsia="Times New Roman" w:hAnsi="Century Gothic" w:cs="Times New Roman"/>
          <w:lang w:eastAsia="it-IT"/>
        </w:rPr>
      </w:pPr>
      <w:r>
        <w:rPr>
          <w:rFonts w:ascii="Century Gothic" w:eastAsia="Times New Roman" w:hAnsi="Century Gothic" w:cs="Times New Roman"/>
          <w:lang w:eastAsia="it-IT"/>
        </w:rPr>
        <w:t>Chiaramont</w:t>
      </w:r>
      <w:r w:rsidR="009E4B0C" w:rsidRPr="00DD1044">
        <w:rPr>
          <w:rFonts w:ascii="Century Gothic" w:eastAsia="Times New Roman" w:hAnsi="Century Gothic" w:cs="Times New Roman"/>
          <w:lang w:eastAsia="it-IT"/>
        </w:rPr>
        <w:t xml:space="preserve">i, lì ______________________ </w:t>
      </w:r>
    </w:p>
    <w:p w14:paraId="2E362C23" w14:textId="77777777" w:rsidR="009E4B0C" w:rsidRPr="00DD1044" w:rsidRDefault="009E4B0C" w:rsidP="009E4B0C">
      <w:pPr>
        <w:spacing w:before="100" w:beforeAutospacing="1" w:after="0" w:line="240" w:lineRule="auto"/>
        <w:ind w:left="5664"/>
        <w:jc w:val="center"/>
        <w:rPr>
          <w:rFonts w:ascii="Century Gothic" w:eastAsia="Times New Roman" w:hAnsi="Century Gothic" w:cs="Times New Roman"/>
          <w:lang w:eastAsia="it-IT"/>
        </w:rPr>
      </w:pPr>
      <w:r w:rsidRPr="00DD1044">
        <w:rPr>
          <w:rFonts w:ascii="Century Gothic" w:eastAsia="Times New Roman" w:hAnsi="Century Gothic" w:cs="Times New Roman"/>
          <w:lang w:eastAsia="it-IT"/>
        </w:rPr>
        <w:t>FIRMA DI ENTRAMBI I GENITORI</w:t>
      </w:r>
    </w:p>
    <w:p w14:paraId="2E362C24" w14:textId="77777777" w:rsidR="009E4B0C" w:rsidRPr="00DD1044" w:rsidRDefault="009E4B0C" w:rsidP="009E4B0C">
      <w:pPr>
        <w:spacing w:before="100" w:beforeAutospacing="1" w:after="0" w:line="240" w:lineRule="auto"/>
        <w:jc w:val="right"/>
        <w:rPr>
          <w:rFonts w:ascii="Century Gothic" w:eastAsia="Times New Roman" w:hAnsi="Century Gothic" w:cs="Times New Roman"/>
          <w:lang w:eastAsia="it-IT"/>
        </w:rPr>
      </w:pPr>
      <w:r w:rsidRPr="00DD1044">
        <w:rPr>
          <w:rFonts w:ascii="Century Gothic" w:eastAsia="Times New Roman" w:hAnsi="Century Gothic" w:cs="Times New Roman"/>
          <w:lang w:eastAsia="it-IT"/>
        </w:rPr>
        <w:t xml:space="preserve">_________________________________ </w:t>
      </w:r>
    </w:p>
    <w:p w14:paraId="2E362C25" w14:textId="77777777" w:rsidR="009E4B0C" w:rsidRPr="009E4B0C" w:rsidRDefault="009E4B0C" w:rsidP="009E4B0C">
      <w:pPr>
        <w:spacing w:before="100" w:beforeAutospacing="1" w:after="0" w:line="240" w:lineRule="auto"/>
        <w:jc w:val="right"/>
        <w:rPr>
          <w:rFonts w:ascii="Times New Roman" w:eastAsia="Times New Roman" w:hAnsi="Times New Roman" w:cs="Times New Roman"/>
          <w:sz w:val="24"/>
          <w:szCs w:val="24"/>
          <w:lang w:eastAsia="it-IT"/>
        </w:rPr>
      </w:pPr>
    </w:p>
    <w:p w14:paraId="2E362C26" w14:textId="77777777" w:rsidR="009E4B0C" w:rsidRPr="009E4B0C" w:rsidRDefault="009E4B0C" w:rsidP="009E4B0C">
      <w:pPr>
        <w:spacing w:before="100" w:beforeAutospacing="1" w:after="0" w:line="240" w:lineRule="auto"/>
        <w:jc w:val="right"/>
        <w:rPr>
          <w:rFonts w:ascii="Times New Roman" w:eastAsia="Times New Roman" w:hAnsi="Times New Roman" w:cs="Times New Roman"/>
          <w:sz w:val="24"/>
          <w:szCs w:val="24"/>
          <w:lang w:eastAsia="it-IT"/>
        </w:rPr>
      </w:pPr>
      <w:r w:rsidRPr="009E4B0C">
        <w:rPr>
          <w:rFonts w:ascii="Times New Roman" w:eastAsia="Times New Roman" w:hAnsi="Times New Roman" w:cs="Times New Roman"/>
          <w:sz w:val="24"/>
          <w:szCs w:val="24"/>
          <w:lang w:eastAsia="it-IT"/>
        </w:rPr>
        <w:t>_________________________________</w:t>
      </w:r>
    </w:p>
    <w:p w14:paraId="2E362C27" w14:textId="77777777" w:rsidR="00781245" w:rsidRDefault="00781245" w:rsidP="009E4B0C"/>
    <w:sectPr w:rsidR="00781245" w:rsidSect="00DD76D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720C4"/>
    <w:multiLevelType w:val="hybridMultilevel"/>
    <w:tmpl w:val="8012CB22"/>
    <w:lvl w:ilvl="0" w:tplc="E6AC1806">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3C40BEA"/>
    <w:multiLevelType w:val="hybridMultilevel"/>
    <w:tmpl w:val="72A2508C"/>
    <w:lvl w:ilvl="0" w:tplc="E6AC1806">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26F4660"/>
    <w:multiLevelType w:val="hybridMultilevel"/>
    <w:tmpl w:val="B45824C2"/>
    <w:lvl w:ilvl="0" w:tplc="E6AC1806">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21B6273"/>
    <w:multiLevelType w:val="multilevel"/>
    <w:tmpl w:val="A2A89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506ABC"/>
    <w:multiLevelType w:val="multilevel"/>
    <w:tmpl w:val="02466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B61530"/>
    <w:multiLevelType w:val="multilevel"/>
    <w:tmpl w:val="D5F6B954"/>
    <w:lvl w:ilvl="0">
      <w:start w:val="1"/>
      <w:numFmt w:val="bullet"/>
      <w:lvlText w:val="□"/>
      <w:lvlJc w:val="left"/>
      <w:pPr>
        <w:tabs>
          <w:tab w:val="num" w:pos="720"/>
        </w:tabs>
        <w:ind w:left="720" w:hanging="360"/>
      </w:pPr>
      <w:rPr>
        <w:rFonts w:ascii="Times New Roman" w:hAnsi="Times New Roman"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B658C7"/>
    <w:multiLevelType w:val="multilevel"/>
    <w:tmpl w:val="134A8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3E73E3"/>
    <w:multiLevelType w:val="hybridMultilevel"/>
    <w:tmpl w:val="CF58D770"/>
    <w:lvl w:ilvl="0" w:tplc="E6AC1806">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11411088">
    <w:abstractNumId w:val="3"/>
  </w:num>
  <w:num w:numId="2" w16cid:durableId="1669767">
    <w:abstractNumId w:val="6"/>
  </w:num>
  <w:num w:numId="3" w16cid:durableId="1749111613">
    <w:abstractNumId w:val="4"/>
  </w:num>
  <w:num w:numId="4" w16cid:durableId="817841730">
    <w:abstractNumId w:val="5"/>
  </w:num>
  <w:num w:numId="5" w16cid:durableId="1251892683">
    <w:abstractNumId w:val="2"/>
  </w:num>
  <w:num w:numId="6" w16cid:durableId="1656180154">
    <w:abstractNumId w:val="1"/>
  </w:num>
  <w:num w:numId="7" w16cid:durableId="1704132622">
    <w:abstractNumId w:val="7"/>
  </w:num>
  <w:num w:numId="8" w16cid:durableId="1337154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9E4B0C"/>
    <w:rsid w:val="002457BA"/>
    <w:rsid w:val="0029127D"/>
    <w:rsid w:val="002E7B18"/>
    <w:rsid w:val="003A0B1E"/>
    <w:rsid w:val="003A4079"/>
    <w:rsid w:val="00430D14"/>
    <w:rsid w:val="0054695C"/>
    <w:rsid w:val="00581B5B"/>
    <w:rsid w:val="005F65B8"/>
    <w:rsid w:val="006051FA"/>
    <w:rsid w:val="00621F70"/>
    <w:rsid w:val="006C2D24"/>
    <w:rsid w:val="00771E35"/>
    <w:rsid w:val="00781245"/>
    <w:rsid w:val="007F1790"/>
    <w:rsid w:val="00971CAF"/>
    <w:rsid w:val="009B3CDB"/>
    <w:rsid w:val="009D0603"/>
    <w:rsid w:val="009E4B0C"/>
    <w:rsid w:val="00A73C55"/>
    <w:rsid w:val="00A92A24"/>
    <w:rsid w:val="00B23A33"/>
    <w:rsid w:val="00C16404"/>
    <w:rsid w:val="00C7145D"/>
    <w:rsid w:val="00CC23F3"/>
    <w:rsid w:val="00D02308"/>
    <w:rsid w:val="00DD1044"/>
    <w:rsid w:val="00DD76D3"/>
    <w:rsid w:val="00E04284"/>
    <w:rsid w:val="00E46C1B"/>
    <w:rsid w:val="00F74CE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62BA0"/>
  <w15:docId w15:val="{F4B5D0F1-1868-4747-B3DD-6FC80818F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8124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9E4B0C"/>
    <w:pPr>
      <w:spacing w:before="100" w:beforeAutospacing="1" w:after="119" w:line="240" w:lineRule="auto"/>
    </w:pPr>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9E4B0C"/>
    <w:pPr>
      <w:ind w:left="720"/>
      <w:contextualSpacing/>
    </w:pPr>
  </w:style>
  <w:style w:type="table" w:styleId="Grigliatabella">
    <w:name w:val="Table Grid"/>
    <w:basedOn w:val="Tabellanormale"/>
    <w:uiPriority w:val="59"/>
    <w:rsid w:val="009E4B0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69634">
      <w:bodyDiv w:val="1"/>
      <w:marLeft w:val="0"/>
      <w:marRight w:val="0"/>
      <w:marTop w:val="0"/>
      <w:marBottom w:val="0"/>
      <w:divBdr>
        <w:top w:val="none" w:sz="0" w:space="0" w:color="auto"/>
        <w:left w:val="none" w:sz="0" w:space="0" w:color="auto"/>
        <w:bottom w:val="none" w:sz="0" w:space="0" w:color="auto"/>
        <w:right w:val="none" w:sz="0" w:space="0" w:color="auto"/>
      </w:divBdr>
    </w:div>
    <w:div w:id="326979140">
      <w:bodyDiv w:val="1"/>
      <w:marLeft w:val="0"/>
      <w:marRight w:val="0"/>
      <w:marTop w:val="0"/>
      <w:marBottom w:val="0"/>
      <w:divBdr>
        <w:top w:val="none" w:sz="0" w:space="0" w:color="auto"/>
        <w:left w:val="none" w:sz="0" w:space="0" w:color="auto"/>
        <w:bottom w:val="none" w:sz="0" w:space="0" w:color="auto"/>
        <w:right w:val="none" w:sz="0" w:space="0" w:color="auto"/>
      </w:divBdr>
    </w:div>
    <w:div w:id="1722049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349ede7-b6e6-4696-984a-b18c52499d24" xsi:nil="true"/>
    <lcf76f155ced4ddcb4097134ff3c332f xmlns="aa023bc3-9628-459b-a318-a5f61f9f41a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29A300D6A9E65D47A3E0B33CBF241C3B" ma:contentTypeVersion="11" ma:contentTypeDescription="Creare un nuovo documento." ma:contentTypeScope="" ma:versionID="db4b49872a346a9d92013c1aabb719da">
  <xsd:schema xmlns:xsd="http://www.w3.org/2001/XMLSchema" xmlns:xs="http://www.w3.org/2001/XMLSchema" xmlns:p="http://schemas.microsoft.com/office/2006/metadata/properties" xmlns:ns2="aa023bc3-9628-459b-a318-a5f61f9f41ad" xmlns:ns3="d349ede7-b6e6-4696-984a-b18c52499d24" targetNamespace="http://schemas.microsoft.com/office/2006/metadata/properties" ma:root="true" ma:fieldsID="f6df9c8dbc1e3d17859d4ebf00a92dc2" ns2:_="" ns3:_="">
    <xsd:import namespace="aa023bc3-9628-459b-a318-a5f61f9f41ad"/>
    <xsd:import namespace="d349ede7-b6e6-4696-984a-b18c52499d2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023bc3-9628-459b-a318-a5f61f9f41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04c9de15-d9c6-413c-987e-f1f41d590cd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49ede7-b6e6-4696-984a-b18c52499d2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5b15a48-cb7b-4445-80f9-31ffb48196d5}" ma:internalName="TaxCatchAll" ma:showField="CatchAllData" ma:web="d349ede7-b6e6-4696-984a-b18c52499d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0FA03C-3FFA-46CB-B768-0475482624A3}">
  <ds:schemaRefs>
    <ds:schemaRef ds:uri="http://schemas.microsoft.com/sharepoint/v3/contenttype/forms"/>
  </ds:schemaRefs>
</ds:datastoreItem>
</file>

<file path=customXml/itemProps2.xml><?xml version="1.0" encoding="utf-8"?>
<ds:datastoreItem xmlns:ds="http://schemas.openxmlformats.org/officeDocument/2006/customXml" ds:itemID="{25BA8A6C-5CB0-4377-B007-1D0F60C9ADD8}">
  <ds:schemaRefs>
    <ds:schemaRef ds:uri="http://schemas.microsoft.com/office/2006/metadata/properties"/>
    <ds:schemaRef ds:uri="http://schemas.microsoft.com/office/infopath/2007/PartnerControls"/>
    <ds:schemaRef ds:uri="d349ede7-b6e6-4696-984a-b18c52499d24"/>
    <ds:schemaRef ds:uri="aa023bc3-9628-459b-a318-a5f61f9f41ad"/>
  </ds:schemaRefs>
</ds:datastoreItem>
</file>

<file path=customXml/itemProps3.xml><?xml version="1.0" encoding="utf-8"?>
<ds:datastoreItem xmlns:ds="http://schemas.openxmlformats.org/officeDocument/2006/customXml" ds:itemID="{4F40CFF5-6742-4280-9ADF-31AB53B18C9F}">
  <ds:schemaRefs>
    <ds:schemaRef ds:uri="http://schemas.openxmlformats.org/officeDocument/2006/bibliography"/>
  </ds:schemaRefs>
</ds:datastoreItem>
</file>

<file path=customXml/itemProps4.xml><?xml version="1.0" encoding="utf-8"?>
<ds:datastoreItem xmlns:ds="http://schemas.openxmlformats.org/officeDocument/2006/customXml" ds:itemID="{5F3DDA2E-28F8-47DD-966E-FE4C0EC82A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023bc3-9628-459b-a318-a5f61f9f41ad"/>
    <ds:schemaRef ds:uri="d349ede7-b6e6-4696-984a-b18c52499d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1015</Words>
  <Characters>5789</Characters>
  <Application>Microsoft Office Word</Application>
  <DocSecurity>0</DocSecurity>
  <Lines>48</Lines>
  <Paragraphs>13</Paragraphs>
  <ScaleCrop>false</ScaleCrop>
  <Company/>
  <LinksUpToDate>false</LinksUpToDate>
  <CharactersWithSpaces>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Sebastiana Mulas</dc:creator>
  <cp:lastModifiedBy>cristina pinna</cp:lastModifiedBy>
  <cp:revision>25</cp:revision>
  <cp:lastPrinted>2023-12-18T13:59:00Z</cp:lastPrinted>
  <dcterms:created xsi:type="dcterms:W3CDTF">2023-06-12T14:33:00Z</dcterms:created>
  <dcterms:modified xsi:type="dcterms:W3CDTF">2026-02-04T12:25:00Z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0x01010029A300D6A9E65D47A3E0B33CBF241C3B</vt:lpwstr>
  </property>
  <property fmtid="{D5CDD505-2E9C-101B-9397-08002B2CF9AE}" pid="3" name="Order">
    <vt:r8>436400</vt:r8>
  </property>
  <property fmtid="{D5CDD505-2E9C-101B-9397-08002B2CF9AE}" pid="4" name="MediaServiceImageTags">
    <vt:lpwstr/>
  </property>
</Properties>
</file>