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59" w:rsidRDefault="0070533E" w:rsidP="003845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533E">
        <w:rPr>
          <w:rFonts w:ascii="Arial" w:hAnsi="Arial" w:cs="Arial"/>
          <w:b/>
          <w:sz w:val="24"/>
          <w:szCs w:val="24"/>
        </w:rPr>
        <w:t>Sant’</w:t>
      </w:r>
      <w:proofErr w:type="spellStart"/>
      <w:r w:rsidRPr="0070533E">
        <w:rPr>
          <w:rFonts w:ascii="Arial" w:hAnsi="Arial" w:cs="Arial"/>
          <w:b/>
          <w:sz w:val="24"/>
          <w:szCs w:val="24"/>
        </w:rPr>
        <w:t>Arega</w:t>
      </w:r>
      <w:proofErr w:type="spellEnd"/>
    </w:p>
    <w:p w:rsidR="0070533E" w:rsidRDefault="0070533E" w:rsidP="003845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Deximumannu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est sa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de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una </w:t>
      </w:r>
      <w:proofErr w:type="spellStart"/>
      <w:r>
        <w:rPr>
          <w:rFonts w:ascii="Arial" w:hAnsi="Arial" w:cs="Arial"/>
          <w:sz w:val="24"/>
          <w:szCs w:val="24"/>
        </w:rPr>
        <w:t>giòvuna</w:t>
      </w:r>
      <w:proofErr w:type="spellEnd"/>
      <w:r>
        <w:rPr>
          <w:rFonts w:ascii="Arial" w:hAnsi="Arial" w:cs="Arial"/>
          <w:sz w:val="24"/>
          <w:szCs w:val="24"/>
        </w:rPr>
        <w:t xml:space="preserve">. Su </w:t>
      </w:r>
      <w:proofErr w:type="spellStart"/>
      <w:r>
        <w:rPr>
          <w:rFonts w:ascii="Arial" w:hAnsi="Arial" w:cs="Arial"/>
          <w:sz w:val="24"/>
          <w:szCs w:val="24"/>
        </w:rPr>
        <w:t>babbu</w:t>
      </w:r>
      <w:proofErr w:type="spellEnd"/>
      <w:r>
        <w:rPr>
          <w:rFonts w:ascii="Arial" w:hAnsi="Arial" w:cs="Arial"/>
          <w:sz w:val="24"/>
          <w:szCs w:val="24"/>
        </w:rPr>
        <w:t xml:space="preserve"> de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 una surra de fusti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boliat</w:t>
      </w:r>
      <w:proofErr w:type="spellEnd"/>
      <w:r>
        <w:rPr>
          <w:rFonts w:ascii="Arial" w:hAnsi="Arial" w:cs="Arial"/>
          <w:sz w:val="24"/>
          <w:szCs w:val="24"/>
        </w:rPr>
        <w:t xml:space="preserve"> chi si </w:t>
      </w:r>
      <w:proofErr w:type="spellStart"/>
      <w:r>
        <w:rPr>
          <w:rFonts w:ascii="Arial" w:hAnsi="Arial" w:cs="Arial"/>
          <w:sz w:val="24"/>
          <w:szCs w:val="24"/>
        </w:rPr>
        <w:t>cojessit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pòtziu</w:t>
      </w:r>
      <w:proofErr w:type="spellEnd"/>
      <w:r>
        <w:rPr>
          <w:rFonts w:ascii="Arial" w:hAnsi="Arial" w:cs="Arial"/>
          <w:sz w:val="24"/>
          <w:szCs w:val="24"/>
        </w:rPr>
        <w:t xml:space="preserve"> fai </w:t>
      </w:r>
      <w:proofErr w:type="spellStart"/>
      <w:r>
        <w:rPr>
          <w:rFonts w:ascii="Arial" w:hAnsi="Arial" w:cs="Arial"/>
          <w:sz w:val="24"/>
          <w:szCs w:val="24"/>
        </w:rPr>
        <w:t>supa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avisau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Carabineris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fata arrestai.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naràt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0533E" w:rsidRDefault="0070533E" w:rsidP="0038455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non mi </w:t>
      </w:r>
      <w:proofErr w:type="spellStart"/>
      <w:r>
        <w:rPr>
          <w:rFonts w:ascii="Arial" w:hAnsi="Arial" w:cs="Arial"/>
          <w:sz w:val="24"/>
          <w:szCs w:val="24"/>
        </w:rPr>
        <w:t>coju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sposa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70533E" w:rsidRDefault="0070533E" w:rsidP="003845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bessida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prasoni</w:t>
      </w:r>
      <w:proofErr w:type="spellEnd"/>
      <w:r>
        <w:rPr>
          <w:rFonts w:ascii="Arial" w:hAnsi="Arial" w:cs="Arial"/>
          <w:sz w:val="24"/>
          <w:szCs w:val="24"/>
        </w:rPr>
        <w:t>,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babbu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>
        <w:rPr>
          <w:rFonts w:ascii="Arial" w:hAnsi="Arial" w:cs="Arial"/>
          <w:sz w:val="24"/>
          <w:szCs w:val="24"/>
        </w:rPr>
        <w:t xml:space="preserve"> e issa est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a bivi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Deximumannu</w:t>
      </w:r>
      <w:proofErr w:type="spellEnd"/>
      <w:r>
        <w:rPr>
          <w:rFonts w:ascii="Arial" w:hAnsi="Arial" w:cs="Arial"/>
          <w:sz w:val="24"/>
          <w:szCs w:val="24"/>
        </w:rPr>
        <w:t xml:space="preserve">. Issa est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molliat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fadiat</w:t>
      </w:r>
      <w:proofErr w:type="spellEnd"/>
      <w:r>
        <w:rPr>
          <w:rFonts w:ascii="Arial" w:hAnsi="Arial" w:cs="Arial"/>
          <w:sz w:val="24"/>
          <w:szCs w:val="24"/>
        </w:rPr>
        <w:t xml:space="preserve"> pani e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bendiat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,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sa mola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533E" w:rsidRDefault="0070533E" w:rsidP="003845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fraigau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e sa mola de molli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dedicada</w:t>
      </w:r>
      <w:proofErr w:type="spellEnd"/>
      <w:r>
        <w:rPr>
          <w:rFonts w:ascii="Arial" w:hAnsi="Arial" w:cs="Arial"/>
          <w:sz w:val="24"/>
          <w:szCs w:val="24"/>
        </w:rPr>
        <w:t xml:space="preserve"> a sa Santa e </w:t>
      </w:r>
      <w:r w:rsidR="000E00AE">
        <w:rPr>
          <w:rFonts w:ascii="Arial" w:hAnsi="Arial" w:cs="Arial"/>
          <w:sz w:val="24"/>
          <w:szCs w:val="24"/>
        </w:rPr>
        <w:t xml:space="preserve">issa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posta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533E" w:rsidRPr="0070533E" w:rsidRDefault="0070533E" w:rsidP="003845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faint</w:t>
      </w:r>
      <w:proofErr w:type="spellEnd"/>
      <w:r>
        <w:rPr>
          <w:rFonts w:ascii="Arial" w:hAnsi="Arial" w:cs="Arial"/>
          <w:sz w:val="24"/>
          <w:szCs w:val="24"/>
        </w:rPr>
        <w:t xml:space="preserve"> sa festa de Sant’</w:t>
      </w:r>
      <w:proofErr w:type="spellStart"/>
      <w:r>
        <w:rPr>
          <w:rFonts w:ascii="Arial" w:hAnsi="Arial" w:cs="Arial"/>
          <w:sz w:val="24"/>
          <w:szCs w:val="24"/>
        </w:rPr>
        <w:t>Arega</w:t>
      </w:r>
      <w:proofErr w:type="spellEnd"/>
      <w:r>
        <w:rPr>
          <w:rFonts w:ascii="Arial" w:hAnsi="Arial" w:cs="Arial"/>
          <w:sz w:val="24"/>
          <w:szCs w:val="24"/>
        </w:rPr>
        <w:t xml:space="preserve"> sa genti si-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 w:rsidR="000E00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de terra santa </w:t>
      </w:r>
      <w:r w:rsidR="0038455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8455F">
        <w:rPr>
          <w:rFonts w:ascii="Arial" w:hAnsi="Arial" w:cs="Arial"/>
          <w:sz w:val="24"/>
          <w:szCs w:val="24"/>
        </w:rPr>
        <w:t>innui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38455F">
        <w:rPr>
          <w:rFonts w:ascii="Arial" w:hAnsi="Arial" w:cs="Arial"/>
          <w:sz w:val="24"/>
          <w:szCs w:val="24"/>
        </w:rPr>
        <w:t>stètiu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agatau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su corpus de Sant’</w:t>
      </w:r>
      <w:proofErr w:type="spellStart"/>
      <w:r w:rsidR="0038455F">
        <w:rPr>
          <w:rFonts w:ascii="Arial" w:hAnsi="Arial" w:cs="Arial"/>
          <w:sz w:val="24"/>
          <w:szCs w:val="24"/>
        </w:rPr>
        <w:t>Arega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. E </w:t>
      </w:r>
      <w:proofErr w:type="spellStart"/>
      <w:r w:rsidR="0038455F">
        <w:rPr>
          <w:rFonts w:ascii="Arial" w:hAnsi="Arial" w:cs="Arial"/>
          <w:sz w:val="24"/>
          <w:szCs w:val="24"/>
        </w:rPr>
        <w:t>candu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38455F">
        <w:rPr>
          <w:rFonts w:ascii="Arial" w:hAnsi="Arial" w:cs="Arial"/>
          <w:sz w:val="24"/>
          <w:szCs w:val="24"/>
        </w:rPr>
        <w:t>brintat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aintru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38455F">
        <w:rPr>
          <w:rFonts w:ascii="Arial" w:hAnsi="Arial" w:cs="Arial"/>
          <w:sz w:val="24"/>
          <w:szCs w:val="24"/>
        </w:rPr>
        <w:t>gruta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s’</w:t>
      </w:r>
      <w:proofErr w:type="spellStart"/>
      <w:r w:rsidR="0038455F">
        <w:rPr>
          <w:rFonts w:ascii="Arial" w:hAnsi="Arial" w:cs="Arial"/>
          <w:sz w:val="24"/>
          <w:szCs w:val="24"/>
        </w:rPr>
        <w:t>intendit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fintzas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a oi su </w:t>
      </w:r>
      <w:proofErr w:type="spellStart"/>
      <w:r w:rsidR="0038455F">
        <w:rPr>
          <w:rFonts w:ascii="Arial" w:hAnsi="Arial" w:cs="Arial"/>
          <w:sz w:val="24"/>
          <w:szCs w:val="24"/>
        </w:rPr>
        <w:t>sonu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de sa Santa chi </w:t>
      </w:r>
      <w:proofErr w:type="spellStart"/>
      <w:r w:rsidR="0038455F">
        <w:rPr>
          <w:rFonts w:ascii="Arial" w:hAnsi="Arial" w:cs="Arial"/>
          <w:sz w:val="24"/>
          <w:szCs w:val="24"/>
        </w:rPr>
        <w:t>molit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38455F">
        <w:rPr>
          <w:rFonts w:ascii="Arial" w:hAnsi="Arial" w:cs="Arial"/>
          <w:sz w:val="24"/>
          <w:szCs w:val="24"/>
        </w:rPr>
        <w:t>trigu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cun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sa mola e </w:t>
      </w:r>
      <w:proofErr w:type="spellStart"/>
      <w:r w:rsidR="0038455F">
        <w:rPr>
          <w:rFonts w:ascii="Arial" w:hAnsi="Arial" w:cs="Arial"/>
          <w:sz w:val="24"/>
          <w:szCs w:val="24"/>
        </w:rPr>
        <w:t>ingunis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ant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fraigau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un’altari chi </w:t>
      </w:r>
      <w:proofErr w:type="spellStart"/>
      <w:r w:rsidR="0038455F">
        <w:rPr>
          <w:rFonts w:ascii="Arial" w:hAnsi="Arial" w:cs="Arial"/>
          <w:sz w:val="24"/>
          <w:szCs w:val="24"/>
        </w:rPr>
        <w:t>parit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unu</w:t>
      </w:r>
      <w:proofErr w:type="spellEnd"/>
      <w:r w:rsidR="00384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5F">
        <w:rPr>
          <w:rFonts w:ascii="Arial" w:hAnsi="Arial" w:cs="Arial"/>
          <w:sz w:val="24"/>
          <w:szCs w:val="24"/>
        </w:rPr>
        <w:t>forreddu</w:t>
      </w:r>
      <w:proofErr w:type="spellEnd"/>
      <w:r w:rsidR="0038455F">
        <w:rPr>
          <w:rFonts w:ascii="Arial" w:hAnsi="Arial" w:cs="Arial"/>
          <w:sz w:val="24"/>
          <w:szCs w:val="24"/>
        </w:rPr>
        <w:t>.</w:t>
      </w:r>
    </w:p>
    <w:p w:rsidR="0070533E" w:rsidRDefault="0070533E" w:rsidP="003845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0533E">
        <w:rPr>
          <w:rFonts w:ascii="Arial" w:hAnsi="Arial" w:cs="Arial"/>
          <w:b/>
          <w:sz w:val="24"/>
          <w:szCs w:val="24"/>
        </w:rPr>
        <w:t>Genn</w:t>
      </w:r>
      <w:r w:rsidR="00565402">
        <w:rPr>
          <w:rFonts w:ascii="Arial" w:hAnsi="Arial" w:cs="Arial"/>
          <w:b/>
          <w:sz w:val="24"/>
          <w:szCs w:val="24"/>
        </w:rPr>
        <w:t>à</w:t>
      </w:r>
      <w:r w:rsidRPr="0070533E">
        <w:rPr>
          <w:rFonts w:ascii="Arial" w:hAnsi="Arial" w:cs="Arial"/>
          <w:b/>
          <w:sz w:val="24"/>
          <w:szCs w:val="24"/>
        </w:rPr>
        <w:t>iu</w:t>
      </w:r>
      <w:proofErr w:type="spellEnd"/>
    </w:p>
    <w:p w:rsidR="0038455F" w:rsidRDefault="00565402" w:rsidP="00565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Gennàiu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Sarrocu</w:t>
      </w:r>
      <w:proofErr w:type="spellEnd"/>
      <w:r>
        <w:rPr>
          <w:rFonts w:ascii="Arial" w:hAnsi="Arial" w:cs="Arial"/>
          <w:sz w:val="24"/>
          <w:szCs w:val="24"/>
        </w:rPr>
        <w:t xml:space="preserve"> me in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portat</w:t>
      </w:r>
      <w:proofErr w:type="spellEnd"/>
      <w:r>
        <w:rPr>
          <w:rFonts w:ascii="Arial" w:hAnsi="Arial" w:cs="Arial"/>
          <w:sz w:val="24"/>
          <w:szCs w:val="24"/>
        </w:rPr>
        <w:t xml:space="preserve"> a Pula.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montixeddus</w:t>
      </w:r>
      <w:proofErr w:type="spellEnd"/>
      <w:r>
        <w:rPr>
          <w:rFonts w:ascii="Arial" w:hAnsi="Arial" w:cs="Arial"/>
          <w:sz w:val="24"/>
          <w:szCs w:val="24"/>
        </w:rPr>
        <w:t xml:space="preserve">, chi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>, s’</w:t>
      </w:r>
      <w:proofErr w:type="spellStart"/>
      <w:r>
        <w:rPr>
          <w:rFonts w:ascii="Arial" w:hAnsi="Arial" w:cs="Arial"/>
          <w:sz w:val="24"/>
          <w:szCs w:val="24"/>
        </w:rPr>
        <w:t>acostant</w:t>
      </w:r>
      <w:proofErr w:type="spellEnd"/>
      <w:r>
        <w:rPr>
          <w:rFonts w:ascii="Arial" w:hAnsi="Arial" w:cs="Arial"/>
          <w:sz w:val="24"/>
          <w:szCs w:val="24"/>
        </w:rPr>
        <w:t xml:space="preserve"> meda e si </w:t>
      </w:r>
      <w:proofErr w:type="spellStart"/>
      <w:r>
        <w:rPr>
          <w:rFonts w:ascii="Arial" w:hAnsi="Arial" w:cs="Arial"/>
          <w:sz w:val="24"/>
          <w:szCs w:val="24"/>
        </w:rPr>
        <w:t>stringint</w:t>
      </w:r>
      <w:proofErr w:type="spellEnd"/>
      <w:r>
        <w:rPr>
          <w:rFonts w:ascii="Arial" w:hAnsi="Arial" w:cs="Arial"/>
          <w:sz w:val="24"/>
          <w:szCs w:val="24"/>
        </w:rPr>
        <w:t xml:space="preserve"> conca a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portat</w:t>
      </w:r>
      <w:proofErr w:type="spellEnd"/>
      <w:r>
        <w:rPr>
          <w:rFonts w:ascii="Arial" w:hAnsi="Arial" w:cs="Arial"/>
          <w:sz w:val="24"/>
          <w:szCs w:val="24"/>
        </w:rPr>
        <w:t xml:space="preserve"> a Pula.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Gennàiu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coddixeddu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cùcuru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atundau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montixeddu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bivat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musca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intendit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bolendu</w:t>
      </w:r>
      <w:proofErr w:type="spellEnd"/>
      <w:r>
        <w:rPr>
          <w:rFonts w:ascii="Arial" w:hAnsi="Arial" w:cs="Arial"/>
          <w:sz w:val="24"/>
          <w:szCs w:val="24"/>
        </w:rPr>
        <w:t xml:space="preserve"> chi s’</w:t>
      </w:r>
      <w:proofErr w:type="spellStart"/>
      <w:r>
        <w:rPr>
          <w:rFonts w:ascii="Arial" w:hAnsi="Arial" w:cs="Arial"/>
          <w:sz w:val="24"/>
          <w:szCs w:val="24"/>
        </w:rPr>
        <w:t>acostat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origa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arrocas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sutzedit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che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de sa festa de sa Madonna de su </w:t>
      </w:r>
      <w:proofErr w:type="spellStart"/>
      <w:r>
        <w:rPr>
          <w:rFonts w:ascii="Arial" w:hAnsi="Arial" w:cs="Arial"/>
          <w:sz w:val="24"/>
          <w:szCs w:val="24"/>
        </w:rPr>
        <w:t>Cramu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5402" w:rsidRDefault="00565402" w:rsidP="00565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tempus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Pisanus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Gennàiu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ddoi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fiat una mina de </w:t>
      </w:r>
      <w:proofErr w:type="spellStart"/>
      <w:r w:rsidR="006B2914">
        <w:rPr>
          <w:rFonts w:ascii="Arial" w:hAnsi="Arial" w:cs="Arial"/>
          <w:sz w:val="24"/>
          <w:szCs w:val="24"/>
        </w:rPr>
        <w:t>oru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, ma oi </w:t>
      </w:r>
      <w:proofErr w:type="spellStart"/>
      <w:r w:rsidR="006B2914">
        <w:rPr>
          <w:rFonts w:ascii="Arial" w:hAnsi="Arial" w:cs="Arial"/>
          <w:sz w:val="24"/>
          <w:szCs w:val="24"/>
        </w:rPr>
        <w:t>nemus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connoscit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6B2914">
        <w:rPr>
          <w:rFonts w:ascii="Arial" w:hAnsi="Arial" w:cs="Arial"/>
          <w:sz w:val="24"/>
          <w:szCs w:val="24"/>
        </w:rPr>
        <w:t>logu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innui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s’</w:t>
      </w:r>
      <w:proofErr w:type="spellStart"/>
      <w:r w:rsidR="006B2914">
        <w:rPr>
          <w:rFonts w:ascii="Arial" w:hAnsi="Arial" w:cs="Arial"/>
          <w:sz w:val="24"/>
          <w:szCs w:val="24"/>
        </w:rPr>
        <w:t>agatat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poita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6B2914">
        <w:rPr>
          <w:rFonts w:ascii="Arial" w:hAnsi="Arial" w:cs="Arial"/>
          <w:sz w:val="24"/>
          <w:szCs w:val="24"/>
        </w:rPr>
        <w:t>stètia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serrada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B2914">
        <w:rPr>
          <w:rFonts w:ascii="Arial" w:hAnsi="Arial" w:cs="Arial"/>
          <w:sz w:val="24"/>
          <w:szCs w:val="24"/>
        </w:rPr>
        <w:t>nisciunus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scirit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B2914">
        <w:rPr>
          <w:rFonts w:ascii="Arial" w:hAnsi="Arial" w:cs="Arial"/>
          <w:sz w:val="24"/>
          <w:szCs w:val="24"/>
        </w:rPr>
        <w:t>innui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6B2914">
        <w:rPr>
          <w:rFonts w:ascii="Arial" w:hAnsi="Arial" w:cs="Arial"/>
          <w:sz w:val="24"/>
          <w:szCs w:val="24"/>
        </w:rPr>
        <w:t>brintat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. Su meri de sa mina </w:t>
      </w:r>
      <w:proofErr w:type="spellStart"/>
      <w:r w:rsidR="006B2914">
        <w:rPr>
          <w:rFonts w:ascii="Arial" w:hAnsi="Arial" w:cs="Arial"/>
          <w:sz w:val="24"/>
          <w:szCs w:val="24"/>
        </w:rPr>
        <w:t>teniat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6B2914">
        <w:rPr>
          <w:rFonts w:ascii="Arial" w:hAnsi="Arial" w:cs="Arial"/>
          <w:sz w:val="24"/>
          <w:szCs w:val="24"/>
        </w:rPr>
        <w:t>filla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bella che un’arrosa </w:t>
      </w:r>
      <w:proofErr w:type="spellStart"/>
      <w:r w:rsidR="006B2914">
        <w:rPr>
          <w:rFonts w:ascii="Arial" w:hAnsi="Arial" w:cs="Arial"/>
          <w:sz w:val="24"/>
          <w:szCs w:val="24"/>
        </w:rPr>
        <w:t>ca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6B2914">
        <w:rPr>
          <w:rFonts w:ascii="Arial" w:hAnsi="Arial" w:cs="Arial"/>
          <w:sz w:val="24"/>
          <w:szCs w:val="24"/>
        </w:rPr>
        <w:t>unu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spantu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2914">
        <w:rPr>
          <w:rFonts w:ascii="Arial" w:hAnsi="Arial" w:cs="Arial"/>
          <w:sz w:val="24"/>
          <w:szCs w:val="24"/>
        </w:rPr>
        <w:t>dda</w:t>
      </w:r>
      <w:proofErr w:type="spellEnd"/>
      <w:r w:rsidR="006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914">
        <w:rPr>
          <w:rFonts w:ascii="Arial" w:hAnsi="Arial" w:cs="Arial"/>
          <w:sz w:val="24"/>
          <w:szCs w:val="24"/>
        </w:rPr>
        <w:t>biri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. Est </w:t>
      </w:r>
      <w:proofErr w:type="spellStart"/>
      <w:r w:rsidR="00913025">
        <w:rPr>
          <w:rFonts w:ascii="Arial" w:hAnsi="Arial" w:cs="Arial"/>
          <w:sz w:val="24"/>
          <w:szCs w:val="24"/>
        </w:rPr>
        <w:t>capitau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913025">
        <w:rPr>
          <w:rFonts w:ascii="Arial" w:hAnsi="Arial" w:cs="Arial"/>
          <w:sz w:val="24"/>
          <w:szCs w:val="24"/>
        </w:rPr>
        <w:t>diri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ca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custa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picioca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913025">
        <w:rPr>
          <w:rFonts w:ascii="Arial" w:hAnsi="Arial" w:cs="Arial"/>
          <w:sz w:val="24"/>
          <w:szCs w:val="24"/>
        </w:rPr>
        <w:t>passendi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13025">
        <w:rPr>
          <w:rFonts w:ascii="Arial" w:hAnsi="Arial" w:cs="Arial"/>
          <w:sz w:val="24"/>
          <w:szCs w:val="24"/>
        </w:rPr>
        <w:t>unu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corridòriu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, non si </w:t>
      </w:r>
      <w:proofErr w:type="spellStart"/>
      <w:r w:rsidR="00913025">
        <w:rPr>
          <w:rFonts w:ascii="Arial" w:hAnsi="Arial" w:cs="Arial"/>
          <w:sz w:val="24"/>
          <w:szCs w:val="24"/>
        </w:rPr>
        <w:t>scirit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cumenti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siat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sutzèdiu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, est </w:t>
      </w:r>
      <w:proofErr w:type="spellStart"/>
      <w:r w:rsidR="00913025">
        <w:rPr>
          <w:rFonts w:ascii="Arial" w:hAnsi="Arial" w:cs="Arial"/>
          <w:sz w:val="24"/>
          <w:szCs w:val="24"/>
        </w:rPr>
        <w:t>arruta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e est </w:t>
      </w:r>
      <w:proofErr w:type="spellStart"/>
      <w:r w:rsidR="00913025">
        <w:rPr>
          <w:rFonts w:ascii="Arial" w:hAnsi="Arial" w:cs="Arial"/>
          <w:sz w:val="24"/>
          <w:szCs w:val="24"/>
        </w:rPr>
        <w:t>stètia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strecada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e est morta </w:t>
      </w:r>
      <w:proofErr w:type="spellStart"/>
      <w:r w:rsidR="00913025">
        <w:rPr>
          <w:rFonts w:ascii="Arial" w:hAnsi="Arial" w:cs="Arial"/>
          <w:sz w:val="24"/>
          <w:szCs w:val="24"/>
        </w:rPr>
        <w:t>giai</w:t>
      </w:r>
      <w:proofErr w:type="spellEnd"/>
      <w:r w:rsid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025">
        <w:rPr>
          <w:rFonts w:ascii="Arial" w:hAnsi="Arial" w:cs="Arial"/>
          <w:sz w:val="24"/>
          <w:szCs w:val="24"/>
        </w:rPr>
        <w:t>sùbitu</w:t>
      </w:r>
      <w:proofErr w:type="spellEnd"/>
      <w:r w:rsidR="00913025">
        <w:rPr>
          <w:rFonts w:ascii="Arial" w:hAnsi="Arial" w:cs="Arial"/>
          <w:sz w:val="24"/>
          <w:szCs w:val="24"/>
        </w:rPr>
        <w:t>.</w:t>
      </w:r>
    </w:p>
    <w:p w:rsidR="00913025" w:rsidRDefault="00913025" w:rsidP="00565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025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913025">
        <w:rPr>
          <w:rFonts w:ascii="Arial" w:hAnsi="Arial" w:cs="Arial"/>
          <w:sz w:val="24"/>
          <w:szCs w:val="24"/>
        </w:rPr>
        <w:t>intzandus</w:t>
      </w:r>
      <w:proofErr w:type="spellEnd"/>
      <w:r w:rsidRPr="00913025">
        <w:rPr>
          <w:rFonts w:ascii="Arial" w:hAnsi="Arial" w:cs="Arial"/>
          <w:sz w:val="24"/>
          <w:szCs w:val="24"/>
        </w:rPr>
        <w:t xml:space="preserve"> non si </w:t>
      </w:r>
      <w:proofErr w:type="spellStart"/>
      <w:r w:rsidRPr="00913025">
        <w:rPr>
          <w:rFonts w:ascii="Arial" w:hAnsi="Arial" w:cs="Arial"/>
          <w:sz w:val="24"/>
          <w:szCs w:val="24"/>
        </w:rPr>
        <w:t>scirit</w:t>
      </w:r>
      <w:proofErr w:type="spellEnd"/>
      <w:r w:rsidRP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025">
        <w:rPr>
          <w:rFonts w:ascii="Arial" w:hAnsi="Arial" w:cs="Arial"/>
          <w:sz w:val="24"/>
          <w:szCs w:val="24"/>
        </w:rPr>
        <w:t>cumenti</w:t>
      </w:r>
      <w:proofErr w:type="spellEnd"/>
      <w:r w:rsidRPr="00913025">
        <w:rPr>
          <w:rFonts w:ascii="Arial" w:hAnsi="Arial" w:cs="Arial"/>
          <w:sz w:val="24"/>
          <w:szCs w:val="24"/>
        </w:rPr>
        <w:t xml:space="preserve"> sa mina </w:t>
      </w:r>
      <w:proofErr w:type="spellStart"/>
      <w:r w:rsidRPr="00913025">
        <w:rPr>
          <w:rFonts w:ascii="Arial" w:hAnsi="Arial" w:cs="Arial"/>
          <w:sz w:val="24"/>
          <w:szCs w:val="24"/>
        </w:rPr>
        <w:t>siat</w:t>
      </w:r>
      <w:proofErr w:type="spellEnd"/>
      <w:r w:rsidRPr="0091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025"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,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tretus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Gennàiu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intendit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sonu</w:t>
      </w:r>
      <w:proofErr w:type="spellEnd"/>
      <w:r>
        <w:rPr>
          <w:rFonts w:ascii="Arial" w:hAnsi="Arial" w:cs="Arial"/>
          <w:sz w:val="24"/>
          <w:szCs w:val="24"/>
        </w:rPr>
        <w:t xml:space="preserve"> de un</w:t>
      </w:r>
      <w:r w:rsidR="00E149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</w:t>
      </w:r>
      <w:r w:rsidR="00E149FD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tessendi</w:t>
      </w:r>
      <w:proofErr w:type="spellEnd"/>
      <w:r>
        <w:rPr>
          <w:rFonts w:ascii="Arial" w:hAnsi="Arial" w:cs="Arial"/>
          <w:sz w:val="24"/>
          <w:szCs w:val="24"/>
        </w:rPr>
        <w:t>. Est s’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giòvuna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trobàrgiu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tessi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oratzionis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calincuna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bona non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a liberai de sa pena.</w:t>
      </w:r>
    </w:p>
    <w:p w:rsidR="00913025" w:rsidRPr="00913025" w:rsidRDefault="00913025" w:rsidP="00565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Est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Gennàiu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913025" w:rsidRPr="00913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252C7"/>
    <w:multiLevelType w:val="hybridMultilevel"/>
    <w:tmpl w:val="7896A74C"/>
    <w:lvl w:ilvl="0" w:tplc="D7E2A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3E"/>
    <w:rsid w:val="000E00AE"/>
    <w:rsid w:val="00133559"/>
    <w:rsid w:val="0038455F"/>
    <w:rsid w:val="00565402"/>
    <w:rsid w:val="006B2914"/>
    <w:rsid w:val="0070533E"/>
    <w:rsid w:val="00913025"/>
    <w:rsid w:val="00E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0E17"/>
  <w15:chartTrackingRefBased/>
  <w15:docId w15:val="{E7FDE9DF-832B-4907-8984-9FB26F6D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2025-10-21T13:34:00Z</dcterms:created>
  <dcterms:modified xsi:type="dcterms:W3CDTF">2025-10-21T14:23:00Z</dcterms:modified>
</cp:coreProperties>
</file>