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CF572" w14:textId="77777777" w:rsidR="00567E19" w:rsidRDefault="00152FEC" w:rsidP="00D35223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bookmarkEnd w:id="0"/>
      <w:r w:rsidR="00D35223">
        <w:t xml:space="preserve"> </w:t>
      </w:r>
    </w:p>
    <w:p w14:paraId="5DB6CD48" w14:textId="07F09E08" w:rsidR="00367AFF" w:rsidRDefault="00567E19" w:rsidP="00D35223">
      <w:pPr>
        <w:pStyle w:val="Standard"/>
        <w:spacing w:line="288" w:lineRule="auto"/>
        <w:ind w:left="4536"/>
        <w:rPr>
          <w:b/>
          <w:i/>
        </w:rPr>
      </w:pPr>
      <w:r w:rsidRPr="00567E19">
        <w:rPr>
          <w:b/>
          <w:i/>
        </w:rPr>
        <w:t xml:space="preserve">                                 </w:t>
      </w:r>
      <w:r w:rsidR="00D35223" w:rsidRPr="00567E19">
        <w:rPr>
          <w:b/>
          <w:i/>
        </w:rPr>
        <w:t xml:space="preserve">MAGOMADAS </w:t>
      </w:r>
    </w:p>
    <w:p w14:paraId="34EB43EB" w14:textId="77777777" w:rsidR="000E7420" w:rsidRPr="000E7420" w:rsidRDefault="000E7420" w:rsidP="00D35223">
      <w:pPr>
        <w:pStyle w:val="Standard"/>
        <w:spacing w:line="288" w:lineRule="auto"/>
        <w:ind w:left="4536"/>
        <w:rPr>
          <w:b/>
        </w:rPr>
      </w:pPr>
      <w:bookmarkStart w:id="1" w:name="_GoBack"/>
      <w:bookmarkEnd w:id="1"/>
    </w:p>
    <w:p w14:paraId="48EE2756" w14:textId="40A646AD" w:rsidR="00367AFF" w:rsidRDefault="004F5BE8">
      <w:pPr>
        <w:pStyle w:val="Standard"/>
        <w:spacing w:before="240" w:after="240"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152FEC" w:rsidRPr="00567E19">
        <w:rPr>
          <w:rFonts w:ascii="Arial" w:hAnsi="Arial"/>
          <w:b/>
          <w:sz w:val="20"/>
          <w:szCs w:val="20"/>
          <w:u w:val="single"/>
        </w:rPr>
        <w:t>DE</w:t>
      </w:r>
      <w:r w:rsidRPr="00567E19">
        <w:rPr>
          <w:rFonts w:ascii="Arial" w:hAnsi="Arial"/>
          <w:b/>
          <w:sz w:val="20"/>
          <w:szCs w:val="20"/>
          <w:u w:val="single"/>
        </w:rPr>
        <w:t>L</w:t>
      </w:r>
      <w:r w:rsidR="00152FEC" w:rsidRPr="00567E19">
        <w:rPr>
          <w:rFonts w:ascii="Arial" w:hAnsi="Arial"/>
          <w:b/>
          <w:sz w:val="20"/>
          <w:szCs w:val="20"/>
          <w:u w:val="single"/>
        </w:rPr>
        <w:t xml:space="preserve"> </w:t>
      </w:r>
      <w:r w:rsidR="00567E19" w:rsidRPr="00567E19">
        <w:rPr>
          <w:rFonts w:ascii="Arial" w:hAnsi="Arial" w:cs="Arial"/>
          <w:b/>
          <w:sz w:val="20"/>
          <w:szCs w:val="20"/>
          <w:u w:val="single"/>
        </w:rPr>
        <w:t>REFERENDARIE DEL 22 E 23 MARZO 2026</w:t>
      </w:r>
    </w:p>
    <w:p w14:paraId="45F21F42" w14:textId="47E06E34" w:rsidR="000E7420" w:rsidRDefault="000E7420">
      <w:pPr>
        <w:pStyle w:val="Standard"/>
        <w:spacing w:before="240" w:after="240" w:line="288" w:lineRule="auto"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DOMANDA DI VOTO A DOMICILIO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2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45C679B8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</w:t>
      </w:r>
      <w:r w:rsidR="00567E19" w:rsidRPr="00567E19">
        <w:rPr>
          <w:rFonts w:ascii="Arial" w:hAnsi="Arial" w:cs="Arial"/>
          <w:sz w:val="20"/>
          <w:szCs w:val="20"/>
        </w:rPr>
        <w:t xml:space="preserve">dall'ATS Sardegna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017FE"/>
    <w:rsid w:val="0007374A"/>
    <w:rsid w:val="000D711B"/>
    <w:rsid w:val="000E7420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67E19"/>
    <w:rsid w:val="005C5F38"/>
    <w:rsid w:val="007B2B45"/>
    <w:rsid w:val="007C422D"/>
    <w:rsid w:val="007F3510"/>
    <w:rsid w:val="0080363A"/>
    <w:rsid w:val="008B1112"/>
    <w:rsid w:val="00C07331"/>
    <w:rsid w:val="00C76737"/>
    <w:rsid w:val="00D35223"/>
    <w:rsid w:val="00D64365"/>
    <w:rsid w:val="00EB2EE2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Anagrafe</cp:lastModifiedBy>
  <cp:revision>3</cp:revision>
  <cp:lastPrinted>2012-03-08T08:02:00Z</cp:lastPrinted>
  <dcterms:created xsi:type="dcterms:W3CDTF">2026-02-09T14:30:00Z</dcterms:created>
  <dcterms:modified xsi:type="dcterms:W3CDTF">2026-02-09T14:48:00Z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