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996B" w14:textId="77777777" w:rsidR="00D30824" w:rsidRPr="00D30824" w:rsidRDefault="00D30824" w:rsidP="00D30824">
      <w:pPr>
        <w:tabs>
          <w:tab w:val="left" w:pos="1843"/>
          <w:tab w:val="left" w:pos="4820"/>
        </w:tabs>
        <w:spacing w:after="0" w:line="240" w:lineRule="auto"/>
        <w:ind w:left="6946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>Al Signor Sindaco del Comune Tissi</w:t>
      </w:r>
    </w:p>
    <w:p w14:paraId="7DBF62BA" w14:textId="77777777" w:rsidR="00D30824" w:rsidRPr="00D30824" w:rsidRDefault="00D30824" w:rsidP="00D3082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mallCaps/>
          <w:kern w:val="0"/>
          <w:sz w:val="26"/>
          <w:szCs w:val="26"/>
          <w:lang w:eastAsia="ar-SA"/>
          <w14:ligatures w14:val="none"/>
        </w:rPr>
      </w:pPr>
    </w:p>
    <w:p w14:paraId="323B7700" w14:textId="77777777" w:rsidR="00D30824" w:rsidRPr="00D30824" w:rsidRDefault="00D30824" w:rsidP="00D3082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mallCaps/>
          <w:kern w:val="0"/>
          <w:sz w:val="26"/>
          <w:szCs w:val="26"/>
          <w:lang w:eastAsia="ar-SA"/>
          <w14:ligatures w14:val="none"/>
        </w:rPr>
      </w:pPr>
      <w:r w:rsidRPr="00D30824">
        <w:rPr>
          <w:rFonts w:ascii="Arial" w:eastAsia="Times New Roman" w:hAnsi="Arial" w:cs="Arial"/>
          <w:b/>
          <w:smallCaps/>
          <w:kern w:val="0"/>
          <w:sz w:val="26"/>
          <w:szCs w:val="26"/>
          <w:lang w:eastAsia="ar-SA"/>
          <w14:ligatures w14:val="none"/>
        </w:rPr>
        <w:t>Referendum Popolare Confermativo di Domenica 22 e Lunedì 23 marzo 2026</w:t>
      </w:r>
    </w:p>
    <w:p w14:paraId="231D8F1F" w14:textId="77777777" w:rsidR="00362C3B" w:rsidRPr="00362C3B" w:rsidRDefault="00362C3B" w:rsidP="00362C3B">
      <w:pPr>
        <w:tabs>
          <w:tab w:val="left" w:pos="1843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FF0000"/>
          <w:kern w:val="0"/>
          <w:lang w:eastAsia="it-IT"/>
          <w14:ligatures w14:val="none"/>
        </w:rPr>
      </w:pPr>
      <w:r w:rsidRPr="00362C3B">
        <w:rPr>
          <w:rFonts w:ascii="Arial" w:eastAsia="Times New Roman" w:hAnsi="Arial" w:cs="Times New Roman"/>
          <w:i/>
          <w:iCs/>
          <w:color w:val="FF0000"/>
          <w:kern w:val="0"/>
          <w:lang w:eastAsia="it-IT"/>
          <w14:ligatures w14:val="none"/>
        </w:rPr>
        <w:t>Scadenza 9 marzo 2026</w:t>
      </w:r>
    </w:p>
    <w:p w14:paraId="7800C91E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ind w:left="4111"/>
        <w:rPr>
          <w:rFonts w:ascii="Arial" w:eastAsia="Times New Roman" w:hAnsi="Arial" w:cs="Times New Roman"/>
          <w:kern w:val="0"/>
          <w:szCs w:val="20"/>
          <w:lang w:eastAsia="it-IT"/>
          <w14:ligatures w14:val="none"/>
        </w:rPr>
      </w:pPr>
    </w:p>
    <w:p w14:paraId="513088BF" w14:textId="77777777" w:rsidR="00D30824" w:rsidRPr="00D30824" w:rsidRDefault="00D30824" w:rsidP="00D30824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b/>
          <w:kern w:val="0"/>
          <w:sz w:val="23"/>
          <w:szCs w:val="23"/>
          <w:lang w:eastAsia="it-IT"/>
          <w14:ligatures w14:val="none"/>
        </w:rPr>
        <w:t xml:space="preserve">Oggetto: </w:t>
      </w:r>
      <w:r w:rsidRPr="00D30824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Domanda per l’inserimento nell’elenco aggiuntivo a subentrare</w:t>
      </w:r>
      <w:r w:rsidRPr="00D30824">
        <w:rPr>
          <w:rFonts w:ascii="Arial" w:eastAsia="Times New Roman" w:hAnsi="Arial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</w:t>
      </w:r>
      <w:r w:rsidRPr="00D30824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nell'esercizio delle funzioni di scrutatore e/o di presidente di seggio</w:t>
      </w:r>
    </w:p>
    <w:p w14:paraId="4DFAE32C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it-IT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54"/>
      </w:tblGrid>
      <w:tr w:rsidR="00D30824" w:rsidRPr="00D30824" w14:paraId="0C971702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2CE9FC62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 xml:space="preserve">Il/La sottoscritto/a  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bottom"/>
          </w:tcPr>
          <w:p w14:paraId="2783F692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5B8FAAED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1B5A64A5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nato/</w:t>
            </w:r>
            <w:proofErr w:type="gramStart"/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 xml:space="preserve">a  </w:t>
            </w:r>
            <w:proofErr w:type="spellStart"/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a</w:t>
            </w:r>
            <w:proofErr w:type="spellEnd"/>
            <w:proofErr w:type="gramEnd"/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D3DB44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4CEFEC3F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319D1D3E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779083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144BC774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2B471411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residente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D98838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3A944C8C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3A2F7153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in via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1B623B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60A4B76A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66496BE7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proofErr w:type="spellStart"/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Telef</w:t>
            </w:r>
            <w:proofErr w:type="spellEnd"/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. Cellulare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BD5CFA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  <w:tr w:rsidR="00D30824" w:rsidRPr="00D30824" w14:paraId="713604B4" w14:textId="77777777" w:rsidTr="00A01F93">
        <w:trPr>
          <w:trHeight w:hRule="exact" w:val="340"/>
        </w:trPr>
        <w:tc>
          <w:tcPr>
            <w:tcW w:w="2197" w:type="dxa"/>
            <w:vAlign w:val="bottom"/>
          </w:tcPr>
          <w:p w14:paraId="2A1D3A1F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  <w:r w:rsidRPr="00D30824"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  <w:t>Indirizzo mail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4B7E38" w14:textId="77777777" w:rsidR="00D30824" w:rsidRPr="00D30824" w:rsidRDefault="00D30824" w:rsidP="00D30824">
            <w:pPr>
              <w:tabs>
                <w:tab w:val="left" w:pos="1843"/>
                <w:tab w:val="left" w:pos="6238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3"/>
                <w:szCs w:val="23"/>
                <w:lang w:eastAsia="it-IT"/>
                <w14:ligatures w14:val="none"/>
              </w:rPr>
            </w:pPr>
          </w:p>
        </w:tc>
      </w:tr>
    </w:tbl>
    <w:p w14:paraId="405F6FD7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it-IT"/>
          <w14:ligatures w14:val="none"/>
        </w:rPr>
      </w:pPr>
    </w:p>
    <w:p w14:paraId="28526E16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b/>
          <w:bCs/>
          <w:kern w:val="0"/>
          <w:sz w:val="28"/>
          <w:szCs w:val="28"/>
          <w:lang w:eastAsia="it-IT"/>
          <w14:ligatures w14:val="none"/>
        </w:rPr>
        <w:t>CHIEDE</w:t>
      </w:r>
    </w:p>
    <w:p w14:paraId="7D5619CE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it-IT"/>
          <w14:ligatures w14:val="none"/>
        </w:rPr>
      </w:pPr>
    </w:p>
    <w:p w14:paraId="6B28EF8A" w14:textId="77777777" w:rsidR="00D30824" w:rsidRPr="00D30824" w:rsidRDefault="00D30824" w:rsidP="00D30824">
      <w:pPr>
        <w:widowControl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di essere inserito/a nell’elenco aggiuntivo a subentrare</w:t>
      </w: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</w:t>
      </w: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nell'esercizio delle funzioni di:</w:t>
      </w:r>
    </w:p>
    <w:p w14:paraId="1C7A7D24" w14:textId="11288694" w:rsidR="00D30824" w:rsidRPr="00D30824" w:rsidRDefault="00136FA4" w:rsidP="00D30824">
      <w:pPr>
        <w:widowControl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it-IT"/>
            <w14:ligatures w14:val="none"/>
          </w:rPr>
          <w:id w:val="-163340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824">
            <w:rPr>
              <w:rFonts w:ascii="MS Gothic" w:eastAsia="MS Gothic" w:hAnsi="MS Gothic" w:cs="Arial" w:hint="eastAsia"/>
              <w:kern w:val="0"/>
              <w:lang w:eastAsia="it-IT"/>
              <w14:ligatures w14:val="none"/>
            </w:rPr>
            <w:t>☐</w:t>
          </w:r>
        </w:sdtContent>
      </w:sdt>
      <w:r w:rsidR="00D30824" w:rsidRPr="00D30824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 scrutatore di seggio</w:t>
      </w:r>
      <w:r w:rsidR="00D30824" w:rsidRPr="00D30824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D30824" w:rsidRPr="00D30824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D30824" w:rsidRPr="00D30824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lang w:eastAsia="it-IT"/>
            <w14:ligatures w14:val="none"/>
          </w:rPr>
          <w:id w:val="-12487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824">
            <w:rPr>
              <w:rFonts w:ascii="MS Gothic" w:eastAsia="MS Gothic" w:hAnsi="MS Gothic" w:cs="Arial" w:hint="eastAsia"/>
              <w:kern w:val="0"/>
              <w:lang w:eastAsia="it-IT"/>
              <w14:ligatures w14:val="none"/>
            </w:rPr>
            <w:t>☐</w:t>
          </w:r>
        </w:sdtContent>
      </w:sdt>
      <w:r w:rsidR="00D30824" w:rsidRPr="00D30824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 presidente di seggio</w:t>
      </w:r>
    </w:p>
    <w:p w14:paraId="221F993C" w14:textId="77777777" w:rsidR="00D30824" w:rsidRPr="00D30824" w:rsidRDefault="00D30824" w:rsidP="00D30824">
      <w:pPr>
        <w:widowControl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in tutti i casi di improvvisa vacanza dei componenti originariamente nominati presso gli uffici sezionali.</w:t>
      </w:r>
    </w:p>
    <w:p w14:paraId="31464D64" w14:textId="77777777" w:rsidR="00D30824" w:rsidRPr="00D30824" w:rsidRDefault="00D30824" w:rsidP="00D30824">
      <w:pPr>
        <w:tabs>
          <w:tab w:val="left" w:pos="1843"/>
          <w:tab w:val="left" w:pos="6238"/>
        </w:tabs>
        <w:spacing w:before="60"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lang w:eastAsia="it-IT"/>
          <w14:ligatures w14:val="none"/>
        </w:rPr>
      </w:pPr>
      <w:r w:rsidRPr="00D30824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>A tal fine,</w:t>
      </w:r>
      <w:r w:rsidRPr="00D30824">
        <w:rPr>
          <w:rFonts w:ascii="Arial" w:eastAsia="Times New Roman" w:hAnsi="Arial" w:cs="Times New Roman"/>
          <w:kern w:val="0"/>
          <w:sz w:val="24"/>
          <w:szCs w:val="24"/>
          <w:lang w:eastAsia="it-IT"/>
          <w14:ligatures w14:val="none"/>
        </w:rPr>
        <w:tab/>
      </w:r>
    </w:p>
    <w:p w14:paraId="7113D0D0" w14:textId="77777777" w:rsidR="00D30824" w:rsidRPr="00D30824" w:rsidRDefault="00D30824" w:rsidP="00D30824">
      <w:pPr>
        <w:tabs>
          <w:tab w:val="left" w:pos="1843"/>
          <w:tab w:val="left" w:pos="6238"/>
        </w:tabs>
        <w:spacing w:before="60" w:after="0" w:line="240" w:lineRule="auto"/>
        <w:jc w:val="center"/>
        <w:rPr>
          <w:rFonts w:ascii="Arial" w:eastAsia="Times New Roman" w:hAnsi="Arial" w:cs="Times New Roman"/>
          <w:b/>
          <w:bCs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b/>
          <w:bCs/>
          <w:kern w:val="0"/>
          <w:lang w:eastAsia="it-IT"/>
          <w14:ligatures w14:val="none"/>
        </w:rPr>
        <w:t>DICHIARA</w:t>
      </w:r>
    </w:p>
    <w:p w14:paraId="203EB373" w14:textId="4996FB2B" w:rsidR="00D30824" w:rsidRPr="00D30824" w:rsidRDefault="00D30824" w:rsidP="00D30824">
      <w:pPr>
        <w:numPr>
          <w:ilvl w:val="0"/>
          <w:numId w:val="1"/>
        </w:numPr>
        <w:tabs>
          <w:tab w:val="left" w:pos="340"/>
        </w:tabs>
        <w:spacing w:before="60"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>di essere elettore/elettrice del Comune</w:t>
      </w:r>
      <w:r w:rsidRPr="00ED7D90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 xml:space="preserve"> di Tissi</w:t>
      </w:r>
      <w:r w:rsidRPr="00D30824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>;</w:t>
      </w:r>
    </w:p>
    <w:p w14:paraId="20770E3B" w14:textId="77777777" w:rsidR="00D30824" w:rsidRPr="00D30824" w:rsidRDefault="00D30824" w:rsidP="00D30824">
      <w:pPr>
        <w:numPr>
          <w:ilvl w:val="0"/>
          <w:numId w:val="1"/>
        </w:numPr>
        <w:tabs>
          <w:tab w:val="left" w:pos="340"/>
        </w:tabs>
        <w:spacing w:before="60"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di NON essere attualmente iscritto/a nell’albo degli scrutatori e/o nell’Albo dei Presidenti di seggio;</w:t>
      </w:r>
    </w:p>
    <w:p w14:paraId="1269C3E7" w14:textId="77777777" w:rsidR="00D30824" w:rsidRPr="00D30824" w:rsidRDefault="00D30824" w:rsidP="00D3082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14:paraId="7E8D3FEB" w14:textId="6BAEB0C5" w:rsidR="00D30824" w:rsidRPr="000F7A6D" w:rsidRDefault="00D30824" w:rsidP="000F7A6D">
      <w:pPr>
        <w:numPr>
          <w:ilvl w:val="0"/>
          <w:numId w:val="1"/>
        </w:numPr>
        <w:tabs>
          <w:tab w:val="left" w:pos="340"/>
        </w:tabs>
        <w:spacing w:before="60"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in possesso del seguente titolo di </w:t>
      </w:r>
      <w:proofErr w:type="gramStart"/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studio</w:t>
      </w:r>
      <w:r w:rsidR="000F7A6D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  <w:r w:rsidR="000F7A6D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>_</w:t>
      </w:r>
      <w:proofErr w:type="gramEnd"/>
      <w:r w:rsidR="000F7A6D"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  <w:t>________________________________</w:t>
      </w:r>
    </w:p>
    <w:p w14:paraId="55C5A8AA" w14:textId="00C8C38E" w:rsidR="000F7A6D" w:rsidRPr="000F7A6D" w:rsidRDefault="000F7A6D" w:rsidP="000F7A6D">
      <w:pPr>
        <w:pStyle w:val="Paragrafoelenco"/>
        <w:numPr>
          <w:ilvl w:val="0"/>
          <w:numId w:val="1"/>
        </w:numPr>
        <w:tabs>
          <w:tab w:val="left" w:pos="340"/>
        </w:tabs>
        <w:spacing w:before="60"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it-IT"/>
          <w14:ligatures w14:val="none"/>
        </w:rPr>
      </w:pPr>
      <w:r w:rsidRPr="000F7A6D">
        <w:rPr>
          <w:rFonts w:ascii="Arial" w:eastAsia="Times New Roman" w:hAnsi="Arial" w:cs="Arial"/>
          <w:kern w:val="0"/>
          <w:lang w:eastAsia="it-IT"/>
          <w14:ligatures w14:val="none"/>
        </w:rPr>
        <w:t>di esercitare la seguente professione___________________________________________</w:t>
      </w:r>
    </w:p>
    <w:p w14:paraId="153B1606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C89722" w14:textId="77777777" w:rsidR="00D30824" w:rsidRPr="00D30824" w:rsidRDefault="00D30824" w:rsidP="00D30824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lang w:eastAsia="it-IT"/>
          <w14:ligatures w14:val="none"/>
        </w:rPr>
        <w:t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285ABA9C" w14:textId="0DEDA50C" w:rsidR="00D30824" w:rsidRPr="00D30824" w:rsidRDefault="000F7A6D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>
        <w:rPr>
          <w:rFonts w:ascii="Arial" w:eastAsia="Times New Roman" w:hAnsi="Arial" w:cs="Times New Roman"/>
          <w:kern w:val="0"/>
          <w:lang w:eastAsia="it-IT"/>
          <w14:ligatures w14:val="none"/>
        </w:rPr>
        <w:t>Tissi ____/_____/__________</w:t>
      </w:r>
    </w:p>
    <w:p w14:paraId="3BB5C28C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46F54076" w14:textId="0F487B41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>I</w:t>
      </w:r>
      <w:r w:rsidRPr="00ED7D90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l /la richiedente          </w:t>
      </w:r>
      <w:r w:rsidR="009F4CFA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</w:t>
      </w: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>______________________________________</w:t>
      </w:r>
    </w:p>
    <w:p w14:paraId="49B6D345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            firma</w:t>
      </w:r>
    </w:p>
    <w:p w14:paraId="05D3E732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D30824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                                (Allegare fotocopia di un documento di identità)</w:t>
      </w:r>
    </w:p>
    <w:p w14:paraId="2D591692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0"/>
          <w:lang w:eastAsia="it-IT"/>
          <w14:ligatures w14:val="none"/>
        </w:rPr>
      </w:pPr>
    </w:p>
    <w:p w14:paraId="4DC3BBBA" w14:textId="77777777" w:rsidR="00D30824" w:rsidRPr="00D30824" w:rsidRDefault="00D30824" w:rsidP="00D30824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Roman PS" w:eastAsia="Times New Roman" w:hAnsi="Roman PS" w:cs="Times New Roman"/>
          <w:kern w:val="0"/>
          <w:sz w:val="18"/>
          <w:szCs w:val="18"/>
          <w:lang w:eastAsia="it-IT"/>
          <w14:ligatures w14:val="none"/>
        </w:rPr>
      </w:pPr>
      <w:r w:rsidRPr="00D30824">
        <w:rPr>
          <w:rFonts w:ascii="Roman PS" w:eastAsia="Times New Roman" w:hAnsi="Roman PS" w:cs="Times New Roman"/>
          <w:kern w:val="0"/>
          <w:sz w:val="18"/>
          <w:szCs w:val="18"/>
          <w:lang w:eastAsia="it-IT"/>
          <w14:ligatures w14:val="none"/>
        </w:rPr>
        <w:t>_________________________________________________________________________________________________________________________________</w:t>
      </w:r>
    </w:p>
    <w:p w14:paraId="69059C7E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(art. 38 del D.P.R. 30 marzo 1957, n. 361)</w:t>
      </w:r>
    </w:p>
    <w:p w14:paraId="17518A62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Sono esclusi dalle funzioni di presidente di Ufficio elettorale di sezione, di scrutatore e di segretario:</w:t>
      </w: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br/>
        <w:t>a) coloro che, alla data delle elezioni, abbiano superato il </w:t>
      </w:r>
      <w:r w:rsidRPr="00D30824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it-IT"/>
          <w14:ligatures w14:val="none"/>
        </w:rPr>
        <w:t>((settantacinquesimo))</w:t>
      </w: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 anno di età;</w:t>
      </w:r>
    </w:p>
    <w:p w14:paraId="2E3687B4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b) i dipendenti dei Ministeri dell'interno, delle poste e telecomunicazioni e dei trasporti;</w:t>
      </w:r>
    </w:p>
    <w:p w14:paraId="7D00BD68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 xml:space="preserve">c) gli appartenenti a Forze armate in servizio; </w:t>
      </w:r>
    </w:p>
    <w:p w14:paraId="206F47C1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d) i medici provinciali, gli ufficiali sanitari ed i medici condotti;</w:t>
      </w:r>
    </w:p>
    <w:p w14:paraId="68206C16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e) i segretari comunali ed i dipendenti dei Comuni, addetti o comandati a prestare servizio presso gli Uffici elettorali comunali;</w:t>
      </w:r>
    </w:p>
    <w:p w14:paraId="3EDF71F1" w14:textId="77777777" w:rsidR="00D30824" w:rsidRPr="00D30824" w:rsidRDefault="00D30824" w:rsidP="00D3082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f) i candidati alle elezioni per le quali si svolge la votazione.</w:t>
      </w:r>
    </w:p>
    <w:p w14:paraId="724B6F09" w14:textId="351AA4A0" w:rsidR="00D20609" w:rsidRDefault="00D30824" w:rsidP="00ED7D90">
      <w:pPr>
        <w:spacing w:after="0" w:line="240" w:lineRule="auto"/>
        <w:jc w:val="both"/>
      </w:pPr>
      <w:r w:rsidRPr="00D30824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f-bis) </w:t>
      </w:r>
      <w:r w:rsidRPr="00D30824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it-IT"/>
          <w14:ligatures w14:val="none"/>
        </w:rPr>
        <w:t>((</w:t>
      </w:r>
      <w:r w:rsidRPr="00D30824">
        <w:rPr>
          <w:rFonts w:ascii="Arial" w:eastAsia="Times New Roman" w:hAnsi="Arial" w:cs="Arial"/>
          <w:b/>
          <w:bCs/>
          <w:i/>
          <w:iCs/>
          <w:color w:val="000000"/>
          <w:kern w:val="0"/>
          <w:sz w:val="16"/>
          <w:szCs w:val="16"/>
          <w:lang w:eastAsia="it-IT"/>
          <w14:ligatures w14:val="none"/>
        </w:rPr>
        <w:t>i dipendenti delle aziende esercenti servizi di trasporto pubblico regionale e locale, di cui al </w:t>
      </w:r>
      <w:hyperlink r:id="rId7" w:tgtFrame="_blank" w:history="1">
        <w:r w:rsidRPr="00D30824">
          <w:rPr>
            <w:rFonts w:ascii="Arial" w:eastAsia="Times New Roman" w:hAnsi="Arial" w:cs="Arial"/>
            <w:b/>
            <w:bCs/>
            <w:i/>
            <w:iCs/>
            <w:color w:val="000000"/>
            <w:kern w:val="0"/>
            <w:sz w:val="16"/>
            <w:szCs w:val="16"/>
            <w:u w:val="single"/>
            <w:lang w:eastAsia="it-IT"/>
            <w14:ligatures w14:val="none"/>
          </w:rPr>
          <w:t>decreto legislativo 19 novembre 1997, n. 422</w:t>
        </w:r>
      </w:hyperlink>
      <w:r w:rsidRPr="00D30824">
        <w:rPr>
          <w:rFonts w:ascii="Arial" w:eastAsia="Times New Roman" w:hAnsi="Arial" w:cs="Arial"/>
          <w:b/>
          <w:bCs/>
          <w:i/>
          <w:iCs/>
          <w:color w:val="000000"/>
          <w:kern w:val="0"/>
          <w:sz w:val="16"/>
          <w:szCs w:val="16"/>
          <w:lang w:eastAsia="it-IT"/>
          <w14:ligatures w14:val="none"/>
        </w:rPr>
        <w:t>))</w:t>
      </w:r>
    </w:p>
    <w:sectPr w:rsidR="00D20609" w:rsidSect="00ED7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567" w:left="1134" w:header="567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D5E4" w14:textId="77777777" w:rsidR="00136FA4" w:rsidRDefault="00136FA4">
      <w:pPr>
        <w:spacing w:after="0" w:line="240" w:lineRule="auto"/>
      </w:pPr>
      <w:r>
        <w:separator/>
      </w:r>
    </w:p>
  </w:endnote>
  <w:endnote w:type="continuationSeparator" w:id="0">
    <w:p w14:paraId="57D4C88E" w14:textId="77777777" w:rsidR="00136FA4" w:rsidRDefault="0013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l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1434" w14:textId="77777777" w:rsidR="00D30824" w:rsidRDefault="00D308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60F4" w14:textId="77777777" w:rsidR="00D30824" w:rsidRPr="003F06FF" w:rsidRDefault="00D30824" w:rsidP="003F06FF">
    <w:pPr>
      <w:pStyle w:val="Pidipagina"/>
      <w:ind w:right="-569"/>
      <w:jc w:val="center"/>
      <w:rPr>
        <w:rFonts w:ascii="Avalon" w:hAnsi="Avalon"/>
        <w:b/>
        <w:bCs/>
      </w:rPr>
    </w:pPr>
    <w:r w:rsidRPr="003F06FF"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8ED3" w14:textId="77777777" w:rsidR="00D30824" w:rsidRDefault="00D30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2FE9" w14:textId="77777777" w:rsidR="00136FA4" w:rsidRDefault="00136FA4">
      <w:pPr>
        <w:spacing w:after="0" w:line="240" w:lineRule="auto"/>
      </w:pPr>
      <w:r>
        <w:separator/>
      </w:r>
    </w:p>
  </w:footnote>
  <w:footnote w:type="continuationSeparator" w:id="0">
    <w:p w14:paraId="1AF07E9E" w14:textId="77777777" w:rsidR="00136FA4" w:rsidRDefault="0013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E85A" w14:textId="77777777" w:rsidR="00D30824" w:rsidRDefault="00D308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243A" w14:textId="77777777" w:rsidR="00D30824" w:rsidRDefault="00D308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1F50" w14:textId="77777777" w:rsidR="00D30824" w:rsidRDefault="00D308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5B9"/>
    <w:multiLevelType w:val="hybridMultilevel"/>
    <w:tmpl w:val="132A99D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52555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E8"/>
    <w:rsid w:val="000F7A6D"/>
    <w:rsid w:val="00136FA4"/>
    <w:rsid w:val="00362C3B"/>
    <w:rsid w:val="00470A4B"/>
    <w:rsid w:val="007F18FD"/>
    <w:rsid w:val="009F4CFA"/>
    <w:rsid w:val="00AD06FD"/>
    <w:rsid w:val="00BC2D4C"/>
    <w:rsid w:val="00D20609"/>
    <w:rsid w:val="00D30824"/>
    <w:rsid w:val="00ED7D90"/>
    <w:rsid w:val="00E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8F1"/>
  <w15:chartTrackingRefBased/>
  <w15:docId w15:val="{04467215-13C6-4C51-BFC9-92FA84B0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4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4E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4E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4E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4E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4E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4E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4E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4E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4E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4EE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0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0824"/>
  </w:style>
  <w:style w:type="paragraph" w:styleId="Intestazione">
    <w:name w:val="header"/>
    <w:basedOn w:val="Normale"/>
    <w:link w:val="IntestazioneCarattere"/>
    <w:uiPriority w:val="99"/>
    <w:semiHidden/>
    <w:unhideWhenUsed/>
    <w:rsid w:val="00D30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cossu</dc:creator>
  <cp:keywords/>
  <dc:description/>
  <cp:lastModifiedBy>viviana cossu</cp:lastModifiedBy>
  <cp:revision>7</cp:revision>
  <dcterms:created xsi:type="dcterms:W3CDTF">2026-02-12T11:57:00Z</dcterms:created>
  <dcterms:modified xsi:type="dcterms:W3CDTF">2026-02-12T12:08:00Z</dcterms:modified>
</cp:coreProperties>
</file>