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51" w:rsidRPr="00D72C51" w:rsidRDefault="00D72C51" w:rsidP="00D72C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</w:pPr>
      <w:r w:rsidRPr="00D72C5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  <w:t>ALLEGATO A – MANIFESTAZIONE DI INTERESSE</w:t>
      </w:r>
    </w:p>
    <w:p w:rsidR="00D72C51" w:rsidRPr="00D72C51" w:rsidRDefault="00D72C51" w:rsidP="00D72C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it-IT"/>
        </w:rPr>
        <w:t>Manifestazione di interesse per la partecipazione, in qualità di partner, alla proposta progettuale</w:t>
      </w:r>
      <w:r w:rsidRPr="00D72C5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>“</w:t>
      </w:r>
      <w:r w:rsidR="00524940" w:rsidRPr="0052494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 xml:space="preserve">Sulle tracce degli </w:t>
      </w:r>
      <w:proofErr w:type="spellStart"/>
      <w:r w:rsidR="00524940" w:rsidRPr="0052494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>Enotri</w:t>
      </w:r>
      <w:proofErr w:type="spellEnd"/>
      <w:r w:rsidR="00524940" w:rsidRPr="0052494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 xml:space="preserve"> e dei </w:t>
      </w:r>
      <w:proofErr w:type="spellStart"/>
      <w:r w:rsidR="00524940" w:rsidRPr="0052494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>Brettii</w:t>
      </w:r>
      <w:proofErr w:type="spellEnd"/>
      <w:r w:rsidR="00524940" w:rsidRPr="0052494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>: rete per l’accessibilità e la fruizione turistica tra Francavilla Marittima e Paludi.</w:t>
      </w:r>
      <w:r w:rsidRPr="00D72C5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>”</w:t>
      </w:r>
      <w:r w:rsidRPr="00D72C5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it-IT"/>
        </w:rPr>
        <w:t xml:space="preserve">, da candidare all’Avviso Pubblico “Calabria Attrattiva – Accoglienza, Reti Territoriali e Valorizzazione per i Comuni della Calabria”, DDG n°. 20245 del 30/12/2025 – REGIONE CALABRIA GIUNTA REGIONALE, Dipartimento Turismo, Cultura e Identità Territoriale. SETTORE 4- Relazioni Internazionali e </w:t>
      </w:r>
      <w:proofErr w:type="spellStart"/>
      <w:r w:rsidRPr="00D72C5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it-IT"/>
        </w:rPr>
        <w:t>Comunita’</w:t>
      </w:r>
      <w:proofErr w:type="spellEnd"/>
      <w:r w:rsidRPr="00D72C5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it-IT"/>
        </w:rPr>
        <w:t xml:space="preserve"> dei Calabresi nel Mondo –Turismo delle radici</w:t>
      </w:r>
    </w:p>
    <w:p w:rsidR="00D72C51" w:rsidRPr="00D72C51" w:rsidRDefault="00D72C51" w:rsidP="00D7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72C51" w:rsidRPr="00D72C51" w:rsidRDefault="00D72C51" w:rsidP="00D72C5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__________________________________________nato/a a __________________________________ il _______________residente in _______________________________________________</w:t>
      </w:r>
    </w:p>
    <w:p w:rsidR="00D72C51" w:rsidRPr="00D72C51" w:rsidRDefault="00D72C51" w:rsidP="00D72C5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qualità di </w:t>
      </w: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legale rappresentante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soggetto__________________________________________</w:t>
      </w:r>
    </w:p>
    <w:p w:rsidR="00D72C51" w:rsidRPr="00D72C51" w:rsidRDefault="00D72C51" w:rsidP="00D72C5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C.F./P.IVA _________________________________________________ con sede legale in ______________________ tel. __________________ mail___________________ pec _____________________________</w:t>
      </w:r>
    </w:p>
    <w:p w:rsidR="00D72C51" w:rsidRPr="00D72C51" w:rsidRDefault="00D72C51" w:rsidP="00D72C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72C51" w:rsidRPr="00D72C51" w:rsidRDefault="00D72C51" w:rsidP="00D72C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MANIFESTA IL PROPRIO INTERESSE</w:t>
      </w:r>
    </w:p>
    <w:p w:rsidR="00D72C51" w:rsidRPr="00D72C51" w:rsidRDefault="00D72C51" w:rsidP="00D72C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 partecipare, in qualità di </w:t>
      </w: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partner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, alla proposta progettuale:</w:t>
      </w:r>
    </w:p>
    <w:p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“</w:t>
      </w:r>
      <w:r w:rsidR="00524940" w:rsidRPr="0052494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Sulle tracce degli </w:t>
      </w:r>
      <w:proofErr w:type="spellStart"/>
      <w:r w:rsidR="00524940" w:rsidRPr="0052494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Enotri</w:t>
      </w:r>
      <w:proofErr w:type="spellEnd"/>
      <w:r w:rsidR="00524940" w:rsidRPr="0052494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e dei </w:t>
      </w:r>
      <w:proofErr w:type="spellStart"/>
      <w:r w:rsidR="00524940" w:rsidRPr="0052494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Brettii</w:t>
      </w:r>
      <w:proofErr w:type="spellEnd"/>
      <w:r w:rsidR="00524940" w:rsidRPr="0052494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: rete per l’accessibilità e la fruizione turistica tra Francavilla Marittima e Paludi.</w:t>
      </w: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” 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da candidare all’Avviso Pubblico </w:t>
      </w: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“Calabria Attrattiva – Accoglienza, Reti Territoriali e Valorizzazione per i Comuni della Calabria”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A tal fine, il soggetto proponente dichiara la propria disponibilità a collaborare alla realizzazione delle attività progettuali, secondo le modalità che saranno definite nell’Accordo di Partenariato, apportando il seguente contributo:</w:t>
      </w:r>
    </w:p>
    <w:p w:rsidR="00D72C51" w:rsidRPr="00D72C51" w:rsidRDefault="00D72C51" w:rsidP="00D72C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D72C51" w:rsidRPr="00D72C51" w:rsidRDefault="00D72C51" w:rsidP="00D72C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Descrizione sintetica del contributo proposto</w:t>
      </w:r>
    </w:p>
    <w:p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(</w:t>
      </w:r>
      <w:proofErr w:type="spellStart"/>
      <w:r w:rsidRPr="00D72C51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max</w:t>
      </w:r>
      <w:proofErr w:type="spellEnd"/>
      <w:r w:rsidRPr="00D72C51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1.500 caratteri)</w:t>
      </w:r>
    </w:p>
    <w:p w:rsidR="00D72C51" w:rsidRPr="00D72C51" w:rsidRDefault="0093674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36741">
        <w:rPr>
          <w:rFonts w:ascii="Times New Roman" w:eastAsia="Times New Roman" w:hAnsi="Times New Roman" w:cs="Times New Roman"/>
          <w:sz w:val="20"/>
          <w:szCs w:val="20"/>
          <w:lang w:eastAsia="it-IT"/>
        </w:rPr>
        <w:pict>
          <v:rect id="_x0000_i1025" style="width:0;height:1.5pt" o:hralign="center" o:hrstd="t" o:hr="t" fillcolor="#a0a0a0" stroked="f"/>
        </w:pict>
      </w:r>
    </w:p>
    <w:p w:rsidR="00D72C51" w:rsidRPr="00D72C51" w:rsidRDefault="0093674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36741">
        <w:rPr>
          <w:rFonts w:ascii="Times New Roman" w:eastAsia="Times New Roman" w:hAnsi="Times New Roman" w:cs="Times New Roman"/>
          <w:sz w:val="20"/>
          <w:szCs w:val="20"/>
          <w:lang w:eastAsia="it-IT"/>
        </w:rPr>
        <w:pict>
          <v:rect id="_x0000_i1026" style="width:0;height:1.5pt" o:hralign="center" o:hrstd="t" o:hr="t" fillcolor="#a0a0a0" stroked="f"/>
        </w:pict>
      </w:r>
    </w:p>
    <w:p w:rsidR="00D72C51" w:rsidRPr="00D72C51" w:rsidRDefault="0093674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36741">
        <w:rPr>
          <w:rFonts w:ascii="Times New Roman" w:eastAsia="Times New Roman" w:hAnsi="Times New Roman" w:cs="Times New Roman"/>
          <w:sz w:val="20"/>
          <w:szCs w:val="20"/>
          <w:lang w:eastAsia="it-IT"/>
        </w:rPr>
        <w:pict>
          <v:rect id="_x0000_i1027" style="width:0;height:1.5pt" o:hralign="center" o:hrstd="t" o:hr="t" fillcolor="#a0a0a0" stroked="f"/>
        </w:pict>
      </w:r>
    </w:p>
    <w:p w:rsidR="00D72C51" w:rsidRPr="00D72C51" w:rsidRDefault="0093674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36741">
        <w:rPr>
          <w:rFonts w:ascii="Times New Roman" w:eastAsia="Times New Roman" w:hAnsi="Times New Roman" w:cs="Times New Roman"/>
          <w:sz w:val="20"/>
          <w:szCs w:val="20"/>
          <w:lang w:eastAsia="it-IT"/>
        </w:rPr>
        <w:pict>
          <v:rect id="_x0000_i1028" style="width:0;height:1.5pt" o:hralign="center" o:hrstd="t" o:hr="t" fillcolor="#a0a0a0" stroked="f"/>
        </w:pict>
      </w:r>
    </w:p>
    <w:p w:rsidR="00D72C51" w:rsidRPr="00D72C51" w:rsidRDefault="00D72C51" w:rsidP="00D72C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Ambiti di collaborazione</w:t>
      </w:r>
    </w:p>
    <w:p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(barrare una o più opzioni)</w:t>
      </w:r>
    </w:p>
    <w:p w:rsidR="00D72C51" w:rsidRPr="00D72C51" w:rsidRDefault="00D72C51" w:rsidP="00D72C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Segoe UI Symbol" w:eastAsia="Times New Roman" w:hAnsi="Segoe UI Symbol" w:cs="Segoe UI Symbol"/>
          <w:sz w:val="20"/>
          <w:szCs w:val="20"/>
          <w:lang w:eastAsia="it-IT"/>
        </w:rPr>
        <w:t>☐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servizi di accoglienza turistica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D72C51">
        <w:rPr>
          <w:rFonts w:ascii="Segoe UI Symbol" w:eastAsia="Times New Roman" w:hAnsi="Segoe UI Symbol" w:cs="Segoe UI Symbol"/>
          <w:sz w:val="20"/>
          <w:szCs w:val="20"/>
          <w:lang w:eastAsia="it-IT"/>
        </w:rPr>
        <w:t>☐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accompagnamento e animazione culturale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D72C51">
        <w:rPr>
          <w:rFonts w:ascii="Segoe UI Symbol" w:eastAsia="Times New Roman" w:hAnsi="Segoe UI Symbol" w:cs="Segoe UI Symbol"/>
          <w:sz w:val="20"/>
          <w:szCs w:val="20"/>
          <w:lang w:eastAsia="it-IT"/>
        </w:rPr>
        <w:t>☐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supporto logistico e organizzativo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D72C51">
        <w:rPr>
          <w:rFonts w:ascii="Segoe UI Symbol" w:eastAsia="Times New Roman" w:hAnsi="Segoe UI Symbol" w:cs="Segoe UI Symbol"/>
          <w:sz w:val="20"/>
          <w:szCs w:val="20"/>
          <w:lang w:eastAsia="it-IT"/>
        </w:rPr>
        <w:t>☐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attività di comunicazione e promozione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D72C51">
        <w:rPr>
          <w:rFonts w:ascii="Segoe UI Symbol" w:eastAsia="Times New Roman" w:hAnsi="Segoe UI Symbol" w:cs="Segoe UI Symbol"/>
          <w:sz w:val="20"/>
          <w:szCs w:val="20"/>
          <w:lang w:eastAsia="it-IT"/>
        </w:rPr>
        <w:t>☐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altro (specificare) ___________________________________________</w:t>
      </w:r>
    </w:p>
    <w:p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prende atto che la presente manifestazione di interesse </w:t>
      </w: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non comporta l’assunzione di obblighi giuridicamente vincolanti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non dà diritto ad alcuna forma di remunerazione, se non espressamente prevista in sede di definizione progettuale.</w:t>
      </w:r>
    </w:p>
    <w:p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e data __________________________</w:t>
      </w:r>
    </w:p>
    <w:p w:rsidR="00D72C51" w:rsidRPr="00D72C51" w:rsidRDefault="00D72C51" w:rsidP="00D72C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Firma del legale rappresentante</w:t>
      </w:r>
    </w:p>
    <w:p w:rsidR="00D72C51" w:rsidRPr="00D72C51" w:rsidRDefault="00D72C51" w:rsidP="00D7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72C51" w:rsidRPr="00D72C51" w:rsidRDefault="00D72C51" w:rsidP="00D7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Si allega doc. ric.</w:t>
      </w:r>
    </w:p>
    <w:p w:rsidR="00DF2083" w:rsidRDefault="00DF20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F2083" w:rsidRPr="00DF2083" w:rsidRDefault="00DF2083" w:rsidP="00DF20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</w:pPr>
      <w:r w:rsidRPr="00DF208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  <w:lastRenderedPageBreak/>
        <w:t>ALLEGATO B – DICHIARAZIONE SOSTITUTIVA DI ATTO DI NOTORIETÀ</w:t>
      </w:r>
    </w:p>
    <w:p w:rsidR="00DF2083" w:rsidRPr="00DF2083" w:rsidRDefault="00DF2083" w:rsidP="00DF20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</w:pPr>
      <w:r w:rsidRPr="00DF208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>(ai sensi degli artt. 46 e 47 del D.P.R. 445/2000)</w:t>
      </w:r>
    </w:p>
    <w:p w:rsidR="00DF2083" w:rsidRDefault="00DF2083" w:rsidP="00DF2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F2083" w:rsidRPr="00DF2083" w:rsidRDefault="00DF2083" w:rsidP="00DF2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>Il/La sottoscritto/a __________________________________________</w:t>
      </w:r>
      <w:r w:rsidRPr="00DF2083">
        <w:rPr>
          <w:rFonts w:ascii="Times New Roman" w:eastAsia="Times New Roman" w:hAnsi="Times New Roman" w:cs="Times New Roman"/>
          <w:lang w:eastAsia="it-IT"/>
        </w:rPr>
        <w:br/>
        <w:t>in qualità di legale rappresentante del soggetto</w:t>
      </w:r>
    </w:p>
    <w:p w:rsidR="00DF2083" w:rsidRPr="00DF2083" w:rsidRDefault="00DF2083" w:rsidP="00DF20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DF2083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:rsidR="00DF2083" w:rsidRPr="00DF2083" w:rsidRDefault="00DF2083" w:rsidP="00DF20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DF2083">
        <w:rPr>
          <w:rFonts w:ascii="Times New Roman" w:eastAsia="Times New Roman" w:hAnsi="Times New Roman" w:cs="Times New Roman"/>
          <w:bCs/>
          <w:lang w:eastAsia="it-IT"/>
        </w:rPr>
        <w:t>non trovarsi in situazioni di incompatibilità, conflitto di interessi o cause ostative</w:t>
      </w:r>
      <w:r w:rsidRPr="00DF2083">
        <w:rPr>
          <w:rFonts w:ascii="Times New Roman" w:eastAsia="Times New Roman" w:hAnsi="Times New Roman" w:cs="Times New Roman"/>
          <w:lang w:eastAsia="it-IT"/>
        </w:rPr>
        <w:t xml:space="preserve"> alla partecipazione alla procedura di cui all’Avviso Pubblico “Calabria Attrattiva”;</w:t>
      </w:r>
    </w:p>
    <w:p w:rsidR="00DF2083" w:rsidRPr="00DF2083" w:rsidRDefault="00DF2083" w:rsidP="00DF20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 xml:space="preserve">di essere in </w:t>
      </w:r>
      <w:r w:rsidRPr="00DF2083">
        <w:rPr>
          <w:rFonts w:ascii="Times New Roman" w:eastAsia="Times New Roman" w:hAnsi="Times New Roman" w:cs="Times New Roman"/>
          <w:bCs/>
          <w:lang w:eastAsia="it-IT"/>
        </w:rPr>
        <w:t>possesso dei requisiti di ordine generale</w:t>
      </w:r>
      <w:r w:rsidRPr="00DF2083">
        <w:rPr>
          <w:rFonts w:ascii="Times New Roman" w:eastAsia="Times New Roman" w:hAnsi="Times New Roman" w:cs="Times New Roman"/>
          <w:lang w:eastAsia="it-IT"/>
        </w:rPr>
        <w:t xml:space="preserve"> previsti dalla normativa vigente per la partecipazione a procedure ad evidenza pubblica;</w:t>
      </w:r>
    </w:p>
    <w:p w:rsidR="00DF2083" w:rsidRPr="00DF2083" w:rsidRDefault="00DF2083" w:rsidP="00DF20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 xml:space="preserve">di aver preso visione dell’Avviso Pubblico e di </w:t>
      </w:r>
      <w:r w:rsidRPr="00DF2083">
        <w:rPr>
          <w:rFonts w:ascii="Times New Roman" w:eastAsia="Times New Roman" w:hAnsi="Times New Roman" w:cs="Times New Roman"/>
          <w:bCs/>
          <w:lang w:eastAsia="it-IT"/>
        </w:rPr>
        <w:t>accettarne integralmente e senza riserve</w:t>
      </w:r>
      <w:r w:rsidRPr="00DF2083">
        <w:rPr>
          <w:rFonts w:ascii="Times New Roman" w:eastAsia="Times New Roman" w:hAnsi="Times New Roman" w:cs="Times New Roman"/>
          <w:lang w:eastAsia="it-IT"/>
        </w:rPr>
        <w:t xml:space="preserve"> i contenuti, le condizioni e le modalità di partecipazione;</w:t>
      </w:r>
    </w:p>
    <w:p w:rsidR="00DF2083" w:rsidRPr="00DF2083" w:rsidRDefault="00DF2083" w:rsidP="00DF20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>di essere consapevole che la presente dichiarazione è resa ai sensi del D.P.R. 445/2000 e che, in caso di dichiarazioni mendaci, si applicano le sanzioni penali previste dall’art. 76 del medesimo decreto.</w:t>
      </w:r>
    </w:p>
    <w:p w:rsidR="00DF2083" w:rsidRPr="00DF2083" w:rsidRDefault="00DF2083" w:rsidP="00DF2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>Luogo e data __________________________</w:t>
      </w:r>
    </w:p>
    <w:p w:rsidR="00DF2083" w:rsidRPr="00DF2083" w:rsidRDefault="00DF2083" w:rsidP="00DF20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>Firma del legale rappresentante</w:t>
      </w:r>
    </w:p>
    <w:p w:rsidR="008E1021" w:rsidRDefault="008E1021" w:rsidP="00D72C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2083" w:rsidRDefault="00DF2083" w:rsidP="00D72C51">
      <w:pPr>
        <w:jc w:val="both"/>
        <w:rPr>
          <w:rFonts w:ascii="Times New Roman" w:hAnsi="Times New Roman" w:cs="Times New Roman"/>
        </w:rPr>
      </w:pPr>
    </w:p>
    <w:p w:rsidR="00DF2083" w:rsidRDefault="00DF2083" w:rsidP="00D72C51">
      <w:pPr>
        <w:jc w:val="both"/>
        <w:rPr>
          <w:rFonts w:ascii="Times New Roman" w:hAnsi="Times New Roman" w:cs="Times New Roman"/>
        </w:rPr>
      </w:pPr>
      <w:r w:rsidRPr="00DF2083">
        <w:rPr>
          <w:rFonts w:ascii="Times New Roman" w:hAnsi="Times New Roman" w:cs="Times New Roman"/>
        </w:rPr>
        <w:t>Il/La sottoscritto/a dichiara di aver preso visione dell’Informativa sul trattamento dei dati personali ai sensi del Regolamento (UE) 2016/679 e di acconsentire al trattamento dei dati personali per le finalità connesse alla presente procedura.</w:t>
      </w:r>
    </w:p>
    <w:p w:rsidR="00DF2083" w:rsidRDefault="00DF2083" w:rsidP="00D72C51">
      <w:pPr>
        <w:jc w:val="both"/>
        <w:rPr>
          <w:rFonts w:ascii="Times New Roman" w:hAnsi="Times New Roman" w:cs="Times New Roman"/>
        </w:rPr>
      </w:pPr>
    </w:p>
    <w:p w:rsidR="00DF2083" w:rsidRPr="00DF2083" w:rsidRDefault="00DF2083" w:rsidP="00DF2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>Luogo e data __________________________</w:t>
      </w:r>
    </w:p>
    <w:p w:rsidR="00DF2083" w:rsidRPr="00DF2083" w:rsidRDefault="00DF2083" w:rsidP="00DF20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  <w:r w:rsidRPr="00DF2083">
        <w:rPr>
          <w:rFonts w:ascii="Times New Roman" w:eastAsia="Times New Roman" w:hAnsi="Times New Roman" w:cs="Times New Roman"/>
          <w:lang w:eastAsia="it-IT"/>
        </w:rPr>
        <w:t>Firma del legale rappresentante</w:t>
      </w:r>
    </w:p>
    <w:p w:rsidR="00DF2083" w:rsidRPr="00DF2083" w:rsidRDefault="00DF2083" w:rsidP="00D72C5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F2083" w:rsidRPr="00DF2083" w:rsidSect="00936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B3A48"/>
    <w:multiLevelType w:val="multilevel"/>
    <w:tmpl w:val="158C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6F08EB"/>
    <w:multiLevelType w:val="multilevel"/>
    <w:tmpl w:val="7FD0C3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768B1"/>
    <w:rsid w:val="004768B1"/>
    <w:rsid w:val="00524940"/>
    <w:rsid w:val="008E1021"/>
    <w:rsid w:val="00936741"/>
    <w:rsid w:val="00D72C51"/>
    <w:rsid w:val="00DF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67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549</Words>
  <Characters>3135</Characters>
  <Application>Microsoft Office Word</Application>
  <DocSecurity>0</DocSecurity>
  <Lines>26</Lines>
  <Paragraphs>7</Paragraphs>
  <ScaleCrop>false</ScaleCrop>
  <Company>HP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39388</dc:creator>
  <cp:keywords/>
  <dc:description/>
  <cp:lastModifiedBy>Utente</cp:lastModifiedBy>
  <cp:revision>5</cp:revision>
  <dcterms:created xsi:type="dcterms:W3CDTF">2026-02-05T09:31:00Z</dcterms:created>
  <dcterms:modified xsi:type="dcterms:W3CDTF">2026-02-06T12:03:00Z</dcterms:modified>
</cp:coreProperties>
</file>