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8300" w14:textId="77777777" w:rsidR="00D40E33" w:rsidRPr="00D40E33" w:rsidRDefault="00D40E33" w:rsidP="00D40E33">
      <w:pPr>
        <w:spacing w:after="10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40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Al Responsabile del Servizio Sociale</w:t>
      </w:r>
    </w:p>
    <w:p w14:paraId="0CD6110D" w14:textId="5C107063" w:rsidR="00F64801" w:rsidRPr="00D40E33" w:rsidRDefault="00D40E33" w:rsidP="00D40E33">
      <w:pPr>
        <w:spacing w:after="10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40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del Comune di Nurri</w:t>
      </w:r>
    </w:p>
    <w:p w14:paraId="6BB645A9" w14:textId="77777777" w:rsidR="00F64801" w:rsidRDefault="00F64801" w:rsidP="009E01B3">
      <w:pPr>
        <w:spacing w:after="10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</w:pPr>
    </w:p>
    <w:p w14:paraId="5566D442" w14:textId="30E74DFB" w:rsidR="009E01B3" w:rsidRPr="00D40E33" w:rsidRDefault="009E01B3" w:rsidP="009E01B3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OGGETTO</w:t>
      </w:r>
      <w:r w:rsidRPr="00D40E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r w:rsidRPr="00D40E33">
        <w:rPr>
          <w:rFonts w:ascii="Times New Roman" w:hAnsi="Times New Roman" w:cs="Times New Roman"/>
          <w:b/>
          <w:bCs/>
          <w:sz w:val="24"/>
          <w:szCs w:val="24"/>
        </w:rPr>
        <w:t>RICHIESTA INDENNITA’ REGIONALE FIBROMIALGIA. ANNUALITA’ 202</w:t>
      </w:r>
      <w:r w:rsidR="00207F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0E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E9DC6A" w14:textId="77777777" w:rsidR="009E01B3" w:rsidRPr="00D40E33" w:rsidRDefault="009E01B3" w:rsidP="009E0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9E01B3" w:rsidRPr="00D40E33" w14:paraId="0C3F84AB" w14:textId="77777777" w:rsidTr="00143C6C">
        <w:tc>
          <w:tcPr>
            <w:tcW w:w="2055" w:type="dxa"/>
            <w:tcBorders>
              <w:right w:val="single" w:sz="4" w:space="0" w:color="auto"/>
            </w:tcBorders>
          </w:tcPr>
          <w:p w14:paraId="7AB9B2AF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La/il sottoscritto/a</w:t>
            </w:r>
          </w:p>
        </w:tc>
        <w:tc>
          <w:tcPr>
            <w:tcW w:w="7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E28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BD14951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8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198"/>
        <w:gridCol w:w="351"/>
        <w:gridCol w:w="2497"/>
        <w:gridCol w:w="178"/>
      </w:tblGrid>
      <w:tr w:rsidR="009E01B3" w:rsidRPr="00D40E33" w14:paraId="6B821018" w14:textId="77777777" w:rsidTr="00143C6C">
        <w:trPr>
          <w:trHeight w:val="298"/>
        </w:trPr>
        <w:tc>
          <w:tcPr>
            <w:tcW w:w="1134" w:type="dxa"/>
            <w:tcBorders>
              <w:right w:val="single" w:sz="4" w:space="0" w:color="auto"/>
            </w:tcBorders>
          </w:tcPr>
          <w:p w14:paraId="26F6A748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Nato/a </w:t>
            </w:r>
            <w:proofErr w:type="spellStart"/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  <w:proofErr w:type="spellEnd"/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C90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</w:tcPr>
          <w:p w14:paraId="3C2C3E20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14:paraId="085814FD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CB3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8" w:type="dxa"/>
            <w:tcBorders>
              <w:left w:val="single" w:sz="4" w:space="0" w:color="auto"/>
            </w:tcBorders>
          </w:tcPr>
          <w:p w14:paraId="016A711D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7B04926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0F339DB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40E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Codice fiscale </w:t>
      </w:r>
      <w:r w:rsidRPr="00D40E33">
        <w:rPr>
          <w:rFonts w:ascii="Times New Roman" w:eastAsia="Times New Roman" w:hAnsi="Times New Roman" w:cs="Times New Roman"/>
          <w:sz w:val="24"/>
          <w:szCs w:val="24"/>
          <w:lang w:eastAsia="it-IT"/>
        </w:rPr>
        <w:t>|__|__|__|__|__|__|__|__|__|__|__|__|__|__|__|__|</w:t>
      </w:r>
    </w:p>
    <w:p w14:paraId="4DFF548F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82"/>
        <w:gridCol w:w="230"/>
        <w:gridCol w:w="690"/>
        <w:gridCol w:w="709"/>
        <w:gridCol w:w="160"/>
        <w:gridCol w:w="549"/>
        <w:gridCol w:w="3543"/>
      </w:tblGrid>
      <w:tr w:rsidR="009E01B3" w:rsidRPr="00D40E33" w14:paraId="7B13492D" w14:textId="77777777" w:rsidTr="00143C6C">
        <w:tc>
          <w:tcPr>
            <w:tcW w:w="1346" w:type="dxa"/>
            <w:tcBorders>
              <w:right w:val="single" w:sz="4" w:space="0" w:color="auto"/>
            </w:tcBorders>
          </w:tcPr>
          <w:p w14:paraId="575BCF29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Residente a 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03B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</w:t>
            </w:r>
          </w:p>
        </w:tc>
        <w:tc>
          <w:tcPr>
            <w:tcW w:w="230" w:type="dxa"/>
            <w:tcBorders>
              <w:left w:val="single" w:sz="4" w:space="0" w:color="auto"/>
            </w:tcBorders>
          </w:tcPr>
          <w:p w14:paraId="12724D8F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46161FD2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Prov.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FF5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0AD28D96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14:paraId="4A8E7654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Via 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F41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n.</w:t>
            </w:r>
          </w:p>
        </w:tc>
      </w:tr>
    </w:tbl>
    <w:p w14:paraId="2DEB3803" w14:textId="77777777" w:rsidR="009E01B3" w:rsidRPr="00D40E33" w:rsidRDefault="009E01B3" w:rsidP="009E01B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40E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</w:t>
      </w:r>
    </w:p>
    <w:tbl>
      <w:tblPr>
        <w:tblW w:w="6166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111"/>
      </w:tblGrid>
      <w:tr w:rsidR="009E01B3" w:rsidRPr="00D40E33" w14:paraId="4420E005" w14:textId="77777777" w:rsidTr="00143C6C">
        <w:trPr>
          <w:cantSplit/>
          <w:trHeight w:val="457"/>
        </w:trPr>
        <w:tc>
          <w:tcPr>
            <w:tcW w:w="2055" w:type="dxa"/>
          </w:tcPr>
          <w:p w14:paraId="33D09DE3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Recapito telefonico</w:t>
            </w:r>
          </w:p>
        </w:tc>
        <w:tc>
          <w:tcPr>
            <w:tcW w:w="4111" w:type="dxa"/>
          </w:tcPr>
          <w:p w14:paraId="6545DC4A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E01B3" w:rsidRPr="00D40E33" w14:paraId="00DADC24" w14:textId="77777777" w:rsidTr="00143C6C">
        <w:trPr>
          <w:cantSplit/>
          <w:trHeight w:val="457"/>
        </w:trPr>
        <w:tc>
          <w:tcPr>
            <w:tcW w:w="2055" w:type="dxa"/>
          </w:tcPr>
          <w:p w14:paraId="3C3EF130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40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e-mail</w:t>
            </w:r>
          </w:p>
        </w:tc>
        <w:tc>
          <w:tcPr>
            <w:tcW w:w="4111" w:type="dxa"/>
          </w:tcPr>
          <w:p w14:paraId="55B7A251" w14:textId="77777777" w:rsidR="009E01B3" w:rsidRPr="00D40E33" w:rsidRDefault="009E01B3" w:rsidP="00143C6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73BF4F7" w14:textId="77777777" w:rsidR="009E01B3" w:rsidRPr="00D40E33" w:rsidRDefault="009E01B3" w:rsidP="009E01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31A82A" w14:textId="77777777" w:rsidR="009E01B3" w:rsidRPr="00D40E33" w:rsidRDefault="009E01B3" w:rsidP="009E01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  <w:u w:val="single"/>
        </w:rPr>
        <w:t>CHIEDE</w:t>
      </w:r>
    </w:p>
    <w:p w14:paraId="0B80246B" w14:textId="30F09706" w:rsidR="004F5898" w:rsidRPr="00D40E33" w:rsidRDefault="009E01B3" w:rsidP="005677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Di poter beneficiare dell’indennità in favore di persone affette da fibromialgia, per l’anno 2025, ai sensi dell'art. 7-bis della legge regionale n. 5 del 2019, introdotto dall'art. 12 della legge regionale n. 22 del 2022 come aggiornata dalla deliberazione della G</w:t>
      </w:r>
      <w:r w:rsidR="00F64801" w:rsidRPr="00D40E33">
        <w:rPr>
          <w:rFonts w:ascii="Times New Roman" w:hAnsi="Times New Roman" w:cs="Times New Roman"/>
          <w:sz w:val="24"/>
          <w:szCs w:val="24"/>
        </w:rPr>
        <w:t>iunta Regionale</w:t>
      </w:r>
      <w:r w:rsidRPr="00D40E33">
        <w:rPr>
          <w:rFonts w:ascii="Times New Roman" w:hAnsi="Times New Roman" w:cs="Times New Roman"/>
          <w:sz w:val="24"/>
          <w:szCs w:val="24"/>
        </w:rPr>
        <w:t xml:space="preserve"> 9/22 DEL 12.02.2025</w:t>
      </w:r>
      <w:r w:rsidR="00D8681D">
        <w:rPr>
          <w:rFonts w:ascii="Times New Roman" w:hAnsi="Times New Roman" w:cs="Times New Roman"/>
          <w:sz w:val="24"/>
          <w:szCs w:val="24"/>
        </w:rPr>
        <w:t xml:space="preserve"> e dall’</w:t>
      </w:r>
      <w:r w:rsidR="004F5898" w:rsidRPr="004F5898">
        <w:rPr>
          <w:rFonts w:ascii="Times New Roman" w:hAnsi="Times New Roman" w:cs="Times New Roman"/>
          <w:sz w:val="24"/>
          <w:szCs w:val="24"/>
        </w:rPr>
        <w:t xml:space="preserve"> art.1 della L.R. 29 aprile 2025 n. 11 </w:t>
      </w:r>
      <w:r w:rsidR="00204921">
        <w:rPr>
          <w:rFonts w:ascii="Times New Roman" w:hAnsi="Times New Roman" w:cs="Times New Roman"/>
          <w:sz w:val="24"/>
          <w:szCs w:val="24"/>
        </w:rPr>
        <w:t xml:space="preserve">che </w:t>
      </w:r>
      <w:r w:rsidR="004F5898" w:rsidRPr="004F5898">
        <w:rPr>
          <w:rFonts w:ascii="Times New Roman" w:hAnsi="Times New Roman" w:cs="Times New Roman"/>
          <w:sz w:val="24"/>
          <w:szCs w:val="24"/>
        </w:rPr>
        <w:t>ha modificato l'art.7-bis della L.R.18 gennaio 2019 n.</w:t>
      </w:r>
      <w:r w:rsidR="00204921">
        <w:rPr>
          <w:rFonts w:ascii="Times New Roman" w:hAnsi="Times New Roman" w:cs="Times New Roman"/>
          <w:sz w:val="24"/>
          <w:szCs w:val="24"/>
        </w:rPr>
        <w:t xml:space="preserve"> </w:t>
      </w:r>
      <w:r w:rsidR="004F5898" w:rsidRPr="004F5898">
        <w:rPr>
          <w:rFonts w:ascii="Times New Roman" w:hAnsi="Times New Roman" w:cs="Times New Roman"/>
          <w:sz w:val="24"/>
          <w:szCs w:val="24"/>
        </w:rPr>
        <w:t>5, posticipando all'anno 2026, l'applicazione del riconoscimento dell'indennità in ragione della rendicontazione della spesa sostenuta dai beneficiari e da erogarsi in forma di un contributo pari a un massimo di euro 800</w:t>
      </w:r>
      <w:r w:rsidR="009E3A8C">
        <w:rPr>
          <w:rFonts w:ascii="Times New Roman" w:hAnsi="Times New Roman" w:cs="Times New Roman"/>
          <w:sz w:val="24"/>
          <w:szCs w:val="24"/>
        </w:rPr>
        <w:t xml:space="preserve"> </w:t>
      </w:r>
      <w:r w:rsidR="009E3A8C" w:rsidRPr="009E3A8C">
        <w:rPr>
          <w:rFonts w:ascii="Times New Roman" w:hAnsi="Times New Roman" w:cs="Times New Roman"/>
          <w:sz w:val="24"/>
          <w:szCs w:val="24"/>
        </w:rPr>
        <w:t xml:space="preserve">per il rimborso delle spese da destinare a interventi di carattere sanitario, qualora non coperti dal servizio sanitario regionale, socio-sanitario e di cura alla persona , secondo i criteri adottati con </w:t>
      </w:r>
      <w:proofErr w:type="spellStart"/>
      <w:r w:rsidR="009E3A8C" w:rsidRPr="009E3A8C">
        <w:rPr>
          <w:rFonts w:ascii="Times New Roman" w:hAnsi="Times New Roman" w:cs="Times New Roman"/>
          <w:sz w:val="24"/>
          <w:szCs w:val="24"/>
        </w:rPr>
        <w:t>DgR</w:t>
      </w:r>
      <w:proofErr w:type="spellEnd"/>
      <w:r w:rsidR="009E3A8C" w:rsidRPr="009E3A8C">
        <w:rPr>
          <w:rFonts w:ascii="Times New Roman" w:hAnsi="Times New Roman" w:cs="Times New Roman"/>
          <w:sz w:val="24"/>
          <w:szCs w:val="24"/>
        </w:rPr>
        <w:t xml:space="preserve"> 9/22 del 12/02/2025 e in relazione alle disponibilità del bilancio regionale</w:t>
      </w:r>
      <w:r w:rsidR="009E3A8C">
        <w:rPr>
          <w:rFonts w:ascii="Times New Roman" w:hAnsi="Times New Roman" w:cs="Times New Roman"/>
          <w:sz w:val="24"/>
          <w:szCs w:val="24"/>
        </w:rPr>
        <w:t>.</w:t>
      </w:r>
    </w:p>
    <w:p w14:paraId="7AA8E469" w14:textId="77777777" w:rsidR="009E01B3" w:rsidRPr="00D40E33" w:rsidRDefault="009E01B3" w:rsidP="005677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Consapevole che il riconoscimento e la liquidazione del contributo avverrà secondo i tempi e i modi previsti dalla Regione Autonoma della Sardegna.</w:t>
      </w:r>
    </w:p>
    <w:p w14:paraId="3C4F8C27" w14:textId="77777777" w:rsidR="009E01B3" w:rsidRPr="00D40E33" w:rsidRDefault="009E01B3" w:rsidP="005677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 xml:space="preserve">Consapevole, che ai sensi dell’art. 76 del D.P.R. n.445/2000, chiunque rilasci dichiarazioni mendaci, forma atti falsi o ne fa uso nei casi previsti dal citato decreto, è punito ai sensi del C.P. e delle Leggi Speciali in materia: </w:t>
      </w:r>
    </w:p>
    <w:p w14:paraId="52C07F52" w14:textId="77777777" w:rsidR="009E01B3" w:rsidRPr="00D40E33" w:rsidRDefault="009E01B3" w:rsidP="009E01B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</w:p>
    <w:p w14:paraId="3DE14DBF" w14:textId="77777777" w:rsidR="009E01B3" w:rsidRPr="00D40E33" w:rsidRDefault="009E01B3" w:rsidP="009E01B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di avere una diagnosi di fibromialgia documentata da certificazione medica;</w:t>
      </w:r>
    </w:p>
    <w:p w14:paraId="077073E1" w14:textId="77777777" w:rsidR="009E01B3" w:rsidRPr="00D40E33" w:rsidRDefault="009E01B3" w:rsidP="009E01B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di non beneficiare di altra sovvenzione pubblica per la stessa finalità;</w:t>
      </w:r>
    </w:p>
    <w:p w14:paraId="001A29E7" w14:textId="77777777" w:rsidR="009E01B3" w:rsidRPr="00D40E33" w:rsidRDefault="009E01B3" w:rsidP="009E01B3">
      <w:pPr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t xml:space="preserve">Di essere consapevole </w:t>
      </w:r>
      <w:r w:rsidRPr="00D40E33">
        <w:rPr>
          <w:rFonts w:ascii="Times New Roman" w:hAnsi="Times New Roman" w:cs="Times New Roman"/>
          <w:sz w:val="24"/>
          <w:szCs w:val="24"/>
        </w:rPr>
        <w:t>di dover comunicare tempestivamente al Comune ogni evento che determini qualsiasi variazione dei requisiti di accesso alla presente domanda;</w:t>
      </w:r>
    </w:p>
    <w:p w14:paraId="11087082" w14:textId="15225B0C" w:rsidR="00D40E33" w:rsidRPr="00D40E33" w:rsidRDefault="009E01B3" w:rsidP="009E01B3">
      <w:pPr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lastRenderedPageBreak/>
        <w:t>Di aver preso visione</w:t>
      </w:r>
      <w:r w:rsidRPr="00D40E33">
        <w:rPr>
          <w:rFonts w:ascii="Times New Roman" w:hAnsi="Times New Roman" w:cs="Times New Roman"/>
          <w:sz w:val="24"/>
          <w:szCs w:val="24"/>
        </w:rPr>
        <w:t xml:space="preserve"> dell’avviso pubblico allegato alla presente e redatto secondo le nuove linee guida regionali, in cui è previsto che il contributo massimo di € 800,00, viene riconosciuto a titolo di rimborso in base alle spese ammissibili, e rapportato alla situazione economica misurata in ragione delle soglie ISEE.</w:t>
      </w:r>
    </w:p>
    <w:p w14:paraId="7AF9AB31" w14:textId="3CE34ED4" w:rsidR="009E01B3" w:rsidRPr="00D40E33" w:rsidRDefault="009E01B3" w:rsidP="009E01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chiede che il pagamento dell’</w:t>
      </w:r>
      <w:r w:rsidR="009A4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indennità</w:t>
      </w:r>
      <w:r w:rsidRPr="00D40E33">
        <w:rPr>
          <w:rFonts w:ascii="Times New Roman" w:hAnsi="Times New Roman" w:cs="Times New Roman"/>
          <w:color w:val="000000"/>
          <w:sz w:val="24"/>
          <w:szCs w:val="24"/>
        </w:rPr>
        <w:t xml:space="preserve"> venga effettuato sul tramite accredito sul conto corrente bancario o postale avente le seguenti coordinate: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80"/>
        <w:gridCol w:w="372"/>
        <w:gridCol w:w="374"/>
        <w:gridCol w:w="483"/>
        <w:gridCol w:w="294"/>
        <w:gridCol w:w="372"/>
        <w:gridCol w:w="372"/>
        <w:gridCol w:w="372"/>
        <w:gridCol w:w="374"/>
        <w:gridCol w:w="372"/>
        <w:gridCol w:w="372"/>
        <w:gridCol w:w="372"/>
        <w:gridCol w:w="372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42"/>
      </w:tblGrid>
      <w:tr w:rsidR="009E01B3" w:rsidRPr="00D40E33" w14:paraId="0D903D00" w14:textId="77777777" w:rsidTr="00A561A1">
        <w:trPr>
          <w:trHeight w:val="439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768B" w14:textId="77777777" w:rsidR="009E01B3" w:rsidRPr="00D40E33" w:rsidRDefault="009E01B3" w:rsidP="00143C6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8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97DF" w14:textId="77777777" w:rsidR="009E01B3" w:rsidRPr="00D40E33" w:rsidRDefault="009E01B3" w:rsidP="00143C6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Istituto Bancario/Poste:</w:t>
            </w:r>
          </w:p>
        </w:tc>
      </w:tr>
      <w:tr w:rsidR="009E01B3" w:rsidRPr="00D40E33" w14:paraId="66F6D251" w14:textId="77777777" w:rsidTr="00A561A1">
        <w:trPr>
          <w:cantSplit/>
          <w:trHeight w:val="163"/>
        </w:trPr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7180ED8F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Paese</w:t>
            </w: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266881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CIN E.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8409E3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CIN </w:t>
            </w:r>
          </w:p>
        </w:tc>
        <w:tc>
          <w:tcPr>
            <w:tcW w:w="178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7C0808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z w:val="24"/>
                <w:szCs w:val="24"/>
              </w:rPr>
              <w:t>ABI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4CE816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z w:val="24"/>
                <w:szCs w:val="24"/>
              </w:rPr>
              <w:t>CAB</w:t>
            </w:r>
          </w:p>
        </w:tc>
        <w:tc>
          <w:tcPr>
            <w:tcW w:w="443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704AEA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33">
              <w:rPr>
                <w:rFonts w:ascii="Times New Roman" w:hAnsi="Times New Roman" w:cs="Times New Roman"/>
                <w:sz w:val="24"/>
                <w:szCs w:val="24"/>
              </w:rPr>
              <w:t>Numero c/c</w:t>
            </w:r>
          </w:p>
        </w:tc>
      </w:tr>
      <w:tr w:rsidR="009E01B3" w:rsidRPr="00D40E33" w14:paraId="10659BFD" w14:textId="77777777" w:rsidTr="00A561A1">
        <w:trPr>
          <w:cantSplit/>
          <w:trHeight w:val="4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EF4911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D2CA45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A6A2A5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BA44CC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EE0A11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0524B7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5E4199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073823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018156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CBAC4A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9D6A07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F94B89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D39B10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F09BEA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A3774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4E0FA4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BAF0C0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B2DE6C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0BCBEC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9AEBC8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5449B3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9C1D0A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2C746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39C94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4A8C92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FF765C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6C7F89" w14:textId="77777777" w:rsidR="009E01B3" w:rsidRPr="00D40E33" w:rsidRDefault="009E01B3" w:rsidP="00143C6C">
            <w:pPr>
              <w:spacing w:before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251DFDFF" w14:textId="77777777" w:rsidR="009E01B3" w:rsidRPr="00D40E33" w:rsidRDefault="009E01B3" w:rsidP="009E01B3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5E540" w14:textId="77777777" w:rsidR="009E01B3" w:rsidRPr="00D40E33" w:rsidRDefault="009E01B3" w:rsidP="009E01B3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E33">
        <w:rPr>
          <w:rFonts w:ascii="Times New Roman" w:hAnsi="Times New Roman" w:cs="Times New Roman"/>
          <w:color w:val="000000"/>
          <w:sz w:val="24"/>
          <w:szCs w:val="24"/>
        </w:rPr>
        <w:t>   intestato a nome del/la sottoscritto/a _______________________________________________</w:t>
      </w:r>
    </w:p>
    <w:p w14:paraId="1363D43D" w14:textId="4773CF23" w:rsidR="009E01B3" w:rsidRPr="00871AF4" w:rsidRDefault="00871AF4" w:rsidP="00871AF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1AF4">
        <w:rPr>
          <w:rFonts w:ascii="Times New Roman" w:hAnsi="Times New Roman" w:cs="Times New Roman"/>
          <w:b/>
          <w:bCs/>
          <w:sz w:val="24"/>
          <w:szCs w:val="24"/>
        </w:rPr>
        <w:t xml:space="preserve">A decorrere dall’anno 2026 l’indennità regionale fibromialgia (IRF) è erogata nella forma di un contributo per il </w:t>
      </w:r>
      <w:r w:rsidRPr="00871AF4">
        <w:rPr>
          <w:rFonts w:ascii="Times New Roman" w:hAnsi="Times New Roman" w:cs="Times New Roman"/>
          <w:b/>
          <w:bCs/>
          <w:sz w:val="24"/>
          <w:szCs w:val="24"/>
          <w:u w:val="single"/>
        </w:rPr>
        <w:t>rimborso delle spese sostenute per interventi di carattere sanitario, qualora non coperti da Servizio sanitario regionale, sociosanitario e di cura alla persona, soggette a rendicontazione, fino a un massimo di € 800,00 nei limiti della disponibilità del bilancio regionale.</w:t>
      </w:r>
    </w:p>
    <w:p w14:paraId="43D9A63A" w14:textId="138F6146" w:rsidR="00871AF4" w:rsidRPr="00871AF4" w:rsidRDefault="00871AF4" w:rsidP="00871A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AF4">
        <w:rPr>
          <w:rFonts w:ascii="Times New Roman" w:hAnsi="Times New Roman" w:cs="Times New Roman"/>
          <w:b/>
          <w:bCs/>
          <w:sz w:val="24"/>
          <w:szCs w:val="24"/>
        </w:rPr>
        <w:t xml:space="preserve">La documentazione di spesa dell’anno deve essere presentata al comune di residenza entro il </w:t>
      </w:r>
      <w:r w:rsidRPr="00871AF4">
        <w:rPr>
          <w:rFonts w:ascii="Times New Roman" w:hAnsi="Times New Roman" w:cs="Times New Roman"/>
          <w:b/>
          <w:bCs/>
          <w:sz w:val="24"/>
          <w:szCs w:val="24"/>
          <w:u w:val="single"/>
        </w:rPr>
        <w:t>15.01.2027 c</w:t>
      </w:r>
      <w:r w:rsidRPr="00871AF4">
        <w:rPr>
          <w:rFonts w:ascii="Times New Roman" w:hAnsi="Times New Roman" w:cs="Times New Roman"/>
          <w:b/>
          <w:bCs/>
          <w:sz w:val="24"/>
          <w:szCs w:val="24"/>
        </w:rPr>
        <w:t>he provvederà ad erogare il beneficio economico a seguito della verifica della stessa e nei limiti delle risorse assegnate dalla Regione</w:t>
      </w:r>
    </w:p>
    <w:p w14:paraId="77D1EBD1" w14:textId="77777777" w:rsidR="009E01B3" w:rsidRPr="00D40E33" w:rsidRDefault="009E01B3" w:rsidP="009E01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t>Allega:</w:t>
      </w:r>
    </w:p>
    <w:p w14:paraId="4B50B1F4" w14:textId="77777777" w:rsidR="009E01B3" w:rsidRPr="00D40E33" w:rsidRDefault="009E01B3" w:rsidP="009E01B3">
      <w:pPr>
        <w:pStyle w:val="Paragrafoelenco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t>copia del documento</w:t>
      </w:r>
      <w:r w:rsidRPr="00D40E33">
        <w:rPr>
          <w:rFonts w:ascii="Times New Roman" w:hAnsi="Times New Roman" w:cs="Times New Roman"/>
          <w:sz w:val="24"/>
          <w:szCs w:val="24"/>
        </w:rPr>
        <w:t xml:space="preserve"> di identità;</w:t>
      </w:r>
    </w:p>
    <w:p w14:paraId="71C7AF62" w14:textId="229E4DC5" w:rsidR="009E01B3" w:rsidRPr="00D40E33" w:rsidRDefault="009E01B3" w:rsidP="009E01B3">
      <w:pPr>
        <w:pStyle w:val="Paragrafoelenco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b/>
          <w:bCs/>
          <w:sz w:val="24"/>
          <w:szCs w:val="24"/>
        </w:rPr>
        <w:t xml:space="preserve">certificazione medica, </w:t>
      </w:r>
      <w:r w:rsidRPr="00D40E33">
        <w:rPr>
          <w:rFonts w:ascii="Times New Roman" w:hAnsi="Times New Roman" w:cs="Times New Roman"/>
          <w:b/>
          <w:bCs/>
          <w:sz w:val="24"/>
          <w:szCs w:val="24"/>
          <w:u w:val="single"/>
        </w:rPr>
        <w:t>rilasciata in data non successiva al 30.04.202</w:t>
      </w:r>
      <w:r w:rsidR="00A561A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40E33">
        <w:rPr>
          <w:rFonts w:ascii="Times New Roman" w:hAnsi="Times New Roman" w:cs="Times New Roman"/>
          <w:sz w:val="24"/>
          <w:szCs w:val="24"/>
        </w:rPr>
        <w:t>, attestante la diagnosi di fibromialgia, rilasciata da un medico specialista, abilitato all'esercizio della professione e iscritto all'albo, sia dipendente pubblico che convenzionato che libero professionista.</w:t>
      </w:r>
    </w:p>
    <w:p w14:paraId="14A04953" w14:textId="409F67C5" w:rsidR="009E01B3" w:rsidRPr="00D40E33" w:rsidRDefault="009E01B3" w:rsidP="009E01B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 xml:space="preserve">attestazione </w:t>
      </w:r>
      <w:r w:rsidRPr="00D40E33">
        <w:rPr>
          <w:rFonts w:ascii="Times New Roman" w:hAnsi="Times New Roman" w:cs="Times New Roman"/>
          <w:b/>
          <w:bCs/>
          <w:sz w:val="24"/>
          <w:szCs w:val="24"/>
        </w:rPr>
        <w:t>ISEE ordinario 202</w:t>
      </w:r>
      <w:r w:rsidR="009A43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0E33">
        <w:rPr>
          <w:rFonts w:ascii="Times New Roman" w:hAnsi="Times New Roman" w:cs="Times New Roman"/>
          <w:sz w:val="24"/>
          <w:szCs w:val="24"/>
        </w:rPr>
        <w:t>, di cui si terrà conto ai fini dell’erogazione del contributo nel caso in cui le risorse disponibili per l’anno 202</w:t>
      </w:r>
      <w:r w:rsidR="009A4303">
        <w:rPr>
          <w:rFonts w:ascii="Times New Roman" w:hAnsi="Times New Roman" w:cs="Times New Roman"/>
          <w:sz w:val="24"/>
          <w:szCs w:val="24"/>
        </w:rPr>
        <w:t>6</w:t>
      </w:r>
      <w:r w:rsidRPr="00D40E33">
        <w:rPr>
          <w:rFonts w:ascii="Times New Roman" w:hAnsi="Times New Roman" w:cs="Times New Roman"/>
          <w:sz w:val="24"/>
          <w:szCs w:val="24"/>
        </w:rPr>
        <w:t xml:space="preserve"> dovessero risultare insufficienti in relazione agli aventi diritto.</w:t>
      </w:r>
    </w:p>
    <w:p w14:paraId="6429BF68" w14:textId="77777777" w:rsidR="009E01B3" w:rsidRPr="00D40E33" w:rsidRDefault="009E01B3" w:rsidP="009E01B3">
      <w:pPr>
        <w:rPr>
          <w:rFonts w:ascii="Times New Roman" w:hAnsi="Times New Roman" w:cs="Times New Roman"/>
          <w:sz w:val="24"/>
          <w:szCs w:val="24"/>
        </w:rPr>
      </w:pPr>
    </w:p>
    <w:p w14:paraId="30A0D2D9" w14:textId="21154172" w:rsidR="009E01B3" w:rsidRPr="00D40E33" w:rsidRDefault="00F64801" w:rsidP="009E01B3">
      <w:pPr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>Nurri,</w:t>
      </w:r>
      <w:r w:rsidR="009E01B3" w:rsidRPr="00D40E33">
        <w:rPr>
          <w:rFonts w:ascii="Times New Roman" w:hAnsi="Times New Roman" w:cs="Times New Roman"/>
          <w:sz w:val="24"/>
          <w:szCs w:val="24"/>
        </w:rPr>
        <w:t xml:space="preserve"> ______________________     </w:t>
      </w:r>
    </w:p>
    <w:p w14:paraId="24C58F0C" w14:textId="77777777" w:rsidR="009E01B3" w:rsidRPr="00D40E33" w:rsidRDefault="009E01B3" w:rsidP="009E01B3">
      <w:pPr>
        <w:jc w:val="right"/>
        <w:rPr>
          <w:rFonts w:ascii="Times New Roman" w:hAnsi="Times New Roman" w:cs="Times New Roman"/>
          <w:sz w:val="24"/>
          <w:szCs w:val="24"/>
        </w:rPr>
      </w:pPr>
      <w:r w:rsidRPr="00D4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Firma_________________________________</w:t>
      </w:r>
    </w:p>
    <w:p w14:paraId="1F7E3F73" w14:textId="77777777" w:rsidR="009C4E38" w:rsidRDefault="009C4E38">
      <w:pPr>
        <w:rPr>
          <w:rFonts w:ascii="Times New Roman" w:hAnsi="Times New Roman" w:cs="Times New Roman"/>
          <w:sz w:val="24"/>
          <w:szCs w:val="24"/>
        </w:rPr>
      </w:pPr>
    </w:p>
    <w:p w14:paraId="7F55F423" w14:textId="77777777" w:rsidR="008D4A7F" w:rsidRDefault="008D4A7F">
      <w:pPr>
        <w:rPr>
          <w:rFonts w:ascii="Times New Roman" w:hAnsi="Times New Roman" w:cs="Times New Roman"/>
          <w:sz w:val="24"/>
          <w:szCs w:val="24"/>
        </w:rPr>
      </w:pPr>
    </w:p>
    <w:p w14:paraId="20F5CB15" w14:textId="77777777" w:rsidR="008D4A7F" w:rsidRDefault="008D4A7F">
      <w:pPr>
        <w:rPr>
          <w:rFonts w:ascii="Times New Roman" w:hAnsi="Times New Roman" w:cs="Times New Roman"/>
          <w:sz w:val="24"/>
          <w:szCs w:val="24"/>
        </w:rPr>
      </w:pPr>
    </w:p>
    <w:p w14:paraId="1C16F99B" w14:textId="77777777" w:rsidR="008D4A7F" w:rsidRDefault="008D4A7F">
      <w:pPr>
        <w:rPr>
          <w:rFonts w:ascii="Times New Roman" w:hAnsi="Times New Roman" w:cs="Times New Roman"/>
          <w:sz w:val="24"/>
          <w:szCs w:val="24"/>
        </w:rPr>
      </w:pPr>
    </w:p>
    <w:p w14:paraId="7CEDA873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652808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46441E2" w14:textId="0691F1A1" w:rsidR="008D4A7F" w:rsidRDefault="008D4A7F" w:rsidP="008D4A7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sz w:val="22"/>
          <w:szCs w:val="22"/>
        </w:rPr>
        <w:lastRenderedPageBreak/>
        <w:t>Informativa effettuata ai sensi dell’art. 13 Regolamento (UE) 2016/679 (RGDP)</w:t>
      </w:r>
    </w:p>
    <w:p w14:paraId="1D63213C" w14:textId="77777777" w:rsidR="008D4A7F" w:rsidRDefault="008D4A7F" w:rsidP="008D4A7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AC6375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40498D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Il Comune di NURRI, con sede in NURRI, CORSO ITALIA N. 138, email: </w:t>
      </w:r>
      <w:r w:rsidRPr="008D4A7F">
        <w:rPr>
          <w:rFonts w:ascii="Times New Roman" w:hAnsi="Times New Roman" w:cs="Times New Roman"/>
          <w:color w:val="0000FF"/>
          <w:sz w:val="22"/>
          <w:szCs w:val="22"/>
        </w:rPr>
        <w:t xml:space="preserve">info@comune.nurri.ca.it </w:t>
      </w:r>
      <w:proofErr w:type="spellStart"/>
      <w:r w:rsidRPr="008D4A7F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8D4A7F">
        <w:rPr>
          <w:rFonts w:ascii="Times New Roman" w:hAnsi="Times New Roman" w:cs="Times New Roman"/>
          <w:sz w:val="22"/>
          <w:szCs w:val="22"/>
        </w:rPr>
        <w:t xml:space="preserve">: </w:t>
      </w:r>
      <w:r w:rsidRPr="008D4A7F">
        <w:rPr>
          <w:rFonts w:ascii="Times New Roman" w:hAnsi="Times New Roman" w:cs="Times New Roman"/>
          <w:color w:val="0000FF"/>
          <w:sz w:val="22"/>
          <w:szCs w:val="22"/>
        </w:rPr>
        <w:t>protocollo@pec.comune.nurri.ca.it</w:t>
      </w:r>
      <w:r w:rsidRPr="008D4A7F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8D4A7F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8D4A7F">
        <w:rPr>
          <w:rFonts w:ascii="Times New Roman" w:hAnsi="Times New Roman" w:cs="Times New Roman"/>
          <w:sz w:val="22"/>
          <w:szCs w:val="22"/>
        </w:rPr>
        <w:t xml:space="preserve">: 0782849005 nella sua qualità di </w:t>
      </w:r>
      <w:r w:rsidRPr="008D4A7F">
        <w:rPr>
          <w:rFonts w:ascii="Times New Roman" w:hAnsi="Times New Roman" w:cs="Times New Roman"/>
          <w:b/>
          <w:bCs/>
          <w:sz w:val="22"/>
          <w:szCs w:val="22"/>
        </w:rPr>
        <w:t>Titolare del trattamento dei dati</w:t>
      </w:r>
      <w:r w:rsidRPr="008D4A7F">
        <w:rPr>
          <w:rFonts w:ascii="Times New Roman" w:hAnsi="Times New Roman" w:cs="Times New Roman"/>
          <w:sz w:val="22"/>
          <w:szCs w:val="22"/>
        </w:rPr>
        <w:t xml:space="preserve">, tratterà i dati personali conferiti con la presente modulistica, sia su supporto cartaceo sia con modalità informatiche e telematiche, </w:t>
      </w:r>
      <w:r w:rsidRPr="008D4A7F">
        <w:rPr>
          <w:rFonts w:ascii="Times New Roman" w:hAnsi="Times New Roman" w:cs="Times New Roman"/>
          <w:b/>
          <w:bCs/>
          <w:sz w:val="22"/>
          <w:szCs w:val="22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8D4A7F">
        <w:rPr>
          <w:rFonts w:ascii="Times New Roman" w:hAnsi="Times New Roman" w:cs="Times New Roman"/>
          <w:sz w:val="22"/>
          <w:szCs w:val="22"/>
        </w:rPr>
        <w:t xml:space="preserve">, nel rispetto dei principi di cui al Regolamento UE 2016/679. </w:t>
      </w:r>
    </w:p>
    <w:p w14:paraId="1E5286E2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 w:rsidRPr="008D4A7F">
        <w:rPr>
          <w:rFonts w:ascii="Times New Roman" w:hAnsi="Times New Roman" w:cs="Times New Roman"/>
          <w:sz w:val="22"/>
          <w:szCs w:val="22"/>
        </w:rPr>
        <w:t>dell’ Amministrazione</w:t>
      </w:r>
      <w:proofErr w:type="gramEnd"/>
      <w:r w:rsidRPr="008D4A7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0D4BB7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>Il trattamento dei dati è improntato ai principi di liceità, correttezza e trasparenza e, in conformità al principio di cd “minimizzazione dei dati</w:t>
      </w:r>
      <w:proofErr w:type="gramStart"/>
      <w:r w:rsidRPr="008D4A7F">
        <w:rPr>
          <w:rFonts w:ascii="Times New Roman" w:hAnsi="Times New Roman" w:cs="Times New Roman"/>
          <w:sz w:val="22"/>
          <w:szCs w:val="22"/>
        </w:rPr>
        <w:t>” ,</w:t>
      </w:r>
      <w:proofErr w:type="gramEnd"/>
      <w:r w:rsidRPr="008D4A7F">
        <w:rPr>
          <w:rFonts w:ascii="Times New Roman" w:hAnsi="Times New Roman" w:cs="Times New Roman"/>
          <w:sz w:val="22"/>
          <w:szCs w:val="22"/>
        </w:rPr>
        <w:t xml:space="preserve"> i dati richiesti sono adeguati, pertinenti e limitati rispetto alle finalità per le quali sono trattati. </w:t>
      </w:r>
    </w:p>
    <w:p w14:paraId="1C1E8D7D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In particolare, i dati sono raccolti e registrati unicamente per gli scopi sopraindicati e saranno tutelate la Sua dignità e la Sua riservatezza. </w:t>
      </w:r>
    </w:p>
    <w:p w14:paraId="5B26BE5D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sz w:val="22"/>
          <w:szCs w:val="22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 </w:t>
      </w:r>
    </w:p>
    <w:p w14:paraId="7861DA56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IN ALTERNATIVA </w:t>
      </w:r>
    </w:p>
    <w:p w14:paraId="5D020C4D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Il conferimento dei dati di cui alla presente modulistica è obbligatorio ed il loro mancato inserimento comporterà </w:t>
      </w:r>
    </w:p>
    <w:p w14:paraId="329ED7F1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l’applicazione delle disposizioni sanzionatorie espressamente previste dalla vigente normativa. </w:t>
      </w:r>
    </w:p>
    <w:p w14:paraId="12CEF698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8D4A7F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proofErr w:type="gramEnd"/>
      <w:r w:rsidRPr="008D4A7F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28D6E7FB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civico “generalizzato”, ai sensi dall’art. 5, comma 2, e dall’art. 5 bis, D. Lgs. 33/2013. </w:t>
      </w:r>
    </w:p>
    <w:p w14:paraId="578E5BF4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 dati conferiti, saranno trattati dall’Amministrazione per il periodo necessario allo svolgimento dell’attività amministrativa correlata e </w:t>
      </w:r>
    </w:p>
    <w:p w14:paraId="0B6A7C55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conservati in conformità alle norme sulla conservazione della documentazione amministrativa. </w:t>
      </w:r>
    </w:p>
    <w:p w14:paraId="0F307072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I dati saranno trattati esclusivamente dal personale, da collaboratori dell’Ente ovvero da soggetti esterni espressamente nominati come </w:t>
      </w:r>
    </w:p>
    <w:p w14:paraId="5056754B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Responsabili del trattamento dal Titolare. </w:t>
      </w:r>
    </w:p>
    <w:p w14:paraId="1FDE9AB6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Al di fuori delle ipotesi sopra richiamate, i dati non saranno comunicati a terzi né diffusi. </w:t>
      </w:r>
    </w:p>
    <w:p w14:paraId="39E1F123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Gli interessati hanno il diritto di chiedere al Titolare del trattamento l’accesso ai dati personali e la rettifica o la cancellazione degli stessi </w:t>
      </w:r>
    </w:p>
    <w:p w14:paraId="2BECAE52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o la limitazione del trattamento che li riguarda o di opporsi al trattamento, ai sensi degli artt. 15 e ss. RGDP. </w:t>
      </w:r>
    </w:p>
    <w:p w14:paraId="31E85B21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Apposita istanza è presentata al Responsabile della Protezione dei dati dell’Ente (ex art. 38, paragrafo 4, RGDP), individuato nella </w:t>
      </w:r>
      <w:r w:rsidRPr="008D4A7F">
        <w:rPr>
          <w:rFonts w:ascii="Times New Roman" w:hAnsi="Times New Roman" w:cs="Times New Roman"/>
          <w:b/>
          <w:bCs/>
          <w:sz w:val="22"/>
          <w:szCs w:val="22"/>
        </w:rPr>
        <w:t xml:space="preserve">NICOLA ZUDDAS SRL, con sede a Cagliari (09129) nella Via Giovanni Battista Tuveri, 22 – Tel: 070/370280 – </w:t>
      </w:r>
      <w:proofErr w:type="gramStart"/>
      <w:r w:rsidRPr="008D4A7F">
        <w:rPr>
          <w:rFonts w:ascii="Times New Roman" w:hAnsi="Times New Roman" w:cs="Times New Roman"/>
          <w:b/>
          <w:bCs/>
          <w:sz w:val="22"/>
          <w:szCs w:val="22"/>
        </w:rPr>
        <w:t>email</w:t>
      </w:r>
      <w:proofErr w:type="gramEnd"/>
      <w:r w:rsidRPr="008D4A7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8D4A7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privacy@comune.it </w:t>
      </w:r>
      <w:r w:rsidRPr="008D4A7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8D4A7F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8D4A7F">
        <w:rPr>
          <w:rFonts w:ascii="Times New Roman" w:hAnsi="Times New Roman" w:cs="Times New Roman"/>
          <w:sz w:val="22"/>
          <w:szCs w:val="22"/>
        </w:rPr>
        <w:t xml:space="preserve">: </w:t>
      </w:r>
      <w:r w:rsidRPr="008D4A7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privacy@pec.comune.it </w:t>
      </w:r>
    </w:p>
    <w:p w14:paraId="39FCC493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Dichiaro di aver ricevuto tutte le informazioni di cui all’art. 13 RGDP in relazione ai dati contenuti nell’allegata modulistica. </w:t>
      </w:r>
    </w:p>
    <w:p w14:paraId="2736B432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A871B83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10E0F19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A7F">
        <w:rPr>
          <w:rFonts w:ascii="Times New Roman" w:hAnsi="Times New Roman" w:cs="Times New Roman"/>
          <w:sz w:val="22"/>
          <w:szCs w:val="22"/>
        </w:rPr>
        <w:t xml:space="preserve">L’interessato al trattamento dei dati </w:t>
      </w:r>
    </w:p>
    <w:p w14:paraId="565C2881" w14:textId="77777777" w:rsid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05EF45" w14:textId="77777777" w:rsidR="008D4A7F" w:rsidRPr="008D4A7F" w:rsidRDefault="008D4A7F" w:rsidP="008D4A7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CD08F8D" w14:textId="036607CE" w:rsidR="008D4A7F" w:rsidRPr="00D40E33" w:rsidRDefault="008D4A7F" w:rsidP="008D4A7F">
      <w:pPr>
        <w:jc w:val="both"/>
        <w:rPr>
          <w:rFonts w:ascii="Times New Roman" w:hAnsi="Times New Roman" w:cs="Times New Roman"/>
          <w:sz w:val="24"/>
          <w:szCs w:val="24"/>
        </w:rPr>
      </w:pPr>
      <w:r w:rsidRPr="008D4A7F">
        <w:rPr>
          <w:rFonts w:ascii="Times New Roman" w:hAnsi="Times New Roman" w:cs="Times New Roman"/>
        </w:rPr>
        <w:t>_X____________________________________________________</w:t>
      </w:r>
      <w:proofErr w:type="gramStart"/>
      <w:r w:rsidRPr="008D4A7F">
        <w:rPr>
          <w:rFonts w:ascii="Times New Roman" w:hAnsi="Times New Roman" w:cs="Times New Roman"/>
        </w:rPr>
        <w:t>_(</w:t>
      </w:r>
      <w:proofErr w:type="gramEnd"/>
      <w:r w:rsidRPr="008D4A7F">
        <w:rPr>
          <w:rFonts w:ascii="Times New Roman" w:hAnsi="Times New Roman" w:cs="Times New Roman"/>
        </w:rPr>
        <w:t>Firma per este</w:t>
      </w:r>
      <w:r>
        <w:rPr>
          <w:sz w:val="16"/>
          <w:szCs w:val="16"/>
        </w:rPr>
        <w:t>so)</w:t>
      </w:r>
    </w:p>
    <w:sectPr w:rsidR="008D4A7F" w:rsidRPr="00D40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7E52"/>
    <w:multiLevelType w:val="hybridMultilevel"/>
    <w:tmpl w:val="AEFA53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C4518"/>
    <w:multiLevelType w:val="hybridMultilevel"/>
    <w:tmpl w:val="72ACA8C6"/>
    <w:lvl w:ilvl="0" w:tplc="60A03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539383">
    <w:abstractNumId w:val="1"/>
  </w:num>
  <w:num w:numId="2" w16cid:durableId="24303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B3"/>
    <w:rsid w:val="00204921"/>
    <w:rsid w:val="00207F14"/>
    <w:rsid w:val="00424E67"/>
    <w:rsid w:val="004F5898"/>
    <w:rsid w:val="00567733"/>
    <w:rsid w:val="006F5FDE"/>
    <w:rsid w:val="00871AF4"/>
    <w:rsid w:val="008D4A7F"/>
    <w:rsid w:val="008E4D9D"/>
    <w:rsid w:val="009A4303"/>
    <w:rsid w:val="009C4E38"/>
    <w:rsid w:val="009E01B3"/>
    <w:rsid w:val="009E3A8C"/>
    <w:rsid w:val="00A561A1"/>
    <w:rsid w:val="00D40E33"/>
    <w:rsid w:val="00D8681D"/>
    <w:rsid w:val="00EA7225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F4F4"/>
  <w15:chartTrackingRefBased/>
  <w15:docId w15:val="{C3F20427-E8D3-4868-9716-60D8F678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1B3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01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01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01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0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01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01B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01B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01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01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01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01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01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01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01B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01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01B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01B3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8D4A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7c1cf6caa14d39971cfd5b94b4bf0e60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f854383abd366a032c4b80088198125a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E4599-94F4-4F00-8B9C-16C276844E8F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2.xml><?xml version="1.0" encoding="utf-8"?>
<ds:datastoreItem xmlns:ds="http://schemas.openxmlformats.org/officeDocument/2006/customXml" ds:itemID="{C68972D0-A3A6-457D-8185-63289953D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8FC29-28A4-4DF7-8744-94E2D2DC2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468e-390f-4ff8-81a7-446a1a76a3fb"/>
    <ds:schemaRef ds:uri="d3421021-d5f0-4d70-a520-1618d5899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Ulleri</dc:creator>
  <cp:keywords/>
  <dc:description/>
  <cp:lastModifiedBy>Rosanna Ulleri</cp:lastModifiedBy>
  <cp:revision>4</cp:revision>
  <dcterms:created xsi:type="dcterms:W3CDTF">2026-02-16T08:00:00Z</dcterms:created>
  <dcterms:modified xsi:type="dcterms:W3CDTF">2026-02-18T12:06:00Z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</Properties>
</file>