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C30F" w14:textId="3BA0DF78" w:rsidR="00A9040C" w:rsidRDefault="009B2C08">
      <w:pPr>
        <w:tabs>
          <w:tab w:val="center" w:pos="3599"/>
        </w:tabs>
        <w:spacing w:after="19" w:line="259" w:lineRule="auto"/>
        <w:ind w:left="0" w:firstLine="0"/>
        <w:jc w:val="left"/>
      </w:pPr>
      <w:r>
        <w:rPr>
          <w:i/>
          <w:sz w:val="18"/>
        </w:rPr>
        <w:t xml:space="preserve">                                    </w:t>
      </w:r>
      <w:r>
        <w:rPr>
          <w:i/>
          <w:sz w:val="18"/>
        </w:rPr>
        <w:tab/>
        <w:t xml:space="preserve">   </w:t>
      </w:r>
    </w:p>
    <w:p w14:paraId="1003F0AB" w14:textId="77777777" w:rsidR="00A9040C" w:rsidRDefault="009B2C08">
      <w:pPr>
        <w:spacing w:after="0" w:line="259" w:lineRule="auto"/>
        <w:ind w:left="0" w:firstLine="0"/>
        <w:jc w:val="left"/>
      </w:pPr>
      <w:r>
        <w:rPr>
          <w:sz w:val="22"/>
        </w:rPr>
        <w:t xml:space="preserve"> </w:t>
      </w:r>
    </w:p>
    <w:p w14:paraId="023477EA" w14:textId="77777777" w:rsidR="00A9040C" w:rsidRDefault="009B2C08">
      <w:pPr>
        <w:tabs>
          <w:tab w:val="center" w:pos="1296"/>
          <w:tab w:val="center" w:pos="2002"/>
          <w:tab w:val="center" w:pos="2712"/>
          <w:tab w:val="center" w:pos="3418"/>
          <w:tab w:val="center" w:pos="4128"/>
          <w:tab w:val="center" w:pos="4834"/>
          <w:tab w:val="center" w:pos="5544"/>
          <w:tab w:val="center" w:pos="6250"/>
          <w:tab w:val="center" w:pos="6960"/>
          <w:tab w:val="center" w:pos="7666"/>
          <w:tab w:val="right" w:pos="9699"/>
        </w:tabs>
        <w:spacing w:after="0" w:line="259" w:lineRule="auto"/>
        <w:ind w:left="0" w:firstLine="0"/>
        <w:jc w:val="left"/>
      </w:pP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rPr>
        <w:t xml:space="preserve"> </w:t>
      </w:r>
      <w:r>
        <w:rPr>
          <w:b/>
          <w:sz w:val="22"/>
        </w:rPr>
        <w:tab/>
        <w:t xml:space="preserve">(ALLEGATO C) </w:t>
      </w:r>
    </w:p>
    <w:p w14:paraId="31E8EA6E" w14:textId="77777777" w:rsidR="00A9040C" w:rsidRDefault="009B2C08">
      <w:pPr>
        <w:spacing w:after="10" w:line="259" w:lineRule="auto"/>
        <w:ind w:left="2832" w:firstLine="0"/>
        <w:jc w:val="left"/>
      </w:pPr>
      <w:r>
        <w:rPr>
          <w:b/>
        </w:rPr>
        <w:t xml:space="preserve"> </w:t>
      </w:r>
    </w:p>
    <w:p w14:paraId="4F764E10" w14:textId="77777777" w:rsidR="00A9040C" w:rsidRDefault="009B2C08">
      <w:pPr>
        <w:pStyle w:val="Titolo1"/>
      </w:pPr>
      <w:r>
        <w:t xml:space="preserve">CONTRATTO DI SPONSORIZZAZIONE </w:t>
      </w:r>
    </w:p>
    <w:p w14:paraId="089D8CF7" w14:textId="77777777" w:rsidR="00A9040C" w:rsidRDefault="009B2C08">
      <w:pPr>
        <w:spacing w:after="0" w:line="259" w:lineRule="auto"/>
        <w:ind w:left="2832" w:firstLine="0"/>
        <w:jc w:val="left"/>
      </w:pPr>
      <w:r>
        <w:rPr>
          <w:b/>
        </w:rPr>
        <w:t xml:space="preserve"> </w:t>
      </w:r>
    </w:p>
    <w:p w14:paraId="1F358858" w14:textId="77777777" w:rsidR="00A9040C" w:rsidRDefault="009B2C08">
      <w:pPr>
        <w:ind w:left="-5" w:right="45"/>
      </w:pPr>
      <w:r>
        <w:t xml:space="preserve">L’anno________, il giorno _____ del mese________________, presso la Casa Comunale di </w:t>
      </w:r>
    </w:p>
    <w:p w14:paraId="63BC5CAD" w14:textId="7B1BAC3D" w:rsidR="00A9040C" w:rsidRDefault="006E6562">
      <w:pPr>
        <w:ind w:left="-5" w:right="45"/>
      </w:pPr>
      <w:r>
        <w:t>Bagnolo Cremasco</w:t>
      </w:r>
      <w:r w:rsidR="009B2C08">
        <w:t xml:space="preserve">. </w:t>
      </w:r>
    </w:p>
    <w:p w14:paraId="4C3C4857" w14:textId="77777777" w:rsidR="00A9040C" w:rsidRDefault="009B2C08">
      <w:pPr>
        <w:ind w:left="-5" w:right="45"/>
      </w:pPr>
      <w:r>
        <w:t xml:space="preserve">Con la presente scrittura privata, avente forza di legge tra le parti, a norma dell’art. 1372 del codice Civile </w:t>
      </w:r>
    </w:p>
    <w:p w14:paraId="3FB0163C" w14:textId="77777777" w:rsidR="00A9040C" w:rsidRDefault="009B2C08">
      <w:pPr>
        <w:pStyle w:val="Titolo2"/>
        <w:tabs>
          <w:tab w:val="center" w:pos="706"/>
          <w:tab w:val="center" w:pos="1416"/>
          <w:tab w:val="center" w:pos="2122"/>
          <w:tab w:val="center" w:pos="2832"/>
          <w:tab w:val="center" w:pos="4062"/>
        </w:tabs>
        <w:ind w:left="-15" w:firstLine="0"/>
      </w:pPr>
      <w:r>
        <w:rPr>
          <w:b w:val="0"/>
        </w:rPr>
        <w:t xml:space="preserve"> </w:t>
      </w:r>
      <w:r>
        <w:rPr>
          <w:b w:val="0"/>
        </w:rPr>
        <w:tab/>
        <w:t xml:space="preserve"> </w:t>
      </w:r>
      <w:r>
        <w:rPr>
          <w:b w:val="0"/>
        </w:rPr>
        <w:tab/>
        <w:t xml:space="preserve"> </w:t>
      </w:r>
      <w:r>
        <w:rPr>
          <w:b w:val="0"/>
        </w:rPr>
        <w:tab/>
        <w:t xml:space="preserve"> </w:t>
      </w:r>
      <w:r>
        <w:rPr>
          <w:b w:val="0"/>
        </w:rPr>
        <w:tab/>
        <w:t xml:space="preserve"> </w:t>
      </w:r>
      <w:r>
        <w:rPr>
          <w:b w:val="0"/>
        </w:rPr>
        <w:tab/>
        <w:t xml:space="preserve">            </w:t>
      </w:r>
      <w:r>
        <w:t>TRA</w:t>
      </w:r>
      <w:r>
        <w:rPr>
          <w:b w:val="0"/>
        </w:rPr>
        <w:t xml:space="preserve"> </w:t>
      </w:r>
    </w:p>
    <w:p w14:paraId="6151D376" w14:textId="479D6A7E" w:rsidR="00A9040C" w:rsidRDefault="009B2C08">
      <w:pPr>
        <w:ind w:left="-5" w:right="45"/>
      </w:pPr>
      <w:r>
        <w:t xml:space="preserve">il Comune di </w:t>
      </w:r>
      <w:r w:rsidR="006E6562">
        <w:t>Bagnolo Cremasco</w:t>
      </w:r>
      <w:r>
        <w:t xml:space="preserve">, C.F: </w:t>
      </w:r>
      <w:r w:rsidR="006E6562">
        <w:t>00116170192</w:t>
      </w:r>
      <w:r>
        <w:t xml:space="preserve"> (di seguito </w:t>
      </w:r>
      <w:r>
        <w:rPr>
          <w:b/>
        </w:rPr>
        <w:t>Amministrazione o Sponsee</w:t>
      </w:r>
      <w:r>
        <w:t>), rappresentato dal</w:t>
      </w:r>
      <w:r w:rsidR="0053746E">
        <w:t xml:space="preserve">  </w:t>
      </w:r>
      <w:r>
        <w:t xml:space="preserve"> nat</w:t>
      </w:r>
      <w:r w:rsidR="0053746E">
        <w:t>o</w:t>
      </w:r>
      <w:r>
        <w:t xml:space="preserve"> a </w:t>
      </w:r>
      <w:r w:rsidR="0053746E">
        <w:t xml:space="preserve">   il </w:t>
      </w:r>
      <w:r>
        <w:t xml:space="preserve">quale agisce non in proprio, ma nell’esclusivo interesse di detto Comune che, in questo atto, rappresenta nella sua qualifica di </w:t>
      </w:r>
      <w:r w:rsidR="0053746E">
        <w:t>………………</w:t>
      </w:r>
      <w:proofErr w:type="gramStart"/>
      <w:r w:rsidR="0053746E">
        <w:t>…….</w:t>
      </w:r>
      <w:proofErr w:type="gramEnd"/>
      <w:r w:rsidR="0053746E">
        <w:t>.</w:t>
      </w:r>
      <w:r>
        <w:t xml:space="preserve"> in forza di decreto sindacale di nomina;     </w:t>
      </w:r>
    </w:p>
    <w:p w14:paraId="1B2A43A4" w14:textId="77777777" w:rsidR="00A9040C" w:rsidRDefault="009B2C08">
      <w:pPr>
        <w:tabs>
          <w:tab w:val="center" w:pos="706"/>
          <w:tab w:val="center" w:pos="1416"/>
          <w:tab w:val="center" w:pos="2122"/>
          <w:tab w:val="center" w:pos="2832"/>
          <w:tab w:val="center" w:pos="3538"/>
          <w:tab w:val="center" w:pos="4307"/>
        </w:tabs>
        <w:spacing w:after="0" w:line="259" w:lineRule="auto"/>
        <w:ind w:left="-15" w:firstLine="0"/>
        <w:jc w:val="left"/>
      </w:pPr>
      <w:r>
        <w:t xml:space="preserve"> </w:t>
      </w:r>
      <w:r>
        <w:tab/>
        <w:t xml:space="preserve"> </w:t>
      </w:r>
      <w:r>
        <w:tab/>
        <w:t xml:space="preserve"> </w:t>
      </w:r>
      <w:r>
        <w:tab/>
        <w:t xml:space="preserve"> </w:t>
      </w:r>
      <w:r>
        <w:tab/>
        <w:t xml:space="preserve"> </w:t>
      </w:r>
      <w:r>
        <w:tab/>
        <w:t xml:space="preserve"> </w:t>
      </w:r>
      <w:r>
        <w:tab/>
      </w:r>
      <w:r>
        <w:rPr>
          <w:b/>
        </w:rPr>
        <w:t xml:space="preserve">E    </w:t>
      </w:r>
    </w:p>
    <w:p w14:paraId="3F71A207" w14:textId="77777777" w:rsidR="00A9040C" w:rsidRDefault="009B2C08">
      <w:pPr>
        <w:ind w:left="111" w:right="45"/>
      </w:pPr>
      <w:r>
        <w:t xml:space="preserve">Il/La Sig./Sig.ra__________________________________ nato/a a________________________ il__________________ C.F.___________________________, residente in____________________ alla via__________________________ n°_____ in qualità di ___________________________della società/ditta individuale _______________________________________________con sede legale a_______________________________ in via_________________________ n°______________,   CAP _____________,  P.IVA __________________________________; (di seguito indicato come </w:t>
      </w:r>
      <w:r>
        <w:rPr>
          <w:b/>
        </w:rPr>
        <w:t>Sponsor</w:t>
      </w:r>
      <w:r>
        <w:t xml:space="preserve">) </w:t>
      </w:r>
    </w:p>
    <w:p w14:paraId="0561A9E8" w14:textId="77777777" w:rsidR="00A9040C" w:rsidRDefault="009B2C08">
      <w:pPr>
        <w:spacing w:after="0" w:line="259" w:lineRule="auto"/>
        <w:ind w:left="101" w:firstLine="0"/>
        <w:jc w:val="left"/>
      </w:pPr>
      <w:r>
        <w:t xml:space="preserve"> </w:t>
      </w:r>
    </w:p>
    <w:p w14:paraId="0EBFE813" w14:textId="77777777" w:rsidR="00A9040C" w:rsidRDefault="009B2C08">
      <w:pPr>
        <w:pStyle w:val="Titolo2"/>
        <w:ind w:left="111"/>
      </w:pPr>
      <w:r>
        <w:t xml:space="preserve">PREMESSO </w:t>
      </w:r>
    </w:p>
    <w:p w14:paraId="7336DC9E" w14:textId="77777777" w:rsidR="00A9040C" w:rsidRDefault="009B2C08">
      <w:pPr>
        <w:numPr>
          <w:ilvl w:val="0"/>
          <w:numId w:val="1"/>
        </w:numPr>
        <w:spacing w:after="27"/>
        <w:ind w:right="45" w:hanging="360"/>
      </w:pPr>
      <w:r>
        <w:t xml:space="preserve">che l'art. 43, comma 1, della L. 449/97 (“Misure per la stabilizzazione della finanza pubblica”) recita che "Al fine di favorire l'innovazione dell'organizzazione amministrativa e di realizzare maggiori economie, nonché una migliore qualità dei servizi prestati, le pubbliche amministrazioni possono stipulare contratti di sponsorizzazione ed accordi di collaborazione con soggetti privati ed associazioni, senza fini di lucro, costituite con atto notarile"; </w:t>
      </w:r>
    </w:p>
    <w:p w14:paraId="1ABA90B0" w14:textId="0899D0EF" w:rsidR="00A9040C" w:rsidRDefault="009B2C08">
      <w:pPr>
        <w:numPr>
          <w:ilvl w:val="0"/>
          <w:numId w:val="1"/>
        </w:numPr>
        <w:spacing w:after="27"/>
        <w:ind w:right="45" w:hanging="360"/>
      </w:pPr>
      <w:r>
        <w:t>Che con Determina del Settore II n.</w:t>
      </w:r>
      <w:r w:rsidR="006E6562">
        <w:t xml:space="preserve">                       </w:t>
      </w:r>
      <w:proofErr w:type="gramStart"/>
      <w:r w:rsidR="006E6562">
        <w:t xml:space="preserve">  </w:t>
      </w:r>
      <w:r>
        <w:t>,</w:t>
      </w:r>
      <w:proofErr w:type="gramEnd"/>
      <w:r>
        <w:t xml:space="preserve"> in esecuzione della Delibera di Giunta di </w:t>
      </w:r>
      <w:r w:rsidR="006E6562">
        <w:t xml:space="preserve">          </w:t>
      </w:r>
      <w:r>
        <w:t xml:space="preserve">e per le motivazioni nella stessa esplicitate, è stato approvato un Avviso pubblico per la ricerca di potenziali offerte di sponsorizzazione per la realizzazione delle seguenti attività: </w:t>
      </w:r>
    </w:p>
    <w:p w14:paraId="024D6A03" w14:textId="6CCCB7DC" w:rsidR="00A9040C" w:rsidRDefault="00710610">
      <w:pPr>
        <w:numPr>
          <w:ilvl w:val="1"/>
          <w:numId w:val="1"/>
        </w:numPr>
        <w:ind w:right="45" w:hanging="355"/>
      </w:pPr>
      <w:r>
        <w:t>Iniziative eventi e manifestazioni di natura culturale e di intrattenimento organizzati dal Comune di Bagnolo Cremasco</w:t>
      </w:r>
      <w:r w:rsidR="009B2C08">
        <w:t xml:space="preserve">; </w:t>
      </w:r>
    </w:p>
    <w:p w14:paraId="5E891E6E" w14:textId="02C457D1" w:rsidR="00A9040C" w:rsidRDefault="009B2C08">
      <w:pPr>
        <w:numPr>
          <w:ilvl w:val="0"/>
          <w:numId w:val="1"/>
        </w:numPr>
        <w:spacing w:after="27"/>
        <w:ind w:right="45" w:hanging="360"/>
      </w:pPr>
      <w:r>
        <w:t xml:space="preserve">Che il </w:t>
      </w:r>
      <w:proofErr w:type="gramStart"/>
      <w:r>
        <w:t>sudde</w:t>
      </w:r>
      <w:r w:rsidR="006E6562">
        <w:t xml:space="preserve">tto </w:t>
      </w:r>
      <w:r>
        <w:t xml:space="preserve"> </w:t>
      </w:r>
      <w:r w:rsidR="006E6562">
        <w:t>a</w:t>
      </w:r>
      <w:r>
        <w:t>vviso</w:t>
      </w:r>
      <w:proofErr w:type="gramEnd"/>
      <w:r>
        <w:t xml:space="preserve"> di sponsorizzazione è stato pubblicato all’Albo Pretorio e sul sito </w:t>
      </w:r>
      <w:proofErr w:type="gramStart"/>
      <w:r w:rsidR="006E6562">
        <w:t xml:space="preserve">istituzionale </w:t>
      </w:r>
      <w:r>
        <w:t xml:space="preserve"> del</w:t>
      </w:r>
      <w:proofErr w:type="gramEnd"/>
      <w:r>
        <w:t xml:space="preserve"> Comune di </w:t>
      </w:r>
      <w:r w:rsidR="006E6562">
        <w:t>Bagnolo Cremasco</w:t>
      </w:r>
      <w:r>
        <w:t xml:space="preserve">; </w:t>
      </w:r>
    </w:p>
    <w:p w14:paraId="4D6157E6" w14:textId="1F9526F3" w:rsidR="00A9040C" w:rsidRDefault="009B2C08">
      <w:pPr>
        <w:numPr>
          <w:ilvl w:val="0"/>
          <w:numId w:val="1"/>
        </w:numPr>
        <w:spacing w:after="27"/>
        <w:ind w:right="45" w:hanging="360"/>
      </w:pPr>
      <w:r>
        <w:t xml:space="preserve">Che in data ___________ la </w:t>
      </w:r>
      <w:r w:rsidR="006E6562">
        <w:t>ditta</w:t>
      </w:r>
      <w:r>
        <w:t xml:space="preserve"> </w:t>
      </w:r>
      <w:r w:rsidR="006E6562">
        <w:t>i</w:t>
      </w:r>
      <w:r>
        <w:t>ndividuale/Società_________________________ ha aderito al</w:t>
      </w:r>
      <w:r w:rsidR="006E6562">
        <w:t xml:space="preserve"> predetto avviso</w:t>
      </w:r>
      <w:r>
        <w:t xml:space="preserve"> con nota Prot.___________ del_______________; </w:t>
      </w:r>
    </w:p>
    <w:p w14:paraId="2A75E8A6" w14:textId="508A4092" w:rsidR="00A9040C" w:rsidRDefault="009B2C08">
      <w:pPr>
        <w:numPr>
          <w:ilvl w:val="0"/>
          <w:numId w:val="1"/>
        </w:numPr>
        <w:ind w:right="45" w:hanging="360"/>
      </w:pPr>
      <w:r>
        <w:t xml:space="preserve">Che la </w:t>
      </w:r>
      <w:r w:rsidR="006E6562">
        <w:t>predetta</w:t>
      </w:r>
      <w:r>
        <w:t xml:space="preserve"> proposta è stata a</w:t>
      </w:r>
      <w:r w:rsidR="006E6562">
        <w:t>ccettata</w:t>
      </w:r>
      <w:r>
        <w:t xml:space="preserve"> dall’</w:t>
      </w:r>
      <w:r w:rsidR="006E6562">
        <w:t xml:space="preserve"> </w:t>
      </w:r>
      <w:r>
        <w:t>Amministrazio</w:t>
      </w:r>
      <w:r w:rsidR="006E6562">
        <w:t>n</w:t>
      </w:r>
      <w:r>
        <w:t xml:space="preserve">e a seguito della verifica delle condizioni previste nel richiamato Avviso Pubblico; </w:t>
      </w:r>
    </w:p>
    <w:p w14:paraId="086AF6D5" w14:textId="27075B3C" w:rsidR="00A9040C" w:rsidRDefault="009B2C08">
      <w:pPr>
        <w:ind w:left="-5" w:right="45"/>
      </w:pPr>
      <w:r>
        <w:t>Le par</w:t>
      </w:r>
      <w:r w:rsidR="006E6562">
        <w:t>ti</w:t>
      </w:r>
      <w:r>
        <w:t>, dandosi reciprocamente a</w:t>
      </w:r>
      <w:r w:rsidR="006E6562">
        <w:t>tt</w:t>
      </w:r>
      <w:r>
        <w:t>o che le premesse cos</w:t>
      </w:r>
      <w:r w:rsidR="006E6562">
        <w:t>tit</w:t>
      </w:r>
      <w:r>
        <w:t xml:space="preserve">uiscono parte integrante del presente accordo, convengono e </w:t>
      </w:r>
      <w:r w:rsidR="006E6562">
        <w:t>sti</w:t>
      </w:r>
      <w:r>
        <w:t xml:space="preserve">pulano quanto segue: </w:t>
      </w:r>
    </w:p>
    <w:p w14:paraId="0A8C0AA5" w14:textId="77777777" w:rsidR="00A9040C" w:rsidRDefault="009B2C08">
      <w:pPr>
        <w:spacing w:after="0" w:line="259" w:lineRule="auto"/>
        <w:ind w:left="0" w:firstLine="0"/>
        <w:jc w:val="left"/>
      </w:pPr>
      <w:r>
        <w:t xml:space="preserve"> </w:t>
      </w:r>
    </w:p>
    <w:p w14:paraId="3981176F" w14:textId="77777777" w:rsidR="00A9040C" w:rsidRDefault="009B2C08">
      <w:pPr>
        <w:pStyle w:val="Titolo2"/>
        <w:ind w:left="-5"/>
      </w:pPr>
      <w:r>
        <w:lastRenderedPageBreak/>
        <w:t xml:space="preserve">Art. 1 – OGGETTO DEL CONTRATTO </w:t>
      </w:r>
    </w:p>
    <w:p w14:paraId="17744C97" w14:textId="77777777" w:rsidR="006E6562" w:rsidRDefault="009B2C08" w:rsidP="006E6562">
      <w:pPr>
        <w:ind w:left="-5" w:right="45"/>
      </w:pPr>
      <w:r>
        <w:t xml:space="preserve">Il presente contratto ha per oggetto la sponsorizzazione da parte dello Sponsor </w:t>
      </w:r>
      <w:r w:rsidR="006E6562">
        <w:t xml:space="preserve">per </w:t>
      </w:r>
      <w:r>
        <w:t>attività od eventi a rilevanza artistico, culturale o spettacolare di differente tipologia promossi, gestiti od organizzati dal Comune</w:t>
      </w:r>
      <w:r w:rsidR="006E6562">
        <w:t>.</w:t>
      </w:r>
    </w:p>
    <w:p w14:paraId="606C763C" w14:textId="3A2ACFD7" w:rsidR="00A9040C" w:rsidRDefault="009B2C08" w:rsidP="006E6562">
      <w:pPr>
        <w:ind w:left="-5" w:right="45"/>
      </w:pPr>
      <w:r>
        <w:t xml:space="preserve"> </w:t>
      </w:r>
    </w:p>
    <w:p w14:paraId="3C00BE1A" w14:textId="77777777" w:rsidR="00A9040C" w:rsidRDefault="009B2C08">
      <w:pPr>
        <w:pStyle w:val="Titolo2"/>
        <w:ind w:left="-5"/>
      </w:pPr>
      <w:r>
        <w:t xml:space="preserve">Art. 2 – DURATA DEL CONTRATTO </w:t>
      </w:r>
    </w:p>
    <w:p w14:paraId="0389D147" w14:textId="77777777" w:rsidR="00A9040C" w:rsidRDefault="009B2C08">
      <w:pPr>
        <w:ind w:left="-5" w:right="45"/>
      </w:pPr>
      <w:r>
        <w:t xml:space="preserve">Il presente atto acquisterà efficacia al momento della sua sottoscrizione, sino all'estinzione degli obblighi delle parti derivanti dalla sua esecuzione; </w:t>
      </w:r>
    </w:p>
    <w:p w14:paraId="592E3E7F" w14:textId="77777777" w:rsidR="00A9040C" w:rsidRDefault="009B2C08">
      <w:pPr>
        <w:spacing w:after="0" w:line="259" w:lineRule="auto"/>
        <w:ind w:left="0" w:firstLine="0"/>
        <w:jc w:val="left"/>
      </w:pPr>
      <w:r>
        <w:t xml:space="preserve"> </w:t>
      </w:r>
    </w:p>
    <w:p w14:paraId="5E2086B2" w14:textId="77777777" w:rsidR="00A9040C" w:rsidRDefault="009B2C08">
      <w:pPr>
        <w:pStyle w:val="Titolo2"/>
        <w:ind w:left="-5"/>
      </w:pPr>
      <w:r>
        <w:t xml:space="preserve">Art. 3 – OBBLIGHI DELLO SPONSOR </w:t>
      </w:r>
    </w:p>
    <w:p w14:paraId="3C555956" w14:textId="3C86F148" w:rsidR="00A9040C" w:rsidRDefault="009B2C08" w:rsidP="006E6562">
      <w:pPr>
        <w:spacing w:after="61"/>
        <w:ind w:left="-5" w:right="45"/>
      </w:pPr>
      <w:r>
        <w:t>Lo Sponsor si obbliga a</w:t>
      </w:r>
      <w:r w:rsidR="006E6562">
        <w:t xml:space="preserve"> </w:t>
      </w:r>
      <w:proofErr w:type="gramStart"/>
      <w:r w:rsidR="006E6562">
        <w:t>e</w:t>
      </w:r>
      <w:r>
        <w:t>rogare</w:t>
      </w:r>
      <w:r w:rsidR="006E6562">
        <w:t xml:space="preserve"> </w:t>
      </w:r>
      <w:r>
        <w:t xml:space="preserve"> l'importo</w:t>
      </w:r>
      <w:proofErr w:type="gramEnd"/>
      <w:r>
        <w:t xml:space="preserve"> di € _________ comprensivo di IVA in favore al Comune di </w:t>
      </w:r>
      <w:r w:rsidR="006E6562">
        <w:t>Bagnolo Cremasco</w:t>
      </w:r>
      <w:r>
        <w:t xml:space="preserve">; </w:t>
      </w:r>
    </w:p>
    <w:p w14:paraId="50C9CD63" w14:textId="1FE32BD4" w:rsidR="00A9040C" w:rsidRDefault="00A9040C">
      <w:pPr>
        <w:spacing w:after="0" w:line="259" w:lineRule="auto"/>
        <w:ind w:left="0" w:firstLine="0"/>
        <w:jc w:val="left"/>
      </w:pPr>
    </w:p>
    <w:p w14:paraId="68D921C2" w14:textId="77777777" w:rsidR="00A9040C" w:rsidRDefault="009B2C08">
      <w:pPr>
        <w:ind w:left="-5" w:right="45"/>
      </w:pPr>
      <w:r>
        <w:t xml:space="preserve">Il pagamento di quanto convenuto sarà effettuato dallo sponsor al momento della sottoscrizione del contratto, mediante bonifico sulle seguenti coordinate bancarie: </w:t>
      </w:r>
    </w:p>
    <w:p w14:paraId="0FC098B3" w14:textId="77777777" w:rsidR="0073499F" w:rsidRDefault="0073499F" w:rsidP="0073499F">
      <w:r>
        <w:t>CREDITO COOPERATIVO DI CARAVAGGIO DELL’ADDA E DEL CREMASCO</w:t>
      </w:r>
    </w:p>
    <w:p w14:paraId="6AAEC325" w14:textId="77777777" w:rsidR="0073499F" w:rsidRDefault="0073499F" w:rsidP="0073499F">
      <w:r>
        <w:t>IT 22 B 08441 56650 000000010209</w:t>
      </w:r>
    </w:p>
    <w:p w14:paraId="754CCAE4" w14:textId="0934B803" w:rsidR="00A9040C" w:rsidRDefault="00A9040C">
      <w:pPr>
        <w:ind w:left="-5" w:right="45"/>
      </w:pPr>
    </w:p>
    <w:p w14:paraId="1E1084A4" w14:textId="1BE994EC" w:rsidR="00A9040C" w:rsidRDefault="009B2C08">
      <w:pPr>
        <w:ind w:left="-5" w:right="45"/>
      </w:pPr>
      <w:r>
        <w:t xml:space="preserve">Indicando la causale “Sponsorizzazione Attività/Eventi/Iniziative Organizzate dal Comune di </w:t>
      </w:r>
      <w:r w:rsidR="006E6562">
        <w:t>Bagnolo Cremasco</w:t>
      </w:r>
      <w:r>
        <w:t xml:space="preserve">”. </w:t>
      </w:r>
    </w:p>
    <w:p w14:paraId="7ABD4C22" w14:textId="77777777" w:rsidR="00A9040C" w:rsidRDefault="009B2C08">
      <w:pPr>
        <w:ind w:left="-5" w:right="45"/>
      </w:pPr>
      <w:r>
        <w:t xml:space="preserve">A seguito del versamento del corrispettivo, il Comune emetterà la relativa fattura elettronica. </w:t>
      </w:r>
    </w:p>
    <w:p w14:paraId="4B1EBC45" w14:textId="77777777" w:rsidR="00A9040C" w:rsidRDefault="009B2C08">
      <w:pPr>
        <w:spacing w:after="0" w:line="259" w:lineRule="auto"/>
        <w:ind w:left="0" w:firstLine="0"/>
        <w:jc w:val="left"/>
      </w:pPr>
      <w:r>
        <w:t xml:space="preserve"> </w:t>
      </w:r>
    </w:p>
    <w:p w14:paraId="75299016" w14:textId="77777777" w:rsidR="00A9040C" w:rsidRDefault="009B2C08">
      <w:pPr>
        <w:pStyle w:val="Titolo2"/>
        <w:ind w:left="-5"/>
      </w:pPr>
      <w:r>
        <w:t xml:space="preserve">Art. 4 – OBBLIGHI DELLO SPONSEE </w:t>
      </w:r>
    </w:p>
    <w:p w14:paraId="568980D8" w14:textId="124B9A83" w:rsidR="00A9040C" w:rsidRDefault="009B2C08">
      <w:pPr>
        <w:ind w:left="-5" w:right="45"/>
      </w:pPr>
      <w:r>
        <w:t xml:space="preserve">Il Comune, quale controprestazione potrà realizzare, a titolo esemplificativo ma non esaustivo, alcune delle forme pubblicitarie indicate di seguito: riproduzione del marchio-logo o delle generalità dello sponsor su tutto il materiale pubblicitario delle iniziative oggetto della sponsorizzazione (manifesti, volantini, ecc.) e/o nel sito web istituzionale del Comune, all’interno dello spazio informativo dell'attività interessata;  </w:t>
      </w:r>
    </w:p>
    <w:p w14:paraId="7420CB30" w14:textId="77777777" w:rsidR="00A9040C" w:rsidRDefault="009B2C08">
      <w:pPr>
        <w:spacing w:after="0" w:line="259" w:lineRule="auto"/>
        <w:ind w:left="0" w:firstLine="0"/>
        <w:jc w:val="left"/>
      </w:pPr>
      <w:r>
        <w:t xml:space="preserve"> </w:t>
      </w:r>
    </w:p>
    <w:p w14:paraId="291FDFC8" w14:textId="77777777" w:rsidR="00A9040C" w:rsidRDefault="009B2C08">
      <w:pPr>
        <w:pStyle w:val="Titolo2"/>
        <w:ind w:left="-5"/>
      </w:pPr>
      <w:r>
        <w:t xml:space="preserve">Art. 5 – ESCLUSIVA (eventuale) </w:t>
      </w:r>
    </w:p>
    <w:p w14:paraId="46D8D280" w14:textId="69A11DAD" w:rsidR="00A9040C" w:rsidRDefault="009B2C08">
      <w:pPr>
        <w:ind w:left="-5" w:right="45"/>
      </w:pPr>
      <w:r>
        <w:t xml:space="preserve">Il Comune di </w:t>
      </w:r>
      <w:r w:rsidR="006E6562">
        <w:t>Bagnolo Cremasco</w:t>
      </w:r>
      <w:r>
        <w:t xml:space="preserve"> si riserva la possibilità di concludere altri contratti di sponsorizzazione per lo stesso periodo e nell’ambito della stessa iniziativa, di cui in premessa, anche con soggetti che esercitino attività simili o comunque concorrenti o che implichino la pubblicizzazione di beni o servizi dello stesso genere merceologico di quelli prodotti e commercializzati dallo Sponsor. </w:t>
      </w:r>
    </w:p>
    <w:p w14:paraId="07103FFC" w14:textId="77777777" w:rsidR="00A9040C" w:rsidRDefault="009B2C08">
      <w:pPr>
        <w:spacing w:after="0" w:line="259" w:lineRule="auto"/>
        <w:ind w:left="0" w:firstLine="0"/>
        <w:jc w:val="left"/>
      </w:pPr>
      <w:r>
        <w:t xml:space="preserve"> </w:t>
      </w:r>
    </w:p>
    <w:p w14:paraId="157364F7" w14:textId="77777777" w:rsidR="00A9040C" w:rsidRDefault="009B2C08">
      <w:pPr>
        <w:pStyle w:val="Titolo2"/>
        <w:ind w:left="-5"/>
      </w:pPr>
      <w:r>
        <w:t>Art. 6 - RISOLUZIONE E RECESSO</w:t>
      </w:r>
      <w:r>
        <w:rPr>
          <w:b w:val="0"/>
        </w:rPr>
        <w:t xml:space="preserve"> </w:t>
      </w:r>
      <w:r>
        <w:t xml:space="preserve"> </w:t>
      </w:r>
    </w:p>
    <w:p w14:paraId="06F516F9" w14:textId="77777777" w:rsidR="00A9040C" w:rsidRDefault="009B2C08">
      <w:pPr>
        <w:ind w:left="-5" w:right="45"/>
      </w:pPr>
      <w:r>
        <w:t xml:space="preserve">Il presente contratto può essere risolto con preavviso di almeno 15 giorni, mediante raccomandata A.R. o PEC, per motivate ragioni, o in caso di mancato o parziale rispetto delle obbligazioni e degli oneri assunti dalle parti.  </w:t>
      </w:r>
    </w:p>
    <w:p w14:paraId="037F0DA0" w14:textId="590EE4F5" w:rsidR="00A9040C" w:rsidRDefault="009B2C08">
      <w:pPr>
        <w:ind w:left="-5" w:right="45"/>
      </w:pPr>
      <w:r>
        <w:t xml:space="preserve">In ogni caso costituiscono inadempimenti gravi, comportanti la risoluzione immediata del </w:t>
      </w:r>
      <w:proofErr w:type="gramStart"/>
      <w:r>
        <w:t>contratto:  a</w:t>
      </w:r>
      <w:proofErr w:type="gramEnd"/>
      <w:r>
        <w:t>)</w:t>
      </w:r>
      <w:r w:rsidR="0073499F">
        <w:t xml:space="preserve">        </w:t>
      </w:r>
      <w:r>
        <w:t xml:space="preserve"> il mancato rispetto da parte dello Sponsor dei propri obblighi;  </w:t>
      </w:r>
    </w:p>
    <w:p w14:paraId="3C3A6B52" w14:textId="2F94BDC1" w:rsidR="00A9040C" w:rsidRDefault="009B2C08">
      <w:pPr>
        <w:numPr>
          <w:ilvl w:val="0"/>
          <w:numId w:val="4"/>
        </w:numPr>
        <w:ind w:right="45"/>
      </w:pPr>
      <w:r>
        <w:t xml:space="preserve">ogni qualsivoglia evento negativo riguardante lo Sponsor che possa, in qualsiasi misura, nuocere all'immagine del Comune di </w:t>
      </w:r>
      <w:r w:rsidR="006E6562">
        <w:t>Bagnolo Cremasco</w:t>
      </w:r>
      <w:r>
        <w:t xml:space="preserve">. In tal caso il Comune di </w:t>
      </w:r>
      <w:r w:rsidR="006E6562">
        <w:t>Bagnolo Cremasco</w:t>
      </w:r>
      <w:r>
        <w:t xml:space="preserve"> </w:t>
      </w:r>
      <w:r>
        <w:lastRenderedPageBreak/>
        <w:t xml:space="preserve">avrà diritto di ottenere dallo Sponsor l'eventuale risarcimento del danno subito, oltre al rimborso delle spese già sostenute o impegnate; </w:t>
      </w:r>
    </w:p>
    <w:p w14:paraId="28340B79" w14:textId="77777777" w:rsidR="00A9040C" w:rsidRDefault="009B2C08">
      <w:pPr>
        <w:numPr>
          <w:ilvl w:val="0"/>
          <w:numId w:val="4"/>
        </w:numPr>
        <w:ind w:right="45"/>
      </w:pPr>
      <w:r>
        <w:t xml:space="preserve">l’insorgenza o la scoperta, dopo la conclusione del contratto, di forme di conflitto di interesse o di controversie di natura legale o giudiziaria tra le parti.  </w:t>
      </w:r>
    </w:p>
    <w:p w14:paraId="6FA8DCE6" w14:textId="77777777" w:rsidR="00A9040C" w:rsidRDefault="009B2C08">
      <w:pPr>
        <w:ind w:left="-5" w:right="45"/>
      </w:pPr>
      <w:r>
        <w:t xml:space="preserve">Il contratto si intenderà risolto anche qualora l’evento non possa avere luogo a causa di particolari condizioni intervenute medio tempore, salvo l’obbligo da parte dello Sponsor, di corrispondere alla controparte il corrispettivo per l’attività posta in essere fino alla risoluzione del contratto. </w:t>
      </w:r>
    </w:p>
    <w:p w14:paraId="3C2F4962" w14:textId="77777777" w:rsidR="00A9040C" w:rsidRDefault="009B2C08">
      <w:pPr>
        <w:spacing w:after="0" w:line="259" w:lineRule="auto"/>
        <w:ind w:left="0" w:firstLine="0"/>
        <w:jc w:val="left"/>
      </w:pPr>
      <w:r>
        <w:t xml:space="preserve"> </w:t>
      </w:r>
    </w:p>
    <w:p w14:paraId="7D1F08BE" w14:textId="77777777" w:rsidR="00A9040C" w:rsidRDefault="009B2C08">
      <w:pPr>
        <w:pStyle w:val="Titolo2"/>
        <w:ind w:left="-5"/>
      </w:pPr>
      <w:r>
        <w:t xml:space="preserve">Art.7 - RESPONSABILITÀ  </w:t>
      </w:r>
    </w:p>
    <w:p w14:paraId="2A9F608E" w14:textId="77777777" w:rsidR="00A9040C" w:rsidRDefault="009B2C08">
      <w:pPr>
        <w:numPr>
          <w:ilvl w:val="0"/>
          <w:numId w:val="5"/>
        </w:numPr>
        <w:ind w:right="45"/>
      </w:pPr>
      <w:r>
        <w:t xml:space="preserve">La stipula del presente contratto è tassativamente limitata alla sponsorizzazione dell’evento/dell’iniziativa/della manifestazione suindicata ed esclude in modo qualsiasi rapporto di società, associazione, corresponsabilità, agenzia, mandato, procacciamento di affari o rappresentanza fra il Comune e lo Sponsor, di modo che nessuno dei due soggetti potrà mai essere ritenuto responsabile delle obbligazioni dell'altro.  </w:t>
      </w:r>
    </w:p>
    <w:p w14:paraId="3F47E10E" w14:textId="77777777" w:rsidR="00A9040C" w:rsidRDefault="009B2C08">
      <w:pPr>
        <w:numPr>
          <w:ilvl w:val="0"/>
          <w:numId w:val="5"/>
        </w:numPr>
        <w:ind w:right="45"/>
      </w:pPr>
      <w:r>
        <w:t xml:space="preserve">Le parti si danno reciprocamente atto che nell’esercizio delle proprie rispettive attività opereranno in assoluta autonomia giuridica ed economica ai fini della gestione, degli adempimenti fiscali e previdenziali, degli oneri di cui al D. Lgs. n. 81/2008 e di quant’altro interessi l’adempimento delle obbligazioni contrattuali, con piena assunzione dei rischi e con l’uso di mezzi propri.  </w:t>
      </w:r>
    </w:p>
    <w:p w14:paraId="4391BC23" w14:textId="77777777" w:rsidR="00A9040C" w:rsidRDefault="009B2C08">
      <w:pPr>
        <w:numPr>
          <w:ilvl w:val="0"/>
          <w:numId w:val="5"/>
        </w:numPr>
        <w:ind w:right="45"/>
      </w:pPr>
      <w:r>
        <w:t xml:space="preserve">Lo Sponsor ed il Comune si impegnano nell’esecuzione del presente accordo a non tenere comportamenti che possano risultare lesivi per l’immagine o per il nome dell’altra parte. </w:t>
      </w:r>
    </w:p>
    <w:p w14:paraId="48EB73B0" w14:textId="77777777" w:rsidR="00A9040C" w:rsidRDefault="009B2C08">
      <w:pPr>
        <w:ind w:left="-5" w:right="45"/>
      </w:pPr>
      <w:r>
        <w:t xml:space="preserve">Le scelte organizzative legate agli eventi, di cui in premessa, restano di esclusiva competenza del Comune </w:t>
      </w:r>
    </w:p>
    <w:p w14:paraId="0BC21323" w14:textId="77777777" w:rsidR="00A9040C" w:rsidRDefault="009B2C08">
      <w:pPr>
        <w:spacing w:after="0" w:line="259" w:lineRule="auto"/>
        <w:ind w:left="0" w:firstLine="0"/>
        <w:jc w:val="left"/>
      </w:pPr>
      <w:r>
        <w:t xml:space="preserve"> </w:t>
      </w:r>
    </w:p>
    <w:p w14:paraId="2F64E448" w14:textId="77777777" w:rsidR="00A9040C" w:rsidRDefault="009B2C08">
      <w:pPr>
        <w:pStyle w:val="Titolo2"/>
        <w:ind w:left="-5"/>
      </w:pPr>
      <w:r>
        <w:t xml:space="preserve">Art. 8 - TRATTAMENTO DATI PERSONALI  </w:t>
      </w:r>
    </w:p>
    <w:p w14:paraId="4C966B55" w14:textId="77777777" w:rsidR="00A9040C" w:rsidRDefault="009B2C08">
      <w:pPr>
        <w:ind w:left="-5" w:right="45"/>
      </w:pPr>
      <w:r>
        <w:t xml:space="preserve">I dati personali dei firmatari e dipendenti delle Parti, raccolti o scambiati per la stipula del presente Contratto ed in esecuzione dello stesso saranno trattati nel rispetto delle disposizioni del Regolamento UE 2016/679 e delle vigenti disposizioni nazionali in materia di protezione dei dati personali, esclusivamente per le finalità e secondo le modalità operative disciplinate negli articoli precedenti.  </w:t>
      </w:r>
    </w:p>
    <w:p w14:paraId="41A0792A" w14:textId="77777777" w:rsidR="00A9040C" w:rsidRDefault="009B2C08">
      <w:pPr>
        <w:spacing w:after="0" w:line="259" w:lineRule="auto"/>
        <w:ind w:left="0" w:firstLine="0"/>
        <w:jc w:val="left"/>
      </w:pPr>
      <w:r>
        <w:t xml:space="preserve"> </w:t>
      </w:r>
    </w:p>
    <w:p w14:paraId="44551F91" w14:textId="6AE06D01" w:rsidR="00A9040C" w:rsidRDefault="009B2C08">
      <w:pPr>
        <w:pStyle w:val="Titolo2"/>
        <w:ind w:left="-5"/>
      </w:pPr>
      <w:r>
        <w:t xml:space="preserve">Art. </w:t>
      </w:r>
      <w:r w:rsidR="00710610">
        <w:t>9</w:t>
      </w:r>
      <w:r>
        <w:t xml:space="preserve"> - RISOLUZIONE DELLE CONTROVERSIE </w:t>
      </w:r>
    </w:p>
    <w:p w14:paraId="10A8D951" w14:textId="73F22F7C" w:rsidR="00A9040C" w:rsidRDefault="009B2C08">
      <w:pPr>
        <w:ind w:left="-5" w:right="45"/>
      </w:pPr>
      <w:r>
        <w:t xml:space="preserve">Le parti si impegnano ad operare con ogni mezzo al fine di pervenire alla composizione in via amichevole delle controversie che emergessero durante l’esecuzione del presente contratto. Qualora tali controversie non siano componibili in via amichevole, la loro risoluzione è demandata al foro di </w:t>
      </w:r>
      <w:r w:rsidR="00710610">
        <w:t>Cremona</w:t>
      </w:r>
      <w:r>
        <w:t xml:space="preserve">. </w:t>
      </w:r>
    </w:p>
    <w:p w14:paraId="38A5B186" w14:textId="77777777" w:rsidR="00A9040C" w:rsidRDefault="009B2C08">
      <w:pPr>
        <w:spacing w:after="0" w:line="259" w:lineRule="auto"/>
        <w:ind w:left="0" w:firstLine="0"/>
        <w:jc w:val="left"/>
      </w:pPr>
      <w:r>
        <w:rPr>
          <w:b/>
        </w:rPr>
        <w:t xml:space="preserve">  </w:t>
      </w:r>
    </w:p>
    <w:p w14:paraId="75A6541F" w14:textId="2D149525" w:rsidR="00A9040C" w:rsidRDefault="00A9040C">
      <w:pPr>
        <w:spacing w:after="0" w:line="259" w:lineRule="auto"/>
        <w:ind w:left="1080" w:firstLine="0"/>
        <w:jc w:val="left"/>
      </w:pPr>
    </w:p>
    <w:p w14:paraId="08F6250C" w14:textId="77777777" w:rsidR="00A9040C" w:rsidRDefault="009B2C08">
      <w:pPr>
        <w:spacing w:after="0" w:line="259" w:lineRule="auto"/>
        <w:ind w:left="0" w:firstLine="0"/>
        <w:jc w:val="left"/>
      </w:pPr>
      <w:r>
        <w:rPr>
          <w:rFonts w:ascii="Times New Roman" w:eastAsia="Times New Roman" w:hAnsi="Times New Roman" w:cs="Times New Roman"/>
          <w:b/>
        </w:rPr>
        <w:t xml:space="preserve"> </w:t>
      </w:r>
    </w:p>
    <w:p w14:paraId="65F7F388" w14:textId="77777777" w:rsidR="00A9040C" w:rsidRDefault="009B2C08">
      <w:pPr>
        <w:spacing w:after="0" w:line="259" w:lineRule="auto"/>
        <w:ind w:left="0" w:firstLine="0"/>
        <w:jc w:val="left"/>
      </w:pPr>
      <w:r>
        <w:rPr>
          <w:rFonts w:ascii="Times New Roman" w:eastAsia="Times New Roman" w:hAnsi="Times New Roman" w:cs="Times New Roman"/>
        </w:rPr>
        <w:t xml:space="preserve"> </w:t>
      </w:r>
    </w:p>
    <w:p w14:paraId="74468EC1" w14:textId="77777777" w:rsidR="00A9040C" w:rsidRDefault="009B2C08">
      <w:pPr>
        <w:spacing w:after="26" w:line="259" w:lineRule="auto"/>
        <w:ind w:left="0" w:firstLine="0"/>
        <w:jc w:val="right"/>
      </w:pPr>
      <w:r>
        <w:rPr>
          <w:rFonts w:ascii="Times New Roman" w:eastAsia="Times New Roman" w:hAnsi="Times New Roman" w:cs="Times New Roman"/>
          <w:b/>
        </w:rPr>
        <w:t xml:space="preserve"> </w:t>
      </w:r>
    </w:p>
    <w:p w14:paraId="51DF86F6" w14:textId="77777777" w:rsidR="00A9040C" w:rsidRDefault="009B2C08">
      <w:pPr>
        <w:spacing w:after="0" w:line="259" w:lineRule="auto"/>
        <w:ind w:left="0" w:firstLine="0"/>
        <w:jc w:val="left"/>
      </w:pPr>
      <w:r>
        <w:rPr>
          <w:b/>
          <w:sz w:val="28"/>
        </w:rPr>
        <w:t xml:space="preserve"> </w:t>
      </w:r>
    </w:p>
    <w:sectPr w:rsidR="00A9040C">
      <w:pgSz w:w="11900" w:h="16840"/>
      <w:pgMar w:top="1466" w:right="1069" w:bottom="114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22B11"/>
    <w:multiLevelType w:val="hybridMultilevel"/>
    <w:tmpl w:val="DE922E4E"/>
    <w:lvl w:ilvl="0" w:tplc="D662F1C0">
      <w:start w:val="2"/>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3C41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DA3B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8126E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2E54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1FAE51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3C73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98B63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D98AFF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E01409"/>
    <w:multiLevelType w:val="hybridMultilevel"/>
    <w:tmpl w:val="BD84F4C6"/>
    <w:lvl w:ilvl="0" w:tplc="EB56C5A2">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785F70">
      <w:start w:val="1"/>
      <w:numFmt w:val="bullet"/>
      <w:lvlText w:val="o"/>
      <w:lvlJc w:val="left"/>
      <w:pPr>
        <w:ind w:left="113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B8C7F4">
      <w:start w:val="1"/>
      <w:numFmt w:val="bullet"/>
      <w:lvlText w:val="▪"/>
      <w:lvlJc w:val="left"/>
      <w:pPr>
        <w:ind w:left="18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6104B1A">
      <w:start w:val="1"/>
      <w:numFmt w:val="bullet"/>
      <w:lvlText w:val="•"/>
      <w:lvlJc w:val="left"/>
      <w:pPr>
        <w:ind w:left="25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9BA19EA">
      <w:start w:val="1"/>
      <w:numFmt w:val="bullet"/>
      <w:lvlText w:val="o"/>
      <w:lvlJc w:val="left"/>
      <w:pPr>
        <w:ind w:left="329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3C5A70">
      <w:start w:val="1"/>
      <w:numFmt w:val="bullet"/>
      <w:lvlText w:val="▪"/>
      <w:lvlJc w:val="left"/>
      <w:pPr>
        <w:ind w:left="401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DC0DE18">
      <w:start w:val="1"/>
      <w:numFmt w:val="bullet"/>
      <w:lvlText w:val="•"/>
      <w:lvlJc w:val="left"/>
      <w:pPr>
        <w:ind w:left="473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032CD0E">
      <w:start w:val="1"/>
      <w:numFmt w:val="bullet"/>
      <w:lvlText w:val="o"/>
      <w:lvlJc w:val="left"/>
      <w:pPr>
        <w:ind w:left="545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232C53C">
      <w:start w:val="1"/>
      <w:numFmt w:val="bullet"/>
      <w:lvlText w:val="▪"/>
      <w:lvlJc w:val="left"/>
      <w:pPr>
        <w:ind w:left="617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5C0DBA"/>
    <w:multiLevelType w:val="hybridMultilevel"/>
    <w:tmpl w:val="AF784258"/>
    <w:lvl w:ilvl="0" w:tplc="B346F88C">
      <w:start w:val="1"/>
      <w:numFmt w:val="bullet"/>
      <w:lvlText w:val="o"/>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8487CB0">
      <w:start w:val="1"/>
      <w:numFmt w:val="bullet"/>
      <w:lvlText w:val="o"/>
      <w:lvlJc w:val="left"/>
      <w:pPr>
        <w:ind w:left="1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B9A3D86">
      <w:start w:val="1"/>
      <w:numFmt w:val="bullet"/>
      <w:lvlText w:val="▪"/>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2CC37E">
      <w:start w:val="1"/>
      <w:numFmt w:val="bullet"/>
      <w:lvlText w:val="•"/>
      <w:lvlJc w:val="left"/>
      <w:pPr>
        <w:ind w:left="2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C96E5BA">
      <w:start w:val="1"/>
      <w:numFmt w:val="bullet"/>
      <w:lvlText w:val="o"/>
      <w:lvlJc w:val="left"/>
      <w:pPr>
        <w:ind w:left="33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200819A">
      <w:start w:val="1"/>
      <w:numFmt w:val="bullet"/>
      <w:lvlText w:val="▪"/>
      <w:lvlJc w:val="left"/>
      <w:pPr>
        <w:ind w:left="40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4560EC6">
      <w:start w:val="1"/>
      <w:numFmt w:val="bullet"/>
      <w:lvlText w:val="•"/>
      <w:lvlJc w:val="left"/>
      <w:pPr>
        <w:ind w:left="47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F2C088C">
      <w:start w:val="1"/>
      <w:numFmt w:val="bullet"/>
      <w:lvlText w:val="o"/>
      <w:lvlJc w:val="left"/>
      <w:pPr>
        <w:ind w:left="54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AB423F4">
      <w:start w:val="1"/>
      <w:numFmt w:val="bullet"/>
      <w:lvlText w:val="▪"/>
      <w:lvlJc w:val="left"/>
      <w:pPr>
        <w:ind w:left="61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351DAB"/>
    <w:multiLevelType w:val="hybridMultilevel"/>
    <w:tmpl w:val="CFA0D702"/>
    <w:lvl w:ilvl="0" w:tplc="F6328EE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7A33A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0E3E6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1448F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960D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49E17D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246F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20BC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F404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684A63"/>
    <w:multiLevelType w:val="hybridMultilevel"/>
    <w:tmpl w:val="F3800040"/>
    <w:lvl w:ilvl="0" w:tplc="060C6E1E">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5CE0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CE1E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CE32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4694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26C3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FC1E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9AF0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A60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2096618">
    <w:abstractNumId w:val="1"/>
  </w:num>
  <w:num w:numId="2" w16cid:durableId="919412073">
    <w:abstractNumId w:val="2"/>
  </w:num>
  <w:num w:numId="3" w16cid:durableId="1764572839">
    <w:abstractNumId w:val="3"/>
  </w:num>
  <w:num w:numId="4" w16cid:durableId="1344088932">
    <w:abstractNumId w:val="0"/>
  </w:num>
  <w:num w:numId="5" w16cid:durableId="874075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0C"/>
    <w:rsid w:val="00260CDB"/>
    <w:rsid w:val="0053746E"/>
    <w:rsid w:val="006E6562"/>
    <w:rsid w:val="00710610"/>
    <w:rsid w:val="0073499F"/>
    <w:rsid w:val="009B2C08"/>
    <w:rsid w:val="00A9040C"/>
    <w:rsid w:val="00D3310A"/>
    <w:rsid w:val="00D506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5239"/>
  <w15:docId w15:val="{96EAAA61-F59F-4038-9761-C32B9914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0" w:lineRule="auto"/>
      <w:ind w:left="10" w:hanging="10"/>
      <w:jc w:val="both"/>
    </w:pPr>
    <w:rPr>
      <w:rFonts w:ascii="Calibri" w:eastAsia="Calibri" w:hAnsi="Calibri" w:cs="Calibri"/>
      <w:color w:val="000000"/>
    </w:rPr>
  </w:style>
  <w:style w:type="paragraph" w:styleId="Titolo1">
    <w:name w:val="heading 1"/>
    <w:next w:val="Normale"/>
    <w:link w:val="Titolo1Carattere"/>
    <w:uiPriority w:val="9"/>
    <w:qFormat/>
    <w:pPr>
      <w:keepNext/>
      <w:keepLines/>
      <w:spacing w:after="0" w:line="259" w:lineRule="auto"/>
      <w:ind w:left="158"/>
      <w:jc w:val="center"/>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0" w:line="259" w:lineRule="auto"/>
      <w:ind w:left="10" w:hanging="10"/>
      <w:outlineLvl w:val="1"/>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b/>
      <w:color w:val="000000"/>
      <w:sz w:val="24"/>
    </w:rPr>
  </w:style>
  <w:style w:type="character" w:customStyle="1" w:styleId="Titolo1Carattere">
    <w:name w:val="Titolo 1 Carattere"/>
    <w:link w:val="Titolo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1170</Words>
  <Characters>6669</Characters>
  <Application>Microsoft Office Word</Application>
  <DocSecurity>0</DocSecurity>
  <Lines>55</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SCHEMA DI CONTRATTO 1</dc:title>
  <dc:subject/>
  <dc:creator>utente</dc:creator>
  <cp:keywords/>
  <cp:lastModifiedBy>Sabina Aiolfi</cp:lastModifiedBy>
  <cp:revision>6</cp:revision>
  <dcterms:created xsi:type="dcterms:W3CDTF">2025-06-24T09:15:00Z</dcterms:created>
  <dcterms:modified xsi:type="dcterms:W3CDTF">2025-07-01T15:28:00Z</dcterms:modified>
</cp:coreProperties>
</file>