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51B4" w14:textId="77777777" w:rsidR="004D1A73" w:rsidRDefault="006276EA">
      <w:pPr>
        <w:spacing w:after="0" w:line="259" w:lineRule="auto"/>
        <w:ind w:left="142" w:firstLine="0"/>
        <w:jc w:val="left"/>
      </w:pPr>
      <w:r>
        <w:rPr>
          <w:b/>
          <w:i/>
        </w:rPr>
        <w:t xml:space="preserve">Modulo di Domanda </w:t>
      </w:r>
    </w:p>
    <w:p w14:paraId="6B145A87" w14:textId="77777777" w:rsidR="004D1A73" w:rsidRDefault="006276EA">
      <w:pPr>
        <w:spacing w:after="130" w:line="259" w:lineRule="auto"/>
        <w:ind w:left="0" w:right="33" w:firstLine="0"/>
        <w:jc w:val="right"/>
      </w:pPr>
      <w:r>
        <w:rPr>
          <w:sz w:val="12"/>
        </w:rPr>
        <w:t xml:space="preserve"> </w:t>
      </w:r>
    </w:p>
    <w:p w14:paraId="06E1DBB7" w14:textId="77777777" w:rsidR="004D1A73" w:rsidRDefault="006276EA">
      <w:pPr>
        <w:tabs>
          <w:tab w:val="right" w:pos="10176"/>
        </w:tabs>
        <w:spacing w:after="0" w:line="259" w:lineRule="auto"/>
        <w:ind w:left="0" w:firstLine="0"/>
        <w:jc w:val="left"/>
      </w:pPr>
      <w:r>
        <w:rPr>
          <w:b/>
          <w:sz w:val="37"/>
          <w:vertAlign w:val="subscript"/>
        </w:rPr>
        <w:t xml:space="preserve"> </w:t>
      </w:r>
      <w:r>
        <w:rPr>
          <w:b/>
          <w:sz w:val="37"/>
          <w:vertAlign w:val="subscript"/>
        </w:rPr>
        <w:tab/>
      </w:r>
      <w:r>
        <w:rPr>
          <w:b/>
        </w:rPr>
        <w:t xml:space="preserve">Al Responsabile dei Servizi Sociali </w:t>
      </w:r>
    </w:p>
    <w:p w14:paraId="21B6B9E6" w14:textId="4D5F9034" w:rsidR="004D1A73" w:rsidRDefault="006276EA">
      <w:pPr>
        <w:spacing w:after="51" w:line="259" w:lineRule="auto"/>
        <w:ind w:left="10" w:right="48" w:hanging="10"/>
        <w:jc w:val="right"/>
      </w:pPr>
      <w:r>
        <w:rPr>
          <w:b/>
        </w:rPr>
        <w:t xml:space="preserve">Comune di </w:t>
      </w:r>
      <w:r w:rsidR="000175FF">
        <w:rPr>
          <w:b/>
        </w:rPr>
        <w:t>VENAROTTA</w:t>
      </w:r>
    </w:p>
    <w:p w14:paraId="7A066BCA" w14:textId="77777777" w:rsidR="004D1A73" w:rsidRDefault="006276EA">
      <w:pPr>
        <w:spacing w:after="78" w:line="259" w:lineRule="auto"/>
        <w:ind w:left="142"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p>
    <w:p w14:paraId="63623046" w14:textId="77777777" w:rsidR="004D1A73" w:rsidRDefault="006276EA">
      <w:pPr>
        <w:spacing w:after="0" w:line="259" w:lineRule="auto"/>
        <w:ind w:left="142" w:firstLine="0"/>
        <w:jc w:val="left"/>
      </w:pPr>
      <w:r>
        <w:t xml:space="preserve"> </w:t>
      </w:r>
    </w:p>
    <w:p w14:paraId="53E997DE" w14:textId="77777777" w:rsidR="004D1A73" w:rsidRDefault="006276EA">
      <w:pPr>
        <w:spacing w:after="41" w:line="259" w:lineRule="auto"/>
        <w:ind w:left="142" w:firstLine="0"/>
        <w:jc w:val="left"/>
      </w:pPr>
      <w:r>
        <w:rPr>
          <w:sz w:val="12"/>
        </w:rPr>
        <w:t xml:space="preserve"> </w:t>
      </w:r>
    </w:p>
    <w:p w14:paraId="377F5314" w14:textId="65965A0A" w:rsidR="002C0FBE" w:rsidRPr="000175FF" w:rsidRDefault="006276EA" w:rsidP="002C0FBE">
      <w:pPr>
        <w:spacing w:after="0" w:line="259" w:lineRule="auto"/>
        <w:ind w:left="1130" w:hanging="1131"/>
        <w:rPr>
          <w:b/>
          <w:bCs/>
        </w:rPr>
      </w:pPr>
      <w:r>
        <w:rPr>
          <w:sz w:val="12"/>
        </w:rPr>
        <w:t xml:space="preserve"> </w:t>
      </w:r>
      <w:r w:rsidR="002C0FBE" w:rsidRPr="000175FF">
        <w:rPr>
          <w:rFonts w:ascii="Times New Roman" w:eastAsia="Times New Roman" w:hAnsi="Times New Roman" w:cs="Times New Roman"/>
          <w:b/>
          <w:bCs/>
        </w:rPr>
        <w:t xml:space="preserve"> </w:t>
      </w:r>
      <w:proofErr w:type="gramStart"/>
      <w:r w:rsidR="002C0FBE" w:rsidRPr="000175FF">
        <w:rPr>
          <w:b/>
          <w:bCs/>
        </w:rPr>
        <w:t>OGGETTO:CONTRIBUTO</w:t>
      </w:r>
      <w:proofErr w:type="gramEnd"/>
      <w:r w:rsidR="002C0FBE" w:rsidRPr="000175FF">
        <w:rPr>
          <w:b/>
          <w:bCs/>
        </w:rPr>
        <w:t xml:space="preserve"> DESTINATO AGLI INQUILINI MOROSI INCOLPEVOLI (D.M. 30/3/2016 - DGR 82/2017 – DGR 931/2020 E 159/2021 - DGR 1672/2021 – DGR 1348/2022 – DGR 82/2017 – DGR 931/2020 E 159/2021 - DGR 1672/2021 – DGR 1348/2022 – DGR</w:t>
      </w:r>
      <w:r w:rsidR="002C0FBE">
        <w:rPr>
          <w:b/>
          <w:bCs/>
        </w:rPr>
        <w:t xml:space="preserve"> </w:t>
      </w:r>
      <w:r w:rsidR="002C0FBE" w:rsidRPr="000175FF">
        <w:rPr>
          <w:b/>
          <w:bCs/>
        </w:rPr>
        <w:t>1108/2023) - AVVISO PUBBLICO “APERTO</w:t>
      </w:r>
      <w:r w:rsidR="002C0FBE">
        <w:rPr>
          <w:b/>
          <w:bCs/>
        </w:rPr>
        <w:t>” – ANNO 2026.</w:t>
      </w:r>
    </w:p>
    <w:p w14:paraId="0E2228AC" w14:textId="77777777" w:rsidR="002C0FBE" w:rsidRPr="002C0FBE" w:rsidRDefault="002C0FBE" w:rsidP="002C0FBE">
      <w:pPr>
        <w:tabs>
          <w:tab w:val="left" w:pos="1245"/>
        </w:tabs>
        <w:ind w:firstLine="1131"/>
        <w:rPr>
          <w:b/>
          <w:bCs/>
        </w:rPr>
      </w:pPr>
      <w:r w:rsidRPr="002C0FBE">
        <w:rPr>
          <w:b/>
          <w:bCs/>
        </w:rPr>
        <w:t xml:space="preserve">Termini per la presentazione della domanda: </w:t>
      </w:r>
    </w:p>
    <w:p w14:paraId="4F7EF7FE" w14:textId="77777777" w:rsidR="002C0FBE" w:rsidRDefault="002C0FBE" w:rsidP="002C0FBE">
      <w:pPr>
        <w:tabs>
          <w:tab w:val="left" w:pos="1245"/>
        </w:tabs>
        <w:ind w:firstLine="1131"/>
      </w:pPr>
      <w:r w:rsidRPr="002C0FBE">
        <w:rPr>
          <w:u w:val="single"/>
        </w:rPr>
        <w:t>26 FEBBRAIO 2026</w:t>
      </w:r>
      <w:r>
        <w:t xml:space="preserve"> (per il fabbisogno relativo al periodo gennaio-febbraio 2026) </w:t>
      </w:r>
    </w:p>
    <w:p w14:paraId="54FCBD3D" w14:textId="77777777" w:rsidR="002C0FBE" w:rsidRDefault="002C0FBE" w:rsidP="002C0FBE">
      <w:pPr>
        <w:tabs>
          <w:tab w:val="left" w:pos="1245"/>
        </w:tabs>
        <w:ind w:firstLine="1131"/>
      </w:pPr>
      <w:r w:rsidRPr="002C0FBE">
        <w:rPr>
          <w:u w:val="single"/>
        </w:rPr>
        <w:t>28 MAGGIO 2026</w:t>
      </w:r>
      <w:r>
        <w:t xml:space="preserve"> (per il fabbisogno relativo al periodo marzo-maggio 2026) </w:t>
      </w:r>
    </w:p>
    <w:p w14:paraId="7EF4B190" w14:textId="77777777" w:rsidR="002C0FBE" w:rsidRDefault="002C0FBE" w:rsidP="002C0FBE">
      <w:pPr>
        <w:tabs>
          <w:tab w:val="left" w:pos="1245"/>
        </w:tabs>
        <w:ind w:firstLine="1131"/>
      </w:pPr>
      <w:r w:rsidRPr="002C0FBE">
        <w:rPr>
          <w:u w:val="single"/>
        </w:rPr>
        <w:t>26 SETTEMBRE 2026</w:t>
      </w:r>
      <w:r>
        <w:t xml:space="preserve"> (per il fabbisogno relativo al periodo giugno-settembre 2026) </w:t>
      </w:r>
    </w:p>
    <w:p w14:paraId="43740C38" w14:textId="0C4CCA71" w:rsidR="004D1A73" w:rsidRDefault="002C0FBE" w:rsidP="002C0FBE">
      <w:pPr>
        <w:spacing w:after="108" w:line="259" w:lineRule="auto"/>
        <w:ind w:firstLine="1131"/>
      </w:pPr>
      <w:r w:rsidRPr="002C0FBE">
        <w:rPr>
          <w:u w:val="single"/>
        </w:rPr>
        <w:t>25 FEBBRAIO 2027</w:t>
      </w:r>
      <w:r>
        <w:t xml:space="preserve"> (per il fabbisogno relativo al periodo ottobre-dicembre 2026)</w:t>
      </w:r>
    </w:p>
    <w:p w14:paraId="3E30DA00" w14:textId="77777777" w:rsidR="002C0FBE" w:rsidRDefault="002C0FBE" w:rsidP="002C0FBE">
      <w:pPr>
        <w:spacing w:after="123" w:line="259" w:lineRule="auto"/>
        <w:ind w:left="0" w:firstLine="0"/>
      </w:pPr>
    </w:p>
    <w:p w14:paraId="5605A1C0" w14:textId="4E917B37" w:rsidR="004D1A73" w:rsidRDefault="006276EA">
      <w:pPr>
        <w:spacing w:after="123" w:line="259" w:lineRule="auto"/>
        <w:ind w:left="144" w:hanging="10"/>
      </w:pPr>
      <w:r>
        <w:t xml:space="preserve">Il/la sottoscritto/a </w:t>
      </w:r>
      <w:r>
        <w:rPr>
          <w:b/>
        </w:rPr>
        <w:t>____________________________________________________________________</w:t>
      </w:r>
      <w:r>
        <w:rPr>
          <w:rFonts w:ascii="Times New Roman" w:eastAsia="Times New Roman" w:hAnsi="Times New Roman" w:cs="Times New Roman"/>
        </w:rPr>
        <w:t xml:space="preserve"> </w:t>
      </w:r>
    </w:p>
    <w:p w14:paraId="78E815BB" w14:textId="3A3C4875" w:rsidR="004D1A73" w:rsidRDefault="006276EA" w:rsidP="005F064F">
      <w:pPr>
        <w:spacing w:after="0" w:line="349" w:lineRule="auto"/>
        <w:ind w:left="0" w:firstLine="0"/>
        <w:jc w:val="center"/>
      </w:pPr>
      <w:r>
        <w:t xml:space="preserve">Nato/a a __________________________________ prov.______________il______________________ Codice Fiscale _____________________________________ n. telefono ________________________ residente nel Comune di __________________________ in via _______________________________ </w:t>
      </w:r>
      <w:r>
        <w:rPr>
          <w:b/>
          <w:sz w:val="30"/>
        </w:rPr>
        <w:t xml:space="preserve">DICHIARA </w:t>
      </w:r>
      <w:r>
        <w:rPr>
          <w:b/>
          <w:sz w:val="12"/>
        </w:rPr>
        <w:t xml:space="preserve"> </w:t>
      </w:r>
    </w:p>
    <w:p w14:paraId="7A969AFF" w14:textId="10021615" w:rsidR="004D1A73" w:rsidRDefault="006276EA" w:rsidP="00846032">
      <w:pPr>
        <w:tabs>
          <w:tab w:val="center" w:pos="2344"/>
        </w:tabs>
        <w:ind w:left="142" w:firstLine="0"/>
        <w:jc w:val="left"/>
      </w:pPr>
      <w:r>
        <w:rPr>
          <w:rFonts w:ascii="Segoe UI Symbol" w:eastAsia="Segoe UI Symbol" w:hAnsi="Segoe UI Symbol" w:cs="Segoe UI Symbol"/>
        </w:rPr>
        <w:t></w:t>
      </w:r>
      <w:r w:rsidR="00846032">
        <w:rPr>
          <w:rFonts w:ascii="Arial" w:eastAsia="Arial" w:hAnsi="Arial" w:cs="Arial"/>
          <w:b/>
        </w:rPr>
        <w:t xml:space="preserve"> </w:t>
      </w:r>
      <w:r>
        <w:t xml:space="preserve">di essere cittadino/a italiano/a </w:t>
      </w:r>
    </w:p>
    <w:p w14:paraId="7EC51069" w14:textId="77777777" w:rsidR="004D1A73" w:rsidRDefault="006276EA">
      <w:pPr>
        <w:ind w:left="137" w:right="50"/>
      </w:pPr>
      <w:r>
        <w:rPr>
          <w:rFonts w:ascii="Segoe UI Symbol" w:eastAsia="Segoe UI Symbol" w:hAnsi="Segoe UI Symbol" w:cs="Segoe UI Symbol"/>
        </w:rPr>
        <w:t></w:t>
      </w:r>
      <w:r>
        <w:rPr>
          <w:rFonts w:ascii="Arial" w:eastAsia="Arial" w:hAnsi="Arial" w:cs="Arial"/>
          <w:b/>
        </w:rPr>
        <w:t xml:space="preserve"> </w:t>
      </w:r>
      <w:r>
        <w:t>di essere cittadino/a del seguente Stato: _____________________________ aderente all’Unione Europea;</w:t>
      </w:r>
      <w:r>
        <w:rPr>
          <w:rFonts w:ascii="Times New Roman" w:eastAsia="Times New Roman" w:hAnsi="Times New Roman" w:cs="Times New Roman"/>
        </w:rPr>
        <w:t xml:space="preserve"> </w:t>
      </w:r>
    </w:p>
    <w:p w14:paraId="69137C03" w14:textId="77777777" w:rsidR="004D1A73" w:rsidRDefault="006276EA">
      <w:pPr>
        <w:ind w:left="137" w:right="50"/>
      </w:pPr>
      <w:r>
        <w:rPr>
          <w:rFonts w:ascii="Segoe UI Symbol" w:eastAsia="Segoe UI Symbol" w:hAnsi="Segoe UI Symbol" w:cs="Segoe UI Symbol"/>
        </w:rPr>
        <w:t></w:t>
      </w:r>
      <w:r>
        <w:rPr>
          <w:rFonts w:ascii="Arial" w:eastAsia="Arial" w:hAnsi="Arial" w:cs="Arial"/>
          <w:b/>
        </w:rPr>
        <w:t xml:space="preserve"> </w:t>
      </w:r>
      <w:r>
        <w:t xml:space="preserve">di essere cittadino/a del seguente Stato: ___________________________________ non facente parte dell’Unione Europea e di essere titolare di regolare titolo di soggiorno; </w:t>
      </w:r>
    </w:p>
    <w:p w14:paraId="2B896046" w14:textId="14C24482" w:rsidR="004D1A73" w:rsidRDefault="006276EA" w:rsidP="00846032">
      <w:pPr>
        <w:tabs>
          <w:tab w:val="center" w:pos="3124"/>
        </w:tabs>
        <w:ind w:left="142" w:firstLine="0"/>
        <w:jc w:val="left"/>
      </w:pPr>
      <w:r>
        <w:rPr>
          <w:rFonts w:ascii="Segoe UI Symbol" w:eastAsia="Segoe UI Symbol" w:hAnsi="Segoe UI Symbol" w:cs="Segoe UI Symbol"/>
        </w:rPr>
        <w:t></w:t>
      </w:r>
      <w:r w:rsidR="00846032">
        <w:rPr>
          <w:rFonts w:ascii="Arial" w:eastAsia="Arial" w:hAnsi="Arial" w:cs="Arial"/>
          <w:b/>
        </w:rPr>
        <w:t xml:space="preserve"> </w:t>
      </w:r>
      <w:r>
        <w:t xml:space="preserve">di essere </w:t>
      </w:r>
      <w:r>
        <w:rPr>
          <w:b/>
        </w:rPr>
        <w:t>residente</w:t>
      </w:r>
      <w:r>
        <w:t xml:space="preserve"> nel comune di </w:t>
      </w:r>
      <w:r w:rsidR="00C10721">
        <w:t>Venarotta</w:t>
      </w:r>
      <w:r>
        <w:t>;</w:t>
      </w:r>
      <w:r>
        <w:rPr>
          <w:rFonts w:ascii="Times New Roman" w:eastAsia="Times New Roman" w:hAnsi="Times New Roman" w:cs="Times New Roman"/>
        </w:rPr>
        <w:t xml:space="preserve"> </w:t>
      </w:r>
    </w:p>
    <w:p w14:paraId="503F2775" w14:textId="41594194" w:rsidR="004D1A73" w:rsidRDefault="006276EA">
      <w:pPr>
        <w:ind w:left="137" w:right="50"/>
      </w:pPr>
      <w:r>
        <w:rPr>
          <w:rFonts w:ascii="Segoe UI Symbol" w:eastAsia="Segoe UI Symbol" w:hAnsi="Segoe UI Symbol" w:cs="Segoe UI Symbol"/>
        </w:rPr>
        <w:t></w:t>
      </w:r>
      <w:r>
        <w:rPr>
          <w:rFonts w:ascii="Arial" w:eastAsia="Arial" w:hAnsi="Arial" w:cs="Arial"/>
          <w:b/>
        </w:rPr>
        <w:t xml:space="preserve"> </w:t>
      </w:r>
      <w:r>
        <w:t xml:space="preserve">di essere titolare di un contratto di locazione in una unità immobiliare ad uso abitativo, </w:t>
      </w:r>
      <w:r>
        <w:rPr>
          <w:b/>
        </w:rPr>
        <w:t>regolarmente registrato</w:t>
      </w:r>
      <w:r>
        <w:t xml:space="preserve">, non appartenente alle categorie catastali A1, A8 o A9, ubicato nel territorio comunale di </w:t>
      </w:r>
      <w:r w:rsidR="00C10721">
        <w:t>Venarotta</w:t>
      </w:r>
      <w:r>
        <w:t xml:space="preserve">, presso cui il/la sottoscritto/a è </w:t>
      </w:r>
      <w:r>
        <w:rPr>
          <w:b/>
        </w:rPr>
        <w:t>residente da almeno un anno</w:t>
      </w:r>
      <w:r>
        <w:t>, e che il predetto alloggio ha le seguenti caratteristiche:</w:t>
      </w:r>
      <w:r>
        <w:rPr>
          <w:rFonts w:ascii="Times New Roman" w:eastAsia="Times New Roman" w:hAnsi="Times New Roman" w:cs="Times New Roman"/>
        </w:rPr>
        <w:t xml:space="preserve"> </w:t>
      </w:r>
    </w:p>
    <w:p w14:paraId="21D99F07" w14:textId="77777777" w:rsidR="004D1A73" w:rsidRDefault="006276EA">
      <w:pPr>
        <w:spacing w:after="101" w:line="259" w:lineRule="auto"/>
        <w:ind w:left="142" w:firstLine="0"/>
        <w:jc w:val="left"/>
      </w:pPr>
      <w:r>
        <w:rPr>
          <w:sz w:val="12"/>
        </w:rPr>
        <w:t xml:space="preserve"> </w:t>
      </w:r>
    </w:p>
    <w:p w14:paraId="34B69C1F" w14:textId="77777777" w:rsidR="004D1A73" w:rsidRDefault="006276EA">
      <w:pPr>
        <w:spacing w:line="360" w:lineRule="auto"/>
        <w:ind w:left="137" w:right="50"/>
      </w:pPr>
      <w:r>
        <w:t xml:space="preserve">Tipologia catastale: Categoria _____ classe _____ foglio ______ Mappale o particella _____ Sub _____ Contratto registrato al n° __________________________________ il________________________ presso Agenzia delle Entrate di __________________________________________________________ </w:t>
      </w:r>
    </w:p>
    <w:p w14:paraId="5C901D2A" w14:textId="77777777" w:rsidR="004D1A73" w:rsidRDefault="006276EA">
      <w:pPr>
        <w:spacing w:after="132"/>
        <w:ind w:left="137" w:right="50"/>
      </w:pPr>
      <w:r>
        <w:t xml:space="preserve">Canone mensile alla data dell'Avviso pubblico: Euro _______________________________ </w:t>
      </w:r>
    </w:p>
    <w:p w14:paraId="1FBBAE2D" w14:textId="77777777" w:rsidR="004D1A73" w:rsidRDefault="006276EA">
      <w:pPr>
        <w:spacing w:after="132"/>
        <w:ind w:left="137" w:right="50"/>
      </w:pPr>
      <w:r>
        <w:t xml:space="preserve">Nome, indirizzo e telefono del locatore (proprietario): _______________________________________ </w:t>
      </w:r>
    </w:p>
    <w:p w14:paraId="7E15A69F" w14:textId="77777777" w:rsidR="004D1A73" w:rsidRDefault="006276EA">
      <w:pPr>
        <w:spacing w:after="190"/>
        <w:ind w:left="137" w:right="50"/>
      </w:pPr>
      <w:r>
        <w:t xml:space="preserve">___________________________________________________________________________________ </w:t>
      </w:r>
    </w:p>
    <w:p w14:paraId="1FA61D65" w14:textId="77777777" w:rsidR="004D1A73" w:rsidRDefault="006276EA">
      <w:pPr>
        <w:pStyle w:val="Titolo1"/>
        <w:ind w:left="98" w:right="2"/>
      </w:pPr>
      <w:r>
        <w:lastRenderedPageBreak/>
        <w:t xml:space="preserve">CHIEDE </w:t>
      </w:r>
    </w:p>
    <w:p w14:paraId="42C27A71" w14:textId="35593468" w:rsidR="004D1A73" w:rsidRDefault="004D1A73">
      <w:pPr>
        <w:spacing w:after="0" w:line="259" w:lineRule="auto"/>
        <w:ind w:left="142" w:firstLine="0"/>
        <w:jc w:val="left"/>
      </w:pPr>
    </w:p>
    <w:p w14:paraId="39E01738" w14:textId="77777777" w:rsidR="004D1A73" w:rsidRDefault="006276EA">
      <w:pPr>
        <w:spacing w:after="0" w:line="259" w:lineRule="auto"/>
        <w:ind w:left="144" w:hanging="10"/>
      </w:pPr>
      <w:r>
        <w:rPr>
          <w:b/>
        </w:rPr>
        <w:t xml:space="preserve">la concessione di un contributo per il sostegno agli inquilini morosi incolpevoli in conformità a quanto stabilito con la Deliberazione della Giunta Regione Marche n. 82 del 30/1/2017 così come da ultimo modificata dalla DGR n°1108 del 27/07/2023 e dell’Avviso Pubblico richiamato in oggetto. </w:t>
      </w:r>
    </w:p>
    <w:p w14:paraId="64E794D6" w14:textId="77777777" w:rsidR="004D1A73" w:rsidRDefault="006276EA">
      <w:pPr>
        <w:spacing w:after="0" w:line="259" w:lineRule="auto"/>
        <w:ind w:left="149" w:firstLine="0"/>
        <w:jc w:val="left"/>
      </w:pPr>
      <w:r>
        <w:t xml:space="preserve"> </w:t>
      </w:r>
    </w:p>
    <w:p w14:paraId="2345B940" w14:textId="77777777" w:rsidR="004D1A73" w:rsidRDefault="006276EA">
      <w:pPr>
        <w:ind w:left="144" w:right="71" w:hanging="10"/>
      </w:pPr>
      <w:r>
        <w:t xml:space="preserve">A tal fine, consapevole delle responsabilità penali previste dall’art. 76 del D.P.R. n. 445/2000 per falsità in atti e dichiarazioni mendaci e della decadenza dal beneficio eventualmente concesso sulla base delle dichiarazioni non veritiere, come indicato dall’art. 75 dello stesso D.P.R. n. 445/2000, ai sensi </w:t>
      </w:r>
    </w:p>
    <w:p w14:paraId="44E0881E" w14:textId="77777777" w:rsidR="004D1A73" w:rsidRDefault="006276EA">
      <w:pPr>
        <w:spacing w:after="39"/>
        <w:ind w:left="137" w:right="50"/>
      </w:pPr>
      <w:r>
        <w:t xml:space="preserve">degli articoli 46 e 47 del D.P.R. n. 445/2000, sotto la propria personale responsabilità </w:t>
      </w:r>
    </w:p>
    <w:p w14:paraId="74D2C5C1" w14:textId="77777777" w:rsidR="004D1A73" w:rsidRDefault="006276EA">
      <w:pPr>
        <w:pStyle w:val="Titolo1"/>
        <w:ind w:left="98"/>
      </w:pPr>
      <w:r>
        <w:t xml:space="preserve">DICHIARA </w:t>
      </w:r>
    </w:p>
    <w:p w14:paraId="54F97BAB" w14:textId="77777777" w:rsidR="004D1A73" w:rsidRDefault="006276EA">
      <w:pPr>
        <w:spacing w:after="0" w:line="259" w:lineRule="auto"/>
        <w:ind w:left="87" w:firstLine="0"/>
        <w:jc w:val="center"/>
      </w:pPr>
      <w:r>
        <w:rPr>
          <w:b/>
          <w:i/>
          <w:sz w:val="20"/>
          <w:shd w:val="clear" w:color="auto" w:fill="FFFF00"/>
        </w:rPr>
        <w:t xml:space="preserve"> barrare o l’intervento A) o l’intervento B)</w:t>
      </w:r>
      <w:r>
        <w:rPr>
          <w:i/>
          <w:sz w:val="20"/>
        </w:rPr>
        <w:t xml:space="preserve"> </w:t>
      </w:r>
      <w:r>
        <w:rPr>
          <w:b/>
          <w:i/>
          <w:sz w:val="20"/>
        </w:rPr>
        <w:t xml:space="preserve"> </w:t>
      </w:r>
    </w:p>
    <w:p w14:paraId="020A2106" w14:textId="77777777" w:rsidR="004D1A73" w:rsidRDefault="006276EA">
      <w:pPr>
        <w:ind w:left="137" w:right="50"/>
      </w:pPr>
      <w:r>
        <w:rPr>
          <w:rFonts w:ascii="Segoe UI Symbol" w:eastAsia="Segoe UI Symbol" w:hAnsi="Segoe UI Symbol" w:cs="Segoe UI Symbol"/>
        </w:rPr>
        <w:t></w:t>
      </w:r>
      <w:r>
        <w:rPr>
          <w:rFonts w:ascii="Arial" w:eastAsia="Arial" w:hAnsi="Arial" w:cs="Arial"/>
          <w:b/>
        </w:rPr>
        <w:t xml:space="preserve"> </w:t>
      </w:r>
      <w:r>
        <w:rPr>
          <w:b/>
          <w:sz w:val="30"/>
          <w:shd w:val="clear" w:color="auto" w:fill="FFFF00"/>
        </w:rPr>
        <w:t>intervento A)</w:t>
      </w:r>
      <w:r>
        <w:rPr>
          <w:b/>
        </w:rPr>
        <w:t xml:space="preserve"> </w:t>
      </w:r>
      <w:r>
        <w:t>di essere destinatario/a, alla data di presentazione della presente domanda, con riferimento all'alloggio di residenza sopra dichiarato, di un:</w:t>
      </w:r>
      <w:r>
        <w:rPr>
          <w:rFonts w:ascii="Times New Roman" w:eastAsia="Times New Roman" w:hAnsi="Times New Roman" w:cs="Times New Roman"/>
        </w:rPr>
        <w:t xml:space="preserve"> </w:t>
      </w:r>
    </w:p>
    <w:p w14:paraId="59A184BF" w14:textId="77777777" w:rsidR="004D1A73" w:rsidRDefault="006276EA">
      <w:pPr>
        <w:ind w:left="865" w:right="50"/>
      </w:pPr>
      <w:proofErr w:type="gramStart"/>
      <w:r>
        <w:rPr>
          <w:b/>
        </w:rPr>
        <w:t>(  )</w:t>
      </w:r>
      <w:proofErr w:type="gramEnd"/>
      <w:r>
        <w:rPr>
          <w:b/>
        </w:rPr>
        <w:t xml:space="preserve"> </w:t>
      </w:r>
      <w:r>
        <w:t>atto di intimazione di sfratto per morosità con citazione per la convalida;</w:t>
      </w:r>
      <w:r>
        <w:rPr>
          <w:rFonts w:ascii="Times New Roman" w:eastAsia="Times New Roman" w:hAnsi="Times New Roman" w:cs="Times New Roman"/>
        </w:rPr>
        <w:t xml:space="preserve"> </w:t>
      </w:r>
    </w:p>
    <w:p w14:paraId="1F171C34" w14:textId="77777777" w:rsidR="005D2074" w:rsidRDefault="006276EA">
      <w:pPr>
        <w:ind w:left="134" w:right="71" w:firstLine="720"/>
        <w:rPr>
          <w:rFonts w:ascii="Times New Roman" w:eastAsia="Times New Roman" w:hAnsi="Times New Roman" w:cs="Times New Roman"/>
        </w:rPr>
      </w:pPr>
      <w:proofErr w:type="gramStart"/>
      <w:r>
        <w:rPr>
          <w:b/>
        </w:rPr>
        <w:t>(  )</w:t>
      </w:r>
      <w:proofErr w:type="gramEnd"/>
      <w:r>
        <w:t xml:space="preserve"> Decreto emanato dal Giudice ai sensi dell’art. 32 R.D. n. 1165/1938;</w:t>
      </w:r>
      <w:r>
        <w:rPr>
          <w:rFonts w:ascii="Times New Roman" w:eastAsia="Times New Roman" w:hAnsi="Times New Roman" w:cs="Times New Roman"/>
        </w:rPr>
        <w:t xml:space="preserve"> </w:t>
      </w:r>
    </w:p>
    <w:p w14:paraId="34784F06" w14:textId="77777777" w:rsidR="005D2074" w:rsidRDefault="006276EA">
      <w:pPr>
        <w:ind w:left="134" w:right="71" w:firstLine="720"/>
        <w:rPr>
          <w:rFonts w:ascii="Times New Roman" w:eastAsia="Times New Roman" w:hAnsi="Times New Roman" w:cs="Times New Roman"/>
        </w:rPr>
      </w:pPr>
      <w:proofErr w:type="gramStart"/>
      <w:r>
        <w:rPr>
          <w:b/>
        </w:rPr>
        <w:t>(  )</w:t>
      </w:r>
      <w:proofErr w:type="gramEnd"/>
      <w:r>
        <w:t xml:space="preserve"> Decreto previsto dall’articolo 18, comma 1, DPR n. 1035/1972;</w:t>
      </w:r>
      <w:r>
        <w:rPr>
          <w:rFonts w:ascii="Times New Roman" w:eastAsia="Times New Roman" w:hAnsi="Times New Roman" w:cs="Times New Roman"/>
        </w:rPr>
        <w:t xml:space="preserve"> </w:t>
      </w:r>
    </w:p>
    <w:p w14:paraId="246E7B9E" w14:textId="5D58D88C" w:rsidR="004D1A73" w:rsidRDefault="006276EA" w:rsidP="005D2074">
      <w:pPr>
        <w:ind w:left="134" w:right="71" w:firstLine="0"/>
      </w:pPr>
      <w:r>
        <w:t xml:space="preserve">e che lo stato di morosità è incolpevole, ai sensi e per gli effetti dell'art. 2 del DM 30/3/2016, in quanto conseguente a: </w:t>
      </w:r>
    </w:p>
    <w:p w14:paraId="3D8919EA" w14:textId="77777777" w:rsidR="004D1A73" w:rsidRDefault="006276EA">
      <w:pPr>
        <w:ind w:left="853" w:right="50"/>
      </w:pPr>
      <w:proofErr w:type="gramStart"/>
      <w:r>
        <w:rPr>
          <w:b/>
        </w:rPr>
        <w:t>(  )</w:t>
      </w:r>
      <w:proofErr w:type="gramEnd"/>
      <w:r>
        <w:rPr>
          <w:b/>
        </w:rPr>
        <w:t xml:space="preserve"> </w:t>
      </w:r>
      <w:r>
        <w:t>perdita del lavoro per licenziamento;</w:t>
      </w:r>
      <w:r>
        <w:rPr>
          <w:rFonts w:ascii="Times New Roman" w:eastAsia="Times New Roman" w:hAnsi="Times New Roman" w:cs="Times New Roman"/>
        </w:rPr>
        <w:t xml:space="preserve"> </w:t>
      </w:r>
    </w:p>
    <w:p w14:paraId="4FB404B7" w14:textId="77777777" w:rsidR="004D1A73" w:rsidRDefault="006276EA">
      <w:pPr>
        <w:tabs>
          <w:tab w:val="center" w:pos="4620"/>
        </w:tabs>
        <w:spacing w:after="98"/>
        <w:ind w:left="0" w:firstLine="0"/>
        <w:jc w:val="left"/>
      </w:pPr>
      <w:r>
        <w:rPr>
          <w:b/>
        </w:rPr>
        <w:t xml:space="preserve"> </w:t>
      </w:r>
      <w:r>
        <w:rPr>
          <w:b/>
        </w:rPr>
        <w:tab/>
      </w:r>
      <w:proofErr w:type="gramStart"/>
      <w:r>
        <w:rPr>
          <w:b/>
        </w:rPr>
        <w:t>(  )</w:t>
      </w:r>
      <w:proofErr w:type="gramEnd"/>
      <w:r>
        <w:t xml:space="preserve"> accordi aziendali o sindacali con consistente riduzione dell’orario di lavoro;</w:t>
      </w:r>
      <w:r>
        <w:rPr>
          <w:rFonts w:ascii="Times New Roman" w:eastAsia="Times New Roman" w:hAnsi="Times New Roman" w:cs="Times New Roman"/>
        </w:rPr>
        <w:t xml:space="preserve"> </w:t>
      </w:r>
    </w:p>
    <w:p w14:paraId="4825D119" w14:textId="77777777" w:rsidR="004D1A73" w:rsidRDefault="006276EA">
      <w:pPr>
        <w:spacing w:after="78"/>
        <w:ind w:left="134" w:right="50" w:firstLine="708"/>
      </w:pPr>
      <w:proofErr w:type="gramStart"/>
      <w:r>
        <w:rPr>
          <w:b/>
        </w:rPr>
        <w:t>( )</w:t>
      </w:r>
      <w:proofErr w:type="gramEnd"/>
      <w:r>
        <w:t xml:space="preserve"> cassa integrazione ordinaria o </w:t>
      </w:r>
      <w:proofErr w:type="gramStart"/>
      <w:r>
        <w:t>straordinaria  che</w:t>
      </w:r>
      <w:proofErr w:type="gramEnd"/>
      <w:r>
        <w:t xml:space="preserve"> ha limitato e limita notevolmente </w:t>
      </w:r>
      <w:proofErr w:type="gramStart"/>
      <w:r>
        <w:t xml:space="preserve">la </w:t>
      </w:r>
      <w:r>
        <w:rPr>
          <w:b/>
        </w:rPr>
        <w:t xml:space="preserve"> </w:t>
      </w:r>
      <w:r>
        <w:t>capacità</w:t>
      </w:r>
      <w:proofErr w:type="gramEnd"/>
      <w:r>
        <w:t xml:space="preserve"> reddituale;</w:t>
      </w:r>
      <w:r>
        <w:rPr>
          <w:rFonts w:ascii="Times New Roman" w:eastAsia="Times New Roman" w:hAnsi="Times New Roman" w:cs="Times New Roman"/>
        </w:rPr>
        <w:t xml:space="preserve"> </w:t>
      </w:r>
    </w:p>
    <w:p w14:paraId="6DD38625" w14:textId="77777777" w:rsidR="004D1A73" w:rsidRDefault="006276EA">
      <w:pPr>
        <w:ind w:left="865" w:right="50"/>
      </w:pPr>
      <w:proofErr w:type="gramStart"/>
      <w:r>
        <w:rPr>
          <w:b/>
        </w:rPr>
        <w:t>(  )</w:t>
      </w:r>
      <w:proofErr w:type="gramEnd"/>
      <w:r>
        <w:t xml:space="preserve"> cessazione di attività libero-professionali o di imprese registrate, derivanti da cause di forza maggiore o da perdita di avviamento in misura consistente;</w:t>
      </w:r>
      <w:r>
        <w:rPr>
          <w:rFonts w:ascii="Times New Roman" w:eastAsia="Times New Roman" w:hAnsi="Times New Roman" w:cs="Times New Roman"/>
        </w:rPr>
        <w:t xml:space="preserve"> </w:t>
      </w:r>
    </w:p>
    <w:p w14:paraId="66CE2004" w14:textId="77777777" w:rsidR="004D1A73" w:rsidRDefault="006276EA">
      <w:pPr>
        <w:ind w:left="853" w:right="50"/>
      </w:pPr>
      <w:proofErr w:type="gramStart"/>
      <w:r>
        <w:rPr>
          <w:b/>
        </w:rPr>
        <w:t>(  )</w:t>
      </w:r>
      <w:proofErr w:type="gramEnd"/>
      <w:r>
        <w:rPr>
          <w:b/>
        </w:rPr>
        <w:t xml:space="preserve"> </w:t>
      </w:r>
      <w:r>
        <w:t>mancato rinnovo di contratti a termine o di lavoro atipico;</w:t>
      </w:r>
      <w:r>
        <w:rPr>
          <w:rFonts w:ascii="Times New Roman" w:eastAsia="Times New Roman" w:hAnsi="Times New Roman" w:cs="Times New Roman"/>
        </w:rPr>
        <w:t xml:space="preserve"> </w:t>
      </w:r>
    </w:p>
    <w:p w14:paraId="0CAF2CEC" w14:textId="77777777" w:rsidR="004D1A73" w:rsidRDefault="006276EA">
      <w:pPr>
        <w:spacing w:after="27"/>
        <w:ind w:left="853" w:right="50"/>
      </w:pPr>
      <w:proofErr w:type="gramStart"/>
      <w:r>
        <w:rPr>
          <w:b/>
        </w:rPr>
        <w:t>( )</w:t>
      </w:r>
      <w:proofErr w:type="gramEnd"/>
      <w:r>
        <w:rPr>
          <w:b/>
        </w:rPr>
        <w:t xml:space="preserve"> □ </w:t>
      </w:r>
      <w:r>
        <w:t xml:space="preserve">malattia grave, </w:t>
      </w:r>
      <w:r>
        <w:rPr>
          <w:b/>
        </w:rPr>
        <w:t>□</w:t>
      </w:r>
      <w:r>
        <w:t xml:space="preserve"> infortunio </w:t>
      </w:r>
      <w:r>
        <w:rPr>
          <w:b/>
        </w:rPr>
        <w:t>□</w:t>
      </w:r>
      <w:r>
        <w:t xml:space="preserve"> decesso di un componente del nucleo familiare, Sig./Sig.ra______________________________________________, che ha comportato la consistente riduzione del reddito complessivo del nucleo medesimo o la necessità dell’impegno di parte notevole del reddito per fronteggiare rilevanti spese mediche e </w:t>
      </w:r>
    </w:p>
    <w:p w14:paraId="375B09B0" w14:textId="77777777" w:rsidR="004D1A73" w:rsidRDefault="006276EA">
      <w:pPr>
        <w:tabs>
          <w:tab w:val="center" w:pos="1457"/>
        </w:tabs>
        <w:ind w:left="0" w:firstLine="0"/>
        <w:jc w:val="left"/>
      </w:pPr>
      <w:r>
        <w:rPr>
          <w:b/>
          <w:sz w:val="37"/>
          <w:vertAlign w:val="subscript"/>
        </w:rPr>
        <w:t xml:space="preserve"> </w:t>
      </w:r>
      <w:r>
        <w:rPr>
          <w:b/>
          <w:sz w:val="37"/>
          <w:vertAlign w:val="subscript"/>
        </w:rPr>
        <w:tab/>
      </w:r>
      <w:r>
        <w:t xml:space="preserve">assistenziali; </w:t>
      </w:r>
    </w:p>
    <w:p w14:paraId="3A8F885E" w14:textId="77777777" w:rsidR="004D1A73" w:rsidRDefault="006276EA">
      <w:pPr>
        <w:ind w:left="853" w:right="50"/>
      </w:pPr>
      <w:proofErr w:type="gramStart"/>
      <w:r>
        <w:rPr>
          <w:b/>
        </w:rPr>
        <w:t>(  )</w:t>
      </w:r>
      <w:proofErr w:type="gramEnd"/>
      <w:r>
        <w:t xml:space="preserve"> altro: specificare_____________________________________________________________</w:t>
      </w:r>
      <w:r>
        <w:rPr>
          <w:rFonts w:ascii="Times New Roman" w:eastAsia="Times New Roman" w:hAnsi="Times New Roman" w:cs="Times New Roman"/>
        </w:rPr>
        <w:t xml:space="preserve"> </w:t>
      </w:r>
    </w:p>
    <w:p w14:paraId="2F6F596A" w14:textId="77777777" w:rsidR="004D1A73" w:rsidRDefault="006276EA">
      <w:pPr>
        <w:spacing w:after="101" w:line="259" w:lineRule="auto"/>
        <w:ind w:left="850" w:firstLine="0"/>
        <w:jc w:val="left"/>
      </w:pPr>
      <w:r>
        <w:rPr>
          <w:sz w:val="12"/>
        </w:rPr>
        <w:t xml:space="preserve"> </w:t>
      </w:r>
    </w:p>
    <w:p w14:paraId="5DC5F420" w14:textId="77777777" w:rsidR="004D1A73" w:rsidRDefault="006276EA">
      <w:pPr>
        <w:ind w:left="144" w:right="71" w:hanging="10"/>
      </w:pPr>
      <w:r>
        <w:rPr>
          <w:b/>
        </w:rPr>
        <w:t>A.1</w:t>
      </w:r>
      <w:r>
        <w:t xml:space="preserve"> l'importo della morosità alla data di emanazione del Bando pubblico ammonta ad € ___________ di cui € ________________ per canoni di locazione, € _______________ per oneri accessori (condominio);</w:t>
      </w:r>
      <w:r>
        <w:rPr>
          <w:rFonts w:ascii="Times New Roman" w:eastAsia="Times New Roman" w:hAnsi="Times New Roman" w:cs="Times New Roman"/>
        </w:rPr>
        <w:t xml:space="preserve"> </w:t>
      </w:r>
    </w:p>
    <w:p w14:paraId="0E334772" w14:textId="77777777" w:rsidR="004D1A73" w:rsidRDefault="006276EA">
      <w:pPr>
        <w:spacing w:after="0" w:line="259" w:lineRule="auto"/>
        <w:ind w:left="142" w:firstLine="0"/>
        <w:jc w:val="left"/>
      </w:pPr>
      <w:r>
        <w:t xml:space="preserve"> </w:t>
      </w:r>
      <w:r>
        <w:rPr>
          <w:sz w:val="12"/>
        </w:rPr>
        <w:t xml:space="preserve"> </w:t>
      </w:r>
    </w:p>
    <w:p w14:paraId="60488F64" w14:textId="77777777" w:rsidR="004D1A73" w:rsidRDefault="006276EA">
      <w:pPr>
        <w:ind w:left="137" w:right="50"/>
      </w:pPr>
      <w:r>
        <w:rPr>
          <w:b/>
        </w:rPr>
        <w:t>A.2</w:t>
      </w:r>
      <w:r>
        <w:t xml:space="preserve"> l'intimazione di sfratto sopra indicata, recante la citazione per la convalida:</w:t>
      </w:r>
      <w:r>
        <w:rPr>
          <w:rFonts w:ascii="Times New Roman" w:eastAsia="Times New Roman" w:hAnsi="Times New Roman" w:cs="Times New Roman"/>
        </w:rPr>
        <w:t xml:space="preserve"> </w:t>
      </w:r>
    </w:p>
    <w:p w14:paraId="5AB1EB42" w14:textId="77777777" w:rsidR="004D1A73" w:rsidRDefault="006276EA">
      <w:pPr>
        <w:ind w:left="137" w:right="50"/>
      </w:pPr>
      <w:r>
        <w:rPr>
          <w:rFonts w:ascii="SimSun" w:eastAsia="SimSun" w:hAnsi="SimSun" w:cs="SimSun"/>
        </w:rPr>
        <w:t>□</w:t>
      </w:r>
      <w:r>
        <w:rPr>
          <w:rFonts w:ascii="Arial" w:eastAsia="Arial" w:hAnsi="Arial" w:cs="Arial"/>
          <w:b/>
        </w:rPr>
        <w:t xml:space="preserve"> </w:t>
      </w:r>
      <w:r>
        <w:t xml:space="preserve">non è stata ancora convalidata; </w:t>
      </w:r>
    </w:p>
    <w:p w14:paraId="769B2D72" w14:textId="77777777" w:rsidR="004D1A73" w:rsidRDefault="006276EA">
      <w:pPr>
        <w:ind w:left="137" w:right="50"/>
      </w:pPr>
      <w:r>
        <w:rPr>
          <w:rFonts w:ascii="SimSun" w:eastAsia="SimSun" w:hAnsi="SimSun" w:cs="SimSun"/>
        </w:rPr>
        <w:t>□</w:t>
      </w:r>
      <w:r>
        <w:rPr>
          <w:rFonts w:ascii="Times New Roman" w:eastAsia="Times New Roman" w:hAnsi="Times New Roman" w:cs="Times New Roman"/>
          <w:sz w:val="37"/>
          <w:vertAlign w:val="subscript"/>
        </w:rPr>
        <w:t xml:space="preserve"> </w:t>
      </w:r>
      <w:r>
        <w:t xml:space="preserve"> </w:t>
      </w:r>
      <w:r>
        <w:rPr>
          <w:rFonts w:ascii="Arial" w:eastAsia="Arial" w:hAnsi="Arial" w:cs="Arial"/>
          <w:b/>
        </w:rPr>
        <w:t xml:space="preserve"> </w:t>
      </w:r>
      <w:r>
        <w:t>è esecutiva con accesso dell'ufficiale giudiziario stabilito per il giorn</w:t>
      </w:r>
      <w:r>
        <w:rPr>
          <w:u w:val="single" w:color="000000"/>
        </w:rPr>
        <w:t>o            _</w:t>
      </w:r>
      <w:r>
        <w:t>______________;</w:t>
      </w:r>
      <w:r>
        <w:rPr>
          <w:rFonts w:ascii="Times New Roman" w:eastAsia="Times New Roman" w:hAnsi="Times New Roman" w:cs="Times New Roman"/>
        </w:rPr>
        <w:t xml:space="preserve"> </w:t>
      </w:r>
    </w:p>
    <w:p w14:paraId="3A2B72E3" w14:textId="77777777" w:rsidR="004D1A73" w:rsidRDefault="006276EA">
      <w:pPr>
        <w:spacing w:after="89" w:line="259" w:lineRule="auto"/>
        <w:ind w:left="142" w:firstLine="0"/>
        <w:jc w:val="left"/>
      </w:pPr>
      <w:r>
        <w:rPr>
          <w:sz w:val="12"/>
        </w:rPr>
        <w:t xml:space="preserve"> </w:t>
      </w:r>
    </w:p>
    <w:p w14:paraId="3E28A0B2" w14:textId="3E49E00D" w:rsidR="004D1A73" w:rsidRDefault="006276EA" w:rsidP="005F064F">
      <w:pPr>
        <w:ind w:left="137" w:right="50"/>
      </w:pPr>
      <w:r>
        <w:rPr>
          <w:b/>
        </w:rPr>
        <w:t xml:space="preserve">A.3 </w:t>
      </w:r>
      <w:r>
        <w:t xml:space="preserve">né il/la sottoscritto/a né i restanti componenti del proprio nucleo familiare sono titolari del diritto di proprietà, comproprietà, usufrutto, uso o abitazione su un alloggio fruibile e adeguato alle esigenze </w:t>
      </w:r>
      <w:r>
        <w:lastRenderedPageBreak/>
        <w:t xml:space="preserve">del nucleo stesso, ai sensi dell’articolo 2, comma 2°, della Legge Regionale 36/2005, nell'ambito del territorio provinciale; </w:t>
      </w:r>
    </w:p>
    <w:p w14:paraId="3325346E" w14:textId="77777777" w:rsidR="005F064F" w:rsidRDefault="005F064F" w:rsidP="005F064F">
      <w:pPr>
        <w:ind w:left="137" w:right="50"/>
      </w:pPr>
    </w:p>
    <w:p w14:paraId="37A9B03F" w14:textId="77777777" w:rsidR="004D1A73" w:rsidRDefault="006276EA">
      <w:pPr>
        <w:ind w:left="137" w:right="50"/>
      </w:pPr>
      <w:proofErr w:type="gramStart"/>
      <w:r>
        <w:rPr>
          <w:b/>
        </w:rPr>
        <w:t>A.4</w:t>
      </w:r>
      <w:r>
        <w:t xml:space="preserve">  </w:t>
      </w:r>
      <w:r>
        <w:rPr>
          <w:b/>
        </w:rPr>
        <w:t>nel</w:t>
      </w:r>
      <w:proofErr w:type="gramEnd"/>
      <w:r>
        <w:rPr>
          <w:b/>
        </w:rPr>
        <w:t xml:space="preserve"> caso di ISE/ISEE pari a zero</w:t>
      </w:r>
      <w:r>
        <w:t>: dichiaro che pur risultando un valore ISEE pari a zero il proprio nucleo familiare trae le proprie fonti di sostentamento da_________________________________________________________________</w:t>
      </w:r>
      <w:proofErr w:type="gramStart"/>
      <w:r>
        <w:t>_ .</w:t>
      </w:r>
      <w:proofErr w:type="gramEnd"/>
      <w:r>
        <w:t xml:space="preserve"> </w:t>
      </w:r>
    </w:p>
    <w:p w14:paraId="03DB23BA" w14:textId="77777777" w:rsidR="004D1A73" w:rsidRDefault="006276EA">
      <w:pPr>
        <w:spacing w:after="99" w:line="259" w:lineRule="auto"/>
        <w:ind w:left="142" w:firstLine="0"/>
        <w:jc w:val="left"/>
      </w:pPr>
      <w:r>
        <w:rPr>
          <w:sz w:val="12"/>
        </w:rPr>
        <w:t xml:space="preserve"> </w:t>
      </w:r>
    </w:p>
    <w:p w14:paraId="08F64AF3" w14:textId="77777777" w:rsidR="004D1A73" w:rsidRDefault="006276EA">
      <w:pPr>
        <w:spacing w:after="0" w:line="259" w:lineRule="auto"/>
        <w:ind w:left="63" w:firstLine="0"/>
        <w:jc w:val="center"/>
      </w:pPr>
      <w:r>
        <w:rPr>
          <w:b/>
        </w:rPr>
        <w:t xml:space="preserve">CHIEDE IL CONTRIBUTO PER LE FINALITÀ DI SEGUITO INDICATE </w:t>
      </w:r>
    </w:p>
    <w:p w14:paraId="5A2082FB" w14:textId="6BFCBF06" w:rsidR="004D1A73" w:rsidRDefault="006276EA" w:rsidP="005D2074">
      <w:pPr>
        <w:spacing w:after="0" w:line="259" w:lineRule="auto"/>
        <w:ind w:left="71" w:firstLine="0"/>
        <w:jc w:val="center"/>
      </w:pPr>
      <w:r>
        <w:rPr>
          <w:b/>
          <w:sz w:val="20"/>
        </w:rPr>
        <w:t xml:space="preserve">- In riferimento al Paragrafo D dell'avviso pubblico - </w:t>
      </w:r>
    </w:p>
    <w:p w14:paraId="7ECF819A" w14:textId="77777777" w:rsidR="00FE4DDE" w:rsidRDefault="006276EA">
      <w:pPr>
        <w:ind w:left="144" w:right="71" w:hanging="10"/>
        <w:rPr>
          <w:b/>
        </w:rPr>
      </w:pPr>
      <w:r>
        <w:t xml:space="preserve"> </w:t>
      </w:r>
      <w:r>
        <w:rPr>
          <w:b/>
          <w:shd w:val="clear" w:color="auto" w:fill="FFFF00"/>
        </w:rPr>
        <w:t>N.B. SI RACCOMANDA DI BARRARE LA/LE LETTERA/E NELLA/E QUALE/I SI RIENTRA:</w:t>
      </w:r>
      <w:r>
        <w:rPr>
          <w:b/>
        </w:rPr>
        <w:t xml:space="preserve"> </w:t>
      </w:r>
    </w:p>
    <w:p w14:paraId="2C4DD058" w14:textId="79ABEDC6" w:rsidR="004D1A73" w:rsidRDefault="006276EA">
      <w:pPr>
        <w:ind w:left="144" w:right="71" w:hanging="10"/>
      </w:pPr>
      <w:r>
        <w:rPr>
          <w:rFonts w:ascii="SimSun" w:eastAsia="SimSun" w:hAnsi="SimSun" w:cs="SimSun"/>
        </w:rPr>
        <w:t>□</w:t>
      </w:r>
      <w:r>
        <w:rPr>
          <w:rFonts w:ascii="Arial" w:eastAsia="Arial" w:hAnsi="Arial" w:cs="Arial"/>
          <w:b/>
        </w:rPr>
        <w:t xml:space="preserve"> </w:t>
      </w:r>
      <w:r>
        <w:rPr>
          <w:b/>
        </w:rPr>
        <w:t>A)</w:t>
      </w:r>
      <w:r>
        <w:t xml:space="preserve"> Sanare la morosità incolpevole nel caso in cui il periodo residuo del contratto in essere non sia inferiore ad anni 2, in presenza di contestuale rinuncia del proprietario, all’esecuzione del provvedimento di rilascio dell’immobile; </w:t>
      </w:r>
    </w:p>
    <w:p w14:paraId="403E8ECB" w14:textId="77777777" w:rsidR="004D1A73" w:rsidRDefault="006276EA">
      <w:pPr>
        <w:spacing w:after="20" w:line="259" w:lineRule="auto"/>
        <w:ind w:left="142" w:firstLine="0"/>
        <w:jc w:val="left"/>
      </w:pPr>
      <w:r>
        <w:t xml:space="preserve"> </w:t>
      </w:r>
      <w:r>
        <w:rPr>
          <w:sz w:val="12"/>
        </w:rPr>
        <w:t xml:space="preserve"> </w:t>
      </w:r>
    </w:p>
    <w:p w14:paraId="3AF8DEE2" w14:textId="77777777" w:rsidR="004D1A73" w:rsidRDefault="006276EA">
      <w:pPr>
        <w:ind w:left="144" w:right="71" w:hanging="10"/>
      </w:pPr>
      <w:r>
        <w:rPr>
          <w:rFonts w:ascii="SimSun" w:eastAsia="SimSun" w:hAnsi="SimSun" w:cs="SimSun"/>
        </w:rPr>
        <w:t>□</w:t>
      </w:r>
      <w:r>
        <w:rPr>
          <w:rFonts w:ascii="Arial" w:eastAsia="Arial" w:hAnsi="Arial" w:cs="Arial"/>
          <w:b/>
        </w:rPr>
        <w:t xml:space="preserve"> </w:t>
      </w:r>
      <w:r>
        <w:rPr>
          <w:b/>
        </w:rPr>
        <w:t>B)</w:t>
      </w:r>
      <w:r>
        <w:t xml:space="preserve"> Ristorare la proprietà dei canoni corrispondenti alle mensilità di differimento qualora il proprietario dell’immobile consenta il differimento dell’esecuzione del provvedimento di rilascio dell’immobile per il tempo necessario a trovare un’adeguata soluzione abitativa al proprio nucleo familiare (minimo 6 mesi); </w:t>
      </w:r>
    </w:p>
    <w:p w14:paraId="788B5578" w14:textId="77777777" w:rsidR="004D1A73" w:rsidRDefault="006276EA">
      <w:pPr>
        <w:spacing w:after="0" w:line="259" w:lineRule="auto"/>
        <w:ind w:left="142" w:firstLine="0"/>
        <w:jc w:val="left"/>
      </w:pPr>
      <w:r>
        <w:t xml:space="preserve"> </w:t>
      </w:r>
      <w:r>
        <w:rPr>
          <w:sz w:val="12"/>
        </w:rPr>
        <w:t xml:space="preserve"> </w:t>
      </w:r>
    </w:p>
    <w:p w14:paraId="145AE6D7" w14:textId="15DD1473" w:rsidR="004D1A73" w:rsidRDefault="006276EA">
      <w:pPr>
        <w:ind w:left="322" w:right="50" w:hanging="188"/>
      </w:pPr>
      <w:r>
        <w:rPr>
          <w:rFonts w:ascii="SimSun" w:eastAsia="SimSun" w:hAnsi="SimSun" w:cs="SimSun"/>
        </w:rPr>
        <w:t>□</w:t>
      </w:r>
      <w:r w:rsidR="00FE4DDE">
        <w:rPr>
          <w:rFonts w:ascii="Arial" w:eastAsia="Arial" w:hAnsi="Arial" w:cs="Arial"/>
          <w:b/>
        </w:rPr>
        <w:t xml:space="preserve"> </w:t>
      </w:r>
      <w:r>
        <w:rPr>
          <w:b/>
        </w:rPr>
        <w:t>C)</w:t>
      </w:r>
      <w:r>
        <w:t xml:space="preserve"> Assicurare il versamento di un deposito cauzionale per stipulare un nuovo contratto di locazione; </w:t>
      </w:r>
    </w:p>
    <w:p w14:paraId="5740D244" w14:textId="03965F37" w:rsidR="004D1A73" w:rsidRDefault="006276EA" w:rsidP="005F064F">
      <w:pPr>
        <w:spacing w:after="0" w:line="259" w:lineRule="auto"/>
        <w:ind w:left="142" w:firstLine="0"/>
        <w:jc w:val="left"/>
      </w:pPr>
      <w:r>
        <w:t xml:space="preserve">  </w:t>
      </w:r>
      <w:r>
        <w:rPr>
          <w:sz w:val="12"/>
        </w:rPr>
        <w:t xml:space="preserve"> </w:t>
      </w:r>
      <w:r>
        <w:t xml:space="preserve"> </w:t>
      </w:r>
    </w:p>
    <w:p w14:paraId="6CCF50A5" w14:textId="77777777" w:rsidR="004D1A73" w:rsidRDefault="006276EA">
      <w:pPr>
        <w:ind w:left="137" w:right="50"/>
      </w:pPr>
      <w:r>
        <w:rPr>
          <w:rFonts w:ascii="SimSun" w:eastAsia="SimSun" w:hAnsi="SimSun" w:cs="SimSun"/>
        </w:rPr>
        <w:t>□</w:t>
      </w:r>
      <w:r>
        <w:rPr>
          <w:rFonts w:ascii="Arial" w:eastAsia="Arial" w:hAnsi="Arial" w:cs="Arial"/>
          <w:b/>
        </w:rPr>
        <w:t xml:space="preserve"> </w:t>
      </w:r>
      <w:r>
        <w:rPr>
          <w:b/>
        </w:rPr>
        <w:t>D)</w:t>
      </w:r>
      <w:r>
        <w:t xml:space="preserve"> Assicurare il versamento di un numero di mensilità relative a un nuovo contratto di locazione stipulato ai sensi dell’art. 2, comma 3 della legge 431/98 e ss.mm.ii. (canone concordato) </w:t>
      </w:r>
    </w:p>
    <w:p w14:paraId="3A700AD9" w14:textId="669F2D36" w:rsidR="004D1A73" w:rsidRDefault="006276EA" w:rsidP="005F064F">
      <w:pPr>
        <w:spacing w:after="0" w:line="259" w:lineRule="auto"/>
        <w:ind w:left="149" w:firstLine="0"/>
        <w:jc w:val="left"/>
      </w:pPr>
      <w:r>
        <w:rPr>
          <w:sz w:val="12"/>
        </w:rPr>
        <w:t xml:space="preserve">  </w:t>
      </w:r>
    </w:p>
    <w:p w14:paraId="775CEF82" w14:textId="77777777" w:rsidR="004D1A73" w:rsidRDefault="006276EA">
      <w:pPr>
        <w:spacing w:after="0" w:line="216" w:lineRule="auto"/>
        <w:ind w:left="137" w:right="44" w:hanging="10"/>
      </w:pPr>
      <w:r>
        <w:rPr>
          <w:rFonts w:ascii="Segoe UI Symbol" w:eastAsia="Segoe UI Symbol" w:hAnsi="Segoe UI Symbol" w:cs="Segoe UI Symbol"/>
        </w:rPr>
        <w:t></w:t>
      </w:r>
      <w:r>
        <w:rPr>
          <w:rFonts w:ascii="Arial" w:eastAsia="Arial" w:hAnsi="Arial" w:cs="Arial"/>
          <w:b/>
        </w:rPr>
        <w:t xml:space="preserve"> </w:t>
      </w:r>
      <w:r>
        <w:rPr>
          <w:b/>
          <w:sz w:val="30"/>
          <w:shd w:val="clear" w:color="auto" w:fill="FFFF00"/>
        </w:rPr>
        <w:t>Intervento B)</w:t>
      </w:r>
      <w:r>
        <w:rPr>
          <w:b/>
        </w:rPr>
        <w:t xml:space="preserve"> </w:t>
      </w:r>
      <w:r>
        <w:rPr>
          <w:b/>
          <w:shd w:val="clear" w:color="auto" w:fill="FFFF00"/>
        </w:rPr>
        <w:t>- E)</w:t>
      </w:r>
      <w:r>
        <w:rPr>
          <w:b/>
        </w:rPr>
        <w:t xml:space="preserve"> </w:t>
      </w:r>
      <w:r>
        <w:rPr>
          <w:u w:val="single" w:color="000000"/>
        </w:rPr>
        <w:t>di non essere destinatario di un provvedimento esecutivo di sfratto ma di</w:t>
      </w:r>
      <w:r>
        <w:t xml:space="preserve"> aver subito, a causa dell’emergenza Covid-19, una perdita del proprio reddito IRPEF superiore al 30% nel periodo marzo-maggio 2020 rispetto all’anno precedente</w:t>
      </w:r>
      <w:r>
        <w:rPr>
          <w:i/>
          <w:u w:val="single" w:color="000000"/>
        </w:rPr>
        <w:t xml:space="preserve"> </w:t>
      </w:r>
      <w:r>
        <w:rPr>
          <w:u w:val="single" w:color="000000"/>
        </w:rPr>
        <w:t>e di avere un</w:t>
      </w:r>
      <w:r>
        <w:rPr>
          <w:i/>
          <w:u w:val="single" w:color="000000"/>
        </w:rPr>
        <w:t xml:space="preserve"> </w:t>
      </w:r>
      <w:r>
        <w:rPr>
          <w:u w:val="single" w:color="000000"/>
        </w:rPr>
        <w:t>ISEE, annuale o corrente,</w:t>
      </w:r>
      <w:r>
        <w:t xml:space="preserve"> </w:t>
      </w:r>
      <w:r>
        <w:rPr>
          <w:u w:val="single" w:color="000000"/>
        </w:rPr>
        <w:t>non superiore a € 35.000,00 (</w:t>
      </w:r>
      <w:r>
        <w:rPr>
          <w:b/>
          <w:i/>
          <w:u w:val="single" w:color="000000"/>
          <w:shd w:val="clear" w:color="auto" w:fill="FFFF00"/>
        </w:rPr>
        <w:t>valido solo con riferimento all’anno 2020</w:t>
      </w:r>
      <w:r>
        <w:rPr>
          <w:u w:val="single" w:color="000000"/>
        </w:rPr>
        <w:t>)</w:t>
      </w:r>
      <w:r>
        <w:t xml:space="preserve"> </w:t>
      </w:r>
    </w:p>
    <w:p w14:paraId="435D55C6" w14:textId="77777777" w:rsidR="004D1A73" w:rsidRDefault="006276EA">
      <w:pPr>
        <w:spacing w:after="150" w:line="259" w:lineRule="auto"/>
        <w:ind w:left="142" w:firstLine="0"/>
        <w:jc w:val="left"/>
      </w:pPr>
      <w:r>
        <w:rPr>
          <w:b/>
          <w:sz w:val="12"/>
        </w:rPr>
        <w:t xml:space="preserve"> </w:t>
      </w:r>
    </w:p>
    <w:p w14:paraId="6EB05708" w14:textId="77777777" w:rsidR="004D1A73" w:rsidRDefault="006276EA">
      <w:pPr>
        <w:spacing w:after="0" w:line="216" w:lineRule="auto"/>
        <w:ind w:left="137" w:right="44" w:hanging="10"/>
      </w:pPr>
      <w:r>
        <w:rPr>
          <w:rFonts w:ascii="Segoe UI Symbol" w:eastAsia="Segoe UI Symbol" w:hAnsi="Segoe UI Symbol" w:cs="Segoe UI Symbol"/>
        </w:rPr>
        <w:t></w:t>
      </w:r>
      <w:r>
        <w:rPr>
          <w:rFonts w:ascii="Arial" w:eastAsia="Arial" w:hAnsi="Arial" w:cs="Arial"/>
          <w:b/>
        </w:rPr>
        <w:t xml:space="preserve"> </w:t>
      </w:r>
      <w:r>
        <w:rPr>
          <w:b/>
          <w:sz w:val="30"/>
          <w:shd w:val="clear" w:color="auto" w:fill="FFFF00"/>
        </w:rPr>
        <w:t>Intervento B)</w:t>
      </w:r>
      <w:r>
        <w:rPr>
          <w:b/>
        </w:rPr>
        <w:t xml:space="preserve"> </w:t>
      </w:r>
      <w:r>
        <w:rPr>
          <w:b/>
          <w:shd w:val="clear" w:color="auto" w:fill="FFFF00"/>
        </w:rPr>
        <w:t>- F)</w:t>
      </w:r>
      <w:r>
        <w:rPr>
          <w:b/>
        </w:rPr>
        <w:t xml:space="preserve"> </w:t>
      </w:r>
      <w:r>
        <w:rPr>
          <w:u w:val="single" w:color="000000"/>
        </w:rPr>
        <w:t>di non essere destinatario di un provvedimento esecutivo di sfratto ma di</w:t>
      </w:r>
      <w:r>
        <w:t xml:space="preserve"> aver subito, a causa dell’emergenza Covid-19, una perdita del proprio reddito IRPEF superiore al 25%</w:t>
      </w:r>
      <w:r>
        <w:rPr>
          <w:i/>
          <w:u w:val="single" w:color="000000"/>
        </w:rPr>
        <w:t xml:space="preserve"> </w:t>
      </w:r>
      <w:r>
        <w:rPr>
          <w:u w:val="single" w:color="000000"/>
        </w:rPr>
        <w:t>e</w:t>
      </w:r>
      <w:r>
        <w:t xml:space="preserve"> </w:t>
      </w:r>
      <w:r>
        <w:rPr>
          <w:u w:val="single" w:color="000000"/>
        </w:rPr>
        <w:t xml:space="preserve">di avere </w:t>
      </w:r>
      <w:proofErr w:type="gramStart"/>
      <w:r>
        <w:rPr>
          <w:u w:val="single" w:color="000000"/>
        </w:rPr>
        <w:t>un</w:t>
      </w:r>
      <w:r>
        <w:rPr>
          <w:i/>
          <w:u w:val="single" w:color="000000"/>
        </w:rPr>
        <w:t xml:space="preserve"> </w:t>
      </w:r>
      <w:r>
        <w:rPr>
          <w:u w:val="single" w:color="000000"/>
        </w:rPr>
        <w:t xml:space="preserve"> ISEE</w:t>
      </w:r>
      <w:proofErr w:type="gramEnd"/>
      <w:r>
        <w:rPr>
          <w:u w:val="single" w:color="000000"/>
        </w:rPr>
        <w:t>, annuale o corrente, non superiore a € 35.000,00</w:t>
      </w:r>
      <w:r>
        <w:rPr>
          <w:b/>
          <w:i/>
          <w:u w:val="single" w:color="000000"/>
        </w:rPr>
        <w:t xml:space="preserve"> </w:t>
      </w:r>
      <w:r>
        <w:rPr>
          <w:b/>
          <w:i/>
          <w:u w:val="single" w:color="000000"/>
          <w:shd w:val="clear" w:color="auto" w:fill="FFFF00"/>
        </w:rPr>
        <w:t>(valido solo con riferimento</w:t>
      </w:r>
      <w:r>
        <w:rPr>
          <w:b/>
          <w:i/>
        </w:rPr>
        <w:t xml:space="preserve"> </w:t>
      </w:r>
      <w:r>
        <w:rPr>
          <w:b/>
          <w:i/>
          <w:u w:val="single" w:color="000000"/>
          <w:shd w:val="clear" w:color="auto" w:fill="FFFF00"/>
        </w:rPr>
        <w:t>all’anno 2021</w:t>
      </w:r>
      <w:r>
        <w:rPr>
          <w:b/>
          <w:i/>
          <w:u w:val="single" w:color="000000"/>
        </w:rPr>
        <w:t>)</w:t>
      </w:r>
      <w:r>
        <w:rPr>
          <w:b/>
        </w:rPr>
        <w:t xml:space="preserve"> </w:t>
      </w:r>
    </w:p>
    <w:p w14:paraId="7E07C065" w14:textId="77777777" w:rsidR="004D1A73" w:rsidRDefault="006276EA">
      <w:pPr>
        <w:spacing w:after="153" w:line="259" w:lineRule="auto"/>
        <w:ind w:left="142" w:firstLine="0"/>
        <w:jc w:val="left"/>
      </w:pPr>
      <w:r>
        <w:rPr>
          <w:b/>
          <w:color w:val="FF0000"/>
          <w:sz w:val="12"/>
        </w:rPr>
        <w:t xml:space="preserve"> </w:t>
      </w:r>
    </w:p>
    <w:p w14:paraId="0A6CD184" w14:textId="77777777" w:rsidR="004D1A73" w:rsidRDefault="006276EA">
      <w:pPr>
        <w:spacing w:after="0" w:line="216" w:lineRule="auto"/>
        <w:ind w:left="137" w:right="44" w:hanging="10"/>
      </w:pPr>
      <w:r>
        <w:rPr>
          <w:rFonts w:ascii="Segoe UI Symbol" w:eastAsia="Segoe UI Symbol" w:hAnsi="Segoe UI Symbol" w:cs="Segoe UI Symbol"/>
        </w:rPr>
        <w:t></w:t>
      </w:r>
      <w:r>
        <w:rPr>
          <w:rFonts w:ascii="Arial" w:eastAsia="Arial" w:hAnsi="Arial" w:cs="Arial"/>
          <w:b/>
        </w:rPr>
        <w:t xml:space="preserve"> </w:t>
      </w:r>
      <w:r>
        <w:rPr>
          <w:b/>
          <w:sz w:val="30"/>
          <w:shd w:val="clear" w:color="auto" w:fill="FFFF00"/>
        </w:rPr>
        <w:t>Intervento B)</w:t>
      </w:r>
      <w:r>
        <w:rPr>
          <w:b/>
        </w:rPr>
        <w:t xml:space="preserve"> </w:t>
      </w:r>
      <w:r>
        <w:rPr>
          <w:b/>
          <w:shd w:val="clear" w:color="auto" w:fill="FFFF00"/>
        </w:rPr>
        <w:t>- G)</w:t>
      </w:r>
      <w:r>
        <w:rPr>
          <w:b/>
        </w:rPr>
        <w:t xml:space="preserve"> </w:t>
      </w:r>
      <w:r>
        <w:rPr>
          <w:u w:val="single" w:color="000000"/>
        </w:rPr>
        <w:t>di non essere destinatario di un provvedimento esecutivo di sfratto ma di</w:t>
      </w:r>
      <w:r>
        <w:t xml:space="preserve"> aver subito, anche in ragione dell’emergenza Covid-19, una perdita del proprio reddito IRPEF superiore al 25%</w:t>
      </w:r>
      <w:r>
        <w:rPr>
          <w:i/>
          <w:u w:val="single" w:color="000000"/>
        </w:rPr>
        <w:t xml:space="preserve"> </w:t>
      </w:r>
      <w:r>
        <w:rPr>
          <w:u w:val="single" w:color="000000"/>
        </w:rPr>
        <w:t xml:space="preserve">e di avere </w:t>
      </w:r>
      <w:proofErr w:type="gramStart"/>
      <w:r>
        <w:rPr>
          <w:u w:val="single" w:color="000000"/>
        </w:rPr>
        <w:t>un</w:t>
      </w:r>
      <w:r>
        <w:rPr>
          <w:i/>
          <w:u w:val="single" w:color="000000"/>
        </w:rPr>
        <w:t xml:space="preserve"> </w:t>
      </w:r>
      <w:r>
        <w:rPr>
          <w:u w:val="single" w:color="000000"/>
        </w:rPr>
        <w:t xml:space="preserve"> ISEE</w:t>
      </w:r>
      <w:proofErr w:type="gramEnd"/>
      <w:r>
        <w:rPr>
          <w:u w:val="single" w:color="000000"/>
        </w:rPr>
        <w:t>, annuale o corrente, non superiore a € 35.000,00</w:t>
      </w:r>
      <w:r>
        <w:rPr>
          <w:b/>
          <w:i/>
          <w:u w:val="single" w:color="000000"/>
        </w:rPr>
        <w:t xml:space="preserve"> </w:t>
      </w:r>
      <w:r>
        <w:rPr>
          <w:b/>
          <w:i/>
          <w:u w:val="single" w:color="000000"/>
          <w:shd w:val="clear" w:color="auto" w:fill="FFFF00"/>
        </w:rPr>
        <w:t>(valido solo con</w:t>
      </w:r>
      <w:r>
        <w:rPr>
          <w:b/>
          <w:i/>
        </w:rPr>
        <w:t xml:space="preserve"> </w:t>
      </w:r>
      <w:r>
        <w:rPr>
          <w:b/>
          <w:i/>
          <w:u w:val="single" w:color="000000"/>
          <w:shd w:val="clear" w:color="auto" w:fill="FFFF00"/>
        </w:rPr>
        <w:t>riferimento all’anno 2022</w:t>
      </w:r>
      <w:r>
        <w:rPr>
          <w:b/>
          <w:i/>
          <w:u w:val="single" w:color="000000"/>
        </w:rPr>
        <w:t>)</w:t>
      </w:r>
      <w:r>
        <w:rPr>
          <w:b/>
        </w:rPr>
        <w:t xml:space="preserve"> </w:t>
      </w:r>
    </w:p>
    <w:p w14:paraId="0BAE5AF2" w14:textId="77777777" w:rsidR="004D1A73" w:rsidRDefault="006276EA">
      <w:pPr>
        <w:spacing w:after="77" w:line="259" w:lineRule="auto"/>
        <w:ind w:left="502" w:firstLine="0"/>
        <w:jc w:val="left"/>
      </w:pPr>
      <w:r>
        <w:rPr>
          <w:sz w:val="12"/>
        </w:rPr>
        <w:t xml:space="preserve"> </w:t>
      </w:r>
    </w:p>
    <w:p w14:paraId="3AE3ACE9" w14:textId="77777777" w:rsidR="004D1A73" w:rsidRDefault="006276EA">
      <w:pPr>
        <w:ind w:left="494" w:right="50" w:hanging="360"/>
      </w:pPr>
      <w:r>
        <w:rPr>
          <w:rFonts w:ascii="Segoe UI Symbol" w:eastAsia="Segoe UI Symbol" w:hAnsi="Segoe UI Symbol" w:cs="Segoe UI Symbol"/>
        </w:rPr>
        <w:t></w:t>
      </w:r>
      <w:r>
        <w:rPr>
          <w:rFonts w:ascii="Arial" w:eastAsia="Arial" w:hAnsi="Arial" w:cs="Arial"/>
          <w:b/>
        </w:rPr>
        <w:t xml:space="preserve"> </w:t>
      </w:r>
      <w:r>
        <w:t xml:space="preserve">di aver presentato la dichiarazione sostitutiva unica (DSU-ISEE) e che il proprio nucleo familiare </w:t>
      </w:r>
      <w:r>
        <w:rPr>
          <w:i/>
        </w:rPr>
        <w:t>(barrare il caso che ricorre)</w:t>
      </w:r>
      <w:r>
        <w:rPr>
          <w:rFonts w:ascii="Times New Roman" w:eastAsia="Times New Roman" w:hAnsi="Times New Roman" w:cs="Times New Roman"/>
        </w:rPr>
        <w:t xml:space="preserve"> </w:t>
      </w:r>
    </w:p>
    <w:p w14:paraId="4B6D4CEC" w14:textId="6EF5ED85" w:rsidR="004D1A73" w:rsidRDefault="006276EA">
      <w:pPr>
        <w:ind w:left="137" w:right="4717"/>
      </w:pPr>
      <w:r>
        <w:rPr>
          <w:i/>
        </w:rPr>
        <w:t xml:space="preserve"> </w:t>
      </w:r>
      <w:r>
        <w:rPr>
          <w:i/>
        </w:rPr>
        <w:tab/>
      </w:r>
      <w:proofErr w:type="gramStart"/>
      <w:r>
        <w:rPr>
          <w:b/>
        </w:rPr>
        <w:t xml:space="preserve">(  </w:t>
      </w:r>
      <w:proofErr w:type="gramEnd"/>
      <w:r>
        <w:rPr>
          <w:b/>
        </w:rPr>
        <w:t xml:space="preserve"> )</w:t>
      </w:r>
      <w:r>
        <w:rPr>
          <w:i/>
        </w:rPr>
        <w:t xml:space="preserve"> </w:t>
      </w:r>
      <w:r>
        <w:t xml:space="preserve">ha un valore ISEE non superiore a 26.000,00€ </w:t>
      </w:r>
      <w:proofErr w:type="gramStart"/>
      <w:r>
        <w:tab/>
      </w:r>
      <w:r>
        <w:rPr>
          <w:b/>
        </w:rPr>
        <w:t xml:space="preserve">(  </w:t>
      </w:r>
      <w:proofErr w:type="gramEnd"/>
      <w:r>
        <w:rPr>
          <w:b/>
        </w:rPr>
        <w:t xml:space="preserve"> )</w:t>
      </w:r>
      <w:r>
        <w:t xml:space="preserve"> ha un valore ISE non superiore a 35.000,00 € </w:t>
      </w:r>
    </w:p>
    <w:p w14:paraId="3B2CD140" w14:textId="77777777" w:rsidR="004D1A73" w:rsidRDefault="006276EA">
      <w:pPr>
        <w:spacing w:after="77" w:line="259" w:lineRule="auto"/>
        <w:ind w:left="142" w:firstLine="0"/>
        <w:jc w:val="left"/>
      </w:pPr>
      <w:r>
        <w:rPr>
          <w:i/>
          <w:sz w:val="12"/>
        </w:rPr>
        <w:t xml:space="preserve"> </w:t>
      </w:r>
    </w:p>
    <w:p w14:paraId="43605FAE" w14:textId="57B86D64" w:rsidR="004D1A73" w:rsidRDefault="006276EA" w:rsidP="005B4C5C">
      <w:pPr>
        <w:spacing w:after="0" w:line="216" w:lineRule="auto"/>
        <w:ind w:left="490" w:right="59" w:hanging="348"/>
      </w:pPr>
      <w:r>
        <w:rPr>
          <w:rFonts w:ascii="Segoe UI Symbol" w:eastAsia="Segoe UI Symbol" w:hAnsi="Segoe UI Symbol" w:cs="Segoe UI Symbol"/>
        </w:rPr>
        <w:t></w:t>
      </w:r>
      <w:r>
        <w:rPr>
          <w:rFonts w:ascii="Arial" w:eastAsia="Arial" w:hAnsi="Arial" w:cs="Arial"/>
          <w:b/>
        </w:rPr>
        <w:t xml:space="preserve"> </w:t>
      </w:r>
      <w:r>
        <w:rPr>
          <w:b/>
        </w:rPr>
        <w:t xml:space="preserve">che né il/la sottoscritto/a né alcun membro della propria famiglia anagrafica ha presentato domanda di contributo per l’accesso alla Misura “Emergenza epidemiologica Covid-19. Intervento </w:t>
      </w:r>
      <w:r>
        <w:rPr>
          <w:b/>
        </w:rPr>
        <w:lastRenderedPageBreak/>
        <w:t xml:space="preserve">straordinario di sostegno pagamento canoni di locazione” di cui alla DGR n. 746/2020 e ss.mm.ii. né ha presentato domanda di contributo per il pagamento di canoni locativi nell’anno 2021 e nell’anno 2022 ai sensi dell’art. 11 della L. 431/1998 (Fondo per il sostegno all’accesso agli alloggi in locazione). </w:t>
      </w:r>
    </w:p>
    <w:p w14:paraId="63437F2F" w14:textId="77777777" w:rsidR="004D1A73" w:rsidRDefault="006276EA">
      <w:pPr>
        <w:pStyle w:val="Titolo1"/>
        <w:ind w:left="98" w:right="7"/>
      </w:pPr>
      <w:r>
        <w:t xml:space="preserve">DICHIARA, inoltre </w:t>
      </w:r>
    </w:p>
    <w:p w14:paraId="6DC3ADFE" w14:textId="59496C2B" w:rsidR="004D1A73" w:rsidRDefault="006276EA" w:rsidP="005B4C5C">
      <w:pPr>
        <w:spacing w:after="0" w:line="259" w:lineRule="auto"/>
        <w:ind w:left="82" w:firstLine="0"/>
        <w:jc w:val="center"/>
      </w:pPr>
      <w:r>
        <w:rPr>
          <w:b/>
          <w:i/>
          <w:shd w:val="clear" w:color="auto" w:fill="FFFF00"/>
        </w:rPr>
        <w:t>(spuntare solo se ricorre il caso)</w:t>
      </w:r>
      <w:r>
        <w:rPr>
          <w:b/>
          <w:i/>
        </w:rPr>
        <w:t xml:space="preserve"> </w:t>
      </w:r>
      <w:r>
        <w:rPr>
          <w:b/>
          <w:sz w:val="4"/>
        </w:rPr>
        <w:t xml:space="preserve"> </w:t>
      </w:r>
    </w:p>
    <w:p w14:paraId="06F6DCD1" w14:textId="77777777" w:rsidR="004D1A73" w:rsidRDefault="006276EA">
      <w:pPr>
        <w:ind w:left="494" w:right="71" w:hanging="360"/>
      </w:pPr>
      <w:r>
        <w:rPr>
          <w:rFonts w:ascii="Segoe UI Symbol" w:eastAsia="Segoe UI Symbol" w:hAnsi="Segoe UI Symbol" w:cs="Segoe UI Symbol"/>
        </w:rPr>
        <w:t></w:t>
      </w:r>
      <w:r>
        <w:rPr>
          <w:rFonts w:ascii="Arial" w:eastAsia="Arial" w:hAnsi="Arial" w:cs="Arial"/>
          <w:b/>
        </w:rPr>
        <w:t xml:space="preserve"> </w:t>
      </w:r>
      <w:r>
        <w:t xml:space="preserve">Di aver diritto alla preferenza, </w:t>
      </w:r>
      <w:r>
        <w:rPr>
          <w:i/>
        </w:rPr>
        <w:t>ai sensi dell’art. 3 comma 3 DM 30 marzo 2016 GU 25 luglio 2016 e del paragrafo E dell’Avviso Pubblico</w:t>
      </w:r>
      <w:r>
        <w:t>, in quanto all’interno del nucleo familiare vi è almeno un componente:</w:t>
      </w:r>
      <w:r>
        <w:rPr>
          <w:rFonts w:ascii="Times New Roman" w:eastAsia="Times New Roman" w:hAnsi="Times New Roman" w:cs="Times New Roman"/>
        </w:rPr>
        <w:t xml:space="preserve"> </w:t>
      </w:r>
    </w:p>
    <w:p w14:paraId="4781F4FF" w14:textId="77777777" w:rsidR="004D1A73" w:rsidRDefault="006276EA">
      <w:pPr>
        <w:ind w:left="503" w:right="50"/>
      </w:pPr>
      <w:r>
        <w:rPr>
          <w:rFonts w:ascii="Segoe UI Symbol" w:eastAsia="Segoe UI Symbol" w:hAnsi="Segoe UI Symbol" w:cs="Segoe UI Symbol"/>
        </w:rPr>
        <w:t></w:t>
      </w:r>
      <w:r>
        <w:rPr>
          <w:rFonts w:ascii="Arial" w:eastAsia="Arial" w:hAnsi="Arial" w:cs="Arial"/>
          <w:b/>
        </w:rPr>
        <w:t xml:space="preserve"> </w:t>
      </w:r>
      <w:r>
        <w:t xml:space="preserve">ultrasettantenne; </w:t>
      </w:r>
    </w:p>
    <w:p w14:paraId="5FA0C7E1" w14:textId="77777777" w:rsidR="004D1A73" w:rsidRDefault="006276EA">
      <w:pPr>
        <w:ind w:left="503" w:right="50"/>
      </w:pPr>
      <w:r>
        <w:rPr>
          <w:rFonts w:ascii="Segoe UI Symbol" w:eastAsia="Segoe UI Symbol" w:hAnsi="Segoe UI Symbol" w:cs="Segoe UI Symbol"/>
        </w:rPr>
        <w:t></w:t>
      </w:r>
      <w:r>
        <w:rPr>
          <w:rFonts w:ascii="Arial" w:eastAsia="Arial" w:hAnsi="Arial" w:cs="Arial"/>
          <w:b/>
        </w:rPr>
        <w:t xml:space="preserve"> </w:t>
      </w:r>
      <w:r>
        <w:t xml:space="preserve">minore; </w:t>
      </w:r>
    </w:p>
    <w:p w14:paraId="3620FC7F" w14:textId="77777777" w:rsidR="004D1A73" w:rsidRDefault="006276EA">
      <w:pPr>
        <w:ind w:left="503" w:right="50"/>
      </w:pPr>
      <w:r>
        <w:rPr>
          <w:rFonts w:ascii="Segoe UI Symbol" w:eastAsia="Segoe UI Symbol" w:hAnsi="Segoe UI Symbol" w:cs="Segoe UI Symbol"/>
        </w:rPr>
        <w:t></w:t>
      </w:r>
      <w:r>
        <w:rPr>
          <w:rFonts w:ascii="Arial" w:eastAsia="Arial" w:hAnsi="Arial" w:cs="Arial"/>
          <w:b/>
        </w:rPr>
        <w:t xml:space="preserve"> </w:t>
      </w:r>
      <w:r>
        <w:t>con invalidità accertata per almeno il 74%;</w:t>
      </w:r>
      <w:r>
        <w:rPr>
          <w:rFonts w:ascii="Times New Roman" w:eastAsia="Times New Roman" w:hAnsi="Times New Roman" w:cs="Times New Roman"/>
        </w:rPr>
        <w:t xml:space="preserve"> </w:t>
      </w:r>
    </w:p>
    <w:p w14:paraId="10133681" w14:textId="3DBF1541" w:rsidR="004D1A73" w:rsidRDefault="006276EA" w:rsidP="005F064F">
      <w:pPr>
        <w:ind w:left="855" w:right="50" w:hanging="355"/>
      </w:pPr>
      <w:r>
        <w:rPr>
          <w:rFonts w:ascii="Segoe UI Symbol" w:eastAsia="Segoe UI Symbol" w:hAnsi="Segoe UI Symbol" w:cs="Segoe UI Symbol"/>
        </w:rPr>
        <w:t></w:t>
      </w:r>
      <w:r>
        <w:rPr>
          <w:rFonts w:ascii="Arial" w:eastAsia="Arial" w:hAnsi="Arial" w:cs="Arial"/>
          <w:b/>
        </w:rPr>
        <w:t xml:space="preserve"> </w:t>
      </w:r>
      <w:r>
        <w:t>in carico ai servizi sociali o alle aziende sanitarie locali per l'attuazione di un progetto assistenziale individuale.</w:t>
      </w:r>
      <w:r>
        <w:rPr>
          <w:rFonts w:ascii="Times New Roman" w:eastAsia="Times New Roman" w:hAnsi="Times New Roman" w:cs="Times New Roman"/>
        </w:rPr>
        <w:t xml:space="preserve"> </w:t>
      </w:r>
      <w:r>
        <w:rPr>
          <w:rFonts w:ascii="Times New Roman" w:eastAsia="Times New Roman" w:hAnsi="Times New Roman" w:cs="Times New Roman"/>
          <w:sz w:val="12"/>
        </w:rPr>
        <w:t xml:space="preserve"> </w:t>
      </w:r>
    </w:p>
    <w:p w14:paraId="4C1EA0DE" w14:textId="77777777" w:rsidR="004D1A73" w:rsidRDefault="006276EA">
      <w:pPr>
        <w:pStyle w:val="Titolo1"/>
        <w:ind w:left="98" w:right="63"/>
      </w:pPr>
      <w:r>
        <w:t xml:space="preserve">DICHIARA, infine </w:t>
      </w:r>
    </w:p>
    <w:p w14:paraId="4E0E52B8" w14:textId="77777777" w:rsidR="004D1A73" w:rsidRDefault="006276EA">
      <w:pPr>
        <w:tabs>
          <w:tab w:val="center" w:pos="2784"/>
        </w:tabs>
        <w:spacing w:after="70" w:line="259" w:lineRule="auto"/>
        <w:ind w:left="0" w:firstLine="0"/>
        <w:jc w:val="left"/>
      </w:pPr>
      <w:r>
        <w:rPr>
          <w:b/>
        </w:rPr>
        <w:t>di essere consapevole che:</w:t>
      </w:r>
      <w:r>
        <w:t xml:space="preserve"> </w:t>
      </w:r>
      <w:r>
        <w:tab/>
      </w:r>
      <w:r>
        <w:rPr>
          <w:b/>
        </w:rPr>
        <w:t xml:space="preserve"> </w:t>
      </w:r>
    </w:p>
    <w:p w14:paraId="01AC9480" w14:textId="55EBE555" w:rsidR="004D1A73" w:rsidRDefault="006276EA" w:rsidP="005B4C5C">
      <w:pPr>
        <w:numPr>
          <w:ilvl w:val="0"/>
          <w:numId w:val="1"/>
        </w:numPr>
        <w:ind w:right="95" w:hanging="10"/>
      </w:pPr>
      <w:r>
        <w:t xml:space="preserve">Il Comune istruisce le singole domande pervenute in ordine di presentazione e nel caso di domande presentate contestualmente (ovvero che risultano protocollate nello stesso giorno), le domande vengono ordinate per priorità come indicato al paragrafo E) dell’Avviso Pubblico che disciplina anche le ulteriori casistiche in merito; </w:t>
      </w:r>
    </w:p>
    <w:p w14:paraId="58DCC361" w14:textId="24A959B3" w:rsidR="004D1A73" w:rsidRDefault="006276EA" w:rsidP="005B4C5C">
      <w:pPr>
        <w:numPr>
          <w:ilvl w:val="0"/>
          <w:numId w:val="1"/>
        </w:numPr>
        <w:ind w:right="95" w:hanging="10"/>
      </w:pPr>
      <w:r>
        <w:t xml:space="preserve">Il contributo verrà erogato agli aventi diritto solo successivamente all’effettiva liquidazione delle risorse da parte della Regione Marche al Comune di </w:t>
      </w:r>
      <w:r w:rsidR="000175FF">
        <w:t>Venarotta</w:t>
      </w:r>
      <w:r>
        <w:t xml:space="preserve"> e comunque fino e non oltre all'esaurimento delle predette risorse e che pertanto oltre tale limite, il regolare possesso dei requisiti richiesti e la collocazione in graduatoria non comportano necessariamente, l'erogazione del beneficio;</w:t>
      </w:r>
      <w:r>
        <w:rPr>
          <w:rFonts w:ascii="Times New Roman" w:eastAsia="Times New Roman" w:hAnsi="Times New Roman" w:cs="Times New Roman"/>
        </w:rPr>
        <w:t xml:space="preserve"> </w:t>
      </w:r>
    </w:p>
    <w:p w14:paraId="4442D474" w14:textId="5DE29805" w:rsidR="004D1A73" w:rsidRDefault="006276EA" w:rsidP="005B4C5C">
      <w:pPr>
        <w:numPr>
          <w:ilvl w:val="0"/>
          <w:numId w:val="1"/>
        </w:numPr>
        <w:ind w:right="95" w:hanging="10"/>
      </w:pPr>
      <w:r>
        <w:t xml:space="preserve">in caso di assegnazione di contributo, è a conoscenza e accetta che il contributo venga versato direttamente al proprietario dell'alloggio, ai sensi della D.G.R. Marche n. 82 del 30/1/2017 e del paragrafo D dell’Avviso Pubblico e si impegna fin da ora a sottoscrivere apposita delega a favore del proprietario stesso nel caso di concessione del contributo in oggetto; </w:t>
      </w:r>
    </w:p>
    <w:p w14:paraId="52DD3E55" w14:textId="77777777" w:rsidR="004D1A73" w:rsidRDefault="006276EA">
      <w:pPr>
        <w:numPr>
          <w:ilvl w:val="0"/>
          <w:numId w:val="1"/>
        </w:numPr>
        <w:ind w:right="95" w:hanging="10"/>
      </w:pPr>
      <w:r>
        <w:t xml:space="preserve">di aver preso visione dell’Informativa riportata in calce alla presente domanda e di autorizzare il Comune al trattamento dei propri dati personali. </w:t>
      </w:r>
    </w:p>
    <w:p w14:paraId="0CAD14B4" w14:textId="77777777" w:rsidR="004D1A73" w:rsidRDefault="006276EA">
      <w:pPr>
        <w:spacing w:after="0" w:line="259" w:lineRule="auto"/>
        <w:ind w:left="149" w:firstLine="0"/>
        <w:jc w:val="left"/>
      </w:pPr>
      <w:r>
        <w:t xml:space="preserve"> </w:t>
      </w:r>
    </w:p>
    <w:tbl>
      <w:tblPr>
        <w:tblStyle w:val="TableGrid"/>
        <w:tblW w:w="9888" w:type="dxa"/>
        <w:tblInd w:w="149" w:type="dxa"/>
        <w:tblCellMar>
          <w:top w:w="48" w:type="dxa"/>
        </w:tblCellMar>
        <w:tblLook w:val="04A0" w:firstRow="1" w:lastRow="0" w:firstColumn="1" w:lastColumn="0" w:noHBand="0" w:noVBand="1"/>
      </w:tblPr>
      <w:tblGrid>
        <w:gridCol w:w="288"/>
        <w:gridCol w:w="9600"/>
      </w:tblGrid>
      <w:tr w:rsidR="004D1A73" w14:paraId="05CDAF0C" w14:textId="77777777">
        <w:trPr>
          <w:trHeight w:val="295"/>
        </w:trPr>
        <w:tc>
          <w:tcPr>
            <w:tcW w:w="9888" w:type="dxa"/>
            <w:gridSpan w:val="2"/>
            <w:tcBorders>
              <w:top w:val="nil"/>
              <w:left w:val="nil"/>
              <w:bottom w:val="nil"/>
              <w:right w:val="nil"/>
            </w:tcBorders>
            <w:shd w:val="clear" w:color="auto" w:fill="FFFF00"/>
          </w:tcPr>
          <w:p w14:paraId="66FFFE5A" w14:textId="77777777" w:rsidR="004D1A73" w:rsidRDefault="006276EA">
            <w:pPr>
              <w:spacing w:after="0" w:line="259" w:lineRule="auto"/>
              <w:ind w:left="0" w:right="-1" w:firstLine="0"/>
            </w:pPr>
            <w:r>
              <w:rPr>
                <w:b/>
                <w:u w:val="single" w:color="000000"/>
              </w:rPr>
              <w:t>NEL CASO SIA STATA BARRATA LA CASELLA CORRISPONDENTE ALL’INTERVENTO A) (</w:t>
            </w:r>
            <w:r>
              <w:rPr>
                <w:b/>
                <w:i/>
                <w:u w:val="single" w:color="000000"/>
              </w:rPr>
              <w:t>finalità A, B, C e</w:t>
            </w:r>
          </w:p>
        </w:tc>
      </w:tr>
      <w:tr w:rsidR="004D1A73" w14:paraId="3508B45C" w14:textId="77777777">
        <w:trPr>
          <w:trHeight w:val="293"/>
        </w:trPr>
        <w:tc>
          <w:tcPr>
            <w:tcW w:w="288" w:type="dxa"/>
            <w:tcBorders>
              <w:top w:val="nil"/>
              <w:left w:val="nil"/>
              <w:bottom w:val="nil"/>
              <w:right w:val="nil"/>
            </w:tcBorders>
            <w:shd w:val="clear" w:color="auto" w:fill="FFFF00"/>
          </w:tcPr>
          <w:p w14:paraId="3EC10580" w14:textId="77777777" w:rsidR="004D1A73" w:rsidRDefault="006276EA">
            <w:pPr>
              <w:spacing w:after="0" w:line="259" w:lineRule="auto"/>
              <w:ind w:left="0" w:firstLine="0"/>
            </w:pPr>
            <w:r>
              <w:rPr>
                <w:b/>
                <w:i/>
                <w:u w:val="single" w:color="000000"/>
              </w:rPr>
              <w:t>D</w:t>
            </w:r>
            <w:r>
              <w:rPr>
                <w:b/>
                <w:u w:val="single" w:color="000000"/>
              </w:rPr>
              <w:t>),</w:t>
            </w:r>
          </w:p>
        </w:tc>
        <w:tc>
          <w:tcPr>
            <w:tcW w:w="9599" w:type="dxa"/>
            <w:tcBorders>
              <w:top w:val="nil"/>
              <w:left w:val="nil"/>
              <w:bottom w:val="nil"/>
              <w:right w:val="nil"/>
            </w:tcBorders>
          </w:tcPr>
          <w:p w14:paraId="0DFCC470" w14:textId="77777777" w:rsidR="004D1A73" w:rsidRDefault="006276EA">
            <w:pPr>
              <w:spacing w:after="0" w:line="259" w:lineRule="auto"/>
              <w:ind w:left="0" w:firstLine="0"/>
              <w:jc w:val="left"/>
            </w:pPr>
            <w:r>
              <w:rPr>
                <w:b/>
                <w:u w:val="single" w:color="000000"/>
              </w:rPr>
              <w:t xml:space="preserve"> SI ALLEGA LA SEGUENTE DOCUMENTAZIONE OBBLIGATORIA:</w:t>
            </w:r>
            <w:r>
              <w:rPr>
                <w:b/>
              </w:rPr>
              <w:t xml:space="preserve"> </w:t>
            </w:r>
          </w:p>
        </w:tc>
      </w:tr>
    </w:tbl>
    <w:p w14:paraId="447309BA" w14:textId="3A45A0B6" w:rsidR="004D1A73" w:rsidRDefault="006276EA" w:rsidP="007D0DB3">
      <w:pPr>
        <w:numPr>
          <w:ilvl w:val="0"/>
          <w:numId w:val="2"/>
        </w:numPr>
        <w:ind w:left="502" w:right="88" w:hanging="368"/>
      </w:pPr>
      <w:r>
        <w:t xml:space="preserve">documentazione idonea ad attestare il regolare pagamento dei canoni di locazione relativamente ai 2 anni precedenti all'insorgere della riduzione della capacità reddituale (es. ricevute di pagamento rilasciate a norma di legge con relativo contratto oppure dichiarazione del proprietario con allegata copia di un documento di identità dello stesso in corso di validità); </w:t>
      </w:r>
    </w:p>
    <w:p w14:paraId="0C4907C7" w14:textId="77777777" w:rsidR="004D1A73" w:rsidRDefault="006276EA" w:rsidP="00CF4D70">
      <w:pPr>
        <w:numPr>
          <w:ilvl w:val="0"/>
          <w:numId w:val="2"/>
        </w:numPr>
        <w:ind w:left="502" w:right="88" w:hanging="368"/>
      </w:pPr>
      <w:r>
        <w:t xml:space="preserve">copia del contratto di locazione registrato relativo all'alloggio oggetto di procedura di sfratto; </w:t>
      </w:r>
    </w:p>
    <w:p w14:paraId="68BC23A6" w14:textId="1C3348A7" w:rsidR="004D1A73" w:rsidRDefault="006276EA" w:rsidP="00CF4D70">
      <w:pPr>
        <w:numPr>
          <w:ilvl w:val="0"/>
          <w:numId w:val="2"/>
        </w:numPr>
        <w:spacing w:after="0" w:line="262" w:lineRule="auto"/>
        <w:ind w:left="502" w:right="88" w:hanging="368"/>
      </w:pPr>
      <w:r>
        <w:t>copia dell'atto di intimazione di sfratto per morosità con citazione per la convalida o, in caso di sfratto esecutivo, copia dell'atto convalidato con indicazione della data di accesso dell'Ufficiale Giudiziario; oppure (</w:t>
      </w:r>
      <w:r>
        <w:rPr>
          <w:u w:val="single" w:color="000000"/>
        </w:rPr>
        <w:t>barrare il caso che ricorre</w:t>
      </w:r>
      <w:r>
        <w:t xml:space="preserve">): </w:t>
      </w:r>
    </w:p>
    <w:p w14:paraId="14B086A7" w14:textId="77777777" w:rsidR="004D1A73" w:rsidRDefault="006276EA" w:rsidP="00CF4D70">
      <w:pPr>
        <w:ind w:left="553" w:right="71" w:hanging="10"/>
      </w:pPr>
      <w:r>
        <w:rPr>
          <w:rFonts w:ascii="Times New Roman" w:eastAsia="Times New Roman" w:hAnsi="Times New Roman" w:cs="Times New Roman"/>
        </w:rPr>
        <w:t>□</w:t>
      </w:r>
      <w:r>
        <w:rPr>
          <w:rFonts w:ascii="Arial" w:eastAsia="Arial" w:hAnsi="Arial" w:cs="Arial"/>
        </w:rPr>
        <w:t xml:space="preserve"> </w:t>
      </w:r>
      <w:r>
        <w:t xml:space="preserve">Decreto emanato dal Giudice ai sensi dell’art. 32 R.D. n. 1165/1938; </w:t>
      </w:r>
    </w:p>
    <w:p w14:paraId="532A64FF" w14:textId="5D663BDE" w:rsidR="004D1A73" w:rsidRDefault="00FE4DDE" w:rsidP="00CF4D70">
      <w:pPr>
        <w:spacing w:after="105"/>
        <w:ind w:left="144" w:right="71" w:hanging="10"/>
      </w:pPr>
      <w:r>
        <w:t xml:space="preserve">      </w:t>
      </w:r>
      <w:r w:rsidR="006276EA">
        <w:t xml:space="preserve"> </w:t>
      </w:r>
      <w:r w:rsidR="006276EA">
        <w:rPr>
          <w:rFonts w:ascii="Times New Roman" w:eastAsia="Times New Roman" w:hAnsi="Times New Roman" w:cs="Times New Roman"/>
          <w:b/>
        </w:rPr>
        <w:t>□</w:t>
      </w:r>
      <w:r w:rsidR="006276EA">
        <w:rPr>
          <w:rFonts w:ascii="Arial" w:eastAsia="Arial" w:hAnsi="Arial" w:cs="Arial"/>
          <w:b/>
        </w:rPr>
        <w:t xml:space="preserve"> </w:t>
      </w:r>
      <w:r w:rsidR="006276EA">
        <w:t xml:space="preserve">Decreto previsto dall’articolo 18, comma 1, DPR n. 1035/1972; </w:t>
      </w:r>
    </w:p>
    <w:p w14:paraId="1C716A8C" w14:textId="7676DCAC" w:rsidR="004D1A73" w:rsidRDefault="006276EA" w:rsidP="00CF4D70">
      <w:pPr>
        <w:numPr>
          <w:ilvl w:val="0"/>
          <w:numId w:val="2"/>
        </w:numPr>
        <w:ind w:left="502" w:right="88" w:hanging="368"/>
      </w:pPr>
      <w:r>
        <w:t>documentazione idonea a dimostrare il nesso causale tra l'insorgere della riduzione della capacità reddituale e la condizione di morosità incolpevole e precisamente (</w:t>
      </w:r>
      <w:r>
        <w:rPr>
          <w:u w:val="single" w:color="000000"/>
        </w:rPr>
        <w:t>barrare il caso che ricorre</w:t>
      </w:r>
      <w:r>
        <w:t xml:space="preserve">): </w:t>
      </w:r>
    </w:p>
    <w:p w14:paraId="46114384" w14:textId="77777777" w:rsidR="004D1A73" w:rsidRDefault="006276EA" w:rsidP="00CF4D70">
      <w:pPr>
        <w:ind w:left="558" w:right="50"/>
      </w:pPr>
      <w:r>
        <w:rPr>
          <w:rFonts w:ascii="Times New Roman" w:eastAsia="Times New Roman" w:hAnsi="Times New Roman" w:cs="Times New Roman"/>
          <w:b/>
        </w:rPr>
        <w:lastRenderedPageBreak/>
        <w:t>□</w:t>
      </w:r>
      <w:r>
        <w:rPr>
          <w:rFonts w:ascii="Arial" w:eastAsia="Arial" w:hAnsi="Arial" w:cs="Arial"/>
          <w:b/>
        </w:rPr>
        <w:t xml:space="preserve"> </w:t>
      </w:r>
      <w:r>
        <w:t xml:space="preserve">copia atto di licenziamento; </w:t>
      </w:r>
    </w:p>
    <w:p w14:paraId="1F5803CF" w14:textId="77777777" w:rsidR="004D1A73" w:rsidRDefault="006276EA">
      <w:pPr>
        <w:spacing w:after="99"/>
        <w:ind w:left="558" w:right="50"/>
      </w:pPr>
      <w:proofErr w:type="gramStart"/>
      <w:r>
        <w:rPr>
          <w:rFonts w:ascii="Times New Roman" w:eastAsia="Times New Roman" w:hAnsi="Times New Roman" w:cs="Times New Roman"/>
          <w:b/>
        </w:rPr>
        <w:t>□</w:t>
      </w:r>
      <w:r>
        <w:t xml:space="preserve"> </w:t>
      </w:r>
      <w:r>
        <w:rPr>
          <w:rFonts w:ascii="Arial" w:eastAsia="Arial" w:hAnsi="Arial" w:cs="Arial"/>
          <w:b/>
        </w:rPr>
        <w:t xml:space="preserve"> </w:t>
      </w:r>
      <w:r>
        <w:t>copia</w:t>
      </w:r>
      <w:proofErr w:type="gramEnd"/>
      <w:r>
        <w:t xml:space="preserve"> accordo aziendale o sindacale con riduzione dell'orario di lavoro; </w:t>
      </w:r>
    </w:p>
    <w:p w14:paraId="0E96E269" w14:textId="48FCA08E" w:rsidR="004D1A73" w:rsidRDefault="006276EA">
      <w:pPr>
        <w:spacing w:after="76"/>
        <w:ind w:left="558" w:right="50"/>
      </w:pPr>
      <w:r>
        <w:rPr>
          <w:rFonts w:ascii="Times New Roman" w:eastAsia="Times New Roman" w:hAnsi="Times New Roman" w:cs="Times New Roman"/>
          <w:b/>
        </w:rPr>
        <w:t>□</w:t>
      </w:r>
      <w:r>
        <w:rPr>
          <w:rFonts w:ascii="Arial" w:eastAsia="Arial" w:hAnsi="Arial" w:cs="Arial"/>
          <w:b/>
        </w:rPr>
        <w:t xml:space="preserve"> </w:t>
      </w:r>
      <w:r>
        <w:t xml:space="preserve">copia accordo o comunicazione inerente </w:t>
      </w:r>
      <w:proofErr w:type="gramStart"/>
      <w:r>
        <w:t>l'applicazione</w:t>
      </w:r>
      <w:proofErr w:type="gramEnd"/>
      <w:r>
        <w:t xml:space="preserve"> della cassa integrazione ordinaria o straordinaria; </w:t>
      </w:r>
    </w:p>
    <w:p w14:paraId="4D789130" w14:textId="77777777" w:rsidR="004D1A73" w:rsidRDefault="006276EA">
      <w:pPr>
        <w:ind w:left="558" w:right="50"/>
      </w:pPr>
      <w:r>
        <w:rPr>
          <w:rFonts w:ascii="Times New Roman" w:eastAsia="Times New Roman" w:hAnsi="Times New Roman" w:cs="Times New Roman"/>
          <w:b/>
        </w:rPr>
        <w:t>□</w:t>
      </w:r>
      <w:r>
        <w:rPr>
          <w:rFonts w:ascii="Arial" w:eastAsia="Arial" w:hAnsi="Arial" w:cs="Arial"/>
          <w:b/>
        </w:rPr>
        <w:t xml:space="preserve"> </w:t>
      </w:r>
      <w:r>
        <w:t xml:space="preserve">documentazione attestante la cessazione di attività libero-professionali o di impresa registrata derivanti da cause di forza maggiore o da perdita di avviamento in misura consistente; </w:t>
      </w:r>
    </w:p>
    <w:p w14:paraId="7294463A" w14:textId="77777777" w:rsidR="00111A43" w:rsidRDefault="00111A43">
      <w:pPr>
        <w:ind w:left="558" w:right="144"/>
      </w:pPr>
      <w:r>
        <w:rPr>
          <w:rFonts w:ascii="Times New Roman" w:eastAsia="Times New Roman" w:hAnsi="Times New Roman" w:cs="Times New Roman"/>
          <w:b/>
        </w:rPr>
        <w:t xml:space="preserve">□ </w:t>
      </w:r>
      <w:r w:rsidR="006276EA">
        <w:t xml:space="preserve">documentazione comprovante il mancato rinnovo di contratti a termine o di lavoro atipico; </w:t>
      </w:r>
    </w:p>
    <w:p w14:paraId="533AA809" w14:textId="1EA83AFC" w:rsidR="00111A43" w:rsidRDefault="006276EA">
      <w:pPr>
        <w:ind w:left="558" w:right="144"/>
      </w:pPr>
      <w:r>
        <w:rPr>
          <w:rFonts w:ascii="Times New Roman" w:eastAsia="Times New Roman" w:hAnsi="Times New Roman" w:cs="Times New Roman"/>
          <w:b/>
        </w:rPr>
        <w:t>□</w:t>
      </w:r>
      <w:r>
        <w:rPr>
          <w:rFonts w:ascii="Arial" w:eastAsia="Arial" w:hAnsi="Arial" w:cs="Arial"/>
          <w:b/>
        </w:rPr>
        <w:t xml:space="preserve"> </w:t>
      </w:r>
      <w:r>
        <w:t xml:space="preserve">documentazione comprovante la malattia grave o l'infortunio di un componente del nucleo familiare che abbia inciso in maniera considerevole sul reddito complessivo del nucleo stesso; </w:t>
      </w:r>
    </w:p>
    <w:p w14:paraId="2566BD60" w14:textId="0C4D35F1" w:rsidR="004D1A73" w:rsidRDefault="006276EA">
      <w:pPr>
        <w:ind w:left="558" w:right="144"/>
      </w:pPr>
      <w:r>
        <w:rPr>
          <w:rFonts w:ascii="Times New Roman" w:eastAsia="Times New Roman" w:hAnsi="Times New Roman" w:cs="Times New Roman"/>
          <w:b/>
        </w:rPr>
        <w:t>□</w:t>
      </w:r>
      <w:r>
        <w:rPr>
          <w:rFonts w:ascii="Arial" w:eastAsia="Arial" w:hAnsi="Arial" w:cs="Arial"/>
          <w:b/>
        </w:rPr>
        <w:t xml:space="preserve"> </w:t>
      </w:r>
      <w:r>
        <w:t xml:space="preserve">ricevute di pagamento di rilevanti spese mediche e assistenziali conseguenti a malattia grave o a infortunio di un componente del nucleo familiare che abbia inciso in maniera considerevole sul </w:t>
      </w:r>
    </w:p>
    <w:p w14:paraId="717BC4AB" w14:textId="77777777" w:rsidR="004D1A73" w:rsidRDefault="006276EA">
      <w:pPr>
        <w:tabs>
          <w:tab w:val="center" w:pos="2434"/>
        </w:tabs>
        <w:ind w:left="0" w:firstLine="0"/>
        <w:jc w:val="left"/>
      </w:pPr>
      <w:r>
        <w:rPr>
          <w:sz w:val="37"/>
          <w:vertAlign w:val="subscript"/>
        </w:rPr>
        <w:t xml:space="preserve"> </w:t>
      </w:r>
      <w:r>
        <w:t xml:space="preserve"> </w:t>
      </w:r>
      <w:r>
        <w:tab/>
        <w:t xml:space="preserve">reddito complessivo del nucleo stesso; </w:t>
      </w:r>
    </w:p>
    <w:p w14:paraId="3434C830" w14:textId="77777777" w:rsidR="004D1A73" w:rsidRDefault="006276EA">
      <w:pPr>
        <w:numPr>
          <w:ilvl w:val="0"/>
          <w:numId w:val="3"/>
        </w:numPr>
        <w:ind w:left="562" w:right="61" w:hanging="428"/>
      </w:pPr>
      <w:r>
        <w:t xml:space="preserve">Dichiarazione del proprietario dell'alloggio redatta nello schema predisposto dall'Amministrazione, in uno dei Quadri A, B, C o D in base alla finalità del contributo richiesto, secondo quanto precisato nel modello stesso, corredata da documento di identità del proprietario medesimo </w:t>
      </w:r>
      <w:r>
        <w:rPr>
          <w:b/>
        </w:rPr>
        <w:t>(Allegato A</w:t>
      </w:r>
      <w:r>
        <w:t xml:space="preserve">); </w:t>
      </w:r>
    </w:p>
    <w:p w14:paraId="67F09AD9" w14:textId="77777777" w:rsidR="004D1A73" w:rsidRDefault="006276EA">
      <w:pPr>
        <w:numPr>
          <w:ilvl w:val="0"/>
          <w:numId w:val="3"/>
        </w:numPr>
        <w:ind w:left="562" w:right="61" w:hanging="428"/>
      </w:pPr>
      <w:r>
        <w:rPr>
          <w:u w:val="single" w:color="000000"/>
        </w:rPr>
        <w:t>Per eventuale precedenza, in caso di parità in graduatoria</w:t>
      </w:r>
      <w:r>
        <w:t xml:space="preserve">: Ulteriore documentazione attestante la presenza di membri nel nucleo familiare di componenti ultrasettantenni, minori di età, con invalidità accertata per almeno il 74% o in carico ai servizi sociali o alle competenti aziende sanitarie locali;  </w:t>
      </w:r>
    </w:p>
    <w:p w14:paraId="147166A1" w14:textId="77777777" w:rsidR="004D1A73" w:rsidRDefault="006276EA">
      <w:pPr>
        <w:numPr>
          <w:ilvl w:val="0"/>
          <w:numId w:val="3"/>
        </w:numPr>
        <w:ind w:left="562" w:right="61" w:hanging="428"/>
      </w:pPr>
      <w:r>
        <w:t xml:space="preserve">Attestazione ISEE 2025 (da € 0,00 a € 26.000,00) oppure ISE 2025 (da € 0,00 a € 35.000,00) </w:t>
      </w:r>
    </w:p>
    <w:p w14:paraId="5D7AE243" w14:textId="77777777" w:rsidR="004D1A73" w:rsidRDefault="006276EA">
      <w:pPr>
        <w:numPr>
          <w:ilvl w:val="0"/>
          <w:numId w:val="3"/>
        </w:numPr>
        <w:ind w:left="562" w:right="61" w:hanging="428"/>
      </w:pPr>
      <w:r>
        <w:t xml:space="preserve">Codice IBAN c/c del proprietario dell’alloggio </w:t>
      </w:r>
    </w:p>
    <w:p w14:paraId="4E4711E2" w14:textId="77777777" w:rsidR="004D1A73" w:rsidRDefault="006276EA">
      <w:pPr>
        <w:numPr>
          <w:ilvl w:val="0"/>
          <w:numId w:val="3"/>
        </w:numPr>
        <w:ind w:left="562" w:right="61" w:hanging="428"/>
      </w:pPr>
      <w:r>
        <w:t xml:space="preserve">Copia del documento d’identità personale in corso di validità; </w:t>
      </w:r>
    </w:p>
    <w:p w14:paraId="1785FA5F" w14:textId="77777777" w:rsidR="004D1A73" w:rsidRDefault="006276EA">
      <w:pPr>
        <w:numPr>
          <w:ilvl w:val="0"/>
          <w:numId w:val="3"/>
        </w:numPr>
        <w:ind w:left="562" w:right="61" w:hanging="428"/>
      </w:pPr>
      <w:r>
        <w:t xml:space="preserve">Per i richiedenti extracomunitari copia: </w:t>
      </w:r>
    </w:p>
    <w:p w14:paraId="09E2DE3D" w14:textId="77777777" w:rsidR="004D1A73" w:rsidRDefault="006276EA">
      <w:pPr>
        <w:ind w:left="572" w:right="50"/>
      </w:pPr>
      <w:r>
        <w:rPr>
          <w:rFonts w:ascii="Times New Roman" w:eastAsia="Times New Roman" w:hAnsi="Times New Roman" w:cs="Times New Roman"/>
          <w:b/>
        </w:rPr>
        <w:t>□</w:t>
      </w:r>
      <w:r>
        <w:rPr>
          <w:rFonts w:ascii="Arial" w:eastAsia="Arial" w:hAnsi="Arial" w:cs="Arial"/>
          <w:b/>
        </w:rPr>
        <w:t xml:space="preserve"> </w:t>
      </w:r>
      <w:r>
        <w:t xml:space="preserve">Del permesso di soggiorno  </w:t>
      </w:r>
      <w:r>
        <w:rPr>
          <w:rFonts w:ascii="Segoe UI Symbol" w:eastAsia="Segoe UI Symbol" w:hAnsi="Segoe UI Symbol" w:cs="Segoe UI Symbol"/>
        </w:rPr>
        <w:t></w:t>
      </w:r>
      <w:r>
        <w:rPr>
          <w:b/>
        </w:rPr>
        <w:t xml:space="preserve"> </w:t>
      </w:r>
      <w:r>
        <w:t xml:space="preserve">Della carta di soggiorno. </w:t>
      </w:r>
    </w:p>
    <w:p w14:paraId="5F7487D3" w14:textId="77777777" w:rsidR="004D1A73" w:rsidRDefault="006276EA">
      <w:pPr>
        <w:spacing w:after="0" w:line="259" w:lineRule="auto"/>
        <w:ind w:left="142" w:firstLine="0"/>
        <w:jc w:val="left"/>
      </w:pPr>
      <w:r>
        <w:t xml:space="preserve"> </w:t>
      </w:r>
    </w:p>
    <w:tbl>
      <w:tblPr>
        <w:tblStyle w:val="TableGrid"/>
        <w:tblW w:w="9948" w:type="dxa"/>
        <w:tblInd w:w="149" w:type="dxa"/>
        <w:tblCellMar>
          <w:top w:w="26" w:type="dxa"/>
        </w:tblCellMar>
        <w:tblLook w:val="04A0" w:firstRow="1" w:lastRow="0" w:firstColumn="1" w:lastColumn="0" w:noHBand="0" w:noVBand="1"/>
      </w:tblPr>
      <w:tblGrid>
        <w:gridCol w:w="629"/>
        <w:gridCol w:w="9319"/>
      </w:tblGrid>
      <w:tr w:rsidR="004D1A73" w14:paraId="4A11C9FC" w14:textId="77777777">
        <w:trPr>
          <w:trHeight w:val="264"/>
        </w:trPr>
        <w:tc>
          <w:tcPr>
            <w:tcW w:w="9948" w:type="dxa"/>
            <w:gridSpan w:val="2"/>
            <w:tcBorders>
              <w:top w:val="nil"/>
              <w:left w:val="nil"/>
              <w:bottom w:val="nil"/>
              <w:right w:val="nil"/>
            </w:tcBorders>
            <w:shd w:val="clear" w:color="auto" w:fill="FFFF00"/>
          </w:tcPr>
          <w:p w14:paraId="148B964D" w14:textId="77777777" w:rsidR="004D1A73" w:rsidRDefault="006276EA">
            <w:pPr>
              <w:spacing w:after="0" w:line="259" w:lineRule="auto"/>
              <w:ind w:left="0" w:right="-3" w:firstLine="0"/>
            </w:pPr>
            <w:r>
              <w:rPr>
                <w:b/>
                <w:u w:val="single" w:color="000000"/>
              </w:rPr>
              <w:t xml:space="preserve">NEL CASO SIA STATA BARRATA UNA DELLE CASELLE CORRISPONDENTI ALL’INTERVENTO B) </w:t>
            </w:r>
            <w:r>
              <w:rPr>
                <w:b/>
                <w:i/>
                <w:u w:val="single" w:color="000000"/>
              </w:rPr>
              <w:t>(finalità E,</w:t>
            </w:r>
          </w:p>
        </w:tc>
      </w:tr>
      <w:tr w:rsidR="004D1A73" w14:paraId="06958430" w14:textId="77777777">
        <w:trPr>
          <w:trHeight w:val="264"/>
        </w:trPr>
        <w:tc>
          <w:tcPr>
            <w:tcW w:w="629" w:type="dxa"/>
            <w:tcBorders>
              <w:top w:val="nil"/>
              <w:left w:val="nil"/>
              <w:bottom w:val="nil"/>
              <w:right w:val="nil"/>
            </w:tcBorders>
            <w:shd w:val="clear" w:color="auto" w:fill="FFFF00"/>
          </w:tcPr>
          <w:p w14:paraId="277EA35D" w14:textId="77777777" w:rsidR="004D1A73" w:rsidRDefault="006276EA">
            <w:pPr>
              <w:spacing w:after="0" w:line="259" w:lineRule="auto"/>
              <w:ind w:left="0" w:firstLine="0"/>
            </w:pPr>
            <w:r>
              <w:rPr>
                <w:b/>
                <w:i/>
                <w:u w:val="single" w:color="000000"/>
              </w:rPr>
              <w:t>F e G)</w:t>
            </w:r>
            <w:r>
              <w:rPr>
                <w:b/>
                <w:u w:val="single" w:color="000000"/>
              </w:rPr>
              <w:t>,</w:t>
            </w:r>
          </w:p>
        </w:tc>
        <w:tc>
          <w:tcPr>
            <w:tcW w:w="9318" w:type="dxa"/>
            <w:tcBorders>
              <w:top w:val="nil"/>
              <w:left w:val="nil"/>
              <w:bottom w:val="nil"/>
              <w:right w:val="nil"/>
            </w:tcBorders>
          </w:tcPr>
          <w:p w14:paraId="404DDFF5" w14:textId="77777777" w:rsidR="004D1A73" w:rsidRDefault="006276EA">
            <w:pPr>
              <w:spacing w:after="0" w:line="259" w:lineRule="auto"/>
              <w:ind w:left="0" w:firstLine="0"/>
              <w:jc w:val="left"/>
            </w:pPr>
            <w:r>
              <w:rPr>
                <w:b/>
                <w:u w:val="single" w:color="000000"/>
              </w:rPr>
              <w:t xml:space="preserve"> SI ALLEGA LA SEGUENTE DOCUMENTAZIONE OBBLIGATORIA:</w:t>
            </w:r>
            <w:r>
              <w:rPr>
                <w:b/>
              </w:rPr>
              <w:t xml:space="preserve"> </w:t>
            </w:r>
          </w:p>
        </w:tc>
      </w:tr>
    </w:tbl>
    <w:p w14:paraId="30FCD22C" w14:textId="77777777" w:rsidR="004D1A73" w:rsidRDefault="006276EA">
      <w:pPr>
        <w:numPr>
          <w:ilvl w:val="0"/>
          <w:numId w:val="4"/>
        </w:numPr>
        <w:ind w:left="562" w:right="50" w:hanging="428"/>
      </w:pPr>
      <w:r>
        <w:t xml:space="preserve">Documento di identità; </w:t>
      </w:r>
    </w:p>
    <w:p w14:paraId="6E17A651" w14:textId="77777777" w:rsidR="004D1A73" w:rsidRDefault="006276EA">
      <w:pPr>
        <w:numPr>
          <w:ilvl w:val="0"/>
          <w:numId w:val="4"/>
        </w:numPr>
        <w:ind w:left="562" w:right="50" w:hanging="428"/>
      </w:pPr>
      <w:r>
        <w:t xml:space="preserve">Per i richiedenti extracomunitari copia </w:t>
      </w:r>
      <w:r>
        <w:rPr>
          <w:rFonts w:ascii="Segoe UI Symbol" w:eastAsia="Segoe UI Symbol" w:hAnsi="Segoe UI Symbol" w:cs="Segoe UI Symbol"/>
        </w:rPr>
        <w:t></w:t>
      </w:r>
      <w:r>
        <w:t xml:space="preserve"> Del permesso di soggiorno o </w:t>
      </w:r>
      <w:r>
        <w:rPr>
          <w:rFonts w:ascii="Segoe UI Symbol" w:eastAsia="Segoe UI Symbol" w:hAnsi="Segoe UI Symbol" w:cs="Segoe UI Symbol"/>
        </w:rPr>
        <w:t></w:t>
      </w:r>
      <w:r>
        <w:rPr>
          <w:b/>
        </w:rPr>
        <w:t xml:space="preserve"> </w:t>
      </w:r>
      <w:r>
        <w:t xml:space="preserve">Della carta di soggiorno. </w:t>
      </w:r>
    </w:p>
    <w:p w14:paraId="1C546471" w14:textId="77777777" w:rsidR="004D1A73" w:rsidRDefault="006276EA">
      <w:pPr>
        <w:numPr>
          <w:ilvl w:val="0"/>
          <w:numId w:val="4"/>
        </w:numPr>
        <w:ind w:left="562" w:right="50" w:hanging="428"/>
      </w:pPr>
      <w:r>
        <w:t xml:space="preserve">Copia del contratto di locazione registrato; </w:t>
      </w:r>
    </w:p>
    <w:p w14:paraId="6C9E15FE" w14:textId="77777777" w:rsidR="004D1A73" w:rsidRDefault="006276EA">
      <w:pPr>
        <w:numPr>
          <w:ilvl w:val="0"/>
          <w:numId w:val="4"/>
        </w:numPr>
        <w:spacing w:after="107"/>
        <w:ind w:left="562" w:right="50" w:hanging="428"/>
      </w:pPr>
      <w:r>
        <w:t xml:space="preserve">Attestazione ISEE annuale o corrente non superiore a € 35.000,00; </w:t>
      </w:r>
    </w:p>
    <w:p w14:paraId="07BEB467" w14:textId="77777777" w:rsidR="004D1A73" w:rsidRDefault="006276EA">
      <w:pPr>
        <w:numPr>
          <w:ilvl w:val="0"/>
          <w:numId w:val="4"/>
        </w:numPr>
        <w:ind w:left="562" w:right="50" w:hanging="428"/>
      </w:pPr>
      <w:r>
        <w:t xml:space="preserve">Documentazione comprovante una perdita di reddito ai fini IRPEF superiore al 25%, come meglio specificato al paragrafo C.2 dell’Avviso Pubblico; </w:t>
      </w:r>
    </w:p>
    <w:p w14:paraId="3A1B8219" w14:textId="77777777" w:rsidR="004D1A73" w:rsidRDefault="006276EA">
      <w:pPr>
        <w:numPr>
          <w:ilvl w:val="0"/>
          <w:numId w:val="4"/>
        </w:numPr>
        <w:ind w:left="562" w:right="50" w:hanging="428"/>
      </w:pPr>
      <w:r>
        <w:t xml:space="preserve">Codice IBAN c/c del proprietario dell’alloggio. </w:t>
      </w:r>
    </w:p>
    <w:p w14:paraId="4C5AD924" w14:textId="77777777" w:rsidR="004D1A73" w:rsidRDefault="006276EA">
      <w:pPr>
        <w:spacing w:after="0" w:line="259" w:lineRule="auto"/>
        <w:ind w:left="149" w:firstLine="0"/>
        <w:jc w:val="left"/>
      </w:pPr>
      <w:r>
        <w:t xml:space="preserve"> </w:t>
      </w:r>
    </w:p>
    <w:p w14:paraId="54490EAC" w14:textId="77777777" w:rsidR="004D1A73" w:rsidRDefault="006276EA">
      <w:pPr>
        <w:tabs>
          <w:tab w:val="center" w:pos="5857"/>
        </w:tabs>
        <w:spacing w:after="0" w:line="259" w:lineRule="auto"/>
        <w:ind w:left="0" w:firstLine="0"/>
        <w:jc w:val="left"/>
      </w:pPr>
      <w:r>
        <w:rPr>
          <w:b/>
        </w:rPr>
        <w:t xml:space="preserve">_____________________ </w:t>
      </w:r>
      <w:proofErr w:type="gramStart"/>
      <w:r>
        <w:rPr>
          <w:b/>
        </w:rPr>
        <w:t>lì ,</w:t>
      </w:r>
      <w:proofErr w:type="gramEnd"/>
      <w:r>
        <w:rPr>
          <w:b/>
        </w:rPr>
        <w:t xml:space="preserve"> _____________ </w:t>
      </w:r>
      <w:r>
        <w:rPr>
          <w:b/>
        </w:rPr>
        <w:tab/>
      </w:r>
      <w:r>
        <w:rPr>
          <w:rFonts w:ascii="Times New Roman" w:eastAsia="Times New Roman" w:hAnsi="Times New Roman" w:cs="Times New Roman"/>
          <w:b/>
        </w:rPr>
        <w:t xml:space="preserve"> </w:t>
      </w:r>
    </w:p>
    <w:p w14:paraId="11C4B919" w14:textId="77777777" w:rsidR="004D1A73" w:rsidRDefault="006276EA">
      <w:pPr>
        <w:spacing w:after="0" w:line="259" w:lineRule="auto"/>
        <w:ind w:left="142" w:firstLine="0"/>
        <w:jc w:val="left"/>
      </w:pPr>
      <w:r>
        <w:rPr>
          <w:b/>
        </w:rPr>
        <w:t xml:space="preserve">                                                                                 </w:t>
      </w:r>
    </w:p>
    <w:p w14:paraId="42FDBB0A" w14:textId="77777777" w:rsidR="004D1A73" w:rsidRDefault="006276EA">
      <w:pPr>
        <w:spacing w:after="0" w:line="259" w:lineRule="auto"/>
        <w:ind w:left="10" w:right="48" w:hanging="10"/>
        <w:jc w:val="right"/>
      </w:pPr>
      <w:r>
        <w:rPr>
          <w:b/>
        </w:rPr>
        <w:t xml:space="preserve">  Il/La Dichiarante________________________________</w:t>
      </w:r>
      <w:r>
        <w:rPr>
          <w:rFonts w:ascii="Times New Roman" w:eastAsia="Times New Roman" w:hAnsi="Times New Roman" w:cs="Times New Roman"/>
          <w:b/>
        </w:rPr>
        <w:t xml:space="preserve"> </w:t>
      </w:r>
    </w:p>
    <w:p w14:paraId="1AFD4900" w14:textId="77777777" w:rsidR="004D1A73" w:rsidRDefault="006276EA">
      <w:pPr>
        <w:spacing w:after="0" w:line="259" w:lineRule="auto"/>
        <w:ind w:left="149" w:firstLine="0"/>
        <w:jc w:val="left"/>
      </w:pPr>
      <w:r>
        <w:t xml:space="preserve"> </w:t>
      </w:r>
    </w:p>
    <w:p w14:paraId="01E63ABA" w14:textId="77777777" w:rsidR="004D1A73" w:rsidRDefault="006276EA">
      <w:pPr>
        <w:spacing w:after="0" w:line="259" w:lineRule="auto"/>
        <w:ind w:left="142" w:firstLine="0"/>
        <w:jc w:val="left"/>
      </w:pPr>
      <w:r>
        <w:t xml:space="preserve"> </w:t>
      </w:r>
      <w:r>
        <w:tab/>
        <w:t xml:space="preserve"> </w:t>
      </w:r>
      <w:r>
        <w:br w:type="page"/>
      </w:r>
    </w:p>
    <w:p w14:paraId="4B1148C9" w14:textId="3E370F30" w:rsidR="006E5C17" w:rsidRPr="006E5C17" w:rsidRDefault="006E5C17" w:rsidP="006E5C17">
      <w:pPr>
        <w:spacing w:after="0" w:line="259" w:lineRule="auto"/>
        <w:ind w:left="78" w:firstLine="0"/>
        <w:jc w:val="center"/>
        <w:rPr>
          <w:szCs w:val="22"/>
        </w:rPr>
      </w:pPr>
      <w:r w:rsidRPr="006E5C17">
        <w:rPr>
          <w:rFonts w:ascii="Times New Roman" w:eastAsia="Times New Roman" w:hAnsi="Times New Roman" w:cs="Times New Roman"/>
          <w:b/>
          <w:sz w:val="22"/>
          <w:szCs w:val="22"/>
          <w:u w:val="single" w:color="000000"/>
        </w:rPr>
        <w:lastRenderedPageBreak/>
        <w:t>Informativa artt. 13 e 14 del REG. UE 2016/679 (privacy)</w:t>
      </w:r>
      <w:r w:rsidRPr="006E5C17">
        <w:rPr>
          <w:rFonts w:ascii="Times New Roman" w:eastAsia="Times New Roman" w:hAnsi="Times New Roman" w:cs="Times New Roman"/>
          <w:b/>
          <w:sz w:val="22"/>
          <w:szCs w:val="22"/>
        </w:rPr>
        <w:t xml:space="preserve"> </w:t>
      </w:r>
    </w:p>
    <w:p w14:paraId="7122311E" w14:textId="77777777" w:rsidR="006E5C17" w:rsidRPr="006E5C17" w:rsidRDefault="006E5C17" w:rsidP="006E5C17">
      <w:pPr>
        <w:spacing w:after="0" w:line="259" w:lineRule="auto"/>
        <w:ind w:left="0" w:firstLine="0"/>
        <w:jc w:val="left"/>
        <w:rPr>
          <w:szCs w:val="22"/>
        </w:rPr>
      </w:pPr>
      <w:r w:rsidRPr="006E5C17">
        <w:rPr>
          <w:rFonts w:ascii="Times New Roman" w:eastAsia="Times New Roman" w:hAnsi="Times New Roman" w:cs="Times New Roman"/>
          <w:b/>
          <w:sz w:val="22"/>
          <w:szCs w:val="22"/>
        </w:rPr>
        <w:t xml:space="preserve"> </w:t>
      </w:r>
    </w:p>
    <w:p w14:paraId="668A9BC4" w14:textId="653433FE" w:rsidR="006E5C17" w:rsidRPr="006E5C17" w:rsidRDefault="006E5C17" w:rsidP="000175FF">
      <w:pPr>
        <w:spacing w:after="0" w:line="238" w:lineRule="auto"/>
        <w:ind w:left="0" w:right="61" w:firstLine="0"/>
        <w:rPr>
          <w:szCs w:val="22"/>
        </w:rPr>
      </w:pPr>
      <w:r w:rsidRPr="006E5C17">
        <w:rPr>
          <w:rFonts w:ascii="Times New Roman" w:eastAsia="Times New Roman" w:hAnsi="Times New Roman" w:cs="Times New Roman"/>
          <w:sz w:val="22"/>
          <w:szCs w:val="22"/>
        </w:rPr>
        <w:t>Il Reg. UE 2016/679 e il D.Lgs. n°196/2003, così come modificato dal D.Lgs. n°101/2018, prevedono che il trattamento dei dati personali sia improntato a principi di correttezza, liceità e trasparenza; pertanto</w:t>
      </w:r>
      <w:r w:rsidR="000175FF">
        <w:rPr>
          <w:rFonts w:ascii="Times New Roman" w:eastAsia="Times New Roman" w:hAnsi="Times New Roman" w:cs="Times New Roman"/>
          <w:sz w:val="22"/>
          <w:szCs w:val="22"/>
        </w:rPr>
        <w:t>,</w:t>
      </w:r>
      <w:r w:rsidRPr="006E5C17">
        <w:rPr>
          <w:rFonts w:ascii="Times New Roman" w:eastAsia="Times New Roman" w:hAnsi="Times New Roman" w:cs="Times New Roman"/>
          <w:sz w:val="22"/>
          <w:szCs w:val="22"/>
        </w:rPr>
        <w:t xml:space="preserve"> si forniscono le seguenti informazioni</w:t>
      </w:r>
      <w:r w:rsidRPr="006E5C17">
        <w:rPr>
          <w:rFonts w:ascii="Times New Roman" w:eastAsia="Times New Roman" w:hAnsi="Times New Roman" w:cs="Times New Roman"/>
          <w:sz w:val="20"/>
          <w:szCs w:val="22"/>
        </w:rPr>
        <w:t xml:space="preserve">: </w:t>
      </w:r>
    </w:p>
    <w:tbl>
      <w:tblPr>
        <w:tblStyle w:val="TableGrid1"/>
        <w:tblW w:w="10633" w:type="dxa"/>
        <w:tblInd w:w="-140" w:type="dxa"/>
        <w:tblCellMar>
          <w:top w:w="47" w:type="dxa"/>
          <w:left w:w="68" w:type="dxa"/>
          <w:right w:w="20" w:type="dxa"/>
        </w:tblCellMar>
        <w:tblLook w:val="04A0" w:firstRow="1" w:lastRow="0" w:firstColumn="1" w:lastColumn="0" w:noHBand="0" w:noVBand="1"/>
      </w:tblPr>
      <w:tblGrid>
        <w:gridCol w:w="2126"/>
        <w:gridCol w:w="8507"/>
      </w:tblGrid>
      <w:tr w:rsidR="006E5C17" w:rsidRPr="00C10721" w14:paraId="305EB69E" w14:textId="77777777" w:rsidTr="00C10721">
        <w:trPr>
          <w:trHeight w:val="469"/>
        </w:trPr>
        <w:tc>
          <w:tcPr>
            <w:tcW w:w="2126" w:type="dxa"/>
            <w:tcBorders>
              <w:top w:val="single" w:sz="4" w:space="0" w:color="000000"/>
              <w:left w:val="single" w:sz="4" w:space="0" w:color="000000"/>
              <w:bottom w:val="single" w:sz="4" w:space="0" w:color="000000"/>
              <w:right w:val="single" w:sz="4" w:space="0" w:color="000000"/>
            </w:tcBorders>
          </w:tcPr>
          <w:p w14:paraId="6E869F44" w14:textId="77777777" w:rsidR="006E5C17" w:rsidRPr="00C10721" w:rsidRDefault="006E5C17" w:rsidP="006E5C17">
            <w:pPr>
              <w:spacing w:after="0" w:line="259" w:lineRule="auto"/>
              <w:ind w:left="0" w:firstLine="0"/>
              <w:jc w:val="left"/>
            </w:pPr>
            <w:r w:rsidRPr="00C10721">
              <w:rPr>
                <w:rFonts w:ascii="Times New Roman" w:eastAsia="Times New Roman" w:hAnsi="Times New Roman" w:cs="Times New Roman"/>
                <w:b/>
                <w:sz w:val="20"/>
              </w:rPr>
              <w:t xml:space="preserve">Titolare Trattamento </w:t>
            </w:r>
          </w:p>
        </w:tc>
        <w:tc>
          <w:tcPr>
            <w:tcW w:w="8507" w:type="dxa"/>
            <w:tcBorders>
              <w:top w:val="single" w:sz="4" w:space="0" w:color="000000"/>
              <w:left w:val="single" w:sz="4" w:space="0" w:color="000000"/>
              <w:bottom w:val="single" w:sz="4" w:space="0" w:color="000000"/>
              <w:right w:val="single" w:sz="4" w:space="0" w:color="000000"/>
            </w:tcBorders>
          </w:tcPr>
          <w:p w14:paraId="3D98F794" w14:textId="24D6EA89" w:rsidR="006E5C17" w:rsidRPr="00C10721" w:rsidRDefault="006E5C17" w:rsidP="006E5C17">
            <w:pPr>
              <w:spacing w:after="0" w:line="259" w:lineRule="auto"/>
              <w:ind w:left="4" w:firstLine="0"/>
            </w:pPr>
            <w:r w:rsidRPr="00C10721">
              <w:rPr>
                <w:rFonts w:ascii="Times New Roman" w:eastAsia="Times New Roman" w:hAnsi="Times New Roman" w:cs="Times New Roman"/>
                <w:sz w:val="20"/>
              </w:rPr>
              <w:t xml:space="preserve">Il Titolare del trattamento ad ogni effetto di legge è il </w:t>
            </w:r>
            <w:r w:rsidRPr="00C10721">
              <w:rPr>
                <w:rFonts w:ascii="Times New Roman" w:eastAsia="Times New Roman" w:hAnsi="Times New Roman" w:cs="Times New Roman"/>
                <w:b/>
                <w:sz w:val="20"/>
              </w:rPr>
              <w:t xml:space="preserve">COMUNE DI </w:t>
            </w:r>
            <w:r w:rsidR="000175FF" w:rsidRPr="00C10721">
              <w:rPr>
                <w:rFonts w:ascii="Times New Roman" w:eastAsia="Times New Roman" w:hAnsi="Times New Roman" w:cs="Times New Roman"/>
                <w:b/>
                <w:sz w:val="20"/>
              </w:rPr>
              <w:t>VENAROTTA</w:t>
            </w:r>
            <w:r w:rsidRPr="00C10721">
              <w:rPr>
                <w:rFonts w:ascii="Times New Roman" w:eastAsia="Times New Roman" w:hAnsi="Times New Roman" w:cs="Times New Roman"/>
                <w:sz w:val="20"/>
              </w:rPr>
              <w:t xml:space="preserve">, con sede in </w:t>
            </w:r>
            <w:r w:rsidR="009812BE">
              <w:rPr>
                <w:rFonts w:ascii="Times New Roman" w:eastAsia="Times New Roman" w:hAnsi="Times New Roman" w:cs="Times New Roman"/>
                <w:sz w:val="20"/>
              </w:rPr>
              <w:t>Piazza Spalvieri</w:t>
            </w:r>
            <w:r w:rsidRPr="00C10721">
              <w:rPr>
                <w:rFonts w:ascii="Times New Roman" w:eastAsia="Times New Roman" w:hAnsi="Times New Roman" w:cs="Times New Roman"/>
                <w:sz w:val="20"/>
              </w:rPr>
              <w:t>, Tel. 0736.36</w:t>
            </w:r>
            <w:r w:rsidR="000175FF" w:rsidRPr="00C10721">
              <w:rPr>
                <w:rFonts w:ascii="Times New Roman" w:eastAsia="Times New Roman" w:hAnsi="Times New Roman" w:cs="Times New Roman"/>
                <w:sz w:val="20"/>
              </w:rPr>
              <w:t>2132</w:t>
            </w:r>
            <w:r w:rsidRPr="00C10721">
              <w:rPr>
                <w:rFonts w:ascii="Times New Roman" w:eastAsia="Times New Roman" w:hAnsi="Times New Roman" w:cs="Times New Roman"/>
                <w:sz w:val="20"/>
              </w:rPr>
              <w:t xml:space="preserve">, PEC </w:t>
            </w:r>
            <w:r w:rsidRPr="00C10721">
              <w:rPr>
                <w:rFonts w:ascii="Times New Roman" w:eastAsia="Times New Roman" w:hAnsi="Times New Roman" w:cs="Times New Roman"/>
                <w:color w:val="0000FF"/>
                <w:sz w:val="20"/>
                <w:u w:val="single" w:color="0000FF"/>
              </w:rPr>
              <w:t>comune.</w:t>
            </w:r>
            <w:r w:rsidR="000175FF" w:rsidRPr="00C10721">
              <w:rPr>
                <w:rFonts w:ascii="Times New Roman" w:eastAsia="Times New Roman" w:hAnsi="Times New Roman" w:cs="Times New Roman"/>
                <w:color w:val="0000FF"/>
                <w:sz w:val="20"/>
                <w:u w:val="single" w:color="0000FF"/>
              </w:rPr>
              <w:t>venarotta</w:t>
            </w:r>
            <w:r w:rsidRPr="00C10721">
              <w:rPr>
                <w:rFonts w:ascii="Times New Roman" w:eastAsia="Times New Roman" w:hAnsi="Times New Roman" w:cs="Times New Roman"/>
                <w:color w:val="0000FF"/>
                <w:sz w:val="20"/>
                <w:u w:val="single" w:color="0000FF"/>
              </w:rPr>
              <w:t>@emarche.it</w:t>
            </w:r>
            <w:r w:rsidRPr="00C10721">
              <w:rPr>
                <w:rFonts w:ascii="Times New Roman" w:eastAsia="Times New Roman" w:hAnsi="Times New Roman" w:cs="Times New Roman"/>
                <w:sz w:val="20"/>
              </w:rPr>
              <w:t xml:space="preserve"> </w:t>
            </w:r>
          </w:p>
        </w:tc>
      </w:tr>
      <w:tr w:rsidR="006E5C17" w:rsidRPr="00C10721" w14:paraId="6A1F002F" w14:textId="77777777" w:rsidTr="00C10721">
        <w:trPr>
          <w:trHeight w:val="701"/>
        </w:trPr>
        <w:tc>
          <w:tcPr>
            <w:tcW w:w="2126" w:type="dxa"/>
            <w:tcBorders>
              <w:top w:val="single" w:sz="4" w:space="0" w:color="000000"/>
              <w:left w:val="single" w:sz="4" w:space="0" w:color="000000"/>
              <w:bottom w:val="single" w:sz="4" w:space="0" w:color="000000"/>
              <w:right w:val="single" w:sz="4" w:space="0" w:color="000000"/>
            </w:tcBorders>
          </w:tcPr>
          <w:p w14:paraId="3C909AAC" w14:textId="77777777" w:rsidR="006E5C17" w:rsidRPr="00C10721" w:rsidRDefault="006E5C17" w:rsidP="006E5C17">
            <w:pPr>
              <w:spacing w:after="0" w:line="259" w:lineRule="auto"/>
              <w:ind w:left="0" w:firstLine="0"/>
              <w:jc w:val="left"/>
            </w:pPr>
            <w:r w:rsidRPr="00C10721">
              <w:rPr>
                <w:rFonts w:ascii="Times New Roman" w:eastAsia="Times New Roman" w:hAnsi="Times New Roman" w:cs="Times New Roman"/>
                <w:b/>
                <w:sz w:val="20"/>
              </w:rPr>
              <w:t xml:space="preserve">DPO </w:t>
            </w:r>
          </w:p>
        </w:tc>
        <w:tc>
          <w:tcPr>
            <w:tcW w:w="8507" w:type="dxa"/>
            <w:tcBorders>
              <w:top w:val="single" w:sz="4" w:space="0" w:color="000000"/>
              <w:left w:val="single" w:sz="4" w:space="0" w:color="000000"/>
              <w:bottom w:val="single" w:sz="4" w:space="0" w:color="000000"/>
              <w:right w:val="single" w:sz="4" w:space="0" w:color="000000"/>
            </w:tcBorders>
          </w:tcPr>
          <w:p w14:paraId="128A9912" w14:textId="4EE513AD" w:rsidR="006E5C17" w:rsidRPr="00C10721" w:rsidRDefault="006E5C17" w:rsidP="006E5C17">
            <w:pPr>
              <w:spacing w:after="0" w:line="259" w:lineRule="auto"/>
              <w:ind w:left="4" w:right="48" w:firstLine="0"/>
            </w:pPr>
            <w:r w:rsidRPr="00C10721">
              <w:rPr>
                <w:rFonts w:ascii="Times New Roman" w:eastAsia="Times New Roman" w:hAnsi="Times New Roman" w:cs="Times New Roman"/>
                <w:sz w:val="20"/>
              </w:rPr>
              <w:t xml:space="preserve">Il Data Protection Officer (DPO) è </w:t>
            </w:r>
            <w:r w:rsidR="006276EA" w:rsidRPr="00C10721">
              <w:rPr>
                <w:rFonts w:ascii="Times New Roman" w:eastAsia="Times New Roman" w:hAnsi="Times New Roman" w:cs="Times New Roman"/>
                <w:sz w:val="20"/>
              </w:rPr>
              <w:t>la ditta Sistema srl sita in Via Nazario Sauro 62 a San Benedetto del Tronto (AP)</w:t>
            </w:r>
            <w:r w:rsidRPr="00C10721">
              <w:rPr>
                <w:rFonts w:ascii="Times New Roman" w:eastAsia="Times New Roman" w:hAnsi="Times New Roman" w:cs="Times New Roman"/>
                <w:sz w:val="20"/>
              </w:rPr>
              <w:t>,</w:t>
            </w:r>
            <w:r w:rsidR="006276EA" w:rsidRPr="00C10721">
              <w:rPr>
                <w:rFonts w:ascii="Times New Roman" w:eastAsia="Times New Roman" w:hAnsi="Times New Roman" w:cs="Times New Roman"/>
                <w:sz w:val="20"/>
              </w:rPr>
              <w:t xml:space="preserve"> indirizzo pec: </w:t>
            </w:r>
            <w:r w:rsidR="006276EA" w:rsidRPr="00C10721">
              <w:rPr>
                <w:rFonts w:ascii="Times New Roman" w:eastAsia="Times New Roman" w:hAnsi="Times New Roman" w:cs="Times New Roman"/>
                <w:color w:val="0000FF"/>
                <w:sz w:val="20"/>
                <w:u w:val="single" w:color="0000FF"/>
              </w:rPr>
              <w:t>cnasistemasrl@legalmail</w:t>
            </w:r>
            <w:r w:rsidRPr="00C10721">
              <w:rPr>
                <w:rFonts w:ascii="Times New Roman" w:eastAsia="Times New Roman" w:hAnsi="Times New Roman" w:cs="Times New Roman"/>
                <w:color w:val="0000FF"/>
                <w:sz w:val="20"/>
                <w:u w:val="single" w:color="0000FF"/>
              </w:rPr>
              <w:t>.it</w:t>
            </w:r>
            <w:r w:rsidRPr="00C10721">
              <w:rPr>
                <w:rFonts w:ascii="Times New Roman" w:eastAsia="Times New Roman" w:hAnsi="Times New Roman" w:cs="Times New Roman"/>
                <w:sz w:val="20"/>
              </w:rPr>
              <w:t xml:space="preserve"> </w:t>
            </w:r>
          </w:p>
        </w:tc>
      </w:tr>
      <w:tr w:rsidR="006E5C17" w:rsidRPr="00C10721" w14:paraId="14C0E0AC" w14:textId="77777777" w:rsidTr="00C10721">
        <w:trPr>
          <w:trHeight w:val="470"/>
        </w:trPr>
        <w:tc>
          <w:tcPr>
            <w:tcW w:w="2126" w:type="dxa"/>
            <w:tcBorders>
              <w:top w:val="single" w:sz="4" w:space="0" w:color="000000"/>
              <w:left w:val="single" w:sz="4" w:space="0" w:color="000000"/>
              <w:bottom w:val="single" w:sz="4" w:space="0" w:color="000000"/>
              <w:right w:val="single" w:sz="4" w:space="0" w:color="000000"/>
            </w:tcBorders>
          </w:tcPr>
          <w:p w14:paraId="4256F134" w14:textId="77777777" w:rsidR="006E5C17" w:rsidRPr="00C10721" w:rsidRDefault="006E5C17" w:rsidP="006E5C17">
            <w:pPr>
              <w:spacing w:after="0" w:line="259" w:lineRule="auto"/>
              <w:ind w:left="0" w:firstLine="0"/>
              <w:jc w:val="left"/>
            </w:pPr>
            <w:r w:rsidRPr="00C10721">
              <w:rPr>
                <w:rFonts w:ascii="Times New Roman" w:eastAsia="Times New Roman" w:hAnsi="Times New Roman" w:cs="Times New Roman"/>
                <w:b/>
                <w:sz w:val="20"/>
              </w:rPr>
              <w:t xml:space="preserve">Categoria dei dati </w:t>
            </w:r>
          </w:p>
        </w:tc>
        <w:tc>
          <w:tcPr>
            <w:tcW w:w="8507" w:type="dxa"/>
            <w:tcBorders>
              <w:top w:val="single" w:sz="4" w:space="0" w:color="000000"/>
              <w:left w:val="single" w:sz="4" w:space="0" w:color="000000"/>
              <w:bottom w:val="single" w:sz="4" w:space="0" w:color="000000"/>
              <w:right w:val="single" w:sz="4" w:space="0" w:color="000000"/>
            </w:tcBorders>
          </w:tcPr>
          <w:p w14:paraId="1C702179" w14:textId="77777777" w:rsidR="006E5C17" w:rsidRPr="00C10721" w:rsidRDefault="006E5C17" w:rsidP="006E5C17">
            <w:pPr>
              <w:spacing w:after="0" w:line="259" w:lineRule="auto"/>
              <w:ind w:left="4" w:firstLine="0"/>
              <w:jc w:val="left"/>
            </w:pPr>
            <w:r w:rsidRPr="00C10721">
              <w:rPr>
                <w:rFonts w:ascii="Times New Roman" w:eastAsia="Times New Roman" w:hAnsi="Times New Roman" w:cs="Times New Roman"/>
                <w:sz w:val="20"/>
              </w:rPr>
              <w:t xml:space="preserve">I dati raccolti in caso di partecipazione al presente bando sono di carattere personale ma possono essere anche “dati sensibili” </w:t>
            </w:r>
          </w:p>
        </w:tc>
      </w:tr>
      <w:tr w:rsidR="006E5C17" w:rsidRPr="00C10721" w14:paraId="7F2A9C6D" w14:textId="77777777" w:rsidTr="00C10721">
        <w:trPr>
          <w:trHeight w:val="1159"/>
        </w:trPr>
        <w:tc>
          <w:tcPr>
            <w:tcW w:w="2126" w:type="dxa"/>
            <w:tcBorders>
              <w:top w:val="single" w:sz="4" w:space="0" w:color="000000"/>
              <w:left w:val="single" w:sz="4" w:space="0" w:color="000000"/>
              <w:bottom w:val="single" w:sz="4" w:space="0" w:color="000000"/>
              <w:right w:val="single" w:sz="4" w:space="0" w:color="000000"/>
            </w:tcBorders>
          </w:tcPr>
          <w:p w14:paraId="4677E56D" w14:textId="77777777" w:rsidR="006E5C17" w:rsidRPr="00C10721" w:rsidRDefault="006E5C17" w:rsidP="006E5C17">
            <w:pPr>
              <w:spacing w:after="0" w:line="259" w:lineRule="auto"/>
              <w:ind w:left="0" w:firstLine="0"/>
              <w:jc w:val="left"/>
            </w:pPr>
            <w:r w:rsidRPr="00C10721">
              <w:rPr>
                <w:rFonts w:ascii="Times New Roman" w:eastAsia="Times New Roman" w:hAnsi="Times New Roman" w:cs="Times New Roman"/>
                <w:b/>
                <w:sz w:val="20"/>
              </w:rPr>
              <w:t xml:space="preserve">Finalità del trattamento </w:t>
            </w:r>
          </w:p>
        </w:tc>
        <w:tc>
          <w:tcPr>
            <w:tcW w:w="8507" w:type="dxa"/>
            <w:tcBorders>
              <w:top w:val="single" w:sz="4" w:space="0" w:color="000000"/>
              <w:left w:val="single" w:sz="4" w:space="0" w:color="000000"/>
              <w:bottom w:val="single" w:sz="4" w:space="0" w:color="000000"/>
              <w:right w:val="single" w:sz="4" w:space="0" w:color="000000"/>
            </w:tcBorders>
          </w:tcPr>
          <w:p w14:paraId="00A95042" w14:textId="77777777" w:rsidR="006E5C17" w:rsidRPr="00C10721" w:rsidRDefault="006E5C17" w:rsidP="006E5C17">
            <w:pPr>
              <w:spacing w:after="1" w:line="238" w:lineRule="auto"/>
              <w:ind w:left="4" w:right="47" w:firstLine="0"/>
            </w:pPr>
            <w:r w:rsidRPr="00C10721">
              <w:rPr>
                <w:rFonts w:ascii="Times New Roman" w:eastAsia="Times New Roman" w:hAnsi="Times New Roman" w:cs="Times New Roman"/>
                <w:sz w:val="20"/>
              </w:rPr>
              <w:t xml:space="preserve">I dati dichiarati saranno utilizzati esclusivamente per l’istruttoria, definizione ed archiviazione dell’istanza formulata e per le finalità ad essa strettamente connesse (L. 124/2013; D.M. Infr. e Trasporti 30.06.2016; D.G.R. Regione Marche n. 82 del 30.01.2017; DGR n. 931/2020; DGR n.1672/2021; DGR </w:t>
            </w:r>
          </w:p>
          <w:p w14:paraId="7A78964A" w14:textId="77777777" w:rsidR="006E5C17" w:rsidRPr="00C10721" w:rsidRDefault="006E5C17" w:rsidP="006E5C17">
            <w:pPr>
              <w:spacing w:after="0" w:line="259" w:lineRule="auto"/>
              <w:ind w:left="4" w:firstLine="0"/>
            </w:pPr>
            <w:r w:rsidRPr="00C10721">
              <w:rPr>
                <w:rFonts w:ascii="Times New Roman" w:eastAsia="Times New Roman" w:hAnsi="Times New Roman" w:cs="Times New Roman"/>
                <w:sz w:val="20"/>
              </w:rPr>
              <w:t xml:space="preserve">n.1348/2022). I dati potranno essere utilizzati anche a fini di controllo, per altri trattamenti aventi analoghe finalità, in area sociale. </w:t>
            </w:r>
          </w:p>
        </w:tc>
      </w:tr>
      <w:tr w:rsidR="006E5C17" w:rsidRPr="00C10721" w14:paraId="077905D4" w14:textId="77777777" w:rsidTr="00C10721">
        <w:trPr>
          <w:trHeight w:val="700"/>
        </w:trPr>
        <w:tc>
          <w:tcPr>
            <w:tcW w:w="2126" w:type="dxa"/>
            <w:tcBorders>
              <w:top w:val="single" w:sz="4" w:space="0" w:color="000000"/>
              <w:left w:val="single" w:sz="4" w:space="0" w:color="000000"/>
              <w:bottom w:val="single" w:sz="4" w:space="0" w:color="000000"/>
              <w:right w:val="single" w:sz="4" w:space="0" w:color="000000"/>
            </w:tcBorders>
          </w:tcPr>
          <w:p w14:paraId="20BFFD9B" w14:textId="77777777" w:rsidR="006E5C17" w:rsidRPr="00C10721" w:rsidRDefault="006E5C17" w:rsidP="006E5C17">
            <w:pPr>
              <w:spacing w:after="0" w:line="259" w:lineRule="auto"/>
              <w:ind w:left="0" w:firstLine="0"/>
              <w:jc w:val="left"/>
            </w:pPr>
            <w:r w:rsidRPr="00C10721">
              <w:rPr>
                <w:rFonts w:ascii="Times New Roman" w:eastAsia="Times New Roman" w:hAnsi="Times New Roman" w:cs="Times New Roman"/>
                <w:b/>
                <w:sz w:val="20"/>
              </w:rPr>
              <w:t xml:space="preserve">Modalità del trattamento </w:t>
            </w:r>
          </w:p>
        </w:tc>
        <w:tc>
          <w:tcPr>
            <w:tcW w:w="8507" w:type="dxa"/>
            <w:tcBorders>
              <w:top w:val="single" w:sz="4" w:space="0" w:color="000000"/>
              <w:left w:val="single" w:sz="4" w:space="0" w:color="000000"/>
              <w:bottom w:val="single" w:sz="4" w:space="0" w:color="000000"/>
              <w:right w:val="single" w:sz="4" w:space="0" w:color="000000"/>
            </w:tcBorders>
          </w:tcPr>
          <w:p w14:paraId="0070EE77" w14:textId="77777777" w:rsidR="006E5C17" w:rsidRPr="00C10721" w:rsidRDefault="006E5C17" w:rsidP="006E5C17">
            <w:pPr>
              <w:spacing w:after="0" w:line="259" w:lineRule="auto"/>
              <w:ind w:left="4" w:right="48" w:firstLine="0"/>
            </w:pPr>
            <w:r w:rsidRPr="00C10721">
              <w:rPr>
                <w:rFonts w:ascii="Times New Roman" w:eastAsia="Times New Roman" w:hAnsi="Times New Roman" w:cs="Times New Roman"/>
                <w:sz w:val="20"/>
              </w:rPr>
              <w:t xml:space="preserve">Il trattamento sarà effettuato sia con strumenti cartacei sia con elaboratori elettronici. Nel rispetto della normativa, i dati sensibili sono custoditi in contenitori e/o armadi chiusi a chiave e, nel caso di trattamento su supporto informatico, sono adottate chiavi d’accesso. </w:t>
            </w:r>
          </w:p>
        </w:tc>
      </w:tr>
      <w:tr w:rsidR="006E5C17" w:rsidRPr="00C10721" w14:paraId="28C19C83" w14:textId="77777777" w:rsidTr="00C10721">
        <w:trPr>
          <w:trHeight w:val="469"/>
        </w:trPr>
        <w:tc>
          <w:tcPr>
            <w:tcW w:w="2126" w:type="dxa"/>
            <w:tcBorders>
              <w:top w:val="single" w:sz="4" w:space="0" w:color="000000"/>
              <w:left w:val="single" w:sz="4" w:space="0" w:color="000000"/>
              <w:bottom w:val="single" w:sz="4" w:space="0" w:color="000000"/>
              <w:right w:val="single" w:sz="4" w:space="0" w:color="000000"/>
            </w:tcBorders>
          </w:tcPr>
          <w:p w14:paraId="48E14B24" w14:textId="77777777" w:rsidR="006E5C17" w:rsidRPr="00C10721" w:rsidRDefault="006E5C17" w:rsidP="006E5C17">
            <w:pPr>
              <w:spacing w:after="0" w:line="259" w:lineRule="auto"/>
              <w:ind w:left="0" w:firstLine="0"/>
            </w:pPr>
            <w:r w:rsidRPr="00C10721">
              <w:rPr>
                <w:rFonts w:ascii="Times New Roman" w:eastAsia="Times New Roman" w:hAnsi="Times New Roman" w:cs="Times New Roman"/>
                <w:b/>
                <w:sz w:val="20"/>
              </w:rPr>
              <w:t xml:space="preserve">Tempo di trattamento del dato </w:t>
            </w:r>
          </w:p>
        </w:tc>
        <w:tc>
          <w:tcPr>
            <w:tcW w:w="8507" w:type="dxa"/>
            <w:tcBorders>
              <w:top w:val="single" w:sz="4" w:space="0" w:color="000000"/>
              <w:left w:val="single" w:sz="4" w:space="0" w:color="000000"/>
              <w:bottom w:val="single" w:sz="4" w:space="0" w:color="000000"/>
              <w:right w:val="single" w:sz="4" w:space="0" w:color="000000"/>
            </w:tcBorders>
          </w:tcPr>
          <w:p w14:paraId="060C811B" w14:textId="77777777" w:rsidR="006E5C17" w:rsidRPr="00C10721" w:rsidRDefault="006E5C17" w:rsidP="006E5C17">
            <w:pPr>
              <w:spacing w:after="0" w:line="259" w:lineRule="auto"/>
              <w:ind w:left="4" w:firstLine="0"/>
            </w:pPr>
            <w:r w:rsidRPr="00C10721">
              <w:rPr>
                <w:rFonts w:ascii="Times New Roman" w:eastAsia="Times New Roman" w:hAnsi="Times New Roman" w:cs="Times New Roman"/>
                <w:sz w:val="20"/>
              </w:rPr>
              <w:t xml:space="preserve">I dati raccolti saranno conservati dal momento della richiesta e fino a 5 anni successivi alla chiusura del rapporto, fatto salvo leggi speciali; termine nel quale verranno distrutti. </w:t>
            </w:r>
          </w:p>
        </w:tc>
      </w:tr>
      <w:tr w:rsidR="006E5C17" w:rsidRPr="00C10721" w14:paraId="65C8CB67" w14:textId="77777777" w:rsidTr="00C10721">
        <w:trPr>
          <w:trHeight w:val="3461"/>
        </w:trPr>
        <w:tc>
          <w:tcPr>
            <w:tcW w:w="2126" w:type="dxa"/>
            <w:tcBorders>
              <w:top w:val="single" w:sz="4" w:space="0" w:color="000000"/>
              <w:left w:val="single" w:sz="4" w:space="0" w:color="000000"/>
              <w:bottom w:val="single" w:sz="4" w:space="0" w:color="000000"/>
              <w:right w:val="single" w:sz="4" w:space="0" w:color="000000"/>
            </w:tcBorders>
          </w:tcPr>
          <w:p w14:paraId="269E0DCE" w14:textId="77777777" w:rsidR="006E5C17" w:rsidRPr="00C10721" w:rsidRDefault="006E5C17" w:rsidP="006E5C17">
            <w:pPr>
              <w:spacing w:after="0" w:line="259" w:lineRule="auto"/>
              <w:ind w:left="0" w:firstLine="0"/>
            </w:pPr>
            <w:r w:rsidRPr="00C10721">
              <w:rPr>
                <w:rFonts w:ascii="Times New Roman" w:eastAsia="Times New Roman" w:hAnsi="Times New Roman" w:cs="Times New Roman"/>
                <w:b/>
                <w:sz w:val="20"/>
              </w:rPr>
              <w:t xml:space="preserve">Ambito comunicazione </w:t>
            </w:r>
          </w:p>
        </w:tc>
        <w:tc>
          <w:tcPr>
            <w:tcW w:w="8507" w:type="dxa"/>
            <w:tcBorders>
              <w:top w:val="single" w:sz="4" w:space="0" w:color="000000"/>
              <w:left w:val="single" w:sz="4" w:space="0" w:color="000000"/>
              <w:bottom w:val="single" w:sz="4" w:space="0" w:color="000000"/>
              <w:right w:val="single" w:sz="4" w:space="0" w:color="000000"/>
            </w:tcBorders>
          </w:tcPr>
          <w:p w14:paraId="188464DD" w14:textId="3816FEA8" w:rsidR="006E5C17" w:rsidRPr="00C10721" w:rsidRDefault="006E5C17" w:rsidP="006E5C17">
            <w:pPr>
              <w:spacing w:after="0" w:line="239" w:lineRule="auto"/>
              <w:ind w:left="4" w:right="52" w:firstLine="0"/>
            </w:pPr>
            <w:r w:rsidRPr="00C10721">
              <w:rPr>
                <w:rFonts w:ascii="Times New Roman" w:eastAsia="Times New Roman" w:hAnsi="Times New Roman" w:cs="Times New Roman"/>
                <w:sz w:val="20"/>
              </w:rPr>
              <w:t xml:space="preserve">I dati verranno utilizzati dal Servizio Servizi Sociali del Comune di </w:t>
            </w:r>
            <w:r w:rsidR="00C10721" w:rsidRPr="00C10721">
              <w:rPr>
                <w:rFonts w:ascii="Times New Roman" w:eastAsia="Times New Roman" w:hAnsi="Times New Roman" w:cs="Times New Roman"/>
                <w:sz w:val="20"/>
              </w:rPr>
              <w:t>VENAROTTA</w:t>
            </w:r>
            <w:r w:rsidRPr="00C10721">
              <w:rPr>
                <w:rFonts w:ascii="Times New Roman" w:eastAsia="Times New Roman" w:hAnsi="Times New Roman" w:cs="Times New Roman"/>
                <w:sz w:val="20"/>
              </w:rPr>
              <w:t xml:space="preserve">. La tipologia dei dati e le operazioni eseguibili avvengono in conformità a quanto stabilito nella legge.  In particolare i dati sono comunicati alla Regione Marche e possono essere comunicati all’Agenzia delle Entrate, alla Guardia di Finanza o altri Enti pubblici autorizzati al trattamento, per le stesse finalità sopra indicate e per verificare l’effettiva sussistenza dei richiesti per accedere al contributo. I dati verranno comunicati all’istituto di credito per l’emissione dell’eventuale assegno relativo al contributo di cui trattasi. Nell’ambito del procedimento, i dati relativi ai contratti locativi possono alimentare l’Osservatorio regionale per la condizione abitativa.  </w:t>
            </w:r>
          </w:p>
          <w:p w14:paraId="2A1E41A3" w14:textId="77777777" w:rsidR="006E5C17" w:rsidRPr="00C10721" w:rsidRDefault="006E5C17" w:rsidP="006E5C17">
            <w:pPr>
              <w:spacing w:after="0" w:line="259" w:lineRule="auto"/>
              <w:ind w:left="4" w:right="50" w:firstLine="0"/>
            </w:pPr>
            <w:r w:rsidRPr="00C10721">
              <w:rPr>
                <w:rFonts w:ascii="Times New Roman" w:eastAsia="Times New Roman" w:hAnsi="Times New Roman" w:cs="Times New Roman"/>
                <w:sz w:val="20"/>
              </w:rPr>
              <w:t xml:space="preserve">Ai sensi del decreto 14 maggio 2014 “Attuazione dell'art. 6 c. 5 del decreto-legge 31 agosto 2013 nr. 102 convertito, con modificazioni dalla legge 28 ottobre 2013 nr. 124 – Morosità incolpevole” emanato dal Ministero Infrastrutture e Trasporti, il Comune provvederà a trasmettere alla Prefettura l'elenco dei soggetti richiedenti che hanno i requisiti per l'accesso al contributo per le valutazioni funzionali all'adozione delle misure di graduazione programmata dell'intervento della forza pubblica nell'esecuzione dei provvedimenti di sfratto, nei casi in cui sia già stata fissata la data per l'esecuzione dello sfratto. </w:t>
            </w:r>
          </w:p>
        </w:tc>
      </w:tr>
      <w:tr w:rsidR="006E5C17" w:rsidRPr="00C10721" w14:paraId="27BB8D2A" w14:textId="77777777" w:rsidTr="00C10721">
        <w:trPr>
          <w:trHeight w:val="700"/>
        </w:trPr>
        <w:tc>
          <w:tcPr>
            <w:tcW w:w="2126" w:type="dxa"/>
            <w:tcBorders>
              <w:top w:val="single" w:sz="4" w:space="0" w:color="000000"/>
              <w:left w:val="single" w:sz="4" w:space="0" w:color="000000"/>
              <w:bottom w:val="single" w:sz="4" w:space="0" w:color="000000"/>
              <w:right w:val="single" w:sz="4" w:space="0" w:color="000000"/>
            </w:tcBorders>
          </w:tcPr>
          <w:p w14:paraId="6330094E" w14:textId="77777777" w:rsidR="006E5C17" w:rsidRPr="00C10721" w:rsidRDefault="006E5C17" w:rsidP="006E5C17">
            <w:pPr>
              <w:spacing w:after="0" w:line="259" w:lineRule="auto"/>
              <w:ind w:left="0" w:firstLine="0"/>
              <w:jc w:val="left"/>
            </w:pPr>
            <w:r w:rsidRPr="00C10721">
              <w:rPr>
                <w:rFonts w:ascii="Times New Roman" w:eastAsia="Times New Roman" w:hAnsi="Times New Roman" w:cs="Times New Roman"/>
                <w:b/>
                <w:sz w:val="20"/>
              </w:rPr>
              <w:t xml:space="preserve">Natura conferimento dati </w:t>
            </w:r>
          </w:p>
        </w:tc>
        <w:tc>
          <w:tcPr>
            <w:tcW w:w="8507" w:type="dxa"/>
            <w:tcBorders>
              <w:top w:val="single" w:sz="4" w:space="0" w:color="000000"/>
              <w:left w:val="single" w:sz="4" w:space="0" w:color="000000"/>
              <w:bottom w:val="single" w:sz="4" w:space="0" w:color="000000"/>
              <w:right w:val="single" w:sz="4" w:space="0" w:color="000000"/>
            </w:tcBorders>
          </w:tcPr>
          <w:p w14:paraId="44E1DBD6" w14:textId="77777777" w:rsidR="006E5C17" w:rsidRPr="00C10721" w:rsidRDefault="006E5C17" w:rsidP="006E5C17">
            <w:pPr>
              <w:spacing w:after="0" w:line="259" w:lineRule="auto"/>
              <w:ind w:left="4" w:right="58" w:firstLine="0"/>
            </w:pPr>
            <w:r w:rsidRPr="00C10721">
              <w:rPr>
                <w:rFonts w:ascii="Times New Roman" w:eastAsia="Times New Roman" w:hAnsi="Times New Roman" w:cs="Times New Roman"/>
                <w:sz w:val="20"/>
              </w:rPr>
              <w:t xml:space="preserve">Il conferimento dei dati è obbligatorio per poter usufruire del beneficio in presenza dei requisiti. Infatti, dall’eventuale mancato conferimento dei dati, deriva l’impossibilità di effettuare le verifiche previste, con conseguente esclusione dal procedimento oggetto dell’Avviso </w:t>
            </w:r>
          </w:p>
        </w:tc>
      </w:tr>
      <w:tr w:rsidR="006E5C17" w:rsidRPr="00C10721" w14:paraId="77ABF874" w14:textId="77777777" w:rsidTr="00C10721">
        <w:trPr>
          <w:trHeight w:val="2541"/>
        </w:trPr>
        <w:tc>
          <w:tcPr>
            <w:tcW w:w="2126" w:type="dxa"/>
            <w:tcBorders>
              <w:top w:val="single" w:sz="4" w:space="0" w:color="000000"/>
              <w:left w:val="single" w:sz="4" w:space="0" w:color="000000"/>
              <w:bottom w:val="single" w:sz="4" w:space="0" w:color="000000"/>
              <w:right w:val="single" w:sz="4" w:space="0" w:color="000000"/>
            </w:tcBorders>
          </w:tcPr>
          <w:p w14:paraId="612357BA" w14:textId="77777777" w:rsidR="006E5C17" w:rsidRPr="00C10721" w:rsidRDefault="006E5C17" w:rsidP="006E5C17">
            <w:pPr>
              <w:spacing w:after="0" w:line="259" w:lineRule="auto"/>
              <w:ind w:left="0" w:firstLine="0"/>
              <w:jc w:val="left"/>
            </w:pPr>
            <w:r w:rsidRPr="00C10721">
              <w:rPr>
                <w:rFonts w:ascii="Times New Roman" w:eastAsia="Times New Roman" w:hAnsi="Times New Roman" w:cs="Times New Roman"/>
                <w:b/>
                <w:sz w:val="20"/>
              </w:rPr>
              <w:t xml:space="preserve">Diritti dell’interessato </w:t>
            </w:r>
          </w:p>
        </w:tc>
        <w:tc>
          <w:tcPr>
            <w:tcW w:w="8507" w:type="dxa"/>
            <w:tcBorders>
              <w:top w:val="single" w:sz="4" w:space="0" w:color="000000"/>
              <w:left w:val="single" w:sz="4" w:space="0" w:color="000000"/>
              <w:bottom w:val="single" w:sz="4" w:space="0" w:color="000000"/>
              <w:right w:val="single" w:sz="4" w:space="0" w:color="000000"/>
            </w:tcBorders>
          </w:tcPr>
          <w:p w14:paraId="23E961C0" w14:textId="77777777" w:rsidR="006E5C17" w:rsidRPr="00C10721" w:rsidRDefault="006E5C17" w:rsidP="006E5C17">
            <w:pPr>
              <w:spacing w:after="0" w:line="259" w:lineRule="auto"/>
              <w:ind w:left="4" w:firstLine="0"/>
              <w:jc w:val="left"/>
            </w:pPr>
            <w:r w:rsidRPr="00C10721">
              <w:rPr>
                <w:rFonts w:ascii="Times New Roman" w:eastAsia="Times New Roman" w:hAnsi="Times New Roman" w:cs="Times New Roman"/>
                <w:sz w:val="20"/>
              </w:rPr>
              <w:t xml:space="preserve">In relazione al trattamento dei propri dati, all’interessato è garantito l’esercizio dei seguenti diritti: </w:t>
            </w:r>
          </w:p>
          <w:p w14:paraId="4B57BACC" w14:textId="77777777" w:rsidR="006E5C17" w:rsidRPr="00C10721" w:rsidRDefault="006E5C17" w:rsidP="006E5C17">
            <w:pPr>
              <w:numPr>
                <w:ilvl w:val="0"/>
                <w:numId w:val="6"/>
              </w:numPr>
              <w:spacing w:after="0" w:line="259" w:lineRule="auto"/>
              <w:jc w:val="left"/>
            </w:pPr>
            <w:r w:rsidRPr="00C10721">
              <w:rPr>
                <w:rFonts w:ascii="Times New Roman" w:eastAsia="Times New Roman" w:hAnsi="Times New Roman" w:cs="Times New Roman"/>
                <w:sz w:val="20"/>
              </w:rPr>
              <w:t xml:space="preserve">Diritto a ricevere oralmente il contenuto dell’Informativa. </w:t>
            </w:r>
          </w:p>
          <w:p w14:paraId="7FA5F8DA" w14:textId="77777777" w:rsidR="006E5C17" w:rsidRPr="00C10721" w:rsidRDefault="006E5C17" w:rsidP="006E5C17">
            <w:pPr>
              <w:numPr>
                <w:ilvl w:val="0"/>
                <w:numId w:val="6"/>
              </w:numPr>
              <w:spacing w:after="0" w:line="259" w:lineRule="auto"/>
              <w:jc w:val="left"/>
            </w:pPr>
            <w:r w:rsidRPr="00C10721">
              <w:rPr>
                <w:rFonts w:ascii="Times New Roman" w:eastAsia="Times New Roman" w:hAnsi="Times New Roman" w:cs="Times New Roman"/>
                <w:sz w:val="20"/>
              </w:rPr>
              <w:t xml:space="preserve">Diritto di Accesso ai propri dati. </w:t>
            </w:r>
          </w:p>
          <w:p w14:paraId="1D48ADBF" w14:textId="77777777" w:rsidR="006E5C17" w:rsidRPr="00C10721" w:rsidRDefault="006E5C17" w:rsidP="006E5C17">
            <w:pPr>
              <w:numPr>
                <w:ilvl w:val="0"/>
                <w:numId w:val="6"/>
              </w:numPr>
              <w:spacing w:after="0" w:line="259" w:lineRule="auto"/>
              <w:jc w:val="left"/>
            </w:pPr>
            <w:r w:rsidRPr="00C10721">
              <w:rPr>
                <w:rFonts w:ascii="Times New Roman" w:eastAsia="Times New Roman" w:hAnsi="Times New Roman" w:cs="Times New Roman"/>
                <w:sz w:val="20"/>
              </w:rPr>
              <w:t xml:space="preserve">Diritto di Rettifica dei dati inesatti e di integrazione dei dati incompleti. </w:t>
            </w:r>
          </w:p>
          <w:p w14:paraId="083E3741" w14:textId="77777777" w:rsidR="006E5C17" w:rsidRPr="00C10721" w:rsidRDefault="006E5C17" w:rsidP="006E5C17">
            <w:pPr>
              <w:numPr>
                <w:ilvl w:val="0"/>
                <w:numId w:val="6"/>
              </w:numPr>
              <w:spacing w:after="0" w:line="259" w:lineRule="auto"/>
              <w:jc w:val="left"/>
            </w:pPr>
            <w:r w:rsidRPr="00C10721">
              <w:rPr>
                <w:rFonts w:ascii="Times New Roman" w:eastAsia="Times New Roman" w:hAnsi="Times New Roman" w:cs="Times New Roman"/>
                <w:sz w:val="20"/>
              </w:rPr>
              <w:t xml:space="preserve">Diritto alla Cancellazione dei propri dati (Diritto all’Oblio). </w:t>
            </w:r>
          </w:p>
          <w:p w14:paraId="55DA7B4C" w14:textId="77777777" w:rsidR="006E5C17" w:rsidRPr="00C10721" w:rsidRDefault="006E5C17" w:rsidP="006E5C17">
            <w:pPr>
              <w:numPr>
                <w:ilvl w:val="0"/>
                <w:numId w:val="6"/>
              </w:numPr>
              <w:spacing w:after="0" w:line="259" w:lineRule="auto"/>
              <w:jc w:val="left"/>
            </w:pPr>
            <w:r w:rsidRPr="00C10721">
              <w:rPr>
                <w:rFonts w:ascii="Times New Roman" w:eastAsia="Times New Roman" w:hAnsi="Times New Roman" w:cs="Times New Roman"/>
                <w:sz w:val="20"/>
              </w:rPr>
              <w:t xml:space="preserve">Diritto di Limitazione del trattamento dati. </w:t>
            </w:r>
          </w:p>
          <w:p w14:paraId="39B905C6" w14:textId="77777777" w:rsidR="006E5C17" w:rsidRPr="00C10721" w:rsidRDefault="006E5C17" w:rsidP="006E5C17">
            <w:pPr>
              <w:numPr>
                <w:ilvl w:val="0"/>
                <w:numId w:val="6"/>
              </w:numPr>
              <w:spacing w:after="0" w:line="259" w:lineRule="auto"/>
              <w:jc w:val="left"/>
            </w:pPr>
            <w:r w:rsidRPr="00C10721">
              <w:rPr>
                <w:rFonts w:ascii="Times New Roman" w:eastAsia="Times New Roman" w:hAnsi="Times New Roman" w:cs="Times New Roman"/>
                <w:sz w:val="20"/>
              </w:rPr>
              <w:t xml:space="preserve">Diritto alla Portabilità dei dati. </w:t>
            </w:r>
          </w:p>
          <w:p w14:paraId="0A1F5DBE" w14:textId="77777777" w:rsidR="006E5C17" w:rsidRPr="00C10721" w:rsidRDefault="006E5C17" w:rsidP="006E5C17">
            <w:pPr>
              <w:numPr>
                <w:ilvl w:val="0"/>
                <w:numId w:val="6"/>
              </w:numPr>
              <w:spacing w:after="0" w:line="259" w:lineRule="auto"/>
              <w:jc w:val="left"/>
            </w:pPr>
            <w:r w:rsidRPr="00C10721">
              <w:rPr>
                <w:rFonts w:ascii="Times New Roman" w:eastAsia="Times New Roman" w:hAnsi="Times New Roman" w:cs="Times New Roman"/>
                <w:sz w:val="20"/>
              </w:rPr>
              <w:t xml:space="preserve">Diritto di Opposizione ai processo automatizzati. </w:t>
            </w:r>
          </w:p>
          <w:p w14:paraId="705BE935" w14:textId="77777777" w:rsidR="006E5C17" w:rsidRPr="00C10721" w:rsidRDefault="006E5C17" w:rsidP="006E5C17">
            <w:pPr>
              <w:numPr>
                <w:ilvl w:val="0"/>
                <w:numId w:val="6"/>
              </w:numPr>
              <w:spacing w:after="9" w:line="259" w:lineRule="auto"/>
              <w:jc w:val="left"/>
            </w:pPr>
            <w:r w:rsidRPr="00C10721">
              <w:rPr>
                <w:rFonts w:ascii="Times New Roman" w:eastAsia="Times New Roman" w:hAnsi="Times New Roman" w:cs="Times New Roman"/>
                <w:sz w:val="20"/>
              </w:rPr>
              <w:t xml:space="preserve">Diritto di proporre Reclamo all’Autorità di Controllo (Garante della Privacy). </w:t>
            </w:r>
          </w:p>
          <w:p w14:paraId="110E9662" w14:textId="045C04E0" w:rsidR="006E5C17" w:rsidRPr="00C10721" w:rsidRDefault="006E5C17" w:rsidP="006E5C17">
            <w:pPr>
              <w:spacing w:after="0" w:line="259" w:lineRule="auto"/>
              <w:ind w:left="4" w:firstLine="0"/>
              <w:jc w:val="left"/>
            </w:pPr>
            <w:r w:rsidRPr="00C10721">
              <w:rPr>
                <w:rFonts w:ascii="Times New Roman" w:eastAsia="Times New Roman" w:hAnsi="Times New Roman" w:cs="Times New Roman"/>
                <w:sz w:val="20"/>
              </w:rPr>
              <w:t>I diritti potranno essere esercitati, in ogni momento, scrivendo a:</w:t>
            </w:r>
            <w:r w:rsidR="006276EA" w:rsidRPr="00C10721">
              <w:rPr>
                <w:rFonts w:ascii="Times New Roman" w:eastAsia="Times New Roman" w:hAnsi="Times New Roman" w:cs="Times New Roman"/>
              </w:rPr>
              <w:t xml:space="preserve"> </w:t>
            </w:r>
            <w:hyperlink r:id="rId5" w:history="1">
              <w:r w:rsidR="006276EA" w:rsidRPr="00C10721">
                <w:rPr>
                  <w:rStyle w:val="Collegamentoipertestuale"/>
                  <w:rFonts w:ascii="Times New Roman" w:eastAsia="Times New Roman" w:hAnsi="Times New Roman" w:cs="Times New Roman"/>
                </w:rPr>
                <w:t>cnasistemasrl</w:t>
              </w:r>
              <w:r w:rsidR="006276EA" w:rsidRPr="00C10721">
                <w:rPr>
                  <w:rStyle w:val="Collegamentoipertestuale"/>
                  <w:rFonts w:ascii="Times New Roman" w:eastAsia="Times New Roman" w:hAnsi="Times New Roman" w:cs="Times New Roman"/>
                  <w:sz w:val="20"/>
                  <w:u w:color="0000FF"/>
                </w:rPr>
                <w:t>@legalmail.it</w:t>
              </w:r>
            </w:hyperlink>
            <w:r w:rsidR="006276EA" w:rsidRPr="00C10721">
              <w:rPr>
                <w:rFonts w:ascii="Times New Roman" w:eastAsia="Times New Roman" w:hAnsi="Times New Roman" w:cs="Times New Roman"/>
                <w:color w:val="0000FF"/>
                <w:sz w:val="20"/>
                <w:u w:val="single" w:color="0000FF"/>
              </w:rPr>
              <w:t xml:space="preserve"> </w:t>
            </w:r>
          </w:p>
        </w:tc>
      </w:tr>
      <w:tr w:rsidR="006E5C17" w:rsidRPr="006E5C17" w14:paraId="6CE3BFFE" w14:textId="77777777" w:rsidTr="00C10721">
        <w:trPr>
          <w:trHeight w:val="475"/>
        </w:trPr>
        <w:tc>
          <w:tcPr>
            <w:tcW w:w="2126" w:type="dxa"/>
            <w:tcBorders>
              <w:top w:val="single" w:sz="4" w:space="0" w:color="000000"/>
              <w:left w:val="single" w:sz="4" w:space="0" w:color="000000"/>
              <w:bottom w:val="single" w:sz="4" w:space="0" w:color="000000"/>
              <w:right w:val="single" w:sz="4" w:space="0" w:color="000000"/>
            </w:tcBorders>
          </w:tcPr>
          <w:p w14:paraId="1B676597" w14:textId="77777777" w:rsidR="006E5C17" w:rsidRPr="00C10721" w:rsidRDefault="006E5C17" w:rsidP="006E5C17">
            <w:pPr>
              <w:spacing w:after="0" w:line="259" w:lineRule="auto"/>
              <w:ind w:left="0" w:firstLine="0"/>
              <w:jc w:val="left"/>
            </w:pPr>
            <w:r w:rsidRPr="00C10721">
              <w:rPr>
                <w:rFonts w:ascii="Times New Roman" w:eastAsia="Times New Roman" w:hAnsi="Times New Roman" w:cs="Times New Roman"/>
                <w:b/>
                <w:sz w:val="20"/>
              </w:rPr>
              <w:t xml:space="preserve">Sito istituzionale </w:t>
            </w:r>
          </w:p>
        </w:tc>
        <w:tc>
          <w:tcPr>
            <w:tcW w:w="8507" w:type="dxa"/>
            <w:tcBorders>
              <w:top w:val="single" w:sz="4" w:space="0" w:color="000000"/>
              <w:left w:val="single" w:sz="4" w:space="0" w:color="000000"/>
              <w:bottom w:val="single" w:sz="4" w:space="0" w:color="000000"/>
              <w:right w:val="single" w:sz="4" w:space="0" w:color="000000"/>
            </w:tcBorders>
          </w:tcPr>
          <w:p w14:paraId="68B1179D" w14:textId="75D86003" w:rsidR="006E5C17" w:rsidRPr="006E5C17" w:rsidRDefault="000175FF" w:rsidP="006E5C17">
            <w:pPr>
              <w:spacing w:after="0" w:line="259" w:lineRule="auto"/>
              <w:ind w:left="4" w:firstLine="0"/>
              <w:jc w:val="left"/>
            </w:pPr>
            <w:hyperlink r:id="rId6" w:history="1">
              <w:r w:rsidRPr="00C10721">
                <w:rPr>
                  <w:rStyle w:val="Collegamentoipertestuale"/>
                  <w:rFonts w:ascii="Times New Roman" w:eastAsia="Times New Roman" w:hAnsi="Times New Roman" w:cs="Times New Roman"/>
                  <w:sz w:val="20"/>
                </w:rPr>
                <w:t>www.comune.venarotta.ap.it</w:t>
              </w:r>
            </w:hyperlink>
            <w:hyperlink r:id="rId7">
              <w:r w:rsidR="006E5C17" w:rsidRPr="00C10721">
                <w:rPr>
                  <w:rFonts w:ascii="Times New Roman" w:eastAsia="Times New Roman" w:hAnsi="Times New Roman" w:cs="Times New Roman"/>
                  <w:sz w:val="20"/>
                </w:rPr>
                <w:t xml:space="preserve"> </w:t>
              </w:r>
            </w:hyperlink>
            <w:r w:rsidR="006E5C17" w:rsidRPr="006E5C17">
              <w:rPr>
                <w:rFonts w:ascii="Times New Roman" w:eastAsia="Times New Roman" w:hAnsi="Times New Roman" w:cs="Times New Roman"/>
                <w:sz w:val="20"/>
              </w:rPr>
              <w:t xml:space="preserve"> </w:t>
            </w:r>
          </w:p>
        </w:tc>
      </w:tr>
    </w:tbl>
    <w:p w14:paraId="78496AEE" w14:textId="77777777" w:rsidR="006E5C17" w:rsidRPr="006E5C17" w:rsidRDefault="006E5C17" w:rsidP="000175FF">
      <w:pPr>
        <w:spacing w:after="17" w:line="225" w:lineRule="auto"/>
        <w:ind w:left="0" w:right="9989" w:firstLine="0"/>
        <w:jc w:val="left"/>
        <w:rPr>
          <w:szCs w:val="22"/>
        </w:rPr>
      </w:pPr>
      <w:r w:rsidRPr="006E5C17">
        <w:rPr>
          <w:rFonts w:ascii="Times New Roman" w:eastAsia="Times New Roman" w:hAnsi="Times New Roman" w:cs="Times New Roman"/>
          <w:b/>
          <w:sz w:val="18"/>
          <w:szCs w:val="22"/>
        </w:rPr>
        <w:t xml:space="preserve"> </w:t>
      </w:r>
      <w:r w:rsidRPr="006E5C17">
        <w:rPr>
          <w:b/>
          <w:sz w:val="20"/>
          <w:szCs w:val="22"/>
        </w:rPr>
        <w:t xml:space="preserve"> </w:t>
      </w:r>
    </w:p>
    <w:p w14:paraId="706F0212" w14:textId="16388D7F" w:rsidR="006E5C17" w:rsidRPr="006E5C17" w:rsidRDefault="006E5C17" w:rsidP="000175FF">
      <w:pPr>
        <w:spacing w:after="0" w:line="259" w:lineRule="auto"/>
        <w:ind w:left="130" w:firstLine="0"/>
        <w:jc w:val="left"/>
        <w:rPr>
          <w:szCs w:val="22"/>
        </w:rPr>
      </w:pPr>
      <w:r w:rsidRPr="006E5C17">
        <w:rPr>
          <w:b/>
          <w:sz w:val="20"/>
          <w:szCs w:val="22"/>
        </w:rPr>
        <w:t xml:space="preserve">Dichiaro di aver letto e ben compreso la suestesa informativa. </w:t>
      </w:r>
    </w:p>
    <w:p w14:paraId="0C97E356" w14:textId="705C5465" w:rsidR="004D1A73" w:rsidRPr="00C10721" w:rsidRDefault="006E5C17" w:rsidP="00C10721">
      <w:pPr>
        <w:spacing w:after="0" w:line="264" w:lineRule="auto"/>
        <w:ind w:left="0" w:firstLine="0"/>
        <w:jc w:val="center"/>
        <w:rPr>
          <w:szCs w:val="22"/>
        </w:rPr>
      </w:pPr>
      <w:r w:rsidRPr="006E5C17">
        <w:rPr>
          <w:sz w:val="20"/>
          <w:szCs w:val="22"/>
        </w:rPr>
        <w:t xml:space="preserve"> _______________________</w:t>
      </w:r>
      <w:proofErr w:type="gramStart"/>
      <w:r w:rsidRPr="006E5C17">
        <w:rPr>
          <w:sz w:val="20"/>
          <w:szCs w:val="22"/>
        </w:rPr>
        <w:t>_ ,</w:t>
      </w:r>
      <w:proofErr w:type="gramEnd"/>
      <w:r w:rsidRPr="006E5C17">
        <w:rPr>
          <w:sz w:val="20"/>
          <w:szCs w:val="22"/>
        </w:rPr>
        <w:t xml:space="preserve"> __________________                                               ___________________________________</w:t>
      </w:r>
      <w:r w:rsidRPr="006E5C17">
        <w:rPr>
          <w:rFonts w:ascii="Times New Roman" w:eastAsia="Times New Roman" w:hAnsi="Times New Roman" w:cs="Times New Roman"/>
          <w:szCs w:val="22"/>
        </w:rPr>
        <w:t xml:space="preserve"> </w:t>
      </w:r>
      <w:r w:rsidRPr="006E5C17">
        <w:rPr>
          <w:rFonts w:ascii="Times New Roman" w:eastAsia="Times New Roman" w:hAnsi="Times New Roman" w:cs="Times New Roman"/>
          <w:b/>
          <w:sz w:val="16"/>
          <w:szCs w:val="22"/>
        </w:rPr>
        <w:t xml:space="preserve"> </w:t>
      </w:r>
      <w:r w:rsidRPr="006E5C17">
        <w:rPr>
          <w:rFonts w:ascii="Times New Roman" w:eastAsia="Times New Roman" w:hAnsi="Times New Roman" w:cs="Times New Roman"/>
          <w:b/>
          <w:sz w:val="20"/>
          <w:szCs w:val="22"/>
        </w:rPr>
        <w:t xml:space="preserve"> </w:t>
      </w:r>
      <w:r w:rsidRPr="006E5C17">
        <w:rPr>
          <w:rFonts w:ascii="Times New Roman" w:eastAsia="Times New Roman" w:hAnsi="Times New Roman" w:cs="Times New Roman"/>
          <w:b/>
          <w:sz w:val="20"/>
          <w:szCs w:val="22"/>
        </w:rPr>
        <w:tab/>
      </w:r>
      <w:r w:rsidRPr="006E5C17">
        <w:rPr>
          <w:rFonts w:ascii="Times New Roman" w:eastAsia="Times New Roman" w:hAnsi="Times New Roman" w:cs="Times New Roman"/>
          <w:b/>
          <w:i/>
          <w:sz w:val="20"/>
          <w:szCs w:val="22"/>
        </w:rPr>
        <w:t xml:space="preserve">luogo </w:t>
      </w:r>
      <w:r w:rsidRPr="006E5C17">
        <w:rPr>
          <w:rFonts w:ascii="Times New Roman" w:eastAsia="Times New Roman" w:hAnsi="Times New Roman" w:cs="Times New Roman"/>
          <w:b/>
          <w:i/>
          <w:sz w:val="20"/>
          <w:szCs w:val="22"/>
        </w:rPr>
        <w:tab/>
        <w:t xml:space="preserve"> </w:t>
      </w:r>
      <w:r w:rsidRPr="006E5C17">
        <w:rPr>
          <w:rFonts w:ascii="Times New Roman" w:eastAsia="Times New Roman" w:hAnsi="Times New Roman" w:cs="Times New Roman"/>
          <w:b/>
          <w:i/>
          <w:sz w:val="20"/>
          <w:szCs w:val="22"/>
        </w:rPr>
        <w:tab/>
        <w:t xml:space="preserve">               data </w:t>
      </w:r>
      <w:r w:rsidRPr="006E5C17">
        <w:rPr>
          <w:rFonts w:ascii="Times New Roman" w:eastAsia="Times New Roman" w:hAnsi="Times New Roman" w:cs="Times New Roman"/>
          <w:b/>
          <w:i/>
          <w:sz w:val="20"/>
          <w:szCs w:val="22"/>
        </w:rPr>
        <w:tab/>
        <w:t xml:space="preserve"> </w:t>
      </w:r>
      <w:proofErr w:type="gramStart"/>
      <w:r w:rsidRPr="006E5C17">
        <w:rPr>
          <w:rFonts w:ascii="Times New Roman" w:eastAsia="Times New Roman" w:hAnsi="Times New Roman" w:cs="Times New Roman"/>
          <w:b/>
          <w:i/>
          <w:sz w:val="20"/>
          <w:szCs w:val="22"/>
        </w:rPr>
        <w:tab/>
        <w:t xml:space="preserve">  </w:t>
      </w:r>
      <w:r w:rsidRPr="006E5C17">
        <w:rPr>
          <w:rFonts w:ascii="Times New Roman" w:eastAsia="Times New Roman" w:hAnsi="Times New Roman" w:cs="Times New Roman"/>
          <w:b/>
          <w:i/>
          <w:sz w:val="20"/>
          <w:szCs w:val="22"/>
        </w:rPr>
        <w:tab/>
      </w:r>
      <w:proofErr w:type="gramEnd"/>
      <w:r w:rsidRPr="006E5C17">
        <w:rPr>
          <w:rFonts w:ascii="Times New Roman" w:eastAsia="Times New Roman" w:hAnsi="Times New Roman" w:cs="Times New Roman"/>
          <w:b/>
          <w:i/>
          <w:sz w:val="20"/>
          <w:szCs w:val="22"/>
        </w:rPr>
        <w:t xml:space="preserve">                                        firma del/</w:t>
      </w:r>
      <w:proofErr w:type="gramStart"/>
      <w:r w:rsidRPr="006E5C17">
        <w:rPr>
          <w:rFonts w:ascii="Times New Roman" w:eastAsia="Times New Roman" w:hAnsi="Times New Roman" w:cs="Times New Roman"/>
          <w:b/>
          <w:i/>
          <w:sz w:val="20"/>
          <w:szCs w:val="22"/>
        </w:rPr>
        <w:t>della  dichiarante</w:t>
      </w:r>
      <w:proofErr w:type="gramEnd"/>
      <w:r w:rsidRPr="006E5C17">
        <w:rPr>
          <w:rFonts w:ascii="Arial" w:eastAsia="Arial" w:hAnsi="Arial" w:cs="Arial"/>
          <w:b/>
          <w:sz w:val="21"/>
          <w:szCs w:val="22"/>
        </w:rPr>
        <w:t xml:space="preserve"> </w:t>
      </w:r>
    </w:p>
    <w:sectPr w:rsidR="004D1A73" w:rsidRPr="00C10721">
      <w:pgSz w:w="12240" w:h="15840"/>
      <w:pgMar w:top="571" w:right="1073" w:bottom="705"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Rounded MT Bold"/>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E27"/>
    <w:multiLevelType w:val="hybridMultilevel"/>
    <w:tmpl w:val="5958E3DC"/>
    <w:lvl w:ilvl="0" w:tplc="266C5C06">
      <w:start w:val="1"/>
      <w:numFmt w:val="decimal"/>
      <w:lvlText w:val="%1."/>
      <w:lvlJc w:val="left"/>
      <w:pPr>
        <w:ind w:left="5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E40F44C">
      <w:start w:val="1"/>
      <w:numFmt w:val="lowerLetter"/>
      <w:lvlText w:val="%2"/>
      <w:lvlJc w:val="left"/>
      <w:pPr>
        <w:ind w:left="10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9547700">
      <w:start w:val="1"/>
      <w:numFmt w:val="lowerRoman"/>
      <w:lvlText w:val="%3"/>
      <w:lvlJc w:val="left"/>
      <w:pPr>
        <w:ind w:left="18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1A8043A">
      <w:start w:val="1"/>
      <w:numFmt w:val="decimal"/>
      <w:lvlText w:val="%4"/>
      <w:lvlJc w:val="left"/>
      <w:pPr>
        <w:ind w:left="25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3CC7B24">
      <w:start w:val="1"/>
      <w:numFmt w:val="lowerLetter"/>
      <w:lvlText w:val="%5"/>
      <w:lvlJc w:val="left"/>
      <w:pPr>
        <w:ind w:left="32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B326ED4">
      <w:start w:val="1"/>
      <w:numFmt w:val="lowerRoman"/>
      <w:lvlText w:val="%6"/>
      <w:lvlJc w:val="left"/>
      <w:pPr>
        <w:ind w:left="39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DB62C66">
      <w:start w:val="1"/>
      <w:numFmt w:val="decimal"/>
      <w:lvlText w:val="%7"/>
      <w:lvlJc w:val="left"/>
      <w:pPr>
        <w:ind w:left="46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AFAABE2">
      <w:start w:val="1"/>
      <w:numFmt w:val="lowerLetter"/>
      <w:lvlText w:val="%8"/>
      <w:lvlJc w:val="left"/>
      <w:pPr>
        <w:ind w:left="54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38C0096">
      <w:start w:val="1"/>
      <w:numFmt w:val="lowerRoman"/>
      <w:lvlText w:val="%9"/>
      <w:lvlJc w:val="left"/>
      <w:pPr>
        <w:ind w:left="61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974A63"/>
    <w:multiLevelType w:val="hybridMultilevel"/>
    <w:tmpl w:val="06AC4316"/>
    <w:lvl w:ilvl="0" w:tplc="2F5E9502">
      <w:numFmt w:val="decimal"/>
      <w:lvlText w:val="%1."/>
      <w:lvlJc w:val="left"/>
      <w:pPr>
        <w:ind w:left="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CA373A">
      <w:start w:val="1"/>
      <w:numFmt w:val="lowerLetter"/>
      <w:lvlText w:val="%2"/>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2465C4">
      <w:start w:val="1"/>
      <w:numFmt w:val="lowerRoman"/>
      <w:lvlText w:val="%3"/>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644FB0">
      <w:start w:val="1"/>
      <w:numFmt w:val="decimal"/>
      <w:lvlText w:val="%4"/>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E840FC">
      <w:start w:val="1"/>
      <w:numFmt w:val="lowerLetter"/>
      <w:lvlText w:val="%5"/>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5EAE8A">
      <w:start w:val="1"/>
      <w:numFmt w:val="lowerRoman"/>
      <w:lvlText w:val="%6"/>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FA2BB6">
      <w:start w:val="1"/>
      <w:numFmt w:val="decimal"/>
      <w:lvlText w:val="%7"/>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F66EFC">
      <w:start w:val="1"/>
      <w:numFmt w:val="lowerLetter"/>
      <w:lvlText w:val="%8"/>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9C59D2">
      <w:start w:val="1"/>
      <w:numFmt w:val="lowerRoman"/>
      <w:lvlText w:val="%9"/>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32692A"/>
    <w:multiLevelType w:val="hybridMultilevel"/>
    <w:tmpl w:val="718CA9C6"/>
    <w:lvl w:ilvl="0" w:tplc="99BA1578">
      <w:start w:val="1"/>
      <w:numFmt w:val="decimal"/>
      <w:lvlText w:val="%1."/>
      <w:lvlJc w:val="left"/>
      <w:pPr>
        <w:ind w:left="5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33E6358">
      <w:start w:val="1"/>
      <w:numFmt w:val="lowerLetter"/>
      <w:lvlText w:val="%2"/>
      <w:lvlJc w:val="left"/>
      <w:pPr>
        <w:ind w:left="10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FA0588E">
      <w:start w:val="1"/>
      <w:numFmt w:val="lowerRoman"/>
      <w:lvlText w:val="%3"/>
      <w:lvlJc w:val="left"/>
      <w:pPr>
        <w:ind w:left="18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202E7E">
      <w:start w:val="1"/>
      <w:numFmt w:val="decimal"/>
      <w:lvlText w:val="%4"/>
      <w:lvlJc w:val="left"/>
      <w:pPr>
        <w:ind w:left="25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DA005E6">
      <w:start w:val="1"/>
      <w:numFmt w:val="lowerLetter"/>
      <w:lvlText w:val="%5"/>
      <w:lvlJc w:val="left"/>
      <w:pPr>
        <w:ind w:left="3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F7A9462">
      <w:start w:val="1"/>
      <w:numFmt w:val="lowerRoman"/>
      <w:lvlText w:val="%6"/>
      <w:lvlJc w:val="left"/>
      <w:pPr>
        <w:ind w:left="39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566A10">
      <w:start w:val="1"/>
      <w:numFmt w:val="decimal"/>
      <w:lvlText w:val="%7"/>
      <w:lvlJc w:val="left"/>
      <w:pPr>
        <w:ind w:left="46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4322D4A">
      <w:start w:val="1"/>
      <w:numFmt w:val="lowerLetter"/>
      <w:lvlText w:val="%8"/>
      <w:lvlJc w:val="left"/>
      <w:pPr>
        <w:ind w:left="54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7228870">
      <w:start w:val="1"/>
      <w:numFmt w:val="lowerRoman"/>
      <w:lvlText w:val="%9"/>
      <w:lvlJc w:val="left"/>
      <w:pPr>
        <w:ind w:left="61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8C21D1"/>
    <w:multiLevelType w:val="hybridMultilevel"/>
    <w:tmpl w:val="170EE014"/>
    <w:lvl w:ilvl="0" w:tplc="0E54FD8A">
      <w:numFmt w:val="decimal"/>
      <w:lvlText w:val="%1."/>
      <w:lvlJc w:val="left"/>
      <w:pPr>
        <w:ind w:left="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AE50E8">
      <w:start w:val="1"/>
      <w:numFmt w:val="lowerLetter"/>
      <w:lvlText w:val="%2"/>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56BB88">
      <w:start w:val="1"/>
      <w:numFmt w:val="lowerRoman"/>
      <w:lvlText w:val="%3"/>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8C1D26">
      <w:start w:val="1"/>
      <w:numFmt w:val="decimal"/>
      <w:lvlText w:val="%4"/>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3AC2DC">
      <w:start w:val="1"/>
      <w:numFmt w:val="lowerLetter"/>
      <w:lvlText w:val="%5"/>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6E2EDA">
      <w:start w:val="1"/>
      <w:numFmt w:val="lowerRoman"/>
      <w:lvlText w:val="%6"/>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FCA152">
      <w:start w:val="1"/>
      <w:numFmt w:val="decimal"/>
      <w:lvlText w:val="%7"/>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64D950">
      <w:start w:val="1"/>
      <w:numFmt w:val="lowerLetter"/>
      <w:lvlText w:val="%8"/>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2E8A0E">
      <w:start w:val="1"/>
      <w:numFmt w:val="lowerRoman"/>
      <w:lvlText w:val="%9"/>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E4D7182"/>
    <w:multiLevelType w:val="hybridMultilevel"/>
    <w:tmpl w:val="9822DE6C"/>
    <w:lvl w:ilvl="0" w:tplc="94BC8B40">
      <w:start w:val="5"/>
      <w:numFmt w:val="decimal"/>
      <w:lvlText w:val="%1."/>
      <w:lvlJc w:val="left"/>
      <w:pPr>
        <w:ind w:left="5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6FC7E7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F9E977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B90080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1F0A1C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C40ECD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6B6170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4EA523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660AD4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0C3B1D"/>
    <w:multiLevelType w:val="hybridMultilevel"/>
    <w:tmpl w:val="136679CE"/>
    <w:lvl w:ilvl="0" w:tplc="6C1CD63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48C22">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00098">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A6960">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629A0">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4EEB6">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241840">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A85BC4">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68A86">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17730477">
    <w:abstractNumId w:val="5"/>
  </w:num>
  <w:num w:numId="2" w16cid:durableId="879977501">
    <w:abstractNumId w:val="2"/>
  </w:num>
  <w:num w:numId="3" w16cid:durableId="1849369908">
    <w:abstractNumId w:val="4"/>
  </w:num>
  <w:num w:numId="4" w16cid:durableId="929243577">
    <w:abstractNumId w:val="0"/>
  </w:num>
  <w:num w:numId="5" w16cid:durableId="1057360888">
    <w:abstractNumId w:val="3"/>
  </w:num>
  <w:num w:numId="6" w16cid:durableId="148218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73"/>
    <w:rsid w:val="000175FF"/>
    <w:rsid w:val="00053363"/>
    <w:rsid w:val="00095F28"/>
    <w:rsid w:val="000F37F6"/>
    <w:rsid w:val="00111A43"/>
    <w:rsid w:val="00112DC8"/>
    <w:rsid w:val="002C0FBE"/>
    <w:rsid w:val="00450627"/>
    <w:rsid w:val="004D1A73"/>
    <w:rsid w:val="005140FB"/>
    <w:rsid w:val="005B4C5C"/>
    <w:rsid w:val="005D2074"/>
    <w:rsid w:val="005F064F"/>
    <w:rsid w:val="006276EA"/>
    <w:rsid w:val="0063054C"/>
    <w:rsid w:val="006E5C17"/>
    <w:rsid w:val="007D0DB3"/>
    <w:rsid w:val="00846032"/>
    <w:rsid w:val="00861133"/>
    <w:rsid w:val="009812BE"/>
    <w:rsid w:val="00AC2A35"/>
    <w:rsid w:val="00C10721"/>
    <w:rsid w:val="00CF4D70"/>
    <w:rsid w:val="00F26231"/>
    <w:rsid w:val="00FE4D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93A4"/>
  <w15:docId w15:val="{D35C053C-803F-4BD6-8F80-00E43C2E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0FBE"/>
    <w:pPr>
      <w:spacing w:after="5" w:line="250" w:lineRule="auto"/>
      <w:ind w:left="3" w:hanging="3"/>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0" w:line="259" w:lineRule="auto"/>
      <w:ind w:left="97" w:hanging="10"/>
      <w:jc w:val="center"/>
      <w:outlineLvl w:val="0"/>
    </w:pPr>
    <w:rPr>
      <w:rFonts w:ascii="Calibri" w:eastAsia="Calibri" w:hAnsi="Calibri" w:cs="Calibri"/>
      <w:b/>
      <w:color w:val="000000"/>
      <w:sz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6E5C17"/>
    <w:pPr>
      <w:spacing w:after="0" w:line="240" w:lineRule="auto"/>
    </w:pPr>
    <w:rPr>
      <w:sz w:val="22"/>
      <w:szCs w:val="22"/>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6276EA"/>
    <w:rPr>
      <w:color w:val="0563C1" w:themeColor="hyperlink"/>
      <w:u w:val="single"/>
    </w:rPr>
  </w:style>
  <w:style w:type="character" w:styleId="Menzionenonrisolta">
    <w:name w:val="Unresolved Mention"/>
    <w:basedOn w:val="Carpredefinitoparagrafo"/>
    <w:uiPriority w:val="99"/>
    <w:semiHidden/>
    <w:unhideWhenUsed/>
    <w:rsid w:val="00017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maltignano.a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venarotta.ap.it" TargetMode="External"/><Relationship Id="rId5" Type="http://schemas.openxmlformats.org/officeDocument/2006/relationships/hyperlink" Target="mailto:cnasistemasrl@legalmail.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2785</Words>
  <Characters>15881</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Antonietta Boni</cp:lastModifiedBy>
  <cp:revision>20</cp:revision>
  <dcterms:created xsi:type="dcterms:W3CDTF">2025-02-25T16:40:00Z</dcterms:created>
  <dcterms:modified xsi:type="dcterms:W3CDTF">2026-02-19T14:28:00Z</dcterms:modified>
</cp:coreProperties>
</file>