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A1311" w14:textId="77777777" w:rsidR="00C15E66" w:rsidRDefault="00AD6BCF">
      <w:pPr>
        <w:spacing w:before="84" w:line="290" w:lineRule="exact"/>
        <w:ind w:left="7952"/>
        <w:rPr>
          <w:sz w:val="24"/>
        </w:rPr>
      </w:pPr>
      <w:r>
        <w:rPr>
          <w:spacing w:val="-4"/>
          <w:sz w:val="24"/>
        </w:rPr>
        <w:t>ALLEGATO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2.1</w:t>
      </w:r>
    </w:p>
    <w:p w14:paraId="186A7DF2" w14:textId="77777777" w:rsidR="00C15E66" w:rsidRDefault="00AD6BCF">
      <w:pPr>
        <w:spacing w:line="241" w:lineRule="exact"/>
        <w:ind w:left="7911"/>
        <w:rPr>
          <w:b/>
          <w:sz w:val="20"/>
        </w:rPr>
      </w:pPr>
      <w:r>
        <w:rPr>
          <w:b/>
          <w:spacing w:val="-6"/>
          <w:sz w:val="20"/>
        </w:rPr>
        <w:t>PERSONE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FISICHE</w:t>
      </w:r>
    </w:p>
    <w:p w14:paraId="486E6FAD" w14:textId="77777777" w:rsidR="00C15E66" w:rsidRDefault="00C15E66">
      <w:pPr>
        <w:pStyle w:val="Corpotesto"/>
        <w:rPr>
          <w:b/>
          <w:sz w:val="20"/>
        </w:rPr>
      </w:pPr>
    </w:p>
    <w:p w14:paraId="4FBF139E" w14:textId="77777777" w:rsidR="00C15E66" w:rsidRDefault="00C15E66">
      <w:pPr>
        <w:pStyle w:val="Corpotesto"/>
        <w:spacing w:before="149"/>
        <w:rPr>
          <w:b/>
          <w:sz w:val="20"/>
        </w:rPr>
      </w:pPr>
    </w:p>
    <w:p w14:paraId="36C48E6B" w14:textId="77777777" w:rsidR="002D61AC" w:rsidRDefault="00AD6BCF" w:rsidP="002D61AC">
      <w:pPr>
        <w:ind w:right="722"/>
        <w:jc w:val="right"/>
        <w:rPr>
          <w:sz w:val="24"/>
        </w:rPr>
      </w:pP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Responsabile</w:t>
      </w:r>
      <w:r>
        <w:rPr>
          <w:spacing w:val="-3"/>
          <w:sz w:val="24"/>
        </w:rPr>
        <w:t xml:space="preserve"> </w:t>
      </w:r>
      <w:r w:rsidR="002D61AC">
        <w:rPr>
          <w:sz w:val="24"/>
        </w:rPr>
        <w:t xml:space="preserve">dell’Area Amm.va- Finanziaria </w:t>
      </w:r>
    </w:p>
    <w:p w14:paraId="0B09CDC4" w14:textId="77777777" w:rsidR="002D61AC" w:rsidRDefault="00AD6BCF" w:rsidP="002D61AC">
      <w:pPr>
        <w:ind w:right="722"/>
        <w:jc w:val="right"/>
        <w:rPr>
          <w:sz w:val="24"/>
        </w:rPr>
      </w:pPr>
      <w:r>
        <w:rPr>
          <w:sz w:val="24"/>
        </w:rPr>
        <w:t>Comune</w:t>
      </w:r>
      <w:r>
        <w:rPr>
          <w:spacing w:val="-14"/>
          <w:sz w:val="24"/>
        </w:rPr>
        <w:t xml:space="preserve"> </w:t>
      </w: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 w:rsidR="002D61AC">
        <w:rPr>
          <w:sz w:val="24"/>
        </w:rPr>
        <w:t xml:space="preserve">Giave  </w:t>
      </w:r>
    </w:p>
    <w:p w14:paraId="1B1320DD" w14:textId="1348B6D3" w:rsidR="002D61AC" w:rsidRDefault="002D61AC" w:rsidP="002D61AC">
      <w:pPr>
        <w:ind w:right="722"/>
        <w:jc w:val="right"/>
        <w:rPr>
          <w:sz w:val="24"/>
        </w:rPr>
      </w:pPr>
      <w:r>
        <w:rPr>
          <w:sz w:val="24"/>
        </w:rPr>
        <w:t>Corso Repubblica 42/c</w:t>
      </w:r>
    </w:p>
    <w:p w14:paraId="2B988A7B" w14:textId="00CFA419" w:rsidR="002D61AC" w:rsidRDefault="002D61AC" w:rsidP="002D61AC">
      <w:pPr>
        <w:ind w:right="722"/>
        <w:jc w:val="right"/>
        <w:rPr>
          <w:sz w:val="24"/>
        </w:rPr>
      </w:pPr>
      <w:r>
        <w:rPr>
          <w:sz w:val="24"/>
        </w:rPr>
        <w:t>07010- Giave</w:t>
      </w:r>
      <w:r w:rsidR="00AD6BCF">
        <w:rPr>
          <w:sz w:val="24"/>
        </w:rPr>
        <w:t xml:space="preserve"> (SS)</w:t>
      </w:r>
      <w:r>
        <w:rPr>
          <w:sz w:val="24"/>
        </w:rPr>
        <w:t xml:space="preserve"> </w:t>
      </w:r>
    </w:p>
    <w:p w14:paraId="3497A38A" w14:textId="77777777" w:rsidR="002D61AC" w:rsidRDefault="002D61AC">
      <w:pPr>
        <w:pStyle w:val="Titolo"/>
        <w:rPr>
          <w:spacing w:val="-4"/>
        </w:rPr>
      </w:pPr>
    </w:p>
    <w:p w14:paraId="13C9F280" w14:textId="27B06176" w:rsidR="00C15E66" w:rsidRDefault="00AD6BCF">
      <w:pPr>
        <w:pStyle w:val="Titolo"/>
      </w:pPr>
      <w:r>
        <w:rPr>
          <w:spacing w:val="-4"/>
        </w:rPr>
        <w:t>OFFERTA</w:t>
      </w:r>
      <w:r>
        <w:t xml:space="preserve"> </w:t>
      </w:r>
      <w:r>
        <w:rPr>
          <w:spacing w:val="-2"/>
        </w:rPr>
        <w:t>ECONOMICA</w:t>
      </w:r>
    </w:p>
    <w:p w14:paraId="4568D185" w14:textId="77777777" w:rsidR="00C15E66" w:rsidRDefault="00AD6BCF">
      <w:pPr>
        <w:spacing w:before="295"/>
        <w:ind w:left="36"/>
        <w:rPr>
          <w:b/>
          <w:sz w:val="24"/>
        </w:rPr>
      </w:pPr>
      <w:r>
        <w:rPr>
          <w:b/>
          <w:sz w:val="24"/>
        </w:rPr>
        <w:t>OGGETTO: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ALIENAZIONE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SINGOLI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LOTTI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VEICOLI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PROPRIETÀ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COMUNALE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71"/>
          <w:sz w:val="24"/>
        </w:rPr>
        <w:t xml:space="preserve"> </w:t>
      </w:r>
      <w:r>
        <w:rPr>
          <w:b/>
          <w:sz w:val="24"/>
        </w:rPr>
        <w:t>OFFERTA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ACQUISTO</w:t>
      </w:r>
    </w:p>
    <w:p w14:paraId="613ABDEC" w14:textId="77777777" w:rsidR="00C15E66" w:rsidRDefault="00C15E66">
      <w:pPr>
        <w:pStyle w:val="Corpotesto"/>
        <w:spacing w:before="1"/>
        <w:rPr>
          <w:b/>
          <w:sz w:val="24"/>
        </w:rPr>
      </w:pPr>
    </w:p>
    <w:p w14:paraId="2594E213" w14:textId="77777777" w:rsidR="00C15E66" w:rsidRDefault="00AD6BCF">
      <w:pPr>
        <w:pStyle w:val="Corpotesto"/>
        <w:ind w:left="132"/>
      </w:pPr>
      <w:r>
        <w:t>Il/La</w:t>
      </w:r>
      <w:r>
        <w:rPr>
          <w:spacing w:val="-9"/>
        </w:rPr>
        <w:t xml:space="preserve"> </w:t>
      </w:r>
      <w:r>
        <w:t>sottoscritto/a</w:t>
      </w:r>
      <w:r>
        <w:rPr>
          <w:spacing w:val="-11"/>
        </w:rPr>
        <w:t xml:space="preserve"> </w:t>
      </w:r>
      <w:r>
        <w:t>…………………………………………………………………………</w:t>
      </w:r>
      <w:r>
        <w:rPr>
          <w:spacing w:val="-8"/>
        </w:rPr>
        <w:t xml:space="preserve"> </w:t>
      </w:r>
      <w:r>
        <w:t>nato/a</w:t>
      </w:r>
      <w:r>
        <w:rPr>
          <w:spacing w:val="-1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2"/>
        </w:rPr>
        <w:t>.…………………………</w:t>
      </w:r>
    </w:p>
    <w:p w14:paraId="5BB1B67C" w14:textId="77777777" w:rsidR="00C15E66" w:rsidRDefault="00AD6BCF">
      <w:pPr>
        <w:pStyle w:val="Corpotesto"/>
        <w:spacing w:before="133" w:line="360" w:lineRule="auto"/>
        <w:ind w:left="132" w:right="2121"/>
      </w:pPr>
      <w:r>
        <w:t xml:space="preserve">prov. …………… il ……………………….... ………………………………………………………………………………….. Codice fiscale ……………………………………………………………………………………………………………….……. </w:t>
      </w:r>
      <w:r>
        <w:rPr>
          <w:spacing w:val="-2"/>
        </w:rPr>
        <w:t>residente in ……………………………………..…………………………….. Prov. …………………………………………....</w:t>
      </w:r>
    </w:p>
    <w:p w14:paraId="4BB2AD1B" w14:textId="77777777" w:rsidR="00C15E66" w:rsidRDefault="00AD6BCF">
      <w:pPr>
        <w:pStyle w:val="Corpotesto"/>
        <w:spacing w:before="1"/>
        <w:ind w:left="132"/>
      </w:pPr>
      <w:r>
        <w:rPr>
          <w:spacing w:val="-2"/>
        </w:rPr>
        <w:t>C.A.P.</w:t>
      </w:r>
      <w:r>
        <w:rPr>
          <w:spacing w:val="11"/>
        </w:rPr>
        <w:t xml:space="preserve"> </w:t>
      </w:r>
      <w:r>
        <w:rPr>
          <w:spacing w:val="-2"/>
        </w:rPr>
        <w:t>…………………</w:t>
      </w:r>
      <w:r>
        <w:rPr>
          <w:spacing w:val="20"/>
        </w:rPr>
        <w:t xml:space="preserve"> </w:t>
      </w:r>
      <w:r>
        <w:rPr>
          <w:spacing w:val="-2"/>
        </w:rPr>
        <w:t>Via</w:t>
      </w:r>
      <w:r>
        <w:rPr>
          <w:spacing w:val="17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</w:t>
      </w:r>
      <w:r>
        <w:rPr>
          <w:spacing w:val="25"/>
        </w:rPr>
        <w:t xml:space="preserve"> </w:t>
      </w:r>
      <w:r>
        <w:rPr>
          <w:spacing w:val="-2"/>
        </w:rPr>
        <w:t>n°</w:t>
      </w:r>
      <w:r>
        <w:rPr>
          <w:spacing w:val="21"/>
        </w:rPr>
        <w:t xml:space="preserve"> </w:t>
      </w:r>
      <w:r>
        <w:rPr>
          <w:spacing w:val="-2"/>
        </w:rPr>
        <w:t>…….……</w:t>
      </w:r>
    </w:p>
    <w:p w14:paraId="20A7BA87" w14:textId="77777777" w:rsidR="00C15E66" w:rsidRDefault="00C15E66">
      <w:pPr>
        <w:pStyle w:val="Corpotesto"/>
        <w:spacing w:before="2"/>
      </w:pPr>
    </w:p>
    <w:p w14:paraId="5DAB9F17" w14:textId="77777777" w:rsidR="00C15E66" w:rsidRDefault="00AD6BCF">
      <w:pPr>
        <w:pStyle w:val="Corpotesto"/>
        <w:spacing w:before="1"/>
        <w:ind w:left="132"/>
      </w:pPr>
      <w:r>
        <w:rPr>
          <w:spacing w:val="-2"/>
        </w:rPr>
        <w:t>tel.………………………….………………mail..</w:t>
      </w:r>
      <w:r>
        <w:rPr>
          <w:spacing w:val="21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</w:t>
      </w:r>
      <w:r>
        <w:rPr>
          <w:spacing w:val="39"/>
        </w:rPr>
        <w:t xml:space="preserve"> </w:t>
      </w:r>
      <w:r>
        <w:rPr>
          <w:spacing w:val="-2"/>
        </w:rPr>
        <w:t>……..……...</w:t>
      </w:r>
    </w:p>
    <w:p w14:paraId="1C030B3A" w14:textId="77777777" w:rsidR="00C15E66" w:rsidRDefault="00C15E66">
      <w:pPr>
        <w:pStyle w:val="Corpotesto"/>
      </w:pPr>
    </w:p>
    <w:p w14:paraId="3BD269B1" w14:textId="77777777" w:rsidR="00C15E66" w:rsidRDefault="00AD6BCF">
      <w:pPr>
        <w:pStyle w:val="Corpotesto"/>
        <w:spacing w:before="1"/>
        <w:ind w:left="132"/>
      </w:pPr>
      <w:r>
        <w:t>Pec</w:t>
      </w:r>
      <w:r>
        <w:rPr>
          <w:spacing w:val="-8"/>
        </w:rPr>
        <w:t xml:space="preserve"> </w:t>
      </w:r>
      <w:r>
        <w:rPr>
          <w:spacing w:val="-2"/>
        </w:rPr>
        <w:t>.…………………………………………………………………………</w:t>
      </w:r>
    </w:p>
    <w:p w14:paraId="122D78EE" w14:textId="63729DC7" w:rsidR="00C15E66" w:rsidRDefault="00AD6BCF">
      <w:pPr>
        <w:spacing w:before="134"/>
        <w:ind w:left="132"/>
        <w:rPr>
          <w:spacing w:val="-2"/>
        </w:rPr>
      </w:pPr>
      <w:r>
        <w:t>presenta</w:t>
      </w:r>
      <w:r>
        <w:rPr>
          <w:spacing w:val="-7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seguente</w:t>
      </w:r>
      <w:r>
        <w:rPr>
          <w:spacing w:val="-6"/>
        </w:rPr>
        <w:t xml:space="preserve"> </w:t>
      </w:r>
      <w:r>
        <w:t>offerta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rPr>
          <w:u w:val="single"/>
        </w:rPr>
        <w:t>il</w:t>
      </w:r>
      <w:r>
        <w:rPr>
          <w:spacing w:val="-3"/>
        </w:rPr>
        <w:t xml:space="preserve"> </w:t>
      </w:r>
      <w:r>
        <w:t>lotto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indicato</w:t>
      </w:r>
      <w:r>
        <w:rPr>
          <w:spacing w:val="-5"/>
        </w:rPr>
        <w:t xml:space="preserve"> </w:t>
      </w:r>
      <w:r>
        <w:t>(</w:t>
      </w:r>
      <w:r>
        <w:rPr>
          <w:b/>
          <w:u w:val="thick"/>
        </w:rPr>
        <w:t>barrare</w:t>
      </w:r>
      <w:r>
        <w:rPr>
          <w:b/>
          <w:spacing w:val="-6"/>
          <w:u w:val="thick"/>
        </w:rPr>
        <w:t xml:space="preserve"> </w:t>
      </w:r>
      <w:r>
        <w:rPr>
          <w:b/>
          <w:u w:val="thick"/>
        </w:rPr>
        <w:t>il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SINGOLO</w:t>
      </w:r>
      <w:r>
        <w:rPr>
          <w:b/>
          <w:spacing w:val="-6"/>
          <w:u w:val="thick"/>
        </w:rPr>
        <w:t xml:space="preserve"> </w:t>
      </w:r>
      <w:r>
        <w:rPr>
          <w:b/>
          <w:u w:val="thick"/>
        </w:rPr>
        <w:t>lotto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di</w:t>
      </w:r>
      <w:r>
        <w:rPr>
          <w:b/>
          <w:spacing w:val="-3"/>
          <w:u w:val="thick"/>
        </w:rPr>
        <w:t xml:space="preserve"> </w:t>
      </w:r>
      <w:r>
        <w:rPr>
          <w:b/>
          <w:spacing w:val="-2"/>
          <w:u w:val="thick"/>
        </w:rPr>
        <w:t>interesse</w:t>
      </w:r>
      <w:r>
        <w:rPr>
          <w:spacing w:val="-2"/>
        </w:rPr>
        <w:t>)</w:t>
      </w:r>
      <w:r w:rsidR="002D61AC">
        <w:rPr>
          <w:spacing w:val="-2"/>
        </w:rPr>
        <w:t>:</w:t>
      </w:r>
    </w:p>
    <w:p w14:paraId="26BB571C" w14:textId="77777777" w:rsidR="002D61AC" w:rsidRDefault="002D61AC">
      <w:pPr>
        <w:spacing w:before="134"/>
        <w:ind w:left="132"/>
      </w:pPr>
    </w:p>
    <w:p w14:paraId="7584FCD4" w14:textId="77777777" w:rsidR="00C15E66" w:rsidRDefault="00C15E66">
      <w:pPr>
        <w:pStyle w:val="Corpotesto"/>
        <w:spacing w:before="27"/>
        <w:rPr>
          <w:sz w:val="24"/>
        </w:rPr>
      </w:pPr>
    </w:p>
    <w:p w14:paraId="4BE2BAF9" w14:textId="77777777" w:rsidR="002D61AC" w:rsidRPr="003175E0" w:rsidRDefault="002D61AC" w:rsidP="002D61AC">
      <w:pPr>
        <w:pStyle w:val="Paragrafoelenco"/>
        <w:widowControl/>
        <w:numPr>
          <w:ilvl w:val="0"/>
          <w:numId w:val="4"/>
        </w:numPr>
        <w:autoSpaceDE/>
        <w:autoSpaceDN/>
        <w:spacing w:after="160" w:line="278" w:lineRule="auto"/>
        <w:contextualSpacing/>
      </w:pPr>
      <w:r w:rsidRPr="003175E0">
        <w:t xml:space="preserve">Lotto 1 - IVECO DAILY 35 C12 2.3 HPI PC RG CABINATO DISEL, TARGATO DR855ZR </w:t>
      </w:r>
    </w:p>
    <w:p w14:paraId="542BCE0E" w14:textId="77777777" w:rsidR="002D61AC" w:rsidRPr="003175E0" w:rsidRDefault="002D61AC" w:rsidP="002D61AC">
      <w:pPr>
        <w:pStyle w:val="Paragrafoelenco"/>
        <w:widowControl/>
        <w:numPr>
          <w:ilvl w:val="0"/>
          <w:numId w:val="4"/>
        </w:numPr>
        <w:autoSpaceDE/>
        <w:autoSpaceDN/>
        <w:spacing w:after="160" w:line="278" w:lineRule="auto"/>
        <w:contextualSpacing/>
      </w:pPr>
      <w:r w:rsidRPr="003175E0">
        <w:t xml:space="preserve">Lotto 2 -  MITZUBISCHI PAJERO 2.5 TDI WAGON GL AIR DISEL, TARGA EH372ZR </w:t>
      </w:r>
    </w:p>
    <w:p w14:paraId="2F8CC2A2" w14:textId="77777777" w:rsidR="002D61AC" w:rsidRPr="003175E0" w:rsidRDefault="002D61AC" w:rsidP="002D61AC">
      <w:pPr>
        <w:pStyle w:val="Paragrafoelenco"/>
        <w:widowControl/>
        <w:numPr>
          <w:ilvl w:val="0"/>
          <w:numId w:val="4"/>
        </w:numPr>
        <w:autoSpaceDE/>
        <w:autoSpaceDN/>
        <w:spacing w:after="160" w:line="278" w:lineRule="auto"/>
        <w:contextualSpacing/>
      </w:pPr>
      <w:r w:rsidRPr="003175E0">
        <w:t xml:space="preserve">Lotto 3 - SUZUKY VITARA 2.0  SW  DISEL, TARGA GE003BX </w:t>
      </w:r>
    </w:p>
    <w:p w14:paraId="1628947E" w14:textId="77777777" w:rsidR="002D61AC" w:rsidRDefault="002D61AC">
      <w:pPr>
        <w:spacing w:before="258" w:line="289" w:lineRule="exact"/>
        <w:ind w:left="242"/>
        <w:rPr>
          <w:sz w:val="24"/>
        </w:rPr>
      </w:pPr>
    </w:p>
    <w:p w14:paraId="0B4F5CD9" w14:textId="77777777" w:rsidR="002D61AC" w:rsidRDefault="002D61AC" w:rsidP="002D61AC">
      <w:pPr>
        <w:rPr>
          <w:sz w:val="24"/>
        </w:rPr>
      </w:pPr>
    </w:p>
    <w:p w14:paraId="58741CBE" w14:textId="1BD6678D" w:rsidR="002D61AC" w:rsidRDefault="00AD6BCF" w:rsidP="002D61AC">
      <w:pPr>
        <w:rPr>
          <w:sz w:val="24"/>
        </w:rPr>
      </w:pPr>
      <w:r>
        <w:rPr>
          <w:sz w:val="24"/>
        </w:rPr>
        <w:t>PREZZO</w:t>
      </w:r>
      <w:r>
        <w:rPr>
          <w:spacing w:val="-16"/>
          <w:sz w:val="24"/>
        </w:rPr>
        <w:t xml:space="preserve"> </w:t>
      </w:r>
      <w:r>
        <w:rPr>
          <w:sz w:val="24"/>
        </w:rPr>
        <w:t>OFFERTO</w:t>
      </w:r>
      <w:r>
        <w:rPr>
          <w:spacing w:val="-14"/>
          <w:sz w:val="24"/>
        </w:rPr>
        <w:t xml:space="preserve"> </w:t>
      </w:r>
      <w:r w:rsidR="002D61AC">
        <w:rPr>
          <w:sz w:val="24"/>
        </w:rPr>
        <w:t>€</w:t>
      </w:r>
      <w:r>
        <w:rPr>
          <w:spacing w:val="67"/>
          <w:sz w:val="24"/>
        </w:rPr>
        <w:t xml:space="preserve"> </w:t>
      </w:r>
      <w:r>
        <w:rPr>
          <w:spacing w:val="-2"/>
          <w:sz w:val="24"/>
        </w:rPr>
        <w:t>……………………………………</w:t>
      </w:r>
      <w:r w:rsidR="002D61AC">
        <w:rPr>
          <w:spacing w:val="-2"/>
          <w:sz w:val="24"/>
        </w:rPr>
        <w:t>….. e  …….……………………………………………………………………</w:t>
      </w:r>
    </w:p>
    <w:p w14:paraId="583F5424" w14:textId="62E5901C" w:rsidR="002D61AC" w:rsidRDefault="002D61AC" w:rsidP="002D61AC">
      <w:pPr>
        <w:spacing w:before="17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(in cifre)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</w:t>
      </w:r>
      <w:r>
        <w:rPr>
          <w:spacing w:val="-4"/>
          <w:sz w:val="20"/>
        </w:rPr>
        <w:t>(in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lettere)</w:t>
      </w:r>
    </w:p>
    <w:p w14:paraId="65E89454" w14:textId="108BD31B" w:rsidR="00C15E66" w:rsidRDefault="002D61AC">
      <w:pPr>
        <w:pStyle w:val="Corpotesto"/>
        <w:spacing w:before="196"/>
        <w:rPr>
          <w:sz w:val="20"/>
        </w:rPr>
      </w:pPr>
      <w:r>
        <w:rPr>
          <w:sz w:val="20"/>
        </w:rPr>
        <w:t xml:space="preserve"> </w:t>
      </w:r>
    </w:p>
    <w:p w14:paraId="57440243" w14:textId="77777777" w:rsidR="00C15E66" w:rsidRDefault="00C15E66">
      <w:pPr>
        <w:jc w:val="center"/>
        <w:rPr>
          <w:sz w:val="20"/>
        </w:rPr>
        <w:sectPr w:rsidR="00C15E66">
          <w:type w:val="continuous"/>
          <w:pgSz w:w="11900" w:h="16850"/>
          <w:pgMar w:top="1940" w:right="425" w:bottom="280" w:left="708" w:header="720" w:footer="720" w:gutter="0"/>
          <w:cols w:space="720"/>
        </w:sectPr>
      </w:pPr>
    </w:p>
    <w:p w14:paraId="6717A811" w14:textId="77777777" w:rsidR="00C15E66" w:rsidRDefault="00AD6BCF">
      <w:pPr>
        <w:pStyle w:val="Corpotesto"/>
        <w:spacing w:before="38"/>
        <w:ind w:left="422"/>
      </w:pPr>
      <w:r>
        <w:rPr>
          <w:spacing w:val="-2"/>
        </w:rPr>
        <w:lastRenderedPageBreak/>
        <w:t>Con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presentazione</w:t>
      </w:r>
      <w:r>
        <w:rPr>
          <w:spacing w:val="-10"/>
        </w:rPr>
        <w:t xml:space="preserve"> </w:t>
      </w:r>
      <w:r>
        <w:rPr>
          <w:spacing w:val="-2"/>
        </w:rPr>
        <w:t>dell'offerta</w:t>
      </w:r>
      <w:r>
        <w:rPr>
          <w:spacing w:val="-6"/>
        </w:rPr>
        <w:t xml:space="preserve"> </w:t>
      </w:r>
      <w:r>
        <w:rPr>
          <w:spacing w:val="-2"/>
        </w:rPr>
        <w:t>l’offerente</w:t>
      </w:r>
      <w:r>
        <w:rPr>
          <w:spacing w:val="-10"/>
        </w:rPr>
        <w:t xml:space="preserve"> </w:t>
      </w:r>
      <w:r>
        <w:rPr>
          <w:spacing w:val="-2"/>
        </w:rPr>
        <w:t>dichiara:</w:t>
      </w:r>
    </w:p>
    <w:p w14:paraId="11978B51" w14:textId="77777777" w:rsidR="00C15E66" w:rsidRDefault="00AD6BCF">
      <w:pPr>
        <w:pStyle w:val="Paragrafoelenco"/>
        <w:numPr>
          <w:ilvl w:val="0"/>
          <w:numId w:val="1"/>
        </w:numPr>
        <w:tabs>
          <w:tab w:val="left" w:pos="847"/>
          <w:tab w:val="left" w:pos="852"/>
        </w:tabs>
        <w:spacing w:before="77" w:line="242" w:lineRule="auto"/>
        <w:ind w:right="73" w:hanging="428"/>
      </w:pPr>
      <w:r>
        <w:t>di</w:t>
      </w:r>
      <w:r>
        <w:rPr>
          <w:spacing w:val="-10"/>
        </w:rPr>
        <w:t xml:space="preserve"> </w:t>
      </w:r>
      <w:r>
        <w:t>avere</w:t>
      </w:r>
      <w:r>
        <w:rPr>
          <w:spacing w:val="-11"/>
        </w:rPr>
        <w:t xml:space="preserve"> </w:t>
      </w:r>
      <w:r>
        <w:t>preso</w:t>
      </w:r>
      <w:r>
        <w:rPr>
          <w:spacing w:val="-10"/>
        </w:rPr>
        <w:t xml:space="preserve"> </w:t>
      </w:r>
      <w:r>
        <w:t>conoscenza</w:t>
      </w:r>
      <w:r>
        <w:rPr>
          <w:spacing w:val="-13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accettare</w:t>
      </w:r>
      <w:r>
        <w:rPr>
          <w:spacing w:val="-9"/>
        </w:rPr>
        <w:t xml:space="preserve"> </w:t>
      </w:r>
      <w:r>
        <w:t>che</w:t>
      </w:r>
      <w:r>
        <w:rPr>
          <w:spacing w:val="-12"/>
        </w:rPr>
        <w:t xml:space="preserve"> </w:t>
      </w:r>
      <w:r>
        <w:t>l’offerta</w:t>
      </w:r>
      <w:r>
        <w:rPr>
          <w:spacing w:val="-13"/>
        </w:rPr>
        <w:t xml:space="preserve"> </w:t>
      </w:r>
      <w:r>
        <w:t>presentata</w:t>
      </w:r>
      <w:r>
        <w:rPr>
          <w:spacing w:val="-11"/>
        </w:rPr>
        <w:t xml:space="preserve"> </w:t>
      </w:r>
      <w:r>
        <w:t>è</w:t>
      </w:r>
      <w:r>
        <w:rPr>
          <w:spacing w:val="-13"/>
        </w:rPr>
        <w:t xml:space="preserve"> </w:t>
      </w:r>
      <w:r>
        <w:t>comunque</w:t>
      </w:r>
      <w:r>
        <w:rPr>
          <w:spacing w:val="-12"/>
        </w:rPr>
        <w:t xml:space="preserve"> </w:t>
      </w:r>
      <w:r>
        <w:t>vincolante,</w:t>
      </w:r>
      <w:r>
        <w:rPr>
          <w:spacing w:val="-10"/>
        </w:rPr>
        <w:t xml:space="preserve"> </w:t>
      </w:r>
      <w:r>
        <w:t>valida</w:t>
      </w:r>
      <w:r>
        <w:rPr>
          <w:spacing w:val="22"/>
        </w:rPr>
        <w:t xml:space="preserve"> </w:t>
      </w:r>
      <w:r>
        <w:t>ed</w:t>
      </w:r>
      <w:r>
        <w:rPr>
          <w:spacing w:val="-12"/>
        </w:rPr>
        <w:t xml:space="preserve"> </w:t>
      </w:r>
      <w:r>
        <w:t>irrevocabile per il periodo di 180 giorni con decorrenza dalla data della sua apertura e non sarà in alcun modo vincolante per l’Amministrazione appaltante;</w:t>
      </w:r>
    </w:p>
    <w:p w14:paraId="7DC84E8E" w14:textId="77777777" w:rsidR="00C15E66" w:rsidRDefault="00AD6BCF">
      <w:pPr>
        <w:pStyle w:val="Paragrafoelenco"/>
        <w:numPr>
          <w:ilvl w:val="0"/>
          <w:numId w:val="1"/>
        </w:numPr>
        <w:tabs>
          <w:tab w:val="left" w:pos="847"/>
        </w:tabs>
        <w:spacing w:before="79" w:line="240" w:lineRule="auto"/>
        <w:ind w:left="847" w:hanging="425"/>
      </w:pP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preso</w:t>
      </w:r>
      <w:r>
        <w:rPr>
          <w:spacing w:val="-1"/>
        </w:rPr>
        <w:t xml:space="preserve"> </w:t>
      </w:r>
      <w:r>
        <w:t>conoscenza</w:t>
      </w:r>
      <w:r>
        <w:rPr>
          <w:spacing w:val="-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accettare</w:t>
      </w:r>
      <w:r>
        <w:rPr>
          <w:spacing w:val="-4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qualsiasi</w:t>
      </w:r>
      <w:r>
        <w:rPr>
          <w:spacing w:val="-5"/>
        </w:rPr>
        <w:t xml:space="preserve"> </w:t>
      </w:r>
      <w:r>
        <w:t>onere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spesa</w:t>
      </w:r>
      <w:r>
        <w:rPr>
          <w:spacing w:val="-3"/>
        </w:rPr>
        <w:t xml:space="preserve"> </w:t>
      </w:r>
      <w:r>
        <w:t>(prelievo</w:t>
      </w:r>
      <w:r>
        <w:rPr>
          <w:spacing w:val="-1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veicoli),</w:t>
      </w:r>
      <w:r>
        <w:rPr>
          <w:spacing w:val="-4"/>
        </w:rPr>
        <w:t xml:space="preserve"> </w:t>
      </w:r>
      <w:r>
        <w:t>spese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bollo</w:t>
      </w:r>
      <w:r>
        <w:rPr>
          <w:spacing w:val="-1"/>
        </w:rPr>
        <w:t xml:space="preserve"> </w:t>
      </w:r>
      <w:r>
        <w:rPr>
          <w:spacing w:val="-10"/>
        </w:rPr>
        <w:t>e</w:t>
      </w:r>
    </w:p>
    <w:p w14:paraId="087A9D44" w14:textId="77777777" w:rsidR="00C15E66" w:rsidRDefault="00AD6BCF">
      <w:pPr>
        <w:pStyle w:val="Corpotesto"/>
        <w:spacing w:before="3"/>
        <w:ind w:left="852"/>
      </w:pPr>
      <w:r>
        <w:t>spese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passaggi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proprietà</w:t>
      </w:r>
      <w:r>
        <w:rPr>
          <w:spacing w:val="-4"/>
        </w:rPr>
        <w:t xml:space="preserve"> </w:t>
      </w:r>
      <w:r>
        <w:t>saranno</w:t>
      </w:r>
      <w:r>
        <w:rPr>
          <w:spacing w:val="-2"/>
        </w:rPr>
        <w:t xml:space="preserve"> </w:t>
      </w:r>
      <w:r>
        <w:t>totalmente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carico</w:t>
      </w:r>
      <w:r>
        <w:rPr>
          <w:spacing w:val="-3"/>
        </w:rPr>
        <w:t xml:space="preserve"> </w:t>
      </w:r>
      <w:r>
        <w:rPr>
          <w:spacing w:val="-2"/>
        </w:rPr>
        <w:t>dell’acquirente;</w:t>
      </w:r>
    </w:p>
    <w:p w14:paraId="62F000F5" w14:textId="77777777" w:rsidR="00C15E66" w:rsidRDefault="00AD6BCF">
      <w:pPr>
        <w:pStyle w:val="Paragrafoelenco"/>
        <w:numPr>
          <w:ilvl w:val="0"/>
          <w:numId w:val="1"/>
        </w:numPr>
        <w:tabs>
          <w:tab w:val="left" w:pos="847"/>
          <w:tab w:val="left" w:pos="852"/>
        </w:tabs>
        <w:spacing w:before="81" w:line="242" w:lineRule="auto"/>
        <w:ind w:right="684" w:hanging="431"/>
      </w:pPr>
      <w:r>
        <w:t>di</w:t>
      </w:r>
      <w:r>
        <w:rPr>
          <w:spacing w:val="40"/>
        </w:rPr>
        <w:t xml:space="preserve"> </w:t>
      </w:r>
      <w:r>
        <w:t>avere</w:t>
      </w:r>
      <w:r>
        <w:rPr>
          <w:spacing w:val="40"/>
        </w:rPr>
        <w:t xml:space="preserve"> </w:t>
      </w:r>
      <w:r>
        <w:t>preso</w:t>
      </w:r>
      <w:r>
        <w:rPr>
          <w:spacing w:val="40"/>
        </w:rPr>
        <w:t xml:space="preserve"> </w:t>
      </w:r>
      <w:r>
        <w:t>conoscenza</w:t>
      </w:r>
      <w:r>
        <w:rPr>
          <w:spacing w:val="40"/>
        </w:rPr>
        <w:t xml:space="preserve"> </w:t>
      </w:r>
      <w:r>
        <w:t>ed</w:t>
      </w:r>
      <w:r>
        <w:rPr>
          <w:spacing w:val="40"/>
        </w:rPr>
        <w:t xml:space="preserve"> </w:t>
      </w:r>
      <w:r>
        <w:t>accettare</w:t>
      </w:r>
      <w:r>
        <w:rPr>
          <w:spacing w:val="40"/>
        </w:rPr>
        <w:t xml:space="preserve"> </w:t>
      </w:r>
      <w:r>
        <w:t>che,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caso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aggiudicazione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gara,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mancata sottoscrizione</w:t>
      </w:r>
      <w:r>
        <w:rPr>
          <w:spacing w:val="-18"/>
        </w:rPr>
        <w:t xml:space="preserve"> </w:t>
      </w:r>
      <w:r>
        <w:t>dell’atto</w:t>
      </w:r>
      <w:r>
        <w:rPr>
          <w:spacing w:val="-15"/>
        </w:rPr>
        <w:t xml:space="preserve"> </w:t>
      </w:r>
      <w:r>
        <w:t>negoziale</w:t>
      </w:r>
      <w:r>
        <w:rPr>
          <w:spacing w:val="-16"/>
        </w:rPr>
        <w:t xml:space="preserve"> </w:t>
      </w:r>
      <w:r>
        <w:t>per</w:t>
      </w:r>
      <w:r>
        <w:rPr>
          <w:spacing w:val="-16"/>
        </w:rPr>
        <w:t xml:space="preserve"> </w:t>
      </w:r>
      <w:r>
        <w:t>fatto</w:t>
      </w:r>
      <w:r>
        <w:rPr>
          <w:spacing w:val="-17"/>
        </w:rPr>
        <w:t xml:space="preserve"> </w:t>
      </w:r>
      <w:r>
        <w:t>da</w:t>
      </w:r>
      <w:r>
        <w:rPr>
          <w:spacing w:val="-19"/>
        </w:rPr>
        <w:t xml:space="preserve"> </w:t>
      </w:r>
      <w:r>
        <w:t>addebitare</w:t>
      </w:r>
      <w:r>
        <w:rPr>
          <w:spacing w:val="-14"/>
        </w:rPr>
        <w:t xml:space="preserve"> </w:t>
      </w:r>
      <w:r>
        <w:t>all’aggiudicatario</w:t>
      </w:r>
      <w:r>
        <w:rPr>
          <w:spacing w:val="-16"/>
        </w:rPr>
        <w:t xml:space="preserve"> </w:t>
      </w:r>
      <w:r>
        <w:t>e/o</w:t>
      </w:r>
      <w:r>
        <w:rPr>
          <w:spacing w:val="-15"/>
        </w:rPr>
        <w:t xml:space="preserve"> </w:t>
      </w:r>
      <w:r>
        <w:t>il</w:t>
      </w:r>
      <w:r>
        <w:rPr>
          <w:spacing w:val="-17"/>
        </w:rPr>
        <w:t xml:space="preserve"> </w:t>
      </w:r>
      <w:r>
        <w:t>mancato</w:t>
      </w:r>
      <w:r>
        <w:rPr>
          <w:spacing w:val="-14"/>
        </w:rPr>
        <w:t xml:space="preserve"> </w:t>
      </w:r>
      <w:r>
        <w:t>pagamento</w:t>
      </w:r>
      <w:r>
        <w:rPr>
          <w:spacing w:val="-13"/>
        </w:rPr>
        <w:t xml:space="preserve"> </w:t>
      </w:r>
      <w:r>
        <w:t>del prezzo</w:t>
      </w:r>
      <w:r>
        <w:rPr>
          <w:spacing w:val="80"/>
        </w:rPr>
        <w:t xml:space="preserve"> </w:t>
      </w:r>
      <w:r>
        <w:t>pattuito,</w:t>
      </w:r>
      <w:r>
        <w:rPr>
          <w:spacing w:val="80"/>
        </w:rPr>
        <w:t xml:space="preserve"> </w:t>
      </w:r>
      <w:r>
        <w:t>comporteranno</w:t>
      </w:r>
      <w:r>
        <w:rPr>
          <w:spacing w:val="80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decadenza</w:t>
      </w:r>
      <w:r>
        <w:rPr>
          <w:spacing w:val="8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diritto</w:t>
      </w:r>
      <w:r>
        <w:rPr>
          <w:spacing w:val="80"/>
        </w:rPr>
        <w:t xml:space="preserve"> </w:t>
      </w:r>
      <w:r>
        <w:t>all’acquisto</w:t>
      </w:r>
      <w:r>
        <w:rPr>
          <w:spacing w:val="80"/>
        </w:rPr>
        <w:t xml:space="preserve"> </w:t>
      </w:r>
      <w:r>
        <w:t>ed</w:t>
      </w:r>
      <w:r>
        <w:rPr>
          <w:spacing w:val="80"/>
        </w:rPr>
        <w:t xml:space="preserve"> </w:t>
      </w:r>
      <w:r>
        <w:t>il</w:t>
      </w:r>
      <w:r>
        <w:rPr>
          <w:spacing w:val="80"/>
        </w:rPr>
        <w:t xml:space="preserve"> </w:t>
      </w:r>
      <w:r>
        <w:t>pagamento</w:t>
      </w:r>
    </w:p>
    <w:p w14:paraId="2C61AD3E" w14:textId="77777777" w:rsidR="00C15E66" w:rsidRDefault="00AD6BCF">
      <w:pPr>
        <w:pStyle w:val="Corpotesto"/>
        <w:spacing w:line="265" w:lineRule="exact"/>
        <w:ind w:left="852"/>
      </w:pPr>
      <w:r>
        <w:t>all’Amministrazione</w:t>
      </w:r>
      <w:r>
        <w:rPr>
          <w:spacing w:val="-8"/>
        </w:rPr>
        <w:t xml:space="preserve"> </w:t>
      </w:r>
      <w:r>
        <w:t>degli</w:t>
      </w:r>
      <w:r>
        <w:rPr>
          <w:spacing w:val="-8"/>
        </w:rPr>
        <w:t xml:space="preserve"> </w:t>
      </w:r>
      <w:r>
        <w:t>eventuali</w:t>
      </w:r>
      <w:r>
        <w:rPr>
          <w:spacing w:val="-7"/>
        </w:rPr>
        <w:t xml:space="preserve"> </w:t>
      </w:r>
      <w:r>
        <w:t>danni</w:t>
      </w:r>
      <w:r>
        <w:rPr>
          <w:spacing w:val="-6"/>
        </w:rPr>
        <w:t xml:space="preserve"> </w:t>
      </w:r>
      <w:r>
        <w:t>derivanti</w:t>
      </w:r>
      <w:r>
        <w:rPr>
          <w:spacing w:val="-5"/>
        </w:rPr>
        <w:t xml:space="preserve"> </w:t>
      </w:r>
      <w:r>
        <w:rPr>
          <w:spacing w:val="-2"/>
        </w:rPr>
        <w:t>dall’inadempimento;</w:t>
      </w:r>
    </w:p>
    <w:p w14:paraId="3A3FEF20" w14:textId="77777777" w:rsidR="00C15E66" w:rsidRDefault="00AD6BCF">
      <w:pPr>
        <w:pStyle w:val="Paragrafoelenco"/>
        <w:numPr>
          <w:ilvl w:val="0"/>
          <w:numId w:val="1"/>
        </w:numPr>
        <w:tabs>
          <w:tab w:val="left" w:pos="847"/>
          <w:tab w:val="left" w:pos="852"/>
        </w:tabs>
        <w:spacing w:before="6" w:line="232" w:lineRule="auto"/>
        <w:ind w:right="840" w:hanging="431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tenuto</w:t>
      </w:r>
      <w:r>
        <w:rPr>
          <w:spacing w:val="-3"/>
        </w:rPr>
        <w:t xml:space="preserve"> </w:t>
      </w:r>
      <w:r>
        <w:t>conto,</w:t>
      </w:r>
      <w:r>
        <w:rPr>
          <w:spacing w:val="-4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t>preparazione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propria</w:t>
      </w:r>
      <w:r>
        <w:rPr>
          <w:spacing w:val="-7"/>
        </w:rPr>
        <w:t xml:space="preserve"> </w:t>
      </w:r>
      <w:r>
        <w:t>offerta,</w:t>
      </w:r>
      <w:r>
        <w:rPr>
          <w:spacing w:val="-1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t>obblighi</w:t>
      </w:r>
      <w:r>
        <w:rPr>
          <w:spacing w:val="-2"/>
        </w:rPr>
        <w:t xml:space="preserve"> </w:t>
      </w:r>
      <w:r>
        <w:t>relativi</w:t>
      </w:r>
      <w:r>
        <w:rPr>
          <w:spacing w:val="-2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disposizioni</w:t>
      </w:r>
      <w:r>
        <w:rPr>
          <w:spacing w:val="-2"/>
        </w:rPr>
        <w:t xml:space="preserve"> </w:t>
      </w:r>
      <w:r>
        <w:t>in materia di sicurezza del lavoro;</w:t>
      </w:r>
    </w:p>
    <w:p w14:paraId="41C58307" w14:textId="77777777" w:rsidR="00C15E66" w:rsidRDefault="00AD6BCF">
      <w:pPr>
        <w:pStyle w:val="Paragrafoelenco"/>
        <w:numPr>
          <w:ilvl w:val="0"/>
          <w:numId w:val="1"/>
        </w:numPr>
        <w:tabs>
          <w:tab w:val="left" w:pos="847"/>
        </w:tabs>
        <w:spacing w:before="1" w:line="267" w:lineRule="exact"/>
        <w:ind w:left="847" w:hanging="425"/>
      </w:pPr>
      <w:r>
        <w:t>di</w:t>
      </w:r>
      <w:r>
        <w:rPr>
          <w:spacing w:val="-6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preso</w:t>
      </w:r>
      <w:r>
        <w:rPr>
          <w:spacing w:val="-3"/>
        </w:rPr>
        <w:t xml:space="preserve"> </w:t>
      </w:r>
      <w:r>
        <w:t>cognizione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tutte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circostanze</w:t>
      </w:r>
      <w:r>
        <w:rPr>
          <w:spacing w:val="-3"/>
        </w:rPr>
        <w:t xml:space="preserve"> </w:t>
      </w:r>
      <w:r>
        <w:t>generali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particolari</w:t>
      </w:r>
      <w:r>
        <w:rPr>
          <w:spacing w:val="-5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possono</w:t>
      </w:r>
      <w:r>
        <w:rPr>
          <w:spacing w:val="-5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influito</w:t>
      </w:r>
      <w:r>
        <w:rPr>
          <w:spacing w:val="-2"/>
        </w:rPr>
        <w:t xml:space="preserve"> sulla</w:t>
      </w:r>
    </w:p>
    <w:p w14:paraId="51408CAB" w14:textId="77777777" w:rsidR="00C15E66" w:rsidRDefault="00AD6BCF">
      <w:pPr>
        <w:pStyle w:val="Corpotesto"/>
        <w:spacing w:line="267" w:lineRule="exact"/>
        <w:ind w:left="852"/>
      </w:pPr>
      <w:r>
        <w:t>determinazione</w:t>
      </w:r>
      <w:r>
        <w:rPr>
          <w:spacing w:val="-10"/>
        </w:rPr>
        <w:t xml:space="preserve"> </w:t>
      </w:r>
      <w:r>
        <w:rPr>
          <w:spacing w:val="-2"/>
        </w:rPr>
        <w:t>dell’offerta.</w:t>
      </w:r>
    </w:p>
    <w:p w14:paraId="34614FE4" w14:textId="77777777" w:rsidR="00C15E66" w:rsidRDefault="00C15E66">
      <w:pPr>
        <w:pStyle w:val="Corpotesto"/>
      </w:pPr>
    </w:p>
    <w:p w14:paraId="1442BA84" w14:textId="77777777" w:rsidR="00C15E66" w:rsidRDefault="00C15E66">
      <w:pPr>
        <w:pStyle w:val="Corpotesto"/>
        <w:spacing w:before="81"/>
      </w:pPr>
    </w:p>
    <w:p w14:paraId="5EFA27E1" w14:textId="77777777" w:rsidR="00C15E66" w:rsidRDefault="00AD6BCF">
      <w:pPr>
        <w:tabs>
          <w:tab w:val="left" w:pos="5271"/>
          <w:tab w:val="left" w:pos="6188"/>
          <w:tab w:val="left" w:pos="10027"/>
        </w:tabs>
        <w:spacing w:before="1"/>
        <w:ind w:left="422"/>
        <w:rPr>
          <w:sz w:val="16"/>
        </w:rPr>
      </w:pPr>
      <w:r>
        <w:rPr>
          <w:sz w:val="16"/>
        </w:rPr>
        <w:t>Luogo e data</w:t>
      </w:r>
      <w:r>
        <w:rPr>
          <w:spacing w:val="24"/>
          <w:sz w:val="16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ab/>
      </w:r>
      <w:r>
        <w:rPr>
          <w:sz w:val="16"/>
          <w:u w:val="single"/>
        </w:rPr>
        <w:tab/>
      </w:r>
    </w:p>
    <w:p w14:paraId="3DD8B8FB" w14:textId="7B1B8F9D" w:rsidR="00C15E66" w:rsidRDefault="007715B3" w:rsidP="007715B3">
      <w:pPr>
        <w:spacing w:before="20"/>
        <w:ind w:left="7343" w:firstLine="577"/>
        <w:rPr>
          <w:sz w:val="16"/>
        </w:rPr>
      </w:pPr>
      <w:r>
        <w:rPr>
          <w:spacing w:val="-2"/>
          <w:sz w:val="16"/>
        </w:rPr>
        <w:t>Firma</w:t>
      </w:r>
    </w:p>
    <w:p w14:paraId="3E3D51A5" w14:textId="77777777" w:rsidR="00C15E66" w:rsidRDefault="00AD6BCF">
      <w:pPr>
        <w:spacing w:before="182"/>
        <w:ind w:left="422"/>
        <w:rPr>
          <w:sz w:val="16"/>
        </w:rPr>
      </w:pPr>
      <w:r>
        <w:rPr>
          <w:spacing w:val="-2"/>
          <w:sz w:val="16"/>
        </w:rPr>
        <w:t>EVENTUALI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ALTRI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SOGGETTI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CASO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OFFERTA CONGIUNTA</w:t>
      </w:r>
    </w:p>
    <w:p w14:paraId="51720653" w14:textId="77777777" w:rsidR="00C15E66" w:rsidRDefault="00C15E66">
      <w:pPr>
        <w:pStyle w:val="Corpotesto"/>
        <w:rPr>
          <w:sz w:val="20"/>
        </w:rPr>
      </w:pPr>
    </w:p>
    <w:p w14:paraId="1E6980C3" w14:textId="77777777" w:rsidR="00C15E66" w:rsidRDefault="00AD6BCF">
      <w:pPr>
        <w:pStyle w:val="Corpotesto"/>
        <w:spacing w:before="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314BF72" wp14:editId="2E0168E2">
                <wp:simplePos x="0" y="0"/>
                <wp:positionH relativeFrom="page">
                  <wp:posOffset>718819</wp:posOffset>
                </wp:positionH>
                <wp:positionV relativeFrom="paragraph">
                  <wp:posOffset>197294</wp:posOffset>
                </wp:positionV>
                <wp:extent cx="31635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3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3570">
                              <a:moveTo>
                                <a:pt x="0" y="0"/>
                              </a:moveTo>
                              <a:lnTo>
                                <a:pt x="316357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AD7BCE" id="Graphic 1" o:spid="_x0000_s1026" style="position:absolute;margin-left:56.6pt;margin-top:15.55pt;width:249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63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" path="m,l3163570,e" filled="f" strokeweight=".3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721723C" wp14:editId="292809E4">
                <wp:simplePos x="0" y="0"/>
                <wp:positionH relativeFrom="page">
                  <wp:posOffset>718819</wp:posOffset>
                </wp:positionH>
                <wp:positionV relativeFrom="paragraph">
                  <wp:posOffset>430339</wp:posOffset>
                </wp:positionV>
                <wp:extent cx="31635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3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3570">
                              <a:moveTo>
                                <a:pt x="0" y="0"/>
                              </a:moveTo>
                              <a:lnTo>
                                <a:pt x="316357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16790" id="Graphic 2" o:spid="_x0000_s1026" style="position:absolute;margin-left:56.6pt;margin-top:33.9pt;width:249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63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" path="m,l3163570,e" filled="f" strokeweight=".36pt">
                <v:path arrowok="t"/>
                <w10:wrap type="topAndBottom" anchorx="page"/>
              </v:shape>
            </w:pict>
          </mc:Fallback>
        </mc:AlternateContent>
      </w:r>
    </w:p>
    <w:p w14:paraId="507D6DD0" w14:textId="77777777" w:rsidR="00C15E66" w:rsidRDefault="00C15E66">
      <w:pPr>
        <w:pStyle w:val="Corpotesto"/>
        <w:spacing w:before="95"/>
        <w:rPr>
          <w:sz w:val="20"/>
        </w:rPr>
      </w:pPr>
    </w:p>
    <w:p w14:paraId="76EAAE82" w14:textId="77777777" w:rsidR="00C15E66" w:rsidRDefault="00C15E66">
      <w:pPr>
        <w:pStyle w:val="Corpotesto"/>
        <w:rPr>
          <w:sz w:val="16"/>
        </w:rPr>
      </w:pPr>
    </w:p>
    <w:p w14:paraId="2435AB49" w14:textId="77777777" w:rsidR="00C15E66" w:rsidRDefault="00C15E66">
      <w:pPr>
        <w:pStyle w:val="Corpotesto"/>
        <w:spacing w:before="128"/>
        <w:rPr>
          <w:sz w:val="16"/>
        </w:rPr>
      </w:pPr>
    </w:p>
    <w:p w14:paraId="39F8E550" w14:textId="77777777" w:rsidR="00C15E66" w:rsidRDefault="00AD6BCF">
      <w:pPr>
        <w:ind w:left="422"/>
        <w:rPr>
          <w:sz w:val="16"/>
        </w:rPr>
      </w:pPr>
      <w:r>
        <w:rPr>
          <w:spacing w:val="-2"/>
          <w:sz w:val="16"/>
          <w:u w:val="single"/>
        </w:rPr>
        <w:t>AVVERTENZE</w:t>
      </w:r>
    </w:p>
    <w:p w14:paraId="1C820714" w14:textId="77777777" w:rsidR="00C15E66" w:rsidRDefault="00AD6BCF">
      <w:pPr>
        <w:spacing w:before="184"/>
        <w:ind w:left="422"/>
        <w:rPr>
          <w:b/>
          <w:sz w:val="16"/>
        </w:rPr>
      </w:pPr>
      <w:r>
        <w:rPr>
          <w:spacing w:val="-2"/>
          <w:sz w:val="16"/>
        </w:rPr>
        <w:t>Questo</w:t>
      </w:r>
      <w:r>
        <w:rPr>
          <w:spacing w:val="-13"/>
          <w:sz w:val="16"/>
        </w:rPr>
        <w:t xml:space="preserve"> </w:t>
      </w:r>
      <w:r>
        <w:rPr>
          <w:spacing w:val="-2"/>
          <w:sz w:val="16"/>
        </w:rPr>
        <w:t>modello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deve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essere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compilato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dal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 xml:space="preserve">concorrente </w:t>
      </w:r>
      <w:r>
        <w:rPr>
          <w:b/>
          <w:spacing w:val="-2"/>
          <w:sz w:val="16"/>
        </w:rPr>
        <w:t>persona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fisica</w:t>
      </w:r>
    </w:p>
    <w:p w14:paraId="43565C03" w14:textId="77777777" w:rsidR="00C15E66" w:rsidRDefault="00AD6BCF">
      <w:pPr>
        <w:spacing w:before="4"/>
        <w:ind w:left="422"/>
        <w:rPr>
          <w:sz w:val="16"/>
        </w:rPr>
      </w:pPr>
      <w:r>
        <w:rPr>
          <w:sz w:val="16"/>
        </w:rPr>
        <w:t>In</w:t>
      </w:r>
      <w:r>
        <w:rPr>
          <w:spacing w:val="-7"/>
          <w:sz w:val="16"/>
        </w:rPr>
        <w:t xml:space="preserve"> </w:t>
      </w:r>
      <w:r>
        <w:rPr>
          <w:sz w:val="16"/>
        </w:rPr>
        <w:t>caso</w:t>
      </w:r>
      <w:r>
        <w:rPr>
          <w:spacing w:val="-8"/>
          <w:sz w:val="16"/>
        </w:rPr>
        <w:t xml:space="preserve"> </w:t>
      </w:r>
      <w:r>
        <w:rPr>
          <w:sz w:val="16"/>
        </w:rPr>
        <w:t>di</w:t>
      </w:r>
      <w:r>
        <w:rPr>
          <w:spacing w:val="-8"/>
          <w:sz w:val="16"/>
        </w:rPr>
        <w:t xml:space="preserve"> </w:t>
      </w:r>
      <w:r>
        <w:rPr>
          <w:sz w:val="16"/>
        </w:rPr>
        <w:t>discordanza</w:t>
      </w:r>
      <w:r>
        <w:rPr>
          <w:spacing w:val="-4"/>
          <w:sz w:val="16"/>
        </w:rPr>
        <w:t xml:space="preserve"> </w:t>
      </w:r>
      <w:r>
        <w:rPr>
          <w:sz w:val="16"/>
        </w:rPr>
        <w:t>tra</w:t>
      </w:r>
      <w:r>
        <w:rPr>
          <w:spacing w:val="-4"/>
          <w:sz w:val="16"/>
        </w:rPr>
        <w:t xml:space="preserve"> </w:t>
      </w:r>
      <w:r>
        <w:rPr>
          <w:sz w:val="16"/>
        </w:rPr>
        <w:t>l’importo</w:t>
      </w:r>
      <w:r>
        <w:rPr>
          <w:spacing w:val="-7"/>
          <w:sz w:val="16"/>
        </w:rPr>
        <w:t xml:space="preserve"> </w:t>
      </w:r>
      <w:r>
        <w:rPr>
          <w:sz w:val="16"/>
        </w:rPr>
        <w:t>espresso</w:t>
      </w:r>
      <w:r>
        <w:rPr>
          <w:spacing w:val="-7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cifre</w:t>
      </w:r>
      <w:r>
        <w:rPr>
          <w:spacing w:val="-8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quello</w:t>
      </w:r>
      <w:r>
        <w:rPr>
          <w:spacing w:val="-5"/>
          <w:sz w:val="16"/>
        </w:rPr>
        <w:t xml:space="preserve"> </w:t>
      </w:r>
      <w:r>
        <w:rPr>
          <w:sz w:val="16"/>
        </w:rPr>
        <w:t>espresso</w:t>
      </w:r>
      <w:r>
        <w:rPr>
          <w:spacing w:val="-5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lettere</w:t>
      </w:r>
      <w:r>
        <w:rPr>
          <w:spacing w:val="-5"/>
          <w:sz w:val="16"/>
        </w:rPr>
        <w:t xml:space="preserve"> </w:t>
      </w:r>
      <w:r>
        <w:rPr>
          <w:sz w:val="16"/>
        </w:rPr>
        <w:t>verrà</w:t>
      </w:r>
      <w:r>
        <w:rPr>
          <w:spacing w:val="-4"/>
          <w:sz w:val="16"/>
        </w:rPr>
        <w:t xml:space="preserve"> </w:t>
      </w:r>
      <w:r>
        <w:rPr>
          <w:sz w:val="16"/>
        </w:rPr>
        <w:t>preso</w:t>
      </w:r>
      <w:r>
        <w:rPr>
          <w:spacing w:val="-6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considerazione</w:t>
      </w:r>
      <w:r>
        <w:rPr>
          <w:spacing w:val="-6"/>
          <w:sz w:val="16"/>
        </w:rPr>
        <w:t xml:space="preserve"> </w:t>
      </w:r>
      <w:r>
        <w:rPr>
          <w:sz w:val="16"/>
        </w:rPr>
        <w:t>il</w:t>
      </w:r>
      <w:r>
        <w:rPr>
          <w:spacing w:val="-3"/>
          <w:sz w:val="16"/>
        </w:rPr>
        <w:t xml:space="preserve"> </w:t>
      </w:r>
      <w:r>
        <w:rPr>
          <w:sz w:val="16"/>
        </w:rPr>
        <w:t>valore</w:t>
      </w:r>
      <w:r>
        <w:rPr>
          <w:spacing w:val="-5"/>
          <w:sz w:val="16"/>
        </w:rPr>
        <w:t xml:space="preserve"> </w:t>
      </w:r>
      <w:r>
        <w:rPr>
          <w:sz w:val="16"/>
        </w:rPr>
        <w:t>più</w:t>
      </w:r>
      <w:r>
        <w:rPr>
          <w:spacing w:val="-5"/>
          <w:sz w:val="16"/>
        </w:rPr>
        <w:t xml:space="preserve"> </w:t>
      </w:r>
      <w:r>
        <w:rPr>
          <w:sz w:val="16"/>
        </w:rPr>
        <w:t>conveniente</w:t>
      </w:r>
      <w:r>
        <w:rPr>
          <w:spacing w:val="-5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l’Amministrazione.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Sono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esclusi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dalla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presente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procedura i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soggetti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che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trovano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una delle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cause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di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esclusione,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di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cui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agli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articoli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94, 95,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96,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97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98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D. Lgs.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36/2023.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Allega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alla</w:t>
      </w:r>
      <w:r>
        <w:rPr>
          <w:spacing w:val="40"/>
          <w:sz w:val="16"/>
        </w:rPr>
        <w:t xml:space="preserve"> </w:t>
      </w:r>
      <w:r>
        <w:rPr>
          <w:sz w:val="16"/>
        </w:rPr>
        <w:t>presente:</w:t>
      </w:r>
      <w:r>
        <w:rPr>
          <w:spacing w:val="-3"/>
          <w:sz w:val="16"/>
        </w:rPr>
        <w:t xml:space="preserve"> </w:t>
      </w:r>
      <w:r>
        <w:rPr>
          <w:sz w:val="16"/>
        </w:rPr>
        <w:t>copia del</w:t>
      </w:r>
      <w:r>
        <w:rPr>
          <w:spacing w:val="-2"/>
          <w:sz w:val="16"/>
        </w:rPr>
        <w:t xml:space="preserve"> </w:t>
      </w:r>
      <w:r>
        <w:rPr>
          <w:sz w:val="16"/>
        </w:rPr>
        <w:t>documento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riconoscimento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corso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validità.</w:t>
      </w:r>
    </w:p>
    <w:sectPr w:rsidR="00C15E66">
      <w:pgSz w:w="11900" w:h="16850"/>
      <w:pgMar w:top="190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5112"/>
    <w:multiLevelType w:val="hybridMultilevel"/>
    <w:tmpl w:val="DA323B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C371F"/>
    <w:multiLevelType w:val="hybridMultilevel"/>
    <w:tmpl w:val="1B784220"/>
    <w:lvl w:ilvl="0" w:tplc="E4FC2C4A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92351"/>
    <w:multiLevelType w:val="hybridMultilevel"/>
    <w:tmpl w:val="B714236E"/>
    <w:lvl w:ilvl="0" w:tplc="B9547C38">
      <w:numFmt w:val="bullet"/>
      <w:lvlText w:val="-"/>
      <w:lvlJc w:val="left"/>
      <w:pPr>
        <w:ind w:left="852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7F405B8">
      <w:numFmt w:val="bullet"/>
      <w:lvlText w:val="•"/>
      <w:lvlJc w:val="left"/>
      <w:pPr>
        <w:ind w:left="1850" w:hanging="423"/>
      </w:pPr>
      <w:rPr>
        <w:rFonts w:hint="default"/>
        <w:lang w:val="it-IT" w:eastAsia="en-US" w:bidi="ar-SA"/>
      </w:rPr>
    </w:lvl>
    <w:lvl w:ilvl="2" w:tplc="DD4C38F6">
      <w:numFmt w:val="bullet"/>
      <w:lvlText w:val="•"/>
      <w:lvlJc w:val="left"/>
      <w:pPr>
        <w:ind w:left="2841" w:hanging="423"/>
      </w:pPr>
      <w:rPr>
        <w:rFonts w:hint="default"/>
        <w:lang w:val="it-IT" w:eastAsia="en-US" w:bidi="ar-SA"/>
      </w:rPr>
    </w:lvl>
    <w:lvl w:ilvl="3" w:tplc="C126846C">
      <w:numFmt w:val="bullet"/>
      <w:lvlText w:val="•"/>
      <w:lvlJc w:val="left"/>
      <w:pPr>
        <w:ind w:left="3831" w:hanging="423"/>
      </w:pPr>
      <w:rPr>
        <w:rFonts w:hint="default"/>
        <w:lang w:val="it-IT" w:eastAsia="en-US" w:bidi="ar-SA"/>
      </w:rPr>
    </w:lvl>
    <w:lvl w:ilvl="4" w:tplc="B98229C0">
      <w:numFmt w:val="bullet"/>
      <w:lvlText w:val="•"/>
      <w:lvlJc w:val="left"/>
      <w:pPr>
        <w:ind w:left="4822" w:hanging="423"/>
      </w:pPr>
      <w:rPr>
        <w:rFonts w:hint="default"/>
        <w:lang w:val="it-IT" w:eastAsia="en-US" w:bidi="ar-SA"/>
      </w:rPr>
    </w:lvl>
    <w:lvl w:ilvl="5" w:tplc="FB3840BE">
      <w:numFmt w:val="bullet"/>
      <w:lvlText w:val="•"/>
      <w:lvlJc w:val="left"/>
      <w:pPr>
        <w:ind w:left="5813" w:hanging="423"/>
      </w:pPr>
      <w:rPr>
        <w:rFonts w:hint="default"/>
        <w:lang w:val="it-IT" w:eastAsia="en-US" w:bidi="ar-SA"/>
      </w:rPr>
    </w:lvl>
    <w:lvl w:ilvl="6" w:tplc="24706674">
      <w:numFmt w:val="bullet"/>
      <w:lvlText w:val="•"/>
      <w:lvlJc w:val="left"/>
      <w:pPr>
        <w:ind w:left="6803" w:hanging="423"/>
      </w:pPr>
      <w:rPr>
        <w:rFonts w:hint="default"/>
        <w:lang w:val="it-IT" w:eastAsia="en-US" w:bidi="ar-SA"/>
      </w:rPr>
    </w:lvl>
    <w:lvl w:ilvl="7" w:tplc="F5ECF59C">
      <w:numFmt w:val="bullet"/>
      <w:lvlText w:val="•"/>
      <w:lvlJc w:val="left"/>
      <w:pPr>
        <w:ind w:left="7794" w:hanging="423"/>
      </w:pPr>
      <w:rPr>
        <w:rFonts w:hint="default"/>
        <w:lang w:val="it-IT" w:eastAsia="en-US" w:bidi="ar-SA"/>
      </w:rPr>
    </w:lvl>
    <w:lvl w:ilvl="8" w:tplc="F8660358">
      <w:numFmt w:val="bullet"/>
      <w:lvlText w:val="•"/>
      <w:lvlJc w:val="left"/>
      <w:pPr>
        <w:ind w:left="8784" w:hanging="423"/>
      </w:pPr>
      <w:rPr>
        <w:rFonts w:hint="default"/>
        <w:lang w:val="it-IT" w:eastAsia="en-US" w:bidi="ar-SA"/>
      </w:rPr>
    </w:lvl>
  </w:abstractNum>
  <w:abstractNum w:abstractNumId="3" w15:restartNumberingAfterBreak="0">
    <w:nsid w:val="4FF12251"/>
    <w:multiLevelType w:val="hybridMultilevel"/>
    <w:tmpl w:val="6FF44DD8"/>
    <w:lvl w:ilvl="0" w:tplc="E4FC2C4A">
      <w:numFmt w:val="bullet"/>
      <w:lvlText w:val="o"/>
      <w:lvlJc w:val="left"/>
      <w:pPr>
        <w:ind w:left="146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81ED860">
      <w:numFmt w:val="bullet"/>
      <w:lvlText w:val="•"/>
      <w:lvlJc w:val="left"/>
      <w:pPr>
        <w:ind w:left="2390" w:hanging="360"/>
      </w:pPr>
      <w:rPr>
        <w:rFonts w:hint="default"/>
        <w:lang w:val="it-IT" w:eastAsia="en-US" w:bidi="ar-SA"/>
      </w:rPr>
    </w:lvl>
    <w:lvl w:ilvl="2" w:tplc="54CEBE38">
      <w:numFmt w:val="bullet"/>
      <w:lvlText w:val="•"/>
      <w:lvlJc w:val="left"/>
      <w:pPr>
        <w:ind w:left="3321" w:hanging="360"/>
      </w:pPr>
      <w:rPr>
        <w:rFonts w:hint="default"/>
        <w:lang w:val="it-IT" w:eastAsia="en-US" w:bidi="ar-SA"/>
      </w:rPr>
    </w:lvl>
    <w:lvl w:ilvl="3" w:tplc="E806C83C">
      <w:numFmt w:val="bullet"/>
      <w:lvlText w:val="•"/>
      <w:lvlJc w:val="left"/>
      <w:pPr>
        <w:ind w:left="4251" w:hanging="360"/>
      </w:pPr>
      <w:rPr>
        <w:rFonts w:hint="default"/>
        <w:lang w:val="it-IT" w:eastAsia="en-US" w:bidi="ar-SA"/>
      </w:rPr>
    </w:lvl>
    <w:lvl w:ilvl="4" w:tplc="35AC7404">
      <w:numFmt w:val="bullet"/>
      <w:lvlText w:val="•"/>
      <w:lvlJc w:val="left"/>
      <w:pPr>
        <w:ind w:left="5182" w:hanging="360"/>
      </w:pPr>
      <w:rPr>
        <w:rFonts w:hint="default"/>
        <w:lang w:val="it-IT" w:eastAsia="en-US" w:bidi="ar-SA"/>
      </w:rPr>
    </w:lvl>
    <w:lvl w:ilvl="5" w:tplc="3E72FB3A">
      <w:numFmt w:val="bullet"/>
      <w:lvlText w:val="•"/>
      <w:lvlJc w:val="left"/>
      <w:pPr>
        <w:ind w:left="6113" w:hanging="360"/>
      </w:pPr>
      <w:rPr>
        <w:rFonts w:hint="default"/>
        <w:lang w:val="it-IT" w:eastAsia="en-US" w:bidi="ar-SA"/>
      </w:rPr>
    </w:lvl>
    <w:lvl w:ilvl="6" w:tplc="65725218">
      <w:numFmt w:val="bullet"/>
      <w:lvlText w:val="•"/>
      <w:lvlJc w:val="left"/>
      <w:pPr>
        <w:ind w:left="7043" w:hanging="360"/>
      </w:pPr>
      <w:rPr>
        <w:rFonts w:hint="default"/>
        <w:lang w:val="it-IT" w:eastAsia="en-US" w:bidi="ar-SA"/>
      </w:rPr>
    </w:lvl>
    <w:lvl w:ilvl="7" w:tplc="C03667C8">
      <w:numFmt w:val="bullet"/>
      <w:lvlText w:val="•"/>
      <w:lvlJc w:val="left"/>
      <w:pPr>
        <w:ind w:left="7974" w:hanging="360"/>
      </w:pPr>
      <w:rPr>
        <w:rFonts w:hint="default"/>
        <w:lang w:val="it-IT" w:eastAsia="en-US" w:bidi="ar-SA"/>
      </w:rPr>
    </w:lvl>
    <w:lvl w:ilvl="8" w:tplc="D2C8034E">
      <w:numFmt w:val="bullet"/>
      <w:lvlText w:val="•"/>
      <w:lvlJc w:val="left"/>
      <w:pPr>
        <w:ind w:left="8904" w:hanging="360"/>
      </w:pPr>
      <w:rPr>
        <w:rFonts w:hint="default"/>
        <w:lang w:val="it-IT" w:eastAsia="en-US" w:bidi="ar-SA"/>
      </w:rPr>
    </w:lvl>
  </w:abstractNum>
  <w:num w:numId="1" w16cid:durableId="1413047992">
    <w:abstractNumId w:val="2"/>
  </w:num>
  <w:num w:numId="2" w16cid:durableId="399790020">
    <w:abstractNumId w:val="3"/>
  </w:num>
  <w:num w:numId="3" w16cid:durableId="961425590">
    <w:abstractNumId w:val="0"/>
  </w:num>
  <w:num w:numId="4" w16cid:durableId="1282878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5E66"/>
    <w:rsid w:val="00007DAA"/>
    <w:rsid w:val="002D61AC"/>
    <w:rsid w:val="00565E00"/>
    <w:rsid w:val="007715B3"/>
    <w:rsid w:val="00AD6BCF"/>
    <w:rsid w:val="00C1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89CE4"/>
  <w15:docId w15:val="{4D17D22C-28C9-4C8F-B374-8900CFBE0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1646" w:right="1529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  <w:pPr>
      <w:spacing w:line="293" w:lineRule="exact"/>
      <w:ind w:left="1463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445</Words>
  <Characters>2540</Characters>
  <Application>Microsoft Office Word</Application>
  <DocSecurity>0</DocSecurity>
  <Lines>21</Lines>
  <Paragraphs>5</Paragraphs>
  <ScaleCrop>false</ScaleCrop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2.1 MODELLO OFFERTA PERSONA FISICA</dc:title>
  <dc:creator>Andrea Ferracini</dc:creator>
  <cp:lastModifiedBy>Lucia Puggioni</cp:lastModifiedBy>
  <cp:revision>4</cp:revision>
  <dcterms:created xsi:type="dcterms:W3CDTF">2026-02-13T13:48:00Z</dcterms:created>
  <dcterms:modified xsi:type="dcterms:W3CDTF">2026-02-23T16:15:00Z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2026-02-13T00:00:00Z</vt:filetime>
  </property>
  <property fmtid="{D5CDD505-2E9C-101B-9397-08002B2CF9AE}" pid="5" name="Producer">
    <vt:lpwstr>Microsoft® Word 2019</vt:lpwstr>
  </property>
</Properties>
</file>