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9C9" w:rsidRPr="00F30346" w:rsidRDefault="00F30346" w:rsidP="00FD39C9">
      <w:pPr>
        <w:pStyle w:val="Default"/>
        <w:rPr>
          <w:b/>
          <w:sz w:val="22"/>
          <w:szCs w:val="22"/>
        </w:rPr>
      </w:pPr>
      <w:r w:rsidRPr="00F30346">
        <w:rPr>
          <w:b/>
          <w:sz w:val="22"/>
          <w:szCs w:val="22"/>
        </w:rPr>
        <w:t xml:space="preserve">All. B2 - </w:t>
      </w:r>
      <w:r w:rsidR="00FD39C9" w:rsidRPr="00F30346">
        <w:rPr>
          <w:b/>
          <w:sz w:val="22"/>
          <w:szCs w:val="22"/>
        </w:rPr>
        <w:t>Modulo da utilizzare in caso di studenti maggiori</w:t>
      </w:r>
      <w:r w:rsidRPr="00F30346">
        <w:rPr>
          <w:b/>
          <w:sz w:val="22"/>
          <w:szCs w:val="22"/>
        </w:rPr>
        <w:t xml:space="preserve"> di età</w:t>
      </w:r>
    </w:p>
    <w:p w:rsidR="00FD39C9" w:rsidRDefault="00FD39C9" w:rsidP="00FD39C9">
      <w:pPr>
        <w:pStyle w:val="Default"/>
      </w:pPr>
    </w:p>
    <w:p w:rsidR="00FD39C9" w:rsidRPr="00610CD7" w:rsidRDefault="00FD39C9" w:rsidP="00FD39C9">
      <w:pPr>
        <w:pStyle w:val="Default"/>
      </w:pPr>
    </w:p>
    <w:p w:rsidR="00FD39C9" w:rsidRPr="00F30346" w:rsidRDefault="00FD39C9" w:rsidP="00FD39C9">
      <w:pPr>
        <w:pStyle w:val="CM2"/>
        <w:spacing w:line="231" w:lineRule="atLeast"/>
        <w:jc w:val="center"/>
        <w:rPr>
          <w:b/>
          <w:color w:val="000000"/>
          <w:sz w:val="20"/>
          <w:szCs w:val="20"/>
        </w:rPr>
      </w:pPr>
      <w:r w:rsidRPr="00F30346">
        <w:rPr>
          <w:b/>
          <w:color w:val="000000"/>
          <w:sz w:val="20"/>
          <w:szCs w:val="20"/>
        </w:rPr>
        <w:t xml:space="preserve">DOMANDA </w:t>
      </w:r>
      <w:proofErr w:type="spellStart"/>
      <w:r w:rsidRPr="00F30346">
        <w:rPr>
          <w:b/>
          <w:color w:val="000000"/>
          <w:sz w:val="20"/>
          <w:szCs w:val="20"/>
        </w:rPr>
        <w:t>DI</w:t>
      </w:r>
      <w:proofErr w:type="spellEnd"/>
      <w:r w:rsidRPr="00F30346">
        <w:rPr>
          <w:b/>
          <w:color w:val="000000"/>
          <w:sz w:val="20"/>
          <w:szCs w:val="20"/>
        </w:rPr>
        <w:t xml:space="preserve"> ASSEGNAZIONE DELLA BORSA </w:t>
      </w:r>
      <w:proofErr w:type="spellStart"/>
      <w:r w:rsidRPr="00F30346">
        <w:rPr>
          <w:b/>
          <w:color w:val="000000"/>
          <w:sz w:val="20"/>
          <w:szCs w:val="20"/>
        </w:rPr>
        <w:t>DI</w:t>
      </w:r>
      <w:proofErr w:type="spellEnd"/>
      <w:r w:rsidRPr="00F30346">
        <w:rPr>
          <w:b/>
          <w:color w:val="000000"/>
          <w:sz w:val="20"/>
          <w:szCs w:val="20"/>
        </w:rPr>
        <w:t xml:space="preserve"> STUDIO IOSTUDIO ANNO SCOLASTICO 202</w:t>
      </w:r>
      <w:r w:rsidR="00576D48" w:rsidRPr="00F30346">
        <w:rPr>
          <w:b/>
          <w:color w:val="000000"/>
          <w:sz w:val="20"/>
          <w:szCs w:val="20"/>
        </w:rPr>
        <w:t>5</w:t>
      </w:r>
      <w:r w:rsidRPr="00F30346">
        <w:rPr>
          <w:b/>
          <w:color w:val="000000"/>
          <w:sz w:val="20"/>
          <w:szCs w:val="20"/>
        </w:rPr>
        <w:t>/2</w:t>
      </w:r>
      <w:r w:rsidR="00576D48" w:rsidRPr="00F30346">
        <w:rPr>
          <w:b/>
          <w:color w:val="000000"/>
          <w:sz w:val="20"/>
          <w:szCs w:val="20"/>
        </w:rPr>
        <w:t>6</w:t>
      </w:r>
    </w:p>
    <w:p w:rsidR="00FD39C9" w:rsidRPr="00F30346" w:rsidRDefault="00FD39C9" w:rsidP="00FD39C9">
      <w:pPr>
        <w:pStyle w:val="CM2"/>
        <w:spacing w:after="445" w:line="231" w:lineRule="atLeast"/>
        <w:jc w:val="center"/>
        <w:rPr>
          <w:b/>
          <w:color w:val="000000"/>
          <w:sz w:val="20"/>
          <w:szCs w:val="20"/>
        </w:rPr>
      </w:pPr>
      <w:r w:rsidRPr="00F30346">
        <w:rPr>
          <w:b/>
          <w:color w:val="000000"/>
          <w:sz w:val="20"/>
          <w:szCs w:val="20"/>
        </w:rPr>
        <w:t xml:space="preserve">(D. </w:t>
      </w:r>
      <w:proofErr w:type="spellStart"/>
      <w:r w:rsidRPr="00F30346">
        <w:rPr>
          <w:b/>
          <w:color w:val="000000"/>
          <w:sz w:val="20"/>
          <w:szCs w:val="20"/>
        </w:rPr>
        <w:t>Lgs</w:t>
      </w:r>
      <w:proofErr w:type="spellEnd"/>
      <w:r w:rsidRPr="00F30346">
        <w:rPr>
          <w:b/>
          <w:color w:val="000000"/>
          <w:sz w:val="20"/>
          <w:szCs w:val="20"/>
        </w:rPr>
        <w:t xml:space="preserve">. n. 63/2017 – D.M. </w:t>
      </w:r>
      <w:r w:rsidR="00576D48" w:rsidRPr="00F30346">
        <w:rPr>
          <w:b/>
          <w:color w:val="000000"/>
          <w:sz w:val="20"/>
          <w:szCs w:val="20"/>
        </w:rPr>
        <w:t>201</w:t>
      </w:r>
      <w:r w:rsidRPr="00F30346">
        <w:rPr>
          <w:b/>
          <w:color w:val="000000"/>
          <w:sz w:val="20"/>
          <w:szCs w:val="20"/>
        </w:rPr>
        <w:t>/202</w:t>
      </w:r>
      <w:r w:rsidR="00576D48" w:rsidRPr="00F30346">
        <w:rPr>
          <w:b/>
          <w:color w:val="000000"/>
          <w:sz w:val="20"/>
          <w:szCs w:val="20"/>
        </w:rPr>
        <w:t>5</w:t>
      </w:r>
      <w:r w:rsidRPr="00F30346">
        <w:rPr>
          <w:b/>
          <w:color w:val="000000"/>
          <w:sz w:val="20"/>
          <w:szCs w:val="20"/>
        </w:rPr>
        <w:t>)</w:t>
      </w:r>
    </w:p>
    <w:p w:rsidR="00FD39C9" w:rsidRDefault="00FD39C9" w:rsidP="00F30346">
      <w:pPr>
        <w:pStyle w:val="CM3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Comune di </w:t>
      </w:r>
      <w:r w:rsidR="002B5365">
        <w:rPr>
          <w:b/>
          <w:bCs/>
          <w:color w:val="000000"/>
          <w:sz w:val="20"/>
          <w:szCs w:val="20"/>
        </w:rPr>
        <w:t>LENOLA</w:t>
      </w:r>
    </w:p>
    <w:p w:rsidR="00FD39C9" w:rsidRDefault="00FD39C9" w:rsidP="00F30346">
      <w:pPr>
        <w:pStyle w:val="Default"/>
        <w:rPr>
          <w:sz w:val="20"/>
          <w:szCs w:val="20"/>
        </w:rPr>
      </w:pPr>
    </w:p>
    <w:p w:rsidR="00FD39C9" w:rsidRDefault="00FD39C9" w:rsidP="00F30346">
      <w:pPr>
        <w:pStyle w:val="Default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:rsidR="00FD39C9" w:rsidRDefault="00FD39C9" w:rsidP="00F30346">
      <w:pPr>
        <w:pStyle w:val="CM3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ANNO </w:t>
      </w:r>
      <w:proofErr w:type="spellStart"/>
      <w:r>
        <w:rPr>
          <w:rFonts w:eastAsia="Times-New-Roman"/>
          <w:sz w:val="20"/>
          <w:szCs w:val="20"/>
        </w:rPr>
        <w:t>DI</w:t>
      </w:r>
      <w:proofErr w:type="spellEnd"/>
      <w:r>
        <w:rPr>
          <w:rFonts w:eastAsia="Times-New-Roman"/>
          <w:sz w:val="20"/>
          <w:szCs w:val="20"/>
        </w:rPr>
        <w:t xml:space="preserve">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</w:p>
    <w:p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:rsidR="00FD39C9" w:rsidRDefault="00FD39C9" w:rsidP="00FD39C9">
      <w:pPr>
        <w:pStyle w:val="Default"/>
      </w:pPr>
    </w:p>
    <w:p w:rsidR="00F30346" w:rsidRDefault="00F30346" w:rsidP="00F3034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Informativa sintetica sul trattamento dei dati (art. 13 e 14 Reg. UE 2016/679). Si comunica che i dati personali degli interessati saranno trattati esclusivamente per le finalità connesse al servizio qui richiesto e quindi con il loro consenso ovvero per assolvere, nei casi previsti, agli obblighi di legge (gestione contabilità pubblica, eventuali esigenze sanitarie, fornitura di servizi pubblici, ecc.). Titolare del trattamento (DC) è il Comune di Lenola, via Municipio n.8 Lenola, rappresentato dal Sindaco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p.t.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hyperlink r:id="rId5" w:history="1">
        <w:r>
          <w:rPr>
            <w:rStyle w:val="Collegamentoipertestuale"/>
            <w:rFonts w:ascii="Times New Roman" w:hAnsi="Times New Roman" w:cs="Times New Roman"/>
            <w:i/>
            <w:sz w:val="20"/>
            <w:szCs w:val="20"/>
          </w:rPr>
          <w:t>protocollo@pec.comune.lenola.lt.it</w:t>
        </w:r>
      </w:hyperlink>
      <w:r>
        <w:rPr>
          <w:rFonts w:ascii="Times New Roman" w:hAnsi="Times New Roman" w:cs="Times New Roman"/>
          <w:i/>
          <w:sz w:val="20"/>
          <w:szCs w:val="20"/>
        </w:rPr>
        <w:t xml:space="preserve">. Responsabile per la protezione dei dati (RPD/DPO) è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Ethica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Societas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UPLI soc. coop. sociale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onlus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con sede in Roma in via Pavia n.30, soggetto delegato dott. Massimiliano Mancini, </w:t>
      </w:r>
      <w:hyperlink r:id="rId6" w:history="1">
        <w:r>
          <w:rPr>
            <w:rStyle w:val="Collegamentoipertestuale"/>
            <w:rFonts w:ascii="Times New Roman" w:hAnsi="Times New Roman" w:cs="Times New Roman"/>
            <w:i/>
            <w:sz w:val="20"/>
            <w:szCs w:val="20"/>
          </w:rPr>
          <w:t>ethicasocietas@legalmail.it</w:t>
        </w:r>
      </w:hyperlink>
      <w:r>
        <w:rPr>
          <w:rFonts w:ascii="Times New Roman" w:hAnsi="Times New Roman" w:cs="Times New Roman"/>
          <w:i/>
          <w:sz w:val="20"/>
          <w:szCs w:val="20"/>
        </w:rPr>
        <w:t xml:space="preserve">. Il trattamento avviene con mezzi cartacei ed elettronici e non è prevista la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profilazione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e né cessione di dati a soggetti terzi se non a eventuali responsabili esterni del trattamento che saranno nominati e istruiti dal titolare. Informativa completa sul trattamento dei dati su </w:t>
      </w:r>
      <w:hyperlink r:id="rId7" w:history="1">
        <w:r>
          <w:rPr>
            <w:rStyle w:val="Collegamentoipertestuale"/>
            <w:rFonts w:ascii="Times New Roman" w:hAnsi="Times New Roman" w:cs="Times New Roman"/>
            <w:i/>
            <w:sz w:val="20"/>
            <w:szCs w:val="20"/>
          </w:rPr>
          <w:t>https://comune.lenola.lt.it/privacy</w:t>
        </w:r>
      </w:hyperlink>
      <w:r>
        <w:rPr>
          <w:rFonts w:ascii="Times New Roman" w:hAnsi="Times New Roman" w:cs="Times New Roman"/>
          <w:i/>
          <w:sz w:val="20"/>
          <w:szCs w:val="20"/>
        </w:rPr>
        <w:t>. La sottoscrizione della presente richiesta comporta la presa visione e l’accettazione del presente trattamento, fatto salvo l’esercizio dei diritti del titolare.</w:t>
      </w:r>
    </w:p>
    <w:p w:rsidR="00F30346" w:rsidRDefault="00F30346" w:rsidP="00F30346">
      <w:pPr>
        <w:pStyle w:val="CM3"/>
        <w:rPr>
          <w:rFonts w:ascii="Times New Roman" w:eastAsia="Times-New-Roman" w:hAnsi="Times New Roman" w:cs="Times New Roman"/>
          <w:i/>
          <w:color w:val="000000"/>
          <w:sz w:val="20"/>
        </w:rPr>
      </w:pPr>
    </w:p>
    <w:p w:rsidR="00F30346" w:rsidRPr="00F30346" w:rsidRDefault="00F30346" w:rsidP="00F30346">
      <w:pPr>
        <w:pStyle w:val="CM3"/>
        <w:rPr>
          <w:rFonts w:ascii="Times New Roman" w:eastAsia="Times-New-Roman" w:hAnsi="Times New Roman" w:cs="Times New Roman"/>
          <w:b/>
          <w:i/>
          <w:color w:val="000000"/>
          <w:sz w:val="20"/>
        </w:rPr>
      </w:pPr>
      <w:r>
        <w:rPr>
          <w:rFonts w:ascii="Times New Roman" w:eastAsia="Times-New-Roman" w:hAnsi="Times New Roman" w:cs="Times New Roman"/>
          <w:b/>
          <w:i/>
          <w:color w:val="000000"/>
          <w:sz w:val="20"/>
        </w:rPr>
        <w:t>Data, _____________________                                               Firma del richiedente ____________________________</w:t>
      </w:r>
    </w:p>
    <w:sectPr w:rsidR="00F30346" w:rsidRPr="00F30346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428D5"/>
    <w:rsid w:val="000447F2"/>
    <w:rsid w:val="00087F37"/>
    <w:rsid w:val="000E135D"/>
    <w:rsid w:val="00105BF2"/>
    <w:rsid w:val="001261D9"/>
    <w:rsid w:val="001A548E"/>
    <w:rsid w:val="002B5365"/>
    <w:rsid w:val="002C4DEE"/>
    <w:rsid w:val="002E6D9F"/>
    <w:rsid w:val="00312F70"/>
    <w:rsid w:val="00342542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C4096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DE2E32"/>
    <w:rsid w:val="00E064D5"/>
    <w:rsid w:val="00E431F4"/>
    <w:rsid w:val="00E465A9"/>
    <w:rsid w:val="00EE44A3"/>
    <w:rsid w:val="00F30346"/>
    <w:rsid w:val="00F420BF"/>
    <w:rsid w:val="00F91A44"/>
    <w:rsid w:val="00FD39C9"/>
    <w:rsid w:val="00FD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40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  <w:style w:type="character" w:styleId="Collegamentoipertestuale">
    <w:name w:val="Hyperlink"/>
    <w:basedOn w:val="Carpredefinitoparagrafo"/>
    <w:semiHidden/>
    <w:unhideWhenUsed/>
    <w:rsid w:val="00F303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une.lenola.lt.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thicasocietas@legalmail.it" TargetMode="External"/><Relationship Id="rId5" Type="http://schemas.openxmlformats.org/officeDocument/2006/relationships/hyperlink" Target="mailto:protocollo@pec.comune.lenola.lt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AffariGenerali</cp:lastModifiedBy>
  <cp:revision>16</cp:revision>
  <dcterms:created xsi:type="dcterms:W3CDTF">2024-03-14T10:57:00Z</dcterms:created>
  <dcterms:modified xsi:type="dcterms:W3CDTF">2026-03-11T12:18:00Z</dcterms:modified>
</cp:coreProperties>
</file>