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1EEE6" w14:textId="77777777" w:rsidR="008240B4" w:rsidRPr="00CE301D" w:rsidRDefault="008240B4" w:rsidP="008240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it-IT"/>
        </w:rPr>
      </w:pPr>
      <w:r w:rsidRPr="00CE301D">
        <w:rPr>
          <w:rFonts w:ascii="Times New Roman" w:eastAsia="Times New Roman" w:hAnsi="Times New Roman" w:cs="Times New Roman"/>
          <w:noProof/>
          <w:sz w:val="32"/>
          <w:szCs w:val="32"/>
          <w:lang w:eastAsia="it-IT"/>
        </w:rPr>
        <w:drawing>
          <wp:inline distT="0" distB="0" distL="0" distR="0" wp14:anchorId="60ADD40B" wp14:editId="07AC8F87">
            <wp:extent cx="647700" cy="6096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86AFF2" w14:textId="77777777" w:rsidR="008240B4" w:rsidRPr="00CE301D" w:rsidRDefault="008240B4" w:rsidP="008240B4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sz w:val="36"/>
          <w:szCs w:val="36"/>
          <w:lang w:eastAsia="it-IT"/>
        </w:rPr>
      </w:pPr>
    </w:p>
    <w:p w14:paraId="041887D9" w14:textId="77777777" w:rsidR="008240B4" w:rsidRPr="00CE301D" w:rsidRDefault="008240B4" w:rsidP="008240B4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 xml:space="preserve">   </w:t>
      </w:r>
      <w:r w:rsidRPr="00CE301D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C O M U N E   D I   P E T R I A N O</w:t>
      </w:r>
    </w:p>
    <w:p w14:paraId="3C203466" w14:textId="77777777" w:rsidR="008240B4" w:rsidRPr="00CE301D" w:rsidRDefault="008240B4" w:rsidP="008240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</w:pPr>
      <w:r w:rsidRPr="00CE301D"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  <w:t xml:space="preserve">(Provincia di Pesaro e Urbino)  </w:t>
      </w:r>
    </w:p>
    <w:p w14:paraId="4ECA3C1C" w14:textId="77777777" w:rsidR="00D7061B" w:rsidRDefault="00D7061B" w:rsidP="008240B4">
      <w:pPr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it-IT"/>
        </w:rPr>
      </w:pPr>
    </w:p>
    <w:p w14:paraId="6A3DB8AD" w14:textId="69055DEC" w:rsidR="00D7061B" w:rsidRDefault="00D7061B" w:rsidP="008240B4">
      <w:pPr>
        <w:jc w:val="center"/>
        <w:rPr>
          <w:rFonts w:ascii="Times New Roman" w:eastAsia="Times New Roman" w:hAnsi="Times New Roman" w:cs="Times New Roman"/>
          <w:b/>
          <w:iCs/>
          <w:sz w:val="36"/>
          <w:szCs w:val="36"/>
          <w:lang w:eastAsia="it-IT"/>
        </w:rPr>
      </w:pPr>
      <w:r w:rsidRPr="00D7061B">
        <w:rPr>
          <w:rFonts w:ascii="Times New Roman" w:eastAsia="Times New Roman" w:hAnsi="Times New Roman" w:cs="Times New Roman"/>
          <w:b/>
          <w:iCs/>
          <w:sz w:val="36"/>
          <w:szCs w:val="36"/>
          <w:lang w:eastAsia="it-IT"/>
        </w:rPr>
        <w:t xml:space="preserve">AVVISO </w:t>
      </w:r>
    </w:p>
    <w:p w14:paraId="26DA7CF2" w14:textId="77777777" w:rsidR="00B11AD5" w:rsidRDefault="00B11AD5" w:rsidP="008240B4">
      <w:pPr>
        <w:jc w:val="center"/>
        <w:rPr>
          <w:rFonts w:ascii="Times New Roman" w:eastAsia="Times New Roman" w:hAnsi="Times New Roman" w:cs="Times New Roman"/>
          <w:b/>
          <w:iCs/>
          <w:sz w:val="36"/>
          <w:szCs w:val="36"/>
          <w:lang w:eastAsia="it-IT"/>
        </w:rPr>
      </w:pPr>
    </w:p>
    <w:p w14:paraId="27797B0A" w14:textId="72D9C153" w:rsidR="00D7061B" w:rsidRDefault="00D7061B" w:rsidP="008240B4">
      <w:pPr>
        <w:jc w:val="center"/>
        <w:rPr>
          <w:rFonts w:ascii="Times New Roman" w:eastAsia="Times New Roman" w:hAnsi="Times New Roman" w:cs="Times New Roman"/>
          <w:b/>
          <w:iCs/>
          <w:sz w:val="36"/>
          <w:szCs w:val="36"/>
          <w:lang w:eastAsia="it-IT"/>
        </w:rPr>
      </w:pPr>
      <w:r>
        <w:rPr>
          <w:rFonts w:ascii="Times New Roman" w:eastAsia="Times New Roman" w:hAnsi="Times New Roman" w:cs="Times New Roman"/>
          <w:b/>
          <w:iCs/>
          <w:sz w:val="36"/>
          <w:szCs w:val="36"/>
          <w:lang w:eastAsia="it-IT"/>
        </w:rPr>
        <w:t>RIAPERTURA DELLA BIBLIOTECA COMUNALE</w:t>
      </w:r>
    </w:p>
    <w:p w14:paraId="65AC3F73" w14:textId="77777777" w:rsidR="00B11AD5" w:rsidRDefault="00B11AD5" w:rsidP="008240B4">
      <w:pPr>
        <w:jc w:val="center"/>
        <w:rPr>
          <w:rFonts w:ascii="Times New Roman" w:eastAsia="Times New Roman" w:hAnsi="Times New Roman" w:cs="Times New Roman"/>
          <w:b/>
          <w:iCs/>
          <w:sz w:val="36"/>
          <w:szCs w:val="36"/>
          <w:lang w:eastAsia="it-IT"/>
        </w:rPr>
      </w:pPr>
    </w:p>
    <w:p w14:paraId="4CFB077E" w14:textId="77777777" w:rsidR="00B11AD5" w:rsidRDefault="00B11AD5" w:rsidP="00B11AD5">
      <w:pPr>
        <w:rPr>
          <w:rFonts w:ascii="Times New Roman" w:eastAsia="Times New Roman" w:hAnsi="Times New Roman" w:cs="Times New Roman"/>
          <w:b/>
          <w:iCs/>
          <w:sz w:val="36"/>
          <w:szCs w:val="36"/>
          <w:lang w:eastAsia="it-IT"/>
        </w:rPr>
      </w:pPr>
    </w:p>
    <w:p w14:paraId="6CE4EC13" w14:textId="07B1D9BE" w:rsidR="00B11AD5" w:rsidRDefault="00B11AD5" w:rsidP="007F6715">
      <w:pPr>
        <w:jc w:val="both"/>
        <w:rPr>
          <w:rFonts w:ascii="Times New Roman" w:eastAsia="Times New Roman" w:hAnsi="Times New Roman" w:cs="Times New Roman"/>
          <w:b/>
          <w:iCs/>
          <w:sz w:val="36"/>
          <w:szCs w:val="36"/>
          <w:lang w:eastAsia="it-IT"/>
        </w:rPr>
      </w:pPr>
      <w:r>
        <w:rPr>
          <w:rFonts w:ascii="Times New Roman" w:eastAsia="Times New Roman" w:hAnsi="Times New Roman" w:cs="Times New Roman"/>
          <w:b/>
          <w:iCs/>
          <w:sz w:val="36"/>
          <w:szCs w:val="36"/>
          <w:lang w:eastAsia="it-IT"/>
        </w:rPr>
        <w:t>Si informa la cittadinanza che dal giorno 17/03 p.v. la biblioteca comunale sarà regolarmente aperta, nei consueti giorni ed orari:</w:t>
      </w:r>
    </w:p>
    <w:p w14:paraId="7AE96275" w14:textId="77777777" w:rsidR="007F6715" w:rsidRDefault="007F6715" w:rsidP="007F6715">
      <w:pPr>
        <w:jc w:val="both"/>
        <w:rPr>
          <w:rFonts w:ascii="Times New Roman" w:eastAsia="Times New Roman" w:hAnsi="Times New Roman" w:cs="Times New Roman"/>
          <w:b/>
          <w:iCs/>
          <w:sz w:val="36"/>
          <w:szCs w:val="36"/>
          <w:lang w:eastAsia="it-IT"/>
        </w:rPr>
      </w:pPr>
    </w:p>
    <w:p w14:paraId="6D91800D" w14:textId="21B48A47" w:rsidR="00B11AD5" w:rsidRDefault="00B11AD5" w:rsidP="00B11AD5">
      <w:pPr>
        <w:pStyle w:val="Paragrafoelenco"/>
        <w:numPr>
          <w:ilvl w:val="0"/>
          <w:numId w:val="1"/>
        </w:numPr>
        <w:rPr>
          <w:rFonts w:ascii="Times New Roman" w:eastAsia="Times New Roman" w:hAnsi="Times New Roman" w:cs="Times New Roman"/>
          <w:b/>
          <w:iCs/>
          <w:sz w:val="36"/>
          <w:szCs w:val="36"/>
          <w:lang w:eastAsia="it-IT"/>
        </w:rPr>
      </w:pPr>
      <w:r>
        <w:rPr>
          <w:rFonts w:ascii="Times New Roman" w:eastAsia="Times New Roman" w:hAnsi="Times New Roman" w:cs="Times New Roman"/>
          <w:b/>
          <w:iCs/>
          <w:sz w:val="36"/>
          <w:szCs w:val="36"/>
          <w:lang w:eastAsia="it-IT"/>
        </w:rPr>
        <w:t>il martedì dalle ore 16,00 alle ore 19,00</w:t>
      </w:r>
    </w:p>
    <w:p w14:paraId="205E698E" w14:textId="77777777" w:rsidR="007F6715" w:rsidRDefault="007F6715" w:rsidP="007F6715">
      <w:pPr>
        <w:pStyle w:val="Paragrafoelenco"/>
        <w:rPr>
          <w:rFonts w:ascii="Times New Roman" w:eastAsia="Times New Roman" w:hAnsi="Times New Roman" w:cs="Times New Roman"/>
          <w:b/>
          <w:iCs/>
          <w:sz w:val="36"/>
          <w:szCs w:val="36"/>
          <w:lang w:eastAsia="it-IT"/>
        </w:rPr>
      </w:pPr>
    </w:p>
    <w:p w14:paraId="203DBC51" w14:textId="5BEF558D" w:rsidR="00B11AD5" w:rsidRDefault="00B11AD5" w:rsidP="00B11AD5">
      <w:pPr>
        <w:pStyle w:val="Paragrafoelenco"/>
        <w:numPr>
          <w:ilvl w:val="0"/>
          <w:numId w:val="1"/>
        </w:numPr>
        <w:rPr>
          <w:rFonts w:ascii="Times New Roman" w:eastAsia="Times New Roman" w:hAnsi="Times New Roman" w:cs="Times New Roman"/>
          <w:b/>
          <w:iCs/>
          <w:sz w:val="36"/>
          <w:szCs w:val="36"/>
          <w:lang w:eastAsia="it-IT"/>
        </w:rPr>
      </w:pPr>
      <w:r>
        <w:rPr>
          <w:rFonts w:ascii="Times New Roman" w:eastAsia="Times New Roman" w:hAnsi="Times New Roman" w:cs="Times New Roman"/>
          <w:b/>
          <w:iCs/>
          <w:sz w:val="36"/>
          <w:szCs w:val="36"/>
          <w:lang w:eastAsia="it-IT"/>
        </w:rPr>
        <w:t>il giovedì dalle ore 9,00 alle ore 13,00</w:t>
      </w:r>
    </w:p>
    <w:p w14:paraId="791E55B7" w14:textId="77777777" w:rsidR="00B11AD5" w:rsidRDefault="00B11AD5" w:rsidP="00B11AD5">
      <w:pPr>
        <w:pStyle w:val="Paragrafoelenco"/>
        <w:rPr>
          <w:rFonts w:ascii="Times New Roman" w:eastAsia="Times New Roman" w:hAnsi="Times New Roman" w:cs="Times New Roman"/>
          <w:b/>
          <w:iCs/>
          <w:sz w:val="36"/>
          <w:szCs w:val="36"/>
          <w:lang w:eastAsia="it-IT"/>
        </w:rPr>
      </w:pPr>
    </w:p>
    <w:p w14:paraId="5F8A3A40" w14:textId="77777777" w:rsidR="00B11AD5" w:rsidRDefault="00B11AD5" w:rsidP="00B11AD5">
      <w:pPr>
        <w:pStyle w:val="Paragrafoelenco"/>
        <w:rPr>
          <w:rFonts w:ascii="Times New Roman" w:eastAsia="Times New Roman" w:hAnsi="Times New Roman" w:cs="Times New Roman"/>
          <w:b/>
          <w:iCs/>
          <w:sz w:val="36"/>
          <w:szCs w:val="36"/>
          <w:lang w:eastAsia="it-IT"/>
        </w:rPr>
      </w:pPr>
    </w:p>
    <w:p w14:paraId="203F5989" w14:textId="0BE7FA61" w:rsidR="00B11AD5" w:rsidRPr="00B11AD5" w:rsidRDefault="00B11AD5" w:rsidP="00B11AD5">
      <w:pPr>
        <w:rPr>
          <w:rFonts w:ascii="Times New Roman" w:eastAsia="Times New Roman" w:hAnsi="Times New Roman" w:cs="Times New Roman"/>
          <w:b/>
          <w:iCs/>
          <w:sz w:val="36"/>
          <w:szCs w:val="36"/>
          <w:lang w:eastAsia="it-IT"/>
        </w:rPr>
      </w:pPr>
    </w:p>
    <w:p w14:paraId="40C77D76" w14:textId="77777777" w:rsidR="00D7061B" w:rsidRDefault="00D7061B" w:rsidP="008240B4">
      <w:pPr>
        <w:jc w:val="center"/>
        <w:rPr>
          <w:rFonts w:ascii="Times New Roman" w:eastAsia="Times New Roman" w:hAnsi="Times New Roman" w:cs="Times New Roman"/>
          <w:b/>
          <w:iCs/>
          <w:sz w:val="36"/>
          <w:szCs w:val="36"/>
          <w:lang w:eastAsia="it-IT"/>
        </w:rPr>
      </w:pPr>
    </w:p>
    <w:p w14:paraId="61851F04" w14:textId="77777777" w:rsidR="00D7061B" w:rsidRPr="00D7061B" w:rsidRDefault="00D7061B" w:rsidP="008240B4">
      <w:pPr>
        <w:jc w:val="center"/>
        <w:rPr>
          <w:rFonts w:ascii="Times New Roman" w:eastAsia="Times New Roman" w:hAnsi="Times New Roman" w:cs="Times New Roman"/>
          <w:b/>
          <w:iCs/>
          <w:sz w:val="36"/>
          <w:szCs w:val="36"/>
          <w:lang w:eastAsia="it-IT"/>
        </w:rPr>
      </w:pPr>
    </w:p>
    <w:p w14:paraId="28C3E1EE" w14:textId="77777777" w:rsidR="007B4285" w:rsidRPr="00D7061B" w:rsidRDefault="007B4285" w:rsidP="008240B4">
      <w:pPr>
        <w:rPr>
          <w:sz w:val="32"/>
          <w:szCs w:val="32"/>
        </w:rPr>
      </w:pPr>
    </w:p>
    <w:sectPr w:rsidR="007B4285" w:rsidRPr="00D706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BA7F3D"/>
    <w:multiLevelType w:val="hybridMultilevel"/>
    <w:tmpl w:val="269CAE6C"/>
    <w:lvl w:ilvl="0" w:tplc="334441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3489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2A1"/>
    <w:rsid w:val="001212A1"/>
    <w:rsid w:val="001C08B2"/>
    <w:rsid w:val="00261408"/>
    <w:rsid w:val="0067616C"/>
    <w:rsid w:val="00792977"/>
    <w:rsid w:val="007B4285"/>
    <w:rsid w:val="007F6715"/>
    <w:rsid w:val="008240B4"/>
    <w:rsid w:val="009762A0"/>
    <w:rsid w:val="00B11AD5"/>
    <w:rsid w:val="00D37658"/>
    <w:rsid w:val="00D7061B"/>
    <w:rsid w:val="00E5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C442B"/>
  <w15:chartTrackingRefBased/>
  <w15:docId w15:val="{49E96D2F-FAA4-48F0-9676-12CD5A752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40B4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212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21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212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212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212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212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212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212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212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212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212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212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212A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212A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212A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212A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212A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212A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212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1212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212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212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212A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212A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212A1"/>
    <w:pPr>
      <w:ind w:left="720"/>
      <w:contextualSpacing/>
    </w:pPr>
    <w:rPr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1212A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212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212A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212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Volpini Marzia</dc:creator>
  <cp:keywords/>
  <dc:description/>
  <cp:lastModifiedBy>Spegne Barbara</cp:lastModifiedBy>
  <cp:revision>2</cp:revision>
  <dcterms:created xsi:type="dcterms:W3CDTF">2026-03-12T12:06:00Z</dcterms:created>
  <dcterms:modified xsi:type="dcterms:W3CDTF">2026-03-12T12:06:00Z</dcterms:modified>
</cp:coreProperties>
</file>