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27B5" w14:textId="77777777" w:rsidR="000C2384" w:rsidRDefault="000C2384" w:rsidP="000C2384">
      <w:pPr>
        <w:pStyle w:val="Corpotesto"/>
        <w:jc w:val="right"/>
        <w:rPr>
          <w:rFonts w:ascii="Arial" w:hAnsi="Arial"/>
          <w:b/>
          <w:bCs/>
          <w:sz w:val="24"/>
          <w:szCs w:val="24"/>
        </w:rPr>
      </w:pPr>
    </w:p>
    <w:p w14:paraId="2950D288" w14:textId="25B7783B" w:rsidR="00DA1912" w:rsidRPr="000C2384" w:rsidRDefault="000C2384" w:rsidP="000C2384">
      <w:pPr>
        <w:pStyle w:val="Corpotesto"/>
        <w:jc w:val="right"/>
        <w:rPr>
          <w:rFonts w:ascii="Arial" w:hAnsi="Arial"/>
          <w:b/>
          <w:bCs/>
          <w:sz w:val="24"/>
          <w:szCs w:val="24"/>
        </w:rPr>
      </w:pPr>
      <w:r w:rsidRPr="000C2384">
        <w:rPr>
          <w:rFonts w:ascii="Arial" w:hAnsi="Arial"/>
          <w:b/>
          <w:bCs/>
          <w:sz w:val="24"/>
          <w:szCs w:val="24"/>
        </w:rPr>
        <w:t>AL COMUNE DI MONTE URANO</w:t>
      </w:r>
    </w:p>
    <w:p w14:paraId="5A426626" w14:textId="245A5AB4" w:rsidR="000C2384" w:rsidRDefault="000C2384">
      <w:pPr>
        <w:pStyle w:val="Corpotesto"/>
        <w:rPr>
          <w:rFonts w:ascii="Arial" w:hAnsi="Arial"/>
        </w:rPr>
      </w:pPr>
    </w:p>
    <w:p w14:paraId="2F0B1F94" w14:textId="77777777" w:rsidR="000C2384" w:rsidRDefault="000C2384">
      <w:pPr>
        <w:pStyle w:val="Corpotesto"/>
        <w:rPr>
          <w:rFonts w:ascii="Arial" w:hAnsi="Arial"/>
        </w:rPr>
      </w:pPr>
    </w:p>
    <w:p w14:paraId="1CA98686" w14:textId="416617E3" w:rsidR="00DA1912" w:rsidRDefault="000C2384" w:rsidP="000C2384">
      <w:pPr>
        <w:pStyle w:val="Corpotesto"/>
        <w:ind w:left="851" w:hanging="851"/>
        <w:jc w:val="both"/>
        <w:rPr>
          <w:rFonts w:ascii="Arial" w:hAnsi="Arial"/>
          <w:b/>
        </w:rPr>
      </w:pPr>
      <w:r w:rsidRPr="000C2384">
        <w:rPr>
          <w:rFonts w:ascii="Arial" w:hAnsi="Arial"/>
          <w:bCs/>
        </w:rPr>
        <w:t>Oggetto:</w:t>
      </w:r>
      <w:r>
        <w:rPr>
          <w:rFonts w:ascii="Arial" w:hAnsi="Arial"/>
          <w:b/>
        </w:rPr>
        <w:t xml:space="preserve"> </w:t>
      </w:r>
      <w:r w:rsidR="00DA1912">
        <w:rPr>
          <w:rFonts w:ascii="Arial" w:hAnsi="Arial"/>
          <w:b/>
        </w:rPr>
        <w:t>COMUNICAZIONE</w:t>
      </w:r>
      <w:r w:rsidR="00AF12E8">
        <w:rPr>
          <w:rFonts w:ascii="Arial" w:hAnsi="Arial"/>
          <w:b/>
        </w:rPr>
        <w:t xml:space="preserve"> MESSA IN ESERCIZIO ASCENSORI, </w:t>
      </w:r>
      <w:r w:rsidR="00DA1912">
        <w:rPr>
          <w:rFonts w:ascii="Arial" w:hAnsi="Arial"/>
          <w:b/>
        </w:rPr>
        <w:t xml:space="preserve">MONTACARICHI </w:t>
      </w:r>
      <w:r w:rsidR="00AF12E8">
        <w:rPr>
          <w:rFonts w:ascii="Arial" w:hAnsi="Arial"/>
          <w:b/>
        </w:rPr>
        <w:t xml:space="preserve">E APPARECCHI DI SOLLEVAMENTO </w:t>
      </w:r>
      <w:r w:rsidR="00DA1912">
        <w:rPr>
          <w:rFonts w:ascii="Arial" w:hAnsi="Arial"/>
          <w:b/>
        </w:rPr>
        <w:t>AI SENSI DELL’ART. 12 D.P.R. 162/</w:t>
      </w:r>
      <w:r>
        <w:rPr>
          <w:rFonts w:ascii="Arial" w:hAnsi="Arial"/>
          <w:b/>
        </w:rPr>
        <w:t>19</w:t>
      </w:r>
      <w:r w:rsidR="00DA1912">
        <w:rPr>
          <w:rFonts w:ascii="Arial" w:hAnsi="Arial"/>
          <w:b/>
        </w:rPr>
        <w:t>99</w:t>
      </w:r>
    </w:p>
    <w:p w14:paraId="2E9A715D" w14:textId="65374A1A" w:rsidR="00DA1912" w:rsidRDefault="00DA1912">
      <w:pPr>
        <w:pStyle w:val="Corpotesto"/>
        <w:rPr>
          <w:rFonts w:ascii="Arial" w:hAnsi="Arial"/>
        </w:rPr>
      </w:pPr>
    </w:p>
    <w:p w14:paraId="1BA8D386" w14:textId="1F47CF81" w:rsidR="00FF3ED2" w:rsidRDefault="004658D1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_</w:t>
      </w:r>
      <w:r w:rsidR="00DA1912">
        <w:rPr>
          <w:rFonts w:ascii="Arial" w:hAnsi="Arial"/>
        </w:rPr>
        <w:t>l</w:t>
      </w:r>
      <w:r>
        <w:rPr>
          <w:rFonts w:ascii="Arial" w:hAnsi="Arial"/>
        </w:rPr>
        <w:t>_</w:t>
      </w:r>
      <w:r w:rsidR="00DA1912">
        <w:rPr>
          <w:rFonts w:ascii="Arial" w:hAnsi="Arial"/>
        </w:rPr>
        <w:t xml:space="preserve"> sottoscritt</w:t>
      </w:r>
      <w:r>
        <w:rPr>
          <w:rFonts w:ascii="Arial" w:hAnsi="Arial"/>
        </w:rPr>
        <w:t xml:space="preserve">_ __________________________________ </w:t>
      </w:r>
      <w:r w:rsidR="00DA1912">
        <w:rPr>
          <w:rFonts w:ascii="Arial" w:hAnsi="Arial"/>
        </w:rPr>
        <w:t>nat</w:t>
      </w:r>
      <w:r>
        <w:rPr>
          <w:rFonts w:ascii="Arial" w:hAnsi="Arial"/>
        </w:rPr>
        <w:t>_</w:t>
      </w:r>
      <w:r w:rsidR="00DA1912">
        <w:rPr>
          <w:rFonts w:ascii="Arial" w:hAnsi="Arial"/>
        </w:rPr>
        <w:t xml:space="preserve"> a </w:t>
      </w:r>
      <w:r>
        <w:rPr>
          <w:rFonts w:ascii="Arial" w:hAnsi="Arial"/>
        </w:rPr>
        <w:t xml:space="preserve">___________________ </w:t>
      </w:r>
      <w:r w:rsidR="00DA1912">
        <w:rPr>
          <w:rFonts w:ascii="Arial" w:hAnsi="Arial"/>
        </w:rPr>
        <w:t xml:space="preserve">il </w:t>
      </w:r>
      <w:r>
        <w:rPr>
          <w:rFonts w:ascii="Arial" w:hAnsi="Arial"/>
        </w:rPr>
        <w:t>______________</w:t>
      </w:r>
      <w:r w:rsidR="00FF3ED2">
        <w:rPr>
          <w:rFonts w:ascii="Arial" w:hAnsi="Arial"/>
        </w:rPr>
        <w:t xml:space="preserve"> e </w:t>
      </w:r>
      <w:r w:rsidR="00DA1912">
        <w:rPr>
          <w:rFonts w:ascii="Arial" w:hAnsi="Arial"/>
        </w:rPr>
        <w:t xml:space="preserve">residente a </w:t>
      </w:r>
      <w:r>
        <w:rPr>
          <w:rFonts w:ascii="Arial" w:hAnsi="Arial"/>
        </w:rPr>
        <w:t>______________________________</w:t>
      </w:r>
      <w:r w:rsidR="00DA1912">
        <w:rPr>
          <w:rFonts w:ascii="Arial" w:hAnsi="Arial"/>
        </w:rPr>
        <w:t xml:space="preserve"> in </w:t>
      </w:r>
      <w:r w:rsidR="00FF3ED2">
        <w:rPr>
          <w:rFonts w:ascii="Arial" w:hAnsi="Arial"/>
        </w:rPr>
        <w:t>v</w:t>
      </w:r>
      <w:r w:rsidR="00DA1912">
        <w:rPr>
          <w:rFonts w:ascii="Arial" w:hAnsi="Arial"/>
        </w:rPr>
        <w:t xml:space="preserve">ia </w:t>
      </w:r>
      <w:r>
        <w:rPr>
          <w:rFonts w:ascii="Arial" w:hAnsi="Arial"/>
        </w:rPr>
        <w:t>__________________________________</w:t>
      </w:r>
      <w:r w:rsidR="00DA1912">
        <w:rPr>
          <w:rFonts w:ascii="Arial" w:hAnsi="Arial"/>
        </w:rPr>
        <w:t xml:space="preserve"> n° </w:t>
      </w:r>
      <w:r>
        <w:rPr>
          <w:rFonts w:ascii="Arial" w:hAnsi="Arial"/>
        </w:rPr>
        <w:t xml:space="preserve">____ </w:t>
      </w:r>
      <w:r w:rsidR="00DA1912">
        <w:rPr>
          <w:rFonts w:ascii="Arial" w:hAnsi="Arial"/>
        </w:rPr>
        <w:t xml:space="preserve">C.F. </w:t>
      </w:r>
      <w:r>
        <w:rPr>
          <w:rFonts w:ascii="Arial" w:hAnsi="Arial"/>
        </w:rPr>
        <w:t>_______________________________________</w:t>
      </w:r>
      <w:r w:rsidR="00DA1912">
        <w:rPr>
          <w:rFonts w:ascii="Arial" w:hAnsi="Arial"/>
        </w:rPr>
        <w:t xml:space="preserve"> telefono </w:t>
      </w:r>
      <w:r>
        <w:rPr>
          <w:rFonts w:ascii="Arial" w:hAnsi="Arial"/>
        </w:rPr>
        <w:t>____________________________________</w:t>
      </w:r>
      <w:r w:rsidR="00FF3ED2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FF3ED2">
        <w:rPr>
          <w:rFonts w:ascii="Arial" w:hAnsi="Arial"/>
        </w:rPr>
        <w:t>i</w:t>
      </w:r>
      <w:r w:rsidR="00DA1912">
        <w:rPr>
          <w:rFonts w:ascii="Arial" w:hAnsi="Arial"/>
        </w:rPr>
        <w:t>n qualità di:</w:t>
      </w:r>
    </w:p>
    <w:bookmarkStart w:id="0" w:name="Controllo1"/>
    <w:p w14:paraId="05943CB5" w14:textId="7EBB6261" w:rsidR="00FF3ED2" w:rsidRDefault="00FF07A6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0"/>
      <w:r w:rsidR="00DA1912">
        <w:rPr>
          <w:rFonts w:ascii="Arial" w:hAnsi="Arial"/>
        </w:rPr>
        <w:t xml:space="preserve"> proprietario</w:t>
      </w:r>
    </w:p>
    <w:bookmarkStart w:id="1" w:name="Controllo2"/>
    <w:p w14:paraId="03F8F0A1" w14:textId="2BADC7B0" w:rsidR="00DA1912" w:rsidRDefault="00FF07A6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DA1912">
        <w:rPr>
          <w:rFonts w:ascii="Arial" w:hAnsi="Arial"/>
        </w:rPr>
        <w:t xml:space="preserve"> legale rapprese</w:t>
      </w:r>
      <w:r>
        <w:rPr>
          <w:rFonts w:ascii="Arial" w:hAnsi="Arial"/>
        </w:rPr>
        <w:t xml:space="preserve">ntante </w:t>
      </w:r>
      <w:r w:rsidR="00FF3ED2">
        <w:rPr>
          <w:rFonts w:ascii="Arial" w:hAnsi="Arial"/>
        </w:rPr>
        <w:t xml:space="preserve">della società </w:t>
      </w:r>
      <w:r w:rsidR="004658D1">
        <w:rPr>
          <w:rFonts w:ascii="Arial" w:hAnsi="Arial"/>
        </w:rPr>
        <w:t>________________________________________________________</w:t>
      </w:r>
    </w:p>
    <w:bookmarkStart w:id="2" w:name="Controllo3"/>
    <w:p w14:paraId="65EAD383" w14:textId="5A55E304" w:rsidR="00DA1912" w:rsidRDefault="00FF07A6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DA1912">
        <w:rPr>
          <w:rFonts w:ascii="Arial" w:hAnsi="Arial"/>
        </w:rPr>
        <w:t xml:space="preserve"> amministratore </w:t>
      </w:r>
      <w:r w:rsidR="00FF3ED2">
        <w:rPr>
          <w:rFonts w:ascii="Arial" w:hAnsi="Arial"/>
        </w:rPr>
        <w:t xml:space="preserve">del </w:t>
      </w:r>
      <w:r w:rsidR="00DA1912">
        <w:rPr>
          <w:rFonts w:ascii="Arial" w:hAnsi="Arial"/>
        </w:rPr>
        <w:t xml:space="preserve">condominio </w:t>
      </w:r>
      <w:r w:rsidR="004658D1">
        <w:rPr>
          <w:rFonts w:ascii="Arial" w:hAnsi="Arial"/>
        </w:rPr>
        <w:t>___________________________________________________________</w:t>
      </w:r>
    </w:p>
    <w:p w14:paraId="7CC144D2" w14:textId="77777777" w:rsidR="00DA1912" w:rsidRDefault="00DA1912" w:rsidP="004658D1">
      <w:pPr>
        <w:pStyle w:val="Corpotesto"/>
        <w:jc w:val="both"/>
        <w:rPr>
          <w:rFonts w:ascii="Arial" w:hAnsi="Arial"/>
        </w:rPr>
      </w:pPr>
    </w:p>
    <w:p w14:paraId="1D7A1AA9" w14:textId="77777777" w:rsidR="00DA1912" w:rsidRPr="00FF3ED2" w:rsidRDefault="00DA1912">
      <w:pPr>
        <w:pStyle w:val="Corpotesto"/>
        <w:rPr>
          <w:rFonts w:ascii="Arial" w:hAnsi="Arial"/>
          <w:b/>
          <w:bCs/>
        </w:rPr>
      </w:pPr>
      <w:r w:rsidRPr="00FF3ED2">
        <w:rPr>
          <w:rFonts w:ascii="Arial" w:hAnsi="Arial"/>
          <w:b/>
          <w:bCs/>
        </w:rPr>
        <w:t>COMUNICA</w:t>
      </w:r>
    </w:p>
    <w:p w14:paraId="705D8E4C" w14:textId="77777777" w:rsidR="00DA1912" w:rsidRDefault="00DA1912">
      <w:pPr>
        <w:pStyle w:val="Corpotesto"/>
        <w:jc w:val="left"/>
        <w:rPr>
          <w:rFonts w:ascii="Arial" w:hAnsi="Arial"/>
        </w:rPr>
      </w:pPr>
    </w:p>
    <w:p w14:paraId="5028EFB2" w14:textId="435A3CBC" w:rsidR="00AF12E8" w:rsidRDefault="00DA1912" w:rsidP="004658D1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 xml:space="preserve">Che nello stabile sito in via </w:t>
      </w:r>
      <w:r w:rsidR="004658D1">
        <w:rPr>
          <w:rFonts w:ascii="Arial" w:hAnsi="Arial"/>
        </w:rPr>
        <w:t>_____________________________</w:t>
      </w:r>
      <w:r>
        <w:rPr>
          <w:rFonts w:ascii="Arial" w:hAnsi="Arial"/>
        </w:rPr>
        <w:t xml:space="preserve"> n </w:t>
      </w:r>
      <w:r w:rsidR="004658D1">
        <w:rPr>
          <w:rFonts w:ascii="Arial" w:hAnsi="Arial"/>
        </w:rPr>
        <w:t>__</w:t>
      </w:r>
      <w:r>
        <w:rPr>
          <w:rFonts w:ascii="Arial" w:hAnsi="Arial"/>
        </w:rPr>
        <w:t xml:space="preserve"> è stato installato e messo in esercizio </w:t>
      </w:r>
      <w:bookmarkStart w:id="3" w:name="Controllo4"/>
      <w:r w:rsidR="004658D1">
        <w:rPr>
          <w:rFonts w:ascii="Arial" w:hAnsi="Arial"/>
        </w:rPr>
        <w:t>un impianto in servizio privato:</w:t>
      </w:r>
    </w:p>
    <w:p w14:paraId="4D8063B1" w14:textId="77777777" w:rsidR="005668C2" w:rsidRDefault="005668C2" w:rsidP="004658D1">
      <w:pPr>
        <w:pStyle w:val="Corpotesto"/>
        <w:jc w:val="both"/>
        <w:rPr>
          <w:rFonts w:ascii="Arial" w:hAnsi="Arial"/>
        </w:rPr>
      </w:pPr>
    </w:p>
    <w:p w14:paraId="517D69F2" w14:textId="77777777" w:rsidR="00DA1912" w:rsidRDefault="00FF07A6" w:rsidP="004658D1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DA1912">
        <w:rPr>
          <w:rFonts w:ascii="Arial" w:hAnsi="Arial"/>
        </w:rPr>
        <w:t xml:space="preserve"> ASCENSORE</w:t>
      </w:r>
      <w:bookmarkStart w:id="4" w:name="Controllo5"/>
      <w:r w:rsidR="005668C2">
        <w:rPr>
          <w:rFonts w:ascii="Arial" w:hAnsi="Arial"/>
        </w:rPr>
        <w:t xml:space="preserve">    </w:t>
      </w:r>
      <w:r>
        <w:rPr>
          <w:rFonts w:ascii="Arial" w:hAnsi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"/>
      <w:r w:rsidR="00DA1912">
        <w:rPr>
          <w:rFonts w:ascii="Arial" w:hAnsi="Arial"/>
        </w:rPr>
        <w:t xml:space="preserve"> MONTACARICHI</w:t>
      </w:r>
      <w:r w:rsidR="005668C2">
        <w:rPr>
          <w:rFonts w:ascii="Arial" w:hAnsi="Arial"/>
        </w:rPr>
        <w:t xml:space="preserve">   </w:t>
      </w:r>
      <w:r w:rsidR="00AF12E8">
        <w:rPr>
          <w:rFonts w:ascii="Arial" w:hAnsi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8"/>
      <w:r w:rsidR="00AF12E8"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 w:rsidR="00AF12E8">
        <w:rPr>
          <w:rFonts w:ascii="Arial" w:hAnsi="Arial"/>
        </w:rPr>
        <w:fldChar w:fldCharType="end"/>
      </w:r>
      <w:bookmarkEnd w:id="5"/>
      <w:r w:rsidR="00AF12E8">
        <w:rPr>
          <w:rFonts w:ascii="Arial" w:hAnsi="Arial"/>
        </w:rPr>
        <w:t xml:space="preserve"> </w:t>
      </w:r>
      <w:r w:rsidR="005668C2">
        <w:rPr>
          <w:rFonts w:ascii="Arial" w:hAnsi="Arial"/>
        </w:rPr>
        <w:t>APPARECCHIO DI SOLLEVAMENTO con velocità</w:t>
      </w:r>
      <w:r w:rsidR="00AF12E8">
        <w:rPr>
          <w:rFonts w:ascii="Arial" w:hAnsi="Arial"/>
        </w:rPr>
        <w:t xml:space="preserve"> </w:t>
      </w:r>
      <w:r w:rsidR="0028384F">
        <w:rPr>
          <w:rFonts w:ascii="Arial" w:hAnsi="Arial" w:cs="Arial"/>
        </w:rPr>
        <w:t>≤</w:t>
      </w:r>
      <w:r w:rsidR="00AF12E8">
        <w:rPr>
          <w:rFonts w:ascii="Arial" w:hAnsi="Arial"/>
        </w:rPr>
        <w:t xml:space="preserve"> 0,15 m/s</w:t>
      </w:r>
    </w:p>
    <w:p w14:paraId="5356514A" w14:textId="77777777" w:rsidR="005668C2" w:rsidRDefault="005668C2" w:rsidP="004658D1">
      <w:pPr>
        <w:pStyle w:val="Corpotesto"/>
        <w:spacing w:line="360" w:lineRule="auto"/>
        <w:jc w:val="both"/>
        <w:rPr>
          <w:rFonts w:ascii="Arial" w:hAnsi="Arial"/>
        </w:rPr>
      </w:pPr>
    </w:p>
    <w:p w14:paraId="31795EB2" w14:textId="77777777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Avente le seguenti caratteristiche di</w:t>
      </w:r>
    </w:p>
    <w:p w14:paraId="1832B233" w14:textId="76834792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VELOCITA’ </w:t>
      </w:r>
      <w:r w:rsidR="004658D1">
        <w:rPr>
          <w:rFonts w:ascii="Arial" w:hAnsi="Arial"/>
        </w:rPr>
        <w:t xml:space="preserve">________________ </w:t>
      </w:r>
      <w:r>
        <w:rPr>
          <w:rFonts w:ascii="Arial" w:hAnsi="Arial"/>
        </w:rPr>
        <w:t>m/s</w:t>
      </w:r>
    </w:p>
    <w:p w14:paraId="6BEB18B4" w14:textId="6D631467" w:rsidR="00DA1912" w:rsidRDefault="00FF07A6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PORTATA </w:t>
      </w:r>
      <w:r w:rsidR="004658D1">
        <w:rPr>
          <w:rFonts w:ascii="Arial" w:hAnsi="Arial"/>
        </w:rPr>
        <w:t xml:space="preserve">________________ </w:t>
      </w:r>
      <w:r>
        <w:rPr>
          <w:rFonts w:ascii="Arial" w:hAnsi="Arial"/>
        </w:rPr>
        <w:t>k</w:t>
      </w:r>
      <w:r w:rsidR="00DA1912">
        <w:rPr>
          <w:rFonts w:ascii="Arial" w:hAnsi="Arial"/>
        </w:rPr>
        <w:t>g</w:t>
      </w:r>
    </w:p>
    <w:p w14:paraId="351FAADA" w14:textId="21EF1E1D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CORSA </w:t>
      </w:r>
      <w:r w:rsidR="004658D1">
        <w:rPr>
          <w:rFonts w:ascii="Arial" w:hAnsi="Arial"/>
        </w:rPr>
        <w:t xml:space="preserve">__________________ </w:t>
      </w:r>
      <w:r>
        <w:rPr>
          <w:rFonts w:ascii="Arial" w:hAnsi="Arial"/>
        </w:rPr>
        <w:t>m</w:t>
      </w:r>
    </w:p>
    <w:p w14:paraId="1AEA319C" w14:textId="0E747831" w:rsidR="00DA1912" w:rsidRDefault="00FF07A6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NUMERO FERMATE </w:t>
      </w:r>
      <w:r w:rsidR="004658D1">
        <w:rPr>
          <w:rFonts w:ascii="Arial" w:hAnsi="Arial"/>
        </w:rPr>
        <w:t>________</w:t>
      </w:r>
      <w:r w:rsidR="00DA1912">
        <w:rPr>
          <w:rFonts w:ascii="Arial" w:hAnsi="Arial"/>
        </w:rPr>
        <w:tab/>
      </w:r>
    </w:p>
    <w:p w14:paraId="257DDAEE" w14:textId="77777777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TIPO AZIONAMENTO </w:t>
      </w:r>
      <w:bookmarkStart w:id="6" w:name="Controllo6"/>
      <w:r w:rsidR="00FF07A6">
        <w:rPr>
          <w:rFonts w:ascii="Arial" w:hAnsi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F07A6"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 w:rsidR="00FF07A6"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IDRAULICO</w:t>
      </w:r>
      <w:r>
        <w:rPr>
          <w:rFonts w:ascii="Arial" w:hAnsi="Arial"/>
        </w:rPr>
        <w:tab/>
      </w:r>
      <w:bookmarkStart w:id="7" w:name="Controllo7"/>
      <w:r w:rsidR="00FF07A6">
        <w:rPr>
          <w:rFonts w:ascii="Arial" w:hAnsi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="00FF07A6"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 w:rsidR="00FF07A6"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ELETTRICO</w:t>
      </w:r>
    </w:p>
    <w:p w14:paraId="6844AB35" w14:textId="320A50A3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Che il suddetto impianto è stato installato dalla Ditta </w:t>
      </w:r>
      <w:r w:rsidR="004658D1">
        <w:rPr>
          <w:rFonts w:ascii="Arial" w:hAnsi="Arial"/>
          <w:b/>
        </w:rPr>
        <w:t xml:space="preserve">______________________ </w:t>
      </w:r>
      <w:r>
        <w:rPr>
          <w:rFonts w:ascii="Arial" w:hAnsi="Arial"/>
        </w:rPr>
        <w:t xml:space="preserve">con sede in </w:t>
      </w:r>
      <w:r w:rsidR="004658D1">
        <w:rPr>
          <w:rFonts w:ascii="Arial" w:hAnsi="Arial"/>
          <w:b/>
        </w:rPr>
        <w:t>______________</w:t>
      </w:r>
      <w:r>
        <w:rPr>
          <w:rFonts w:ascii="Arial" w:hAnsi="Arial"/>
          <w:b/>
        </w:rPr>
        <w:t xml:space="preserve"> </w:t>
      </w:r>
      <w:r w:rsidRPr="004658D1">
        <w:rPr>
          <w:rFonts w:ascii="Arial" w:hAnsi="Arial"/>
        </w:rPr>
        <w:t>Via</w:t>
      </w:r>
      <w:r>
        <w:rPr>
          <w:rFonts w:ascii="Arial" w:hAnsi="Arial"/>
          <w:b/>
        </w:rPr>
        <w:t xml:space="preserve"> </w:t>
      </w:r>
      <w:r w:rsidR="004658D1">
        <w:rPr>
          <w:rFonts w:ascii="Arial" w:hAnsi="Arial"/>
          <w:b/>
        </w:rPr>
        <w:t>____________________________</w:t>
      </w:r>
      <w:r w:rsidR="006241FF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e con numero di impianto </w:t>
      </w:r>
      <w:r w:rsidR="004658D1">
        <w:rPr>
          <w:rFonts w:ascii="Arial" w:hAnsi="Arial"/>
        </w:rPr>
        <w:t>__________________________________.</w:t>
      </w:r>
    </w:p>
    <w:p w14:paraId="2D690CC9" w14:textId="6EACB119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Il </w:t>
      </w:r>
      <w:r w:rsidR="00AF12E8">
        <w:rPr>
          <w:rFonts w:ascii="Arial" w:hAnsi="Arial"/>
        </w:rPr>
        <w:t>fabbricante</w:t>
      </w:r>
      <w:r>
        <w:rPr>
          <w:rFonts w:ascii="Arial" w:hAnsi="Arial"/>
        </w:rPr>
        <w:t xml:space="preserve"> (per i soli montacarichi</w:t>
      </w:r>
      <w:r w:rsidR="00AF12E8">
        <w:rPr>
          <w:rFonts w:ascii="Arial" w:hAnsi="Arial"/>
        </w:rPr>
        <w:t xml:space="preserve"> o apparecchi di sollevamento rispondenti alla definizione di ascensore la cui velocità di spostamento non supera 0,15 m/s, ai sensi dell’art. 3, comma 3, del D. L.vo 27 gennaio 2010 n. 17</w:t>
      </w:r>
      <w:r>
        <w:rPr>
          <w:rFonts w:ascii="Arial" w:hAnsi="Arial"/>
        </w:rPr>
        <w:t xml:space="preserve">) è </w:t>
      </w:r>
      <w:r w:rsidR="004658D1">
        <w:rPr>
          <w:rFonts w:ascii="Arial" w:hAnsi="Arial"/>
        </w:rPr>
        <w:t>______________________</w:t>
      </w:r>
      <w:r>
        <w:rPr>
          <w:rFonts w:ascii="Arial" w:hAnsi="Arial"/>
        </w:rPr>
        <w:t xml:space="preserve"> </w:t>
      </w:r>
      <w:r w:rsidR="001C4215">
        <w:rPr>
          <w:rFonts w:ascii="Arial" w:hAnsi="Arial"/>
        </w:rPr>
        <w:t>c</w:t>
      </w:r>
      <w:r>
        <w:rPr>
          <w:rFonts w:ascii="Arial" w:hAnsi="Arial"/>
        </w:rPr>
        <w:t xml:space="preserve">on sede in </w:t>
      </w:r>
      <w:r w:rsidR="004658D1">
        <w:rPr>
          <w:rFonts w:ascii="Arial" w:hAnsi="Arial"/>
        </w:rPr>
        <w:t>__________________________________________________.</w:t>
      </w:r>
    </w:p>
    <w:p w14:paraId="321C5084" w14:textId="35BE1684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La manutenzione dell’impianto è affidata alla Ditta </w:t>
      </w:r>
      <w:r w:rsidR="004658D1">
        <w:rPr>
          <w:rFonts w:ascii="Arial" w:hAnsi="Arial"/>
          <w:b/>
        </w:rPr>
        <w:t xml:space="preserve">__________________ </w:t>
      </w:r>
      <w:r>
        <w:rPr>
          <w:rFonts w:ascii="Arial" w:hAnsi="Arial"/>
        </w:rPr>
        <w:t xml:space="preserve">con sede in </w:t>
      </w:r>
      <w:r w:rsidR="004658D1">
        <w:rPr>
          <w:rFonts w:ascii="Arial" w:hAnsi="Arial"/>
        </w:rPr>
        <w:t>___________________</w:t>
      </w:r>
      <w:r w:rsidR="004658D1">
        <w:rPr>
          <w:rFonts w:ascii="Arial" w:hAnsi="Arial"/>
          <w:b/>
        </w:rPr>
        <w:t xml:space="preserve"> </w:t>
      </w:r>
      <w:r w:rsidRPr="004658D1">
        <w:rPr>
          <w:rFonts w:ascii="Arial" w:hAnsi="Arial"/>
        </w:rPr>
        <w:t>Via</w:t>
      </w:r>
      <w:r>
        <w:rPr>
          <w:rFonts w:ascii="Arial" w:hAnsi="Arial"/>
          <w:b/>
        </w:rPr>
        <w:t xml:space="preserve"> </w:t>
      </w:r>
      <w:r w:rsidR="004658D1">
        <w:rPr>
          <w:rFonts w:ascii="Arial" w:hAnsi="Arial"/>
          <w:b/>
        </w:rPr>
        <w:t>__________________________</w:t>
      </w:r>
      <w:r w:rsidR="006241FF">
        <w:rPr>
          <w:rFonts w:ascii="Arial" w:hAnsi="Arial"/>
          <w:b/>
        </w:rPr>
        <w:t xml:space="preserve"> </w:t>
      </w:r>
      <w:r>
        <w:rPr>
          <w:rFonts w:ascii="Arial" w:hAnsi="Arial"/>
        </w:rPr>
        <w:t>regol</w:t>
      </w:r>
      <w:r w:rsidR="00AF12E8">
        <w:rPr>
          <w:rFonts w:ascii="Arial" w:hAnsi="Arial"/>
        </w:rPr>
        <w:t>armente abilitata ai sensi del D.M. 22 gennaio 2008, n. 37 (ex</w:t>
      </w:r>
      <w:r>
        <w:rPr>
          <w:rFonts w:ascii="Arial" w:hAnsi="Arial"/>
        </w:rPr>
        <w:t xml:space="preserve"> L. 5/3/1990 n° 46</w:t>
      </w:r>
      <w:r w:rsidR="00AF12E8">
        <w:rPr>
          <w:rFonts w:ascii="Arial" w:hAnsi="Arial"/>
        </w:rPr>
        <w:t>)</w:t>
      </w:r>
      <w:r>
        <w:rPr>
          <w:rFonts w:ascii="Arial" w:hAnsi="Arial"/>
        </w:rPr>
        <w:t>.</w:t>
      </w:r>
    </w:p>
    <w:p w14:paraId="03499519" w14:textId="01B14E40" w:rsidR="00DA1912" w:rsidRPr="004658D1" w:rsidRDefault="00DA1912" w:rsidP="004658D1">
      <w:pPr>
        <w:pStyle w:val="Corpotesto"/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Il soggetto incaricato di effettuare le visite periodiche, ai sensi dell’art. 13, comma 1. D.P.R. 162/99, è </w:t>
      </w:r>
      <w:r w:rsidR="004658D1">
        <w:rPr>
          <w:rFonts w:ascii="Arial" w:hAnsi="Arial"/>
          <w:b/>
        </w:rPr>
        <w:t>____________________</w:t>
      </w:r>
      <w:r>
        <w:rPr>
          <w:rFonts w:ascii="Arial" w:hAnsi="Arial"/>
          <w:b/>
        </w:rPr>
        <w:t xml:space="preserve"> </w:t>
      </w:r>
      <w:r w:rsidRPr="004658D1">
        <w:rPr>
          <w:rFonts w:ascii="Arial" w:hAnsi="Arial"/>
        </w:rPr>
        <w:t xml:space="preserve">(n° CE </w:t>
      </w:r>
      <w:r w:rsidR="004658D1" w:rsidRPr="004658D1">
        <w:rPr>
          <w:rFonts w:ascii="Arial" w:hAnsi="Arial"/>
        </w:rPr>
        <w:t>______</w:t>
      </w:r>
      <w:r w:rsidRPr="004658D1">
        <w:rPr>
          <w:rFonts w:ascii="Arial" w:hAnsi="Arial"/>
        </w:rPr>
        <w:t xml:space="preserve">) con sede in </w:t>
      </w:r>
      <w:r w:rsidR="004658D1" w:rsidRPr="004658D1">
        <w:rPr>
          <w:rFonts w:ascii="Arial" w:hAnsi="Arial"/>
        </w:rPr>
        <w:t>__________________</w:t>
      </w:r>
      <w:r w:rsidR="006241FF" w:rsidRPr="004658D1">
        <w:rPr>
          <w:rFonts w:ascii="Arial" w:hAnsi="Arial"/>
        </w:rPr>
        <w:t xml:space="preserve"> CAP </w:t>
      </w:r>
      <w:r w:rsidR="004658D1" w:rsidRPr="004658D1">
        <w:rPr>
          <w:rFonts w:ascii="Arial" w:hAnsi="Arial"/>
        </w:rPr>
        <w:t xml:space="preserve">______ </w:t>
      </w:r>
      <w:r w:rsidRPr="004658D1">
        <w:rPr>
          <w:rFonts w:ascii="Arial" w:hAnsi="Arial"/>
        </w:rPr>
        <w:t xml:space="preserve">Via </w:t>
      </w:r>
      <w:r w:rsidR="004658D1">
        <w:rPr>
          <w:rFonts w:ascii="Arial" w:hAnsi="Arial"/>
          <w:b/>
        </w:rPr>
        <w:t>________________________________</w:t>
      </w:r>
      <w:r w:rsidR="006241FF">
        <w:rPr>
          <w:rFonts w:ascii="Arial" w:hAnsi="Arial"/>
          <w:b/>
        </w:rPr>
        <w:t xml:space="preserve"> </w:t>
      </w:r>
      <w:r>
        <w:rPr>
          <w:rFonts w:ascii="Arial" w:hAnsi="Arial"/>
        </w:rPr>
        <w:t>che ha accettato l’incarico.</w:t>
      </w:r>
    </w:p>
    <w:p w14:paraId="38E99BF3" w14:textId="3AD0D048" w:rsidR="005668C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Allega:</w:t>
      </w:r>
    </w:p>
    <w:p w14:paraId="183A3B40" w14:textId="13B8EFFA" w:rsidR="001C4215" w:rsidRDefault="001C4215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Copia del documento di identità del dichiarante</w:t>
      </w:r>
    </w:p>
    <w:p w14:paraId="75109823" w14:textId="3D3D66C9" w:rsidR="00DA1912" w:rsidRDefault="005668C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 xml:space="preserve"> </w:t>
      </w:r>
      <w:r w:rsidR="00DA1912">
        <w:rPr>
          <w:rFonts w:ascii="Arial" w:hAnsi="Arial"/>
        </w:rPr>
        <w:t xml:space="preserve">Copia della dichiarazione di conformità </w:t>
      </w:r>
      <w:r w:rsidR="001C4215">
        <w:rPr>
          <w:rFonts w:ascii="Arial" w:hAnsi="Arial"/>
        </w:rPr>
        <w:t>“UE”</w:t>
      </w:r>
    </w:p>
    <w:p w14:paraId="18A965E9" w14:textId="161B9286" w:rsidR="005668C2" w:rsidRDefault="005668C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Copia dell</w:t>
      </w:r>
      <w:r w:rsidR="001C4215">
        <w:rPr>
          <w:rFonts w:ascii="Arial" w:hAnsi="Arial"/>
        </w:rPr>
        <w:t>’atto di accettazione della Ditta incaricata della manutenzione</w:t>
      </w:r>
    </w:p>
    <w:p w14:paraId="35B76467" w14:textId="77777777" w:rsidR="00DA1912" w:rsidRDefault="005668C2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>
        <w:rPr>
          <w:rFonts w:ascii="Arial" w:hAnsi="Arial"/>
        </w:rPr>
        <w:instrText xml:space="preserve"> FORMCHECKBOX </w:instrText>
      </w:r>
      <w:r w:rsidR="004658D1">
        <w:rPr>
          <w:rFonts w:ascii="Arial" w:hAnsi="Arial"/>
        </w:rPr>
      </w:r>
      <w:r w:rsidR="004658D1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</w:t>
      </w:r>
      <w:r w:rsidR="00DA1912">
        <w:rPr>
          <w:rFonts w:ascii="Arial" w:hAnsi="Arial"/>
        </w:rPr>
        <w:t>Copia d</w:t>
      </w:r>
      <w:r>
        <w:rPr>
          <w:rFonts w:ascii="Arial" w:hAnsi="Arial"/>
        </w:rPr>
        <w:t>ell’atto di accettazione dell’E</w:t>
      </w:r>
      <w:r w:rsidR="00DA1912">
        <w:rPr>
          <w:rFonts w:ascii="Arial" w:hAnsi="Arial"/>
        </w:rPr>
        <w:t>nte incaricato delle ispezioni periodiche.</w:t>
      </w:r>
    </w:p>
    <w:p w14:paraId="57938534" w14:textId="77777777" w:rsidR="00DA1912" w:rsidRDefault="00DA1912" w:rsidP="004658D1">
      <w:pPr>
        <w:pStyle w:val="Corpotesto"/>
        <w:spacing w:line="360" w:lineRule="auto"/>
        <w:jc w:val="both"/>
        <w:rPr>
          <w:rFonts w:ascii="Arial" w:hAnsi="Arial"/>
        </w:rPr>
      </w:pPr>
    </w:p>
    <w:p w14:paraId="6BC7F8CA" w14:textId="3890C174" w:rsidR="00DA1912" w:rsidRDefault="000C2384" w:rsidP="004658D1">
      <w:pPr>
        <w:pStyle w:val="Corpotesto"/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Si r</w:t>
      </w:r>
      <w:r w:rsidR="00DA1912">
        <w:rPr>
          <w:rFonts w:ascii="Arial" w:hAnsi="Arial"/>
          <w:b/>
        </w:rPr>
        <w:t>est</w:t>
      </w:r>
      <w:r>
        <w:rPr>
          <w:rFonts w:ascii="Arial" w:hAnsi="Arial"/>
          <w:b/>
        </w:rPr>
        <w:t>a</w:t>
      </w:r>
      <w:r w:rsidR="00DA1912">
        <w:rPr>
          <w:rFonts w:ascii="Arial" w:hAnsi="Arial"/>
          <w:b/>
        </w:rPr>
        <w:t xml:space="preserve"> in attesa di ricevere comunicazione circa il numero di matricola assegnato da codesto ufficio all’impianto entro 30 giorni dal ricevimento della presente, ai sensi dell’art. 12, comma 3, DPR 162/99.</w:t>
      </w:r>
    </w:p>
    <w:p w14:paraId="71A04CCC" w14:textId="77777777" w:rsidR="00DA1912" w:rsidRDefault="00DA1912" w:rsidP="004658D1">
      <w:pPr>
        <w:pStyle w:val="Corpotesto"/>
        <w:spacing w:line="360" w:lineRule="auto"/>
        <w:jc w:val="both"/>
        <w:rPr>
          <w:rFonts w:ascii="Arial" w:hAnsi="Arial"/>
          <w:b/>
        </w:rPr>
      </w:pPr>
    </w:p>
    <w:p w14:paraId="2DAF3236" w14:textId="1B7394C0" w:rsidR="00DA1912" w:rsidRDefault="004658D1" w:rsidP="004658D1">
      <w:pPr>
        <w:pStyle w:val="Corpotesto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_____________</w:t>
      </w:r>
      <w:r w:rsidR="00DA1912">
        <w:rPr>
          <w:rFonts w:ascii="Arial" w:hAnsi="Arial"/>
        </w:rPr>
        <w:t xml:space="preserve">, li </w:t>
      </w:r>
      <w:r>
        <w:rPr>
          <w:rFonts w:ascii="Arial" w:hAnsi="Arial"/>
        </w:rPr>
        <w:t>___________________</w:t>
      </w:r>
      <w:r w:rsidR="00DA1912">
        <w:rPr>
          <w:rFonts w:ascii="Arial" w:hAnsi="Arial"/>
        </w:rPr>
        <w:tab/>
      </w:r>
      <w:r w:rsidR="00DA1912">
        <w:rPr>
          <w:rFonts w:ascii="Arial" w:hAnsi="Arial"/>
        </w:rPr>
        <w:tab/>
      </w:r>
      <w:r w:rsidR="00DA1912">
        <w:rPr>
          <w:rFonts w:ascii="Arial" w:hAnsi="Arial"/>
        </w:rPr>
        <w:tab/>
        <w:t xml:space="preserve">Firma </w:t>
      </w:r>
      <w:r>
        <w:rPr>
          <w:rFonts w:ascii="Arial" w:hAnsi="Arial"/>
        </w:rPr>
        <w:t>_____________________________</w:t>
      </w:r>
    </w:p>
    <w:p w14:paraId="3525FE16" w14:textId="77777777" w:rsidR="00DA1912" w:rsidRDefault="00DA1912" w:rsidP="004658D1">
      <w:pPr>
        <w:pStyle w:val="Corpotesto"/>
        <w:jc w:val="both"/>
        <w:rPr>
          <w:rFonts w:ascii="Arial" w:hAnsi="Arial"/>
        </w:rPr>
      </w:pPr>
    </w:p>
    <w:p w14:paraId="0D915BE0" w14:textId="77777777" w:rsidR="00DA1912" w:rsidRDefault="00DA1912">
      <w:pPr>
        <w:pStyle w:val="Corpotesto"/>
        <w:jc w:val="both"/>
        <w:rPr>
          <w:rFonts w:ascii="Arial" w:hAnsi="Arial"/>
        </w:rPr>
      </w:pPr>
    </w:p>
    <w:p w14:paraId="1C7E579A" w14:textId="77777777" w:rsidR="00B02180" w:rsidRDefault="00B02180">
      <w:pPr>
        <w:pStyle w:val="Corpotesto"/>
        <w:jc w:val="both"/>
        <w:rPr>
          <w:rFonts w:ascii="Arial" w:hAnsi="Arial"/>
        </w:rPr>
      </w:pPr>
    </w:p>
    <w:p w14:paraId="0FBCD900" w14:textId="77777777" w:rsidR="00E678B9" w:rsidRDefault="00E678B9">
      <w:pPr>
        <w:pStyle w:val="Corpotesto"/>
        <w:jc w:val="both"/>
        <w:rPr>
          <w:rFonts w:ascii="Arial" w:hAnsi="Arial"/>
        </w:rPr>
      </w:pPr>
    </w:p>
    <w:p w14:paraId="4D93328D" w14:textId="77777777" w:rsidR="004658D1" w:rsidRDefault="004658D1" w:rsidP="00465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lang w:val="de-DE"/>
        </w:rPr>
      </w:pPr>
      <w:r>
        <w:rPr>
          <w:rFonts w:ascii="Arial" w:eastAsia="Calibri Light" w:hAnsi="Arial" w:cs="Arial"/>
          <w:b/>
          <w:bCs/>
          <w:color w:val="000000"/>
          <w:lang w:val="de-DE"/>
        </w:rPr>
        <w:t>INFORMAZIONI SUL TRATTAMENTO DEI DATI PERSONALI</w:t>
      </w:r>
    </w:p>
    <w:p w14:paraId="2307310D" w14:textId="77777777" w:rsidR="004658D1" w:rsidRDefault="004658D1" w:rsidP="00465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sensi degli Artt. 13 e 14 del </w:t>
      </w:r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 UE 2016/679 – GDPR</w:t>
      </w:r>
    </w:p>
    <w:p w14:paraId="65F193CA" w14:textId="77777777" w:rsidR="004658D1" w:rsidRDefault="004658D1" w:rsidP="00465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7FBFA4F0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b/>
          <w:bCs/>
          <w:sz w:val="17"/>
          <w:szCs w:val="17"/>
        </w:rPr>
        <w:t xml:space="preserve">Dati di contatto del Titolare del trattamento </w:t>
      </w:r>
    </w:p>
    <w:p w14:paraId="7627955A" w14:textId="77777777" w:rsidR="004658D1" w:rsidRPr="00607453" w:rsidRDefault="004658D1" w:rsidP="00465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7"/>
          <w:szCs w:val="17"/>
          <w:shd w:val="clear" w:color="auto" w:fill="FFFFFF"/>
          <w:lang w:eastAsia="zh-CN" w:bidi="hi-IN"/>
        </w:rPr>
      </w:pPr>
      <w:r w:rsidRPr="00607453">
        <w:rPr>
          <w:rFonts w:ascii="Arial" w:hAnsi="Arial" w:cs="Arial"/>
          <w:sz w:val="17"/>
          <w:szCs w:val="17"/>
        </w:rPr>
        <w:t xml:space="preserve">Il Titolare del trattamento è il </w:t>
      </w:r>
      <w:r w:rsidRPr="00607453">
        <w:rPr>
          <w:rFonts w:ascii="Arial" w:hAnsi="Arial" w:cs="Arial"/>
          <w:b/>
          <w:color w:val="221F1F"/>
          <w:sz w:val="17"/>
          <w:szCs w:val="17"/>
          <w:shd w:val="clear" w:color="auto" w:fill="FFFFFF"/>
          <w:lang w:eastAsia="zh-CN" w:bidi="hi-IN"/>
        </w:rPr>
        <w:t>COMUNE DI MONTE URANO</w:t>
      </w:r>
      <w:r w:rsidRPr="00607453">
        <w:rPr>
          <w:rFonts w:ascii="Arial" w:hAnsi="Arial" w:cs="Arial"/>
          <w:bCs/>
          <w:color w:val="221F1F"/>
          <w:sz w:val="17"/>
          <w:szCs w:val="17"/>
          <w:shd w:val="clear" w:color="auto" w:fill="FFFFFF"/>
          <w:lang w:eastAsia="zh-CN" w:bidi="hi-IN"/>
        </w:rPr>
        <w:t xml:space="preserve">, </w:t>
      </w:r>
      <w:r w:rsidRPr="00607453">
        <w:rPr>
          <w:rFonts w:ascii="Arial" w:hAnsi="Arial" w:cs="Arial"/>
          <w:sz w:val="17"/>
          <w:szCs w:val="17"/>
        </w:rPr>
        <w:t xml:space="preserve">con sede a Monte Urano (FM) in Piazza della Libertà n. 1 (codice fiscale: 81000910448 - partita IVA: 00356290445), </w:t>
      </w:r>
      <w:r w:rsidRPr="00607453">
        <w:rPr>
          <w:rFonts w:ascii="Arial" w:hAnsi="Arial" w:cs="Arial"/>
          <w:color w:val="221F1F"/>
          <w:sz w:val="17"/>
          <w:szCs w:val="17"/>
          <w:shd w:val="clear" w:color="auto" w:fill="FFFFFF"/>
          <w:lang w:eastAsia="zh-CN" w:bidi="hi-IN"/>
        </w:rPr>
        <w:t>nella persona del Sindaco e legale rappresentante pro tempore.</w:t>
      </w:r>
    </w:p>
    <w:p w14:paraId="67999BCC" w14:textId="77777777" w:rsidR="004658D1" w:rsidRPr="00607453" w:rsidRDefault="004658D1" w:rsidP="00465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7"/>
          <w:szCs w:val="17"/>
          <w:shd w:val="clear" w:color="auto" w:fill="FFFFFF"/>
          <w:lang w:eastAsia="zh-CN" w:bidi="hi-IN"/>
        </w:rPr>
      </w:pPr>
      <w:r w:rsidRPr="00607453">
        <w:rPr>
          <w:rFonts w:ascii="Arial" w:hAnsi="Arial" w:cs="Arial"/>
          <w:sz w:val="17"/>
          <w:szCs w:val="17"/>
          <w:u w:val="single"/>
        </w:rPr>
        <w:t>Recapiti istituzionali</w:t>
      </w:r>
      <w:r w:rsidRPr="00607453">
        <w:rPr>
          <w:rFonts w:ascii="Arial" w:hAnsi="Arial" w:cs="Arial"/>
          <w:sz w:val="17"/>
          <w:szCs w:val="17"/>
        </w:rPr>
        <w:t>: telefono 0734848729 - email: sindaco@comune.monteurano.fm.it - Pec: comune.monteurano@emarche.it - sito web: www.comune.monteurano.fm.it,</w:t>
      </w:r>
    </w:p>
    <w:p w14:paraId="0AFAD5ED" w14:textId="77777777" w:rsidR="004658D1" w:rsidRPr="00607453" w:rsidRDefault="004658D1" w:rsidP="00465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53ED9F64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b/>
          <w:sz w:val="17"/>
          <w:szCs w:val="17"/>
        </w:rPr>
        <w:t>Dati di contatto del Responsabile della Protezione dei Dati (RPD)</w:t>
      </w:r>
    </w:p>
    <w:p w14:paraId="5E08A54E" w14:textId="77777777" w:rsidR="004658D1" w:rsidRPr="00607453" w:rsidRDefault="004658D1" w:rsidP="004658D1">
      <w:pPr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Il Titolare del trattamento ha nominato il “responsabile della protezione dei dati” previsto dal Regolamento (c.d. “Data Protection Officer” o DPO). </w:t>
      </w:r>
    </w:p>
    <w:p w14:paraId="0CBA8358" w14:textId="77777777" w:rsidR="004658D1" w:rsidRPr="00607453" w:rsidRDefault="004658D1" w:rsidP="004658D1">
      <w:pPr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Per l’esercizio dei diritti di cui al punto “8”, può contattare il DPO utilizzando i sopra indicati recapiti istituzionali dell’ente, reperibili anche sul sito web comunale. </w:t>
      </w:r>
    </w:p>
    <w:p w14:paraId="6A4D90EC" w14:textId="77777777" w:rsidR="004658D1" w:rsidRPr="00607453" w:rsidRDefault="004658D1" w:rsidP="004658D1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7"/>
          <w:szCs w:val="17"/>
          <w:lang w:eastAsia="hi-IN" w:bidi="hi-IN"/>
        </w:rPr>
      </w:pPr>
      <w:r w:rsidRPr="00607453">
        <w:rPr>
          <w:rFonts w:ascii="Arial" w:eastAsia="Arial Unicode MS" w:hAnsi="Arial" w:cs="Arial"/>
          <w:b/>
          <w:kern w:val="2"/>
          <w:sz w:val="17"/>
          <w:szCs w:val="17"/>
          <w:lang w:eastAsia="hi-IN" w:bidi="hi-IN"/>
        </w:rPr>
        <w:t>Base giuridica e finalità del trattamento dei dati</w:t>
      </w:r>
    </w:p>
    <w:p w14:paraId="3CBD924A" w14:textId="77777777" w:rsidR="004658D1" w:rsidRPr="00607453" w:rsidRDefault="004658D1" w:rsidP="004658D1">
      <w:pPr>
        <w:tabs>
          <w:tab w:val="left" w:pos="426"/>
        </w:tabs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4FA1F194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b/>
          <w:sz w:val="17"/>
          <w:szCs w:val="17"/>
        </w:rPr>
        <w:t>Destinatari dei dati</w:t>
      </w:r>
    </w:p>
    <w:p w14:paraId="12BDACA9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11958678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3054707A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Nell'eventualità in cui tali dati non venissero correttamente forniti non sarà possibile soddisfare le richieste dell’Interessato.</w:t>
      </w:r>
    </w:p>
    <w:p w14:paraId="326BCBB7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6C730BB0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I dati dell’interessati comuni o particolari non saranno diffusi </w:t>
      </w:r>
    </w:p>
    <w:p w14:paraId="14944179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b/>
          <w:sz w:val="17"/>
          <w:szCs w:val="17"/>
        </w:rPr>
        <w:t>Trasferimento all’estero</w:t>
      </w:r>
    </w:p>
    <w:p w14:paraId="16A06D0A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I dati non vengono trasferiti a paesi terzi al di fuori dell’Unione Europea.</w:t>
      </w:r>
    </w:p>
    <w:p w14:paraId="2383E74F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b/>
          <w:sz w:val="17"/>
          <w:szCs w:val="17"/>
        </w:rPr>
        <w:t>Conservazione e modalità di trattamento dei dati personali</w:t>
      </w:r>
    </w:p>
    <w:p w14:paraId="164D90E7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 w:rsidRPr="00607453">
        <w:rPr>
          <w:rFonts w:ascii="Arial" w:hAnsi="Arial" w:cs="Arial"/>
          <w:color w:val="FF0000"/>
          <w:sz w:val="17"/>
          <w:szCs w:val="17"/>
        </w:rPr>
        <w:t xml:space="preserve"> </w:t>
      </w:r>
      <w:r w:rsidRPr="00607453">
        <w:rPr>
          <w:rFonts w:ascii="Arial" w:hAnsi="Arial" w:cs="Arial"/>
          <w:sz w:val="17"/>
          <w:szCs w:val="17"/>
        </w:rPr>
        <w:t xml:space="preserve">Se non diversamente previsto dalle norme di settore, i dati comuni saranno conservati per 10 anni. </w:t>
      </w:r>
    </w:p>
    <w:p w14:paraId="38BCA12B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 w:rsidRPr="00607453">
        <w:rPr>
          <w:rFonts w:ascii="Arial" w:hAnsi="Arial" w:cs="Arial"/>
          <w:color w:val="FF0000"/>
          <w:sz w:val="17"/>
          <w:szCs w:val="17"/>
        </w:rPr>
        <w:t xml:space="preserve"> </w:t>
      </w:r>
    </w:p>
    <w:p w14:paraId="377FD1C1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3D9E9881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b/>
          <w:sz w:val="17"/>
          <w:szCs w:val="17"/>
        </w:rPr>
        <w:t>Diritti dell’interessato</w:t>
      </w:r>
    </w:p>
    <w:p w14:paraId="084D59F8" w14:textId="77777777" w:rsidR="004658D1" w:rsidRPr="00607453" w:rsidRDefault="004658D1" w:rsidP="004658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Tra i diritti a Lei riconosciuti dal Regolamento (UE) 2016/679 rientrano quelli di:</w:t>
      </w:r>
    </w:p>
    <w:p w14:paraId="1A812F0D" w14:textId="77777777" w:rsidR="004658D1" w:rsidRPr="00607453" w:rsidRDefault="004658D1" w:rsidP="004658D1">
      <w:pPr>
        <w:widowControl w:val="0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chiedere al titolare l’accesso ai Suoi dati personali ed alle informazioni relative agli stessi o la rettifica dei dati inesatti o l'integrazione di quelli incompleti; </w:t>
      </w:r>
    </w:p>
    <w:p w14:paraId="68F6C2C9" w14:textId="77777777" w:rsidR="004658D1" w:rsidRPr="00607453" w:rsidRDefault="004658D1" w:rsidP="004658D1">
      <w:pPr>
        <w:widowControl w:val="0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5D9B9AA5" w14:textId="77777777" w:rsidR="004658D1" w:rsidRPr="00607453" w:rsidRDefault="004658D1" w:rsidP="004658D1">
      <w:pPr>
        <w:widowControl w:val="0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la limitazione del trattamento dei Suoi dati personali (al ricorrere di una delle ipotesi indicate nell'art. 18, paragrafo 1 del Regolamento (UE) 2016/679);</w:t>
      </w:r>
    </w:p>
    <w:p w14:paraId="35888EEC" w14:textId="77777777" w:rsidR="004658D1" w:rsidRPr="00607453" w:rsidRDefault="004658D1" w:rsidP="004658D1">
      <w:pPr>
        <w:widowControl w:val="0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52DFCB8D" w14:textId="77777777" w:rsidR="004658D1" w:rsidRPr="00607453" w:rsidRDefault="004658D1" w:rsidP="004658D1">
      <w:pPr>
        <w:widowControl w:val="0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opporsi in qualsiasi momento al trattamento dei Suoi dati personali al ricorrere di situazioni particolari che la riguardano;</w:t>
      </w:r>
    </w:p>
    <w:p w14:paraId="6E90B590" w14:textId="77777777" w:rsidR="004658D1" w:rsidRPr="00607453" w:rsidRDefault="004658D1" w:rsidP="004658D1">
      <w:pPr>
        <w:widowControl w:val="0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284" w:firstLine="0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4092513F" w14:textId="77777777" w:rsidR="004658D1" w:rsidRPr="00607453" w:rsidRDefault="004658D1" w:rsidP="004658D1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L’interessato potrà esercitare i suoi diritti in qualsiasi momento inviando una comunicazione al titolare ai seguenti indirizzi:</w:t>
      </w:r>
    </w:p>
    <w:p w14:paraId="4843A225" w14:textId="77777777" w:rsidR="004658D1" w:rsidRPr="00607453" w:rsidRDefault="004658D1" w:rsidP="004658D1">
      <w:pPr>
        <w:pStyle w:val="Paragrafoelenco"/>
        <w:widowControl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jc w:val="both"/>
        <w:rPr>
          <w:rFonts w:ascii="Arial" w:hAnsi="Arial" w:cs="Arial"/>
          <w:sz w:val="17"/>
          <w:szCs w:val="17"/>
          <w:u w:val="single"/>
        </w:rPr>
      </w:pPr>
      <w:r w:rsidRPr="00607453">
        <w:rPr>
          <w:rFonts w:ascii="Arial" w:hAnsi="Arial" w:cs="Arial"/>
          <w:sz w:val="17"/>
          <w:szCs w:val="17"/>
        </w:rPr>
        <w:t xml:space="preserve">raccomandata a/r: </w:t>
      </w:r>
      <w:r w:rsidRPr="00607453">
        <w:rPr>
          <w:rFonts w:ascii="Arial" w:hAnsi="Arial" w:cs="Arial"/>
          <w:sz w:val="17"/>
          <w:szCs w:val="17"/>
          <w:u w:val="single"/>
        </w:rPr>
        <w:t>Comune di Monte Urano, Piazza della Libertà n. 1, 63813 Monte Urano (FM)</w:t>
      </w:r>
    </w:p>
    <w:p w14:paraId="65B0517C" w14:textId="77777777" w:rsidR="004658D1" w:rsidRPr="00607453" w:rsidRDefault="004658D1" w:rsidP="004658D1">
      <w:pPr>
        <w:pStyle w:val="Paragrafoelenco"/>
        <w:widowControl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pec: comune.monteurano@emarche.it</w:t>
      </w:r>
    </w:p>
    <w:p w14:paraId="3832FF67" w14:textId="77777777" w:rsidR="004658D1" w:rsidRPr="00607453" w:rsidRDefault="004658D1" w:rsidP="004658D1">
      <w:pPr>
        <w:pStyle w:val="Paragrafoelenco"/>
        <w:widowControl/>
        <w:numPr>
          <w:ilvl w:val="0"/>
          <w:numId w:val="9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e-mail: sindaco@comune.monteurano.fm.it</w:t>
      </w:r>
    </w:p>
    <w:p w14:paraId="177CE7D7" w14:textId="77777777" w:rsidR="004658D1" w:rsidRPr="00607453" w:rsidRDefault="004658D1" w:rsidP="004658D1">
      <w:pPr>
        <w:widowControl w:val="0"/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607453">
        <w:rPr>
          <w:rFonts w:ascii="Arial" w:hAnsi="Arial" w:cs="Arial"/>
          <w:b/>
          <w:sz w:val="17"/>
          <w:szCs w:val="17"/>
        </w:rPr>
        <w:t>Conseguenze della mancata comunicazione dei dati personali</w:t>
      </w:r>
    </w:p>
    <w:p w14:paraId="0008BF27" w14:textId="00CDBAA1" w:rsidR="00DA1912" w:rsidRPr="004658D1" w:rsidRDefault="004658D1" w:rsidP="004658D1">
      <w:pPr>
        <w:jc w:val="both"/>
        <w:rPr>
          <w:rFonts w:ascii="Arial" w:hAnsi="Arial" w:cs="Arial"/>
          <w:sz w:val="17"/>
          <w:szCs w:val="17"/>
        </w:rPr>
      </w:pPr>
      <w:r w:rsidRPr="00607453">
        <w:rPr>
          <w:rFonts w:ascii="Arial" w:hAnsi="Arial" w:cs="Arial"/>
          <w:sz w:val="17"/>
          <w:szCs w:val="17"/>
        </w:rPr>
        <w:t>Il conferimento dei dati per le finalità sopra specificate è obbligatorio, pertanto il loro mancato conferimento comporta la mancata erogazione del servizio richiesto, del suo corretto svolgimento e degli eventuali adempimenti di legge.</w:t>
      </w:r>
      <w:bookmarkStart w:id="10" w:name="_GoBack"/>
      <w:bookmarkEnd w:id="10"/>
    </w:p>
    <w:sectPr w:rsidR="00DA1912" w:rsidRPr="004658D1">
      <w:pgSz w:w="11906" w:h="16838" w:code="9"/>
      <w:pgMar w:top="567" w:right="1134" w:bottom="284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6A1CF" w14:textId="77777777" w:rsidR="00A8506F" w:rsidRDefault="00A8506F">
      <w:r>
        <w:separator/>
      </w:r>
    </w:p>
  </w:endnote>
  <w:endnote w:type="continuationSeparator" w:id="0">
    <w:p w14:paraId="5D618FAB" w14:textId="77777777" w:rsidR="00A8506F" w:rsidRDefault="00A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8BAE" w14:textId="77777777" w:rsidR="00A8506F" w:rsidRDefault="00A8506F">
      <w:r>
        <w:separator/>
      </w:r>
    </w:p>
  </w:footnote>
  <w:footnote w:type="continuationSeparator" w:id="0">
    <w:p w14:paraId="131C67F9" w14:textId="77777777" w:rsidR="00A8506F" w:rsidRDefault="00A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55"/>
    <w:multiLevelType w:val="hybridMultilevel"/>
    <w:tmpl w:val="32345C12"/>
    <w:lvl w:ilvl="0" w:tplc="B016E8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150E"/>
    <w:multiLevelType w:val="hybridMultilevel"/>
    <w:tmpl w:val="C9007B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03A52"/>
    <w:multiLevelType w:val="multilevel"/>
    <w:tmpl w:val="32345C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580F"/>
    <w:multiLevelType w:val="hybridMultilevel"/>
    <w:tmpl w:val="1B32B220"/>
    <w:lvl w:ilvl="0" w:tplc="B016E8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64D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C83B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A6"/>
    <w:rsid w:val="00030800"/>
    <w:rsid w:val="0009309D"/>
    <w:rsid w:val="000C2384"/>
    <w:rsid w:val="001035DB"/>
    <w:rsid w:val="001807B3"/>
    <w:rsid w:val="00191F26"/>
    <w:rsid w:val="001B59E1"/>
    <w:rsid w:val="001B77C6"/>
    <w:rsid w:val="001C4215"/>
    <w:rsid w:val="001C5C0F"/>
    <w:rsid w:val="0024316F"/>
    <w:rsid w:val="00260FAC"/>
    <w:rsid w:val="0028384F"/>
    <w:rsid w:val="003A3189"/>
    <w:rsid w:val="003A7A65"/>
    <w:rsid w:val="003C07C8"/>
    <w:rsid w:val="004253F0"/>
    <w:rsid w:val="00462100"/>
    <w:rsid w:val="004658D1"/>
    <w:rsid w:val="005668C2"/>
    <w:rsid w:val="005702DE"/>
    <w:rsid w:val="0057082D"/>
    <w:rsid w:val="005B7DCB"/>
    <w:rsid w:val="005F479B"/>
    <w:rsid w:val="006241FF"/>
    <w:rsid w:val="006B0D48"/>
    <w:rsid w:val="006F20FE"/>
    <w:rsid w:val="00815E06"/>
    <w:rsid w:val="00816D6C"/>
    <w:rsid w:val="008753EE"/>
    <w:rsid w:val="008A7C2F"/>
    <w:rsid w:val="00950A34"/>
    <w:rsid w:val="009654F0"/>
    <w:rsid w:val="00A1486F"/>
    <w:rsid w:val="00A8506F"/>
    <w:rsid w:val="00AF12E8"/>
    <w:rsid w:val="00B02180"/>
    <w:rsid w:val="00B22798"/>
    <w:rsid w:val="00C50F19"/>
    <w:rsid w:val="00C6052C"/>
    <w:rsid w:val="00C739FB"/>
    <w:rsid w:val="00CD0AA8"/>
    <w:rsid w:val="00D010D5"/>
    <w:rsid w:val="00DA1912"/>
    <w:rsid w:val="00E05E83"/>
    <w:rsid w:val="00E5056F"/>
    <w:rsid w:val="00E678B9"/>
    <w:rsid w:val="00E86CF4"/>
    <w:rsid w:val="00F12B0A"/>
    <w:rsid w:val="00F32F85"/>
    <w:rsid w:val="00F93849"/>
    <w:rsid w:val="00FF07A6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D7C8C"/>
  <w15:chartTrackingRefBased/>
  <w15:docId w15:val="{60B58642-E614-4B5F-8C05-A9BC0A3F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658D1"/>
    <w:pPr>
      <w:widowControl w:val="0"/>
      <w:autoSpaceDE w:val="0"/>
      <w:autoSpaceDN w:val="0"/>
      <w:ind w:left="623" w:hanging="341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1271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NUOVO MODELLO DI COMUNICAZIONE DI MESSA IN ESERCIZIO DI ASCENSORI, MONTACARICHI E APPARECCHI DI SOLLEVAMENTO AI SENSI DELL’ART</vt:lpstr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NUOVO MODELLO DI COMUNICAZIONE DI MESSA IN ESERCIZIO DI ASCENSORI, MONTACARICHI E APPARECCHI DI SOLLEVAMENTO AI SENSI DELL’ART</dc:title>
  <dc:subject/>
  <dc:creator>user</dc:creator>
  <cp:keywords/>
  <cp:lastModifiedBy>Piergiorgio Lupi</cp:lastModifiedBy>
  <cp:revision>6</cp:revision>
  <cp:lastPrinted>2008-11-19T14:14:00Z</cp:lastPrinted>
  <dcterms:created xsi:type="dcterms:W3CDTF">2026-03-16T12:17:00Z</dcterms:created>
  <dcterms:modified xsi:type="dcterms:W3CDTF">2026-03-17T08:17:00Z</dcterms:modified>
</cp:coreProperties>
</file>