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5FCE84" w14:textId="77777777" w:rsidR="00CD4564" w:rsidRPr="009318B3" w:rsidRDefault="00CD4564" w:rsidP="00CD4564">
      <w:pPr>
        <w:tabs>
          <w:tab w:val="left" w:pos="7050"/>
          <w:tab w:val="left" w:pos="7620"/>
        </w:tabs>
        <w:suppressAutoHyphens/>
        <w:jc w:val="right"/>
        <w:rPr>
          <w:rFonts w:ascii="Calibri" w:hAnsi="Calibri" w:cs="Calibri"/>
          <w:b/>
          <w:bCs/>
          <w:i/>
          <w:iCs/>
          <w:sz w:val="22"/>
          <w:szCs w:val="22"/>
          <w:lang w:eastAsia="ar-SA"/>
        </w:rPr>
      </w:pPr>
      <w:r w:rsidRPr="009318B3">
        <w:rPr>
          <w:rFonts w:ascii="Calibri" w:hAnsi="Calibri" w:cs="Calibri"/>
          <w:b/>
          <w:bCs/>
          <w:i/>
          <w:iCs/>
          <w:sz w:val="22"/>
          <w:szCs w:val="22"/>
          <w:lang w:eastAsia="ar-SA"/>
        </w:rPr>
        <w:t>Al Responsabile de</w:t>
      </w:r>
      <w:r>
        <w:rPr>
          <w:rFonts w:ascii="Calibri" w:hAnsi="Calibri" w:cs="Calibri"/>
          <w:b/>
          <w:bCs/>
          <w:i/>
          <w:iCs/>
          <w:sz w:val="22"/>
          <w:szCs w:val="22"/>
          <w:lang w:eastAsia="ar-SA"/>
        </w:rPr>
        <w:t>i Servizi Sociali</w:t>
      </w:r>
      <w:r w:rsidRPr="009318B3">
        <w:rPr>
          <w:rFonts w:ascii="Calibri" w:hAnsi="Calibri" w:cs="Calibri"/>
          <w:b/>
          <w:bCs/>
          <w:i/>
          <w:iCs/>
          <w:sz w:val="22"/>
          <w:szCs w:val="22"/>
          <w:lang w:eastAsia="ar-SA"/>
        </w:rPr>
        <w:t xml:space="preserve"> </w:t>
      </w:r>
    </w:p>
    <w:p w14:paraId="46824717" w14:textId="77777777" w:rsidR="00CD4564" w:rsidRPr="00202B9A" w:rsidRDefault="00CD4564" w:rsidP="00CD4564">
      <w:pPr>
        <w:suppressAutoHyphens/>
        <w:jc w:val="right"/>
        <w:rPr>
          <w:rFonts w:ascii="Calibri" w:hAnsi="Calibri" w:cs="Calibri"/>
          <w:b/>
          <w:bCs/>
          <w:i/>
          <w:iCs/>
          <w:sz w:val="22"/>
          <w:szCs w:val="22"/>
          <w:lang w:eastAsia="ar-SA"/>
        </w:rPr>
      </w:pPr>
      <w:r w:rsidRPr="009318B3">
        <w:rPr>
          <w:rFonts w:ascii="Calibri" w:hAnsi="Calibri" w:cs="Calibri"/>
          <w:b/>
          <w:bCs/>
          <w:i/>
          <w:iCs/>
          <w:sz w:val="22"/>
          <w:szCs w:val="22"/>
          <w:lang w:eastAsia="ar-SA"/>
        </w:rPr>
        <w:t>del Comune di Osilo</w:t>
      </w:r>
    </w:p>
    <w:p w14:paraId="2C3F49AE" w14:textId="77777777" w:rsidR="00340793" w:rsidRDefault="0034079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CD4564" w:rsidRPr="00F933F9" w14:paraId="3B309217" w14:textId="77777777" w:rsidTr="008E75E3">
        <w:trPr>
          <w:trHeight w:val="840"/>
        </w:trPr>
        <w:tc>
          <w:tcPr>
            <w:tcW w:w="9778" w:type="dxa"/>
            <w:shd w:val="clear" w:color="auto" w:fill="auto"/>
          </w:tcPr>
          <w:p w14:paraId="7100CED8" w14:textId="0BBA522E" w:rsidR="00CD4564" w:rsidRPr="00F933F9" w:rsidRDefault="00CD4564" w:rsidP="008E75E3">
            <w:pPr>
              <w:spacing w:before="19" w:line="341" w:lineRule="exact"/>
              <w:ind w:left="108"/>
              <w:jc w:val="center"/>
              <w:rPr>
                <w:b/>
                <w:sz w:val="28"/>
                <w:szCs w:val="22"/>
              </w:rPr>
            </w:pPr>
            <w:r w:rsidRPr="00F933F9">
              <w:rPr>
                <w:b/>
                <w:sz w:val="28"/>
                <w:szCs w:val="28"/>
              </w:rPr>
              <w:t>OGGETTO</w:t>
            </w:r>
            <w:r w:rsidRPr="00F933F9">
              <w:rPr>
                <w:sz w:val="28"/>
                <w:szCs w:val="28"/>
              </w:rPr>
              <w:t>:</w:t>
            </w:r>
            <w:r w:rsidRPr="00F933F9">
              <w:rPr>
                <w:b/>
                <w:sz w:val="28"/>
              </w:rPr>
              <w:t xml:space="preserve"> INDENNITA’ REGIONALE FIBROMIALGIA (IRF) - ANNO 2026</w:t>
            </w:r>
            <w:r>
              <w:rPr>
                <w:b/>
                <w:sz w:val="28"/>
              </w:rPr>
              <w:t>. PRESENTAZIONE PEZZE GIUSTIFICATIVE.</w:t>
            </w:r>
          </w:p>
          <w:p w14:paraId="470C3A97" w14:textId="77777777" w:rsidR="00CD4564" w:rsidRPr="00F933F9" w:rsidRDefault="00CD4564" w:rsidP="008E75E3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</w:p>
        </w:tc>
      </w:tr>
    </w:tbl>
    <w:p w14:paraId="04DD86C5" w14:textId="21E54397" w:rsidR="00CD4564" w:rsidRDefault="00CD4564" w:rsidP="00CD4564"/>
    <w:p w14:paraId="63B18619" w14:textId="77777777" w:rsidR="00CD4564" w:rsidRDefault="00CD4564" w:rsidP="00CD4564"/>
    <w:p w14:paraId="5973BF75" w14:textId="77777777" w:rsidR="00DC001F" w:rsidRPr="00ED7638" w:rsidRDefault="00DC001F" w:rsidP="00ED7638">
      <w:pPr>
        <w:spacing w:line="276" w:lineRule="auto"/>
        <w:jc w:val="both"/>
      </w:pPr>
      <w:r w:rsidRPr="00ED7638">
        <w:t xml:space="preserve">Il/La Sottoscritto/a________________________________________________ nato/a </w:t>
      </w:r>
      <w:proofErr w:type="spellStart"/>
      <w:r w:rsidRPr="00ED7638">
        <w:t>a</w:t>
      </w:r>
      <w:proofErr w:type="spellEnd"/>
      <w:r w:rsidRPr="00ED7638">
        <w:t xml:space="preserve"> ______________________ il ___/___/____ Codice Fiscale ________________________________ residente a ____________________ in via_________________________</w:t>
      </w:r>
    </w:p>
    <w:p w14:paraId="29DE23C5" w14:textId="3DCA51F1" w:rsidR="00DC001F" w:rsidRPr="00ED7638" w:rsidRDefault="00DC001F" w:rsidP="00ED7638">
      <w:pPr>
        <w:spacing w:line="276" w:lineRule="auto"/>
        <w:jc w:val="both"/>
      </w:pPr>
      <w:r w:rsidRPr="00ED7638">
        <w:t>Recapito telefonico_________________________mail__________________________________________</w:t>
      </w:r>
    </w:p>
    <w:p w14:paraId="4A0F0865" w14:textId="77777777" w:rsidR="00DC001F" w:rsidRPr="00ED7638" w:rsidRDefault="00DC001F" w:rsidP="00ED7638">
      <w:pPr>
        <w:spacing w:line="276" w:lineRule="auto"/>
        <w:jc w:val="both"/>
      </w:pPr>
      <w:r w:rsidRPr="00ED7638">
        <w:t>in qualità:</w:t>
      </w:r>
    </w:p>
    <w:p w14:paraId="3DC1DDA3" w14:textId="77777777" w:rsidR="00DC001F" w:rsidRPr="00ED7638" w:rsidRDefault="00DC001F" w:rsidP="00ED7638">
      <w:pPr>
        <w:spacing w:line="276" w:lineRule="auto"/>
        <w:jc w:val="both"/>
      </w:pPr>
      <w:r w:rsidRPr="00ED7638">
        <w:t></w:t>
      </w:r>
      <w:r w:rsidRPr="00ED7638">
        <w:tab/>
        <w:t>Beneficiario;</w:t>
      </w:r>
    </w:p>
    <w:p w14:paraId="516092FA" w14:textId="77777777" w:rsidR="00DC001F" w:rsidRPr="00ED7638" w:rsidRDefault="00DC001F" w:rsidP="00ED7638">
      <w:pPr>
        <w:spacing w:line="276" w:lineRule="auto"/>
        <w:jc w:val="both"/>
      </w:pPr>
      <w:r w:rsidRPr="00ED7638">
        <w:t></w:t>
      </w:r>
      <w:r w:rsidRPr="00ED7638">
        <w:tab/>
        <w:t>Legale Rappresentante del: □ minore; □ interdetto; □ inabilitato; □ amministrato;</w:t>
      </w:r>
    </w:p>
    <w:p w14:paraId="00F355B8" w14:textId="77777777" w:rsidR="00DC001F" w:rsidRPr="00ED7638" w:rsidRDefault="00DC001F" w:rsidP="00ED7638">
      <w:pPr>
        <w:spacing w:line="276" w:lineRule="auto"/>
        <w:jc w:val="both"/>
      </w:pPr>
      <w:r w:rsidRPr="00ED7638">
        <w:t xml:space="preserve">Nominativo: ____________________________ nato/a </w:t>
      </w:r>
      <w:proofErr w:type="spellStart"/>
      <w:r w:rsidRPr="00ED7638">
        <w:t>a</w:t>
      </w:r>
      <w:proofErr w:type="spellEnd"/>
      <w:r w:rsidRPr="00ED7638">
        <w:t xml:space="preserve"> _________________ il ___/___/____ </w:t>
      </w:r>
    </w:p>
    <w:p w14:paraId="122C1F9B" w14:textId="77777777" w:rsidR="00DC001F" w:rsidRPr="00ED7638" w:rsidRDefault="00DC001F" w:rsidP="00ED7638">
      <w:pPr>
        <w:spacing w:line="276" w:lineRule="auto"/>
        <w:jc w:val="both"/>
      </w:pPr>
      <w:r w:rsidRPr="00ED7638">
        <w:t xml:space="preserve">Codice Fiscale __________________________________Residente a Osilo in via __________________________ recapito telefonico_____________________     </w:t>
      </w:r>
    </w:p>
    <w:p w14:paraId="41C533C8" w14:textId="77777777" w:rsidR="00DC001F" w:rsidRPr="00ED7638" w:rsidRDefault="00DC001F" w:rsidP="00ED7638">
      <w:pPr>
        <w:spacing w:line="276" w:lineRule="auto"/>
        <w:jc w:val="both"/>
      </w:pPr>
      <w:r w:rsidRPr="00ED7638">
        <w:t>indirizzo mail__________________</w:t>
      </w:r>
    </w:p>
    <w:p w14:paraId="3C7B5F55" w14:textId="77777777" w:rsidR="00CD4564" w:rsidRPr="00ED7638" w:rsidRDefault="00CD4564" w:rsidP="00ED7638">
      <w:pPr>
        <w:spacing w:line="276" w:lineRule="auto"/>
      </w:pPr>
    </w:p>
    <w:p w14:paraId="52B7F33B" w14:textId="77777777" w:rsidR="00DC001F" w:rsidRPr="00ED7638" w:rsidRDefault="00DC001F" w:rsidP="00ED7638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b/>
          <w:bCs/>
          <w:lang w:eastAsia="en-US"/>
          <w14:ligatures w14:val="standardContextual"/>
        </w:rPr>
      </w:pPr>
      <w:r w:rsidRPr="00ED7638">
        <w:rPr>
          <w:rFonts w:eastAsiaTheme="minorHAnsi"/>
          <w:b/>
          <w:bCs/>
          <w:lang w:eastAsia="en-US"/>
          <w14:ligatures w14:val="standardContextual"/>
        </w:rPr>
        <w:t>CHIEDE</w:t>
      </w:r>
    </w:p>
    <w:p w14:paraId="74297379" w14:textId="77777777" w:rsidR="00DC001F" w:rsidRPr="00ED7638" w:rsidRDefault="00DC001F" w:rsidP="00ED7638">
      <w:pPr>
        <w:autoSpaceDE w:val="0"/>
        <w:autoSpaceDN w:val="0"/>
        <w:adjustRightInd w:val="0"/>
        <w:spacing w:line="276" w:lineRule="auto"/>
        <w:rPr>
          <w:rFonts w:eastAsiaTheme="minorHAnsi"/>
          <w:b/>
          <w:bCs/>
          <w:lang w:eastAsia="en-US"/>
          <w14:ligatures w14:val="standardContextual"/>
        </w:rPr>
      </w:pPr>
    </w:p>
    <w:p w14:paraId="212E2D31" w14:textId="758685E4" w:rsidR="00DC001F" w:rsidRPr="00ED7638" w:rsidRDefault="00DC001F" w:rsidP="00ED7638">
      <w:pPr>
        <w:autoSpaceDE w:val="0"/>
        <w:autoSpaceDN w:val="0"/>
        <w:adjustRightInd w:val="0"/>
        <w:spacing w:line="276" w:lineRule="auto"/>
        <w:rPr>
          <w:rFonts w:eastAsiaTheme="minorHAnsi"/>
          <w:b/>
          <w:bCs/>
          <w:lang w:eastAsia="en-US"/>
          <w14:ligatures w14:val="standardContextual"/>
        </w:rPr>
      </w:pPr>
      <w:r w:rsidRPr="00ED7638">
        <w:rPr>
          <w:rFonts w:eastAsiaTheme="minorHAnsi"/>
          <w:b/>
          <w:bCs/>
          <w:lang w:eastAsia="en-US"/>
          <w14:ligatures w14:val="standardContextual"/>
        </w:rPr>
        <w:t>Il rimborso delle spese sostenute nell’ anno 2026.</w:t>
      </w:r>
      <w:r w:rsidRPr="00ED7638">
        <w:rPr>
          <w:rFonts w:eastAsiaTheme="minorHAnsi"/>
          <w:b/>
          <w:bCs/>
          <w:lang w:eastAsia="en-US"/>
          <w14:ligatures w14:val="standardContextual"/>
        </w:rPr>
        <w:t xml:space="preserve"> </w:t>
      </w:r>
      <w:r w:rsidRPr="00ED7638">
        <w:rPr>
          <w:rFonts w:eastAsiaTheme="minorHAnsi"/>
          <w:lang w:eastAsia="en-US"/>
          <w14:ligatures w14:val="standardContextual"/>
        </w:rPr>
        <w:t>A tal fine, ai sensi dell’art. 76 del D.P.R. 28 dicembre 2000, n. 445 la falsità negli atti e l’uso di atti falsi</w:t>
      </w:r>
      <w:r w:rsidRPr="00ED7638">
        <w:rPr>
          <w:rFonts w:eastAsiaTheme="minorHAnsi"/>
          <w:b/>
          <w:bCs/>
          <w:lang w:eastAsia="en-US"/>
          <w14:ligatures w14:val="standardContextual"/>
        </w:rPr>
        <w:t xml:space="preserve"> </w:t>
      </w:r>
      <w:r w:rsidRPr="00ED7638">
        <w:rPr>
          <w:rFonts w:eastAsiaTheme="minorHAnsi"/>
          <w:lang w:eastAsia="en-US"/>
          <w14:ligatures w14:val="standardContextual"/>
        </w:rPr>
        <w:t>sono puniti ai sensi del codice penale e delle leggi speciali vigenti e consapevole di quanto disposto dall’art.</w:t>
      </w:r>
      <w:r w:rsidRPr="00ED7638">
        <w:rPr>
          <w:rFonts w:eastAsiaTheme="minorHAnsi"/>
          <w:b/>
          <w:bCs/>
          <w:lang w:eastAsia="en-US"/>
          <w14:ligatures w14:val="standardContextual"/>
        </w:rPr>
        <w:t xml:space="preserve"> </w:t>
      </w:r>
      <w:r w:rsidRPr="00ED7638">
        <w:rPr>
          <w:rFonts w:eastAsiaTheme="minorHAnsi"/>
          <w:lang w:eastAsia="en-US"/>
          <w14:ligatures w14:val="standardContextual"/>
        </w:rPr>
        <w:t>77 del medesimo D.P.R. n. 445/2000</w:t>
      </w:r>
    </w:p>
    <w:p w14:paraId="038866D4" w14:textId="44CB6F98" w:rsidR="00DC001F" w:rsidRPr="00ED7638" w:rsidRDefault="00DC001F" w:rsidP="00ED7638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b/>
          <w:bCs/>
          <w:lang w:eastAsia="en-US"/>
          <w14:ligatures w14:val="standardContextual"/>
        </w:rPr>
      </w:pPr>
      <w:r w:rsidRPr="00ED7638">
        <w:rPr>
          <w:rFonts w:eastAsiaTheme="minorHAnsi"/>
          <w:b/>
          <w:bCs/>
          <w:lang w:eastAsia="en-US"/>
          <w14:ligatures w14:val="standardContextual"/>
        </w:rPr>
        <w:t>DICHIARA</w:t>
      </w:r>
    </w:p>
    <w:p w14:paraId="0C6F4FFE" w14:textId="77777777" w:rsidR="00DC001F" w:rsidRPr="00ED7638" w:rsidRDefault="00DC001F" w:rsidP="00ED7638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b/>
          <w:bCs/>
          <w:lang w:eastAsia="en-US"/>
          <w14:ligatures w14:val="standardContextual"/>
        </w:rPr>
      </w:pPr>
    </w:p>
    <w:p w14:paraId="2746C3E8" w14:textId="1F6C8B93" w:rsidR="00DC001F" w:rsidRPr="00ED7638" w:rsidRDefault="00DC001F" w:rsidP="00ED7638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  <w14:ligatures w14:val="standardContextual"/>
        </w:rPr>
      </w:pPr>
      <w:r w:rsidRPr="00ED7638">
        <w:rPr>
          <w:rFonts w:eastAsiaTheme="minorHAnsi"/>
          <w:lang w:eastAsia="en-US"/>
          <w14:ligatures w14:val="standardContextual"/>
        </w:rPr>
        <w:t xml:space="preserve">Di aver sostenuto nell’anno </w:t>
      </w:r>
      <w:r w:rsidRPr="00ED7638">
        <w:rPr>
          <w:rFonts w:eastAsiaTheme="minorHAnsi"/>
          <w:b/>
          <w:bCs/>
          <w:lang w:eastAsia="en-US"/>
          <w14:ligatures w14:val="standardContextual"/>
        </w:rPr>
        <w:t xml:space="preserve">2026 </w:t>
      </w:r>
      <w:r w:rsidRPr="00ED7638">
        <w:rPr>
          <w:rFonts w:eastAsiaTheme="minorHAnsi"/>
          <w:lang w:eastAsia="en-US"/>
          <w14:ligatures w14:val="standardContextual"/>
        </w:rPr>
        <w:t xml:space="preserve">le seguenti spese per la cura della sindrome </w:t>
      </w:r>
      <w:proofErr w:type="spellStart"/>
      <w:r w:rsidRPr="00ED7638">
        <w:rPr>
          <w:rFonts w:eastAsiaTheme="minorHAnsi"/>
          <w:lang w:eastAsia="en-US"/>
          <w14:ligatures w14:val="standardContextual"/>
        </w:rPr>
        <w:t>fibromialgica</w:t>
      </w:r>
      <w:proofErr w:type="spellEnd"/>
      <w:r w:rsidRPr="00ED7638">
        <w:rPr>
          <w:rFonts w:eastAsiaTheme="minorHAnsi"/>
          <w:lang w:eastAsia="en-US"/>
          <w14:ligatures w14:val="standardContextual"/>
        </w:rPr>
        <w:t xml:space="preserve"> (barrare solo</w:t>
      </w:r>
      <w:r w:rsidRPr="00ED7638">
        <w:rPr>
          <w:rFonts w:eastAsiaTheme="minorHAnsi"/>
          <w:lang w:eastAsia="en-US"/>
          <w14:ligatures w14:val="standardContextual"/>
        </w:rPr>
        <w:t xml:space="preserve"> </w:t>
      </w:r>
      <w:r w:rsidRPr="00ED7638">
        <w:rPr>
          <w:rFonts w:eastAsiaTheme="minorHAnsi"/>
          <w:lang w:eastAsia="en-US"/>
          <w14:ligatures w14:val="standardContextual"/>
        </w:rPr>
        <w:t xml:space="preserve">le voci di spesa effettuata) </w:t>
      </w:r>
      <w:r w:rsidRPr="00ED7638">
        <w:rPr>
          <w:rFonts w:eastAsiaTheme="minorHAnsi"/>
          <w:b/>
          <w:bCs/>
          <w:lang w:eastAsia="en-US"/>
          <w14:ligatures w14:val="standardContextual"/>
        </w:rPr>
        <w:t>per un totale di €</w:t>
      </w:r>
      <w:r w:rsidRPr="00ED7638">
        <w:rPr>
          <w:rFonts w:eastAsiaTheme="minorHAnsi"/>
          <w:b/>
          <w:bCs/>
          <w:lang w:eastAsia="en-US"/>
          <w14:ligatures w14:val="standardContextual"/>
        </w:rPr>
        <w:t xml:space="preserve"> __________________;</w:t>
      </w:r>
    </w:p>
    <w:p w14:paraId="60D64FE1" w14:textId="77777777" w:rsidR="00DC001F" w:rsidRPr="00ED7638" w:rsidRDefault="00DC001F" w:rsidP="00ED7638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  <w14:ligatures w14:val="standardContextual"/>
        </w:rPr>
      </w:pPr>
      <w:r w:rsidRPr="00ED7638">
        <w:rPr>
          <w:rFonts w:eastAsia="SymbolMT"/>
          <w:lang w:eastAsia="en-US"/>
          <w14:ligatures w14:val="standardContextual"/>
        </w:rPr>
        <w:t xml:space="preserve"> </w:t>
      </w:r>
      <w:r w:rsidRPr="00ED7638">
        <w:rPr>
          <w:rFonts w:eastAsiaTheme="minorHAnsi"/>
          <w:lang w:eastAsia="en-US"/>
          <w14:ligatures w14:val="standardContextual"/>
        </w:rPr>
        <w:t>acquisizione di servizi professionali di assistenza domiciliare e alla persona;</w:t>
      </w:r>
    </w:p>
    <w:p w14:paraId="18C35836" w14:textId="77777777" w:rsidR="00DC001F" w:rsidRPr="00ED7638" w:rsidRDefault="00DC001F" w:rsidP="00ED7638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  <w14:ligatures w14:val="standardContextual"/>
        </w:rPr>
      </w:pPr>
      <w:r w:rsidRPr="00ED7638">
        <w:rPr>
          <w:rFonts w:eastAsia="SymbolMT"/>
          <w:lang w:eastAsia="en-US"/>
          <w14:ligatures w14:val="standardContextual"/>
        </w:rPr>
        <w:t xml:space="preserve"> </w:t>
      </w:r>
      <w:r w:rsidRPr="00ED7638">
        <w:rPr>
          <w:rFonts w:eastAsiaTheme="minorHAnsi"/>
          <w:lang w:eastAsia="en-US"/>
          <w14:ligatures w14:val="standardContextual"/>
        </w:rPr>
        <w:t>acquisizione di servizi professionali educativi;</w:t>
      </w:r>
    </w:p>
    <w:p w14:paraId="0AD28ABD" w14:textId="191BD18F" w:rsidR="00DC001F" w:rsidRPr="00ED7638" w:rsidRDefault="00DC001F" w:rsidP="00ED7638">
      <w:pPr>
        <w:spacing w:line="276" w:lineRule="auto"/>
        <w:rPr>
          <w:rFonts w:eastAsiaTheme="minorHAnsi"/>
          <w:lang w:eastAsia="en-US"/>
          <w14:ligatures w14:val="standardContextual"/>
        </w:rPr>
      </w:pPr>
      <w:r w:rsidRPr="00ED7638">
        <w:rPr>
          <w:rFonts w:eastAsia="SymbolMT"/>
          <w:lang w:eastAsia="en-US"/>
          <w14:ligatures w14:val="standardContextual"/>
        </w:rPr>
        <w:t xml:space="preserve"> </w:t>
      </w:r>
      <w:r w:rsidRPr="00ED7638">
        <w:rPr>
          <w:rFonts w:eastAsiaTheme="minorHAnsi"/>
          <w:lang w:eastAsia="en-US"/>
          <w14:ligatures w14:val="standardContextual"/>
        </w:rPr>
        <w:t>spese per attività fisiche e ricreative su prescrizione del medico curante;</w:t>
      </w:r>
    </w:p>
    <w:p w14:paraId="32A2AC92" w14:textId="77777777" w:rsidR="00DC001F" w:rsidRPr="00ED7638" w:rsidRDefault="00DC001F" w:rsidP="00ED7638">
      <w:pPr>
        <w:autoSpaceDE w:val="0"/>
        <w:autoSpaceDN w:val="0"/>
        <w:adjustRightInd w:val="0"/>
        <w:spacing w:line="276" w:lineRule="auto"/>
        <w:rPr>
          <w:rFonts w:eastAsia="SymbolMT"/>
          <w:lang w:eastAsia="en-US"/>
          <w14:ligatures w14:val="standardContextual"/>
        </w:rPr>
      </w:pPr>
      <w:r w:rsidRPr="00ED7638">
        <w:rPr>
          <w:rFonts w:eastAsia="SymbolMT"/>
          <w:lang w:eastAsia="en-US"/>
          <w14:ligatures w14:val="standardContextual"/>
        </w:rPr>
        <w:t> accoglienza presso centri diurni e centri diurni integrati autorizzati limitatamente al pagamento</w:t>
      </w:r>
    </w:p>
    <w:p w14:paraId="25C32BF1" w14:textId="77777777" w:rsidR="00DC001F" w:rsidRPr="00ED7638" w:rsidRDefault="00DC001F" w:rsidP="00ED7638">
      <w:pPr>
        <w:autoSpaceDE w:val="0"/>
        <w:autoSpaceDN w:val="0"/>
        <w:adjustRightInd w:val="0"/>
        <w:spacing w:line="276" w:lineRule="auto"/>
        <w:rPr>
          <w:rFonts w:eastAsia="SymbolMT"/>
          <w:lang w:eastAsia="en-US"/>
          <w14:ligatures w14:val="standardContextual"/>
        </w:rPr>
      </w:pPr>
      <w:r w:rsidRPr="00ED7638">
        <w:rPr>
          <w:rFonts w:eastAsia="SymbolMT"/>
          <w:lang w:eastAsia="en-US"/>
          <w14:ligatures w14:val="standardContextual"/>
        </w:rPr>
        <w:t>della quota sociale;</w:t>
      </w:r>
    </w:p>
    <w:p w14:paraId="4B797A4B" w14:textId="77777777" w:rsidR="00DC001F" w:rsidRPr="00ED7638" w:rsidRDefault="00DC001F" w:rsidP="00ED7638">
      <w:pPr>
        <w:autoSpaceDE w:val="0"/>
        <w:autoSpaceDN w:val="0"/>
        <w:adjustRightInd w:val="0"/>
        <w:spacing w:line="276" w:lineRule="auto"/>
        <w:rPr>
          <w:rFonts w:eastAsia="SymbolMT"/>
          <w:lang w:eastAsia="en-US"/>
          <w14:ligatures w14:val="standardContextual"/>
        </w:rPr>
      </w:pPr>
      <w:r w:rsidRPr="00ED7638">
        <w:rPr>
          <w:rFonts w:eastAsia="SymbolMT"/>
          <w:lang w:eastAsia="en-US"/>
          <w14:ligatures w14:val="standardContextual"/>
        </w:rPr>
        <w:t> spese di soggiorno, per non più di 30 giorni nell’arco di un anno, presso strutture sociali</w:t>
      </w:r>
    </w:p>
    <w:p w14:paraId="0E555C80" w14:textId="77777777" w:rsidR="00DC001F" w:rsidRPr="00ED7638" w:rsidRDefault="00DC001F" w:rsidP="00ED7638">
      <w:pPr>
        <w:autoSpaceDE w:val="0"/>
        <w:autoSpaceDN w:val="0"/>
        <w:adjustRightInd w:val="0"/>
        <w:spacing w:line="276" w:lineRule="auto"/>
        <w:rPr>
          <w:rFonts w:eastAsia="SymbolMT"/>
          <w:lang w:eastAsia="en-US"/>
          <w14:ligatures w14:val="standardContextual"/>
        </w:rPr>
      </w:pPr>
      <w:r w:rsidRPr="00ED7638">
        <w:rPr>
          <w:rFonts w:eastAsia="SymbolMT"/>
          <w:lang w:eastAsia="en-US"/>
          <w14:ligatures w14:val="standardContextual"/>
        </w:rPr>
        <w:t>autorizzate o presso residenze sanitarie assistenziali autorizzate, limitatamente al pagamento della</w:t>
      </w:r>
    </w:p>
    <w:p w14:paraId="7BCA5863" w14:textId="77777777" w:rsidR="00DC001F" w:rsidRPr="00ED7638" w:rsidRDefault="00DC001F" w:rsidP="00ED7638">
      <w:pPr>
        <w:autoSpaceDE w:val="0"/>
        <w:autoSpaceDN w:val="0"/>
        <w:adjustRightInd w:val="0"/>
        <w:spacing w:line="276" w:lineRule="auto"/>
        <w:rPr>
          <w:rFonts w:eastAsia="SymbolMT"/>
          <w:lang w:eastAsia="en-US"/>
          <w14:ligatures w14:val="standardContextual"/>
        </w:rPr>
      </w:pPr>
      <w:r w:rsidRPr="00ED7638">
        <w:rPr>
          <w:rFonts w:eastAsia="SymbolMT"/>
          <w:lang w:eastAsia="en-US"/>
          <w14:ligatures w14:val="standardContextual"/>
        </w:rPr>
        <w:t>quota sociale;</w:t>
      </w:r>
    </w:p>
    <w:p w14:paraId="1CADCF85" w14:textId="77777777" w:rsidR="00DC001F" w:rsidRPr="00ED7638" w:rsidRDefault="00DC001F" w:rsidP="00ED7638">
      <w:pPr>
        <w:autoSpaceDE w:val="0"/>
        <w:autoSpaceDN w:val="0"/>
        <w:adjustRightInd w:val="0"/>
        <w:spacing w:line="276" w:lineRule="auto"/>
        <w:rPr>
          <w:rFonts w:eastAsia="SymbolMT"/>
          <w:lang w:eastAsia="en-US"/>
          <w14:ligatures w14:val="standardContextual"/>
        </w:rPr>
      </w:pPr>
      <w:r w:rsidRPr="00ED7638">
        <w:rPr>
          <w:rFonts w:eastAsia="SymbolMT"/>
          <w:lang w:eastAsia="en-US"/>
          <w14:ligatures w14:val="standardContextual"/>
        </w:rPr>
        <w:t> spese per l’acquisto di integratori alimentari, ausili e protesi non forniti dal servizio sanitario</w:t>
      </w:r>
    </w:p>
    <w:p w14:paraId="52FED70A" w14:textId="77777777" w:rsidR="00DC001F" w:rsidRPr="00ED7638" w:rsidRDefault="00DC001F" w:rsidP="00ED7638">
      <w:pPr>
        <w:autoSpaceDE w:val="0"/>
        <w:autoSpaceDN w:val="0"/>
        <w:adjustRightInd w:val="0"/>
        <w:spacing w:line="276" w:lineRule="auto"/>
        <w:rPr>
          <w:rFonts w:eastAsia="SymbolMT"/>
          <w:lang w:eastAsia="en-US"/>
          <w14:ligatures w14:val="standardContextual"/>
        </w:rPr>
      </w:pPr>
      <w:r w:rsidRPr="00ED7638">
        <w:rPr>
          <w:rFonts w:eastAsia="SymbolMT"/>
          <w:lang w:eastAsia="en-US"/>
          <w14:ligatures w14:val="standardContextual"/>
        </w:rPr>
        <w:t>regionale;</w:t>
      </w:r>
    </w:p>
    <w:p w14:paraId="158C7D8B" w14:textId="77777777" w:rsidR="00DC001F" w:rsidRPr="00ED7638" w:rsidRDefault="00DC001F" w:rsidP="00ED7638">
      <w:pPr>
        <w:autoSpaceDE w:val="0"/>
        <w:autoSpaceDN w:val="0"/>
        <w:adjustRightInd w:val="0"/>
        <w:spacing w:line="276" w:lineRule="auto"/>
        <w:rPr>
          <w:rFonts w:eastAsia="SymbolMT"/>
          <w:lang w:eastAsia="en-US"/>
          <w14:ligatures w14:val="standardContextual"/>
        </w:rPr>
      </w:pPr>
      <w:bookmarkStart w:id="0" w:name="_Hlk224202713"/>
      <w:r w:rsidRPr="00ED7638">
        <w:rPr>
          <w:rFonts w:eastAsia="SymbolMT"/>
          <w:lang w:eastAsia="en-US"/>
          <w14:ligatures w14:val="standardContextual"/>
        </w:rPr>
        <w:lastRenderedPageBreak/>
        <w:t></w:t>
      </w:r>
      <w:bookmarkEnd w:id="0"/>
      <w:r w:rsidRPr="00ED7638">
        <w:rPr>
          <w:rFonts w:eastAsia="SymbolMT"/>
          <w:lang w:eastAsia="en-US"/>
          <w14:ligatures w14:val="standardContextual"/>
        </w:rPr>
        <w:t xml:space="preserve"> acquisizione di farmaci da banco o di farmaci prescritti dal medico curante per la patologia</w:t>
      </w:r>
    </w:p>
    <w:p w14:paraId="2456E65C" w14:textId="49B8E7FB" w:rsidR="00DC001F" w:rsidRPr="00ED7638" w:rsidRDefault="00DC001F" w:rsidP="00ED7638">
      <w:pPr>
        <w:spacing w:line="276" w:lineRule="auto"/>
        <w:rPr>
          <w:rFonts w:eastAsia="SymbolMT"/>
          <w:lang w:eastAsia="en-US"/>
          <w14:ligatures w14:val="standardContextual"/>
        </w:rPr>
      </w:pPr>
      <w:proofErr w:type="spellStart"/>
      <w:r w:rsidRPr="00ED7638">
        <w:rPr>
          <w:rFonts w:eastAsia="SymbolMT"/>
          <w:lang w:eastAsia="en-US"/>
          <w14:ligatures w14:val="standardContextual"/>
        </w:rPr>
        <w:t>fibromialgica</w:t>
      </w:r>
      <w:proofErr w:type="spellEnd"/>
      <w:r w:rsidRPr="00ED7638">
        <w:rPr>
          <w:rFonts w:eastAsia="SymbolMT"/>
          <w:lang w:eastAsia="en-US"/>
          <w14:ligatures w14:val="standardContextual"/>
        </w:rPr>
        <w:t xml:space="preserve"> non forniti dal servizio sanitario regionale.</w:t>
      </w:r>
    </w:p>
    <w:p w14:paraId="118044B5" w14:textId="77777777" w:rsidR="00DC001F" w:rsidRPr="00ED7638" w:rsidRDefault="00DC001F" w:rsidP="00ED7638">
      <w:pPr>
        <w:spacing w:line="276" w:lineRule="auto"/>
        <w:rPr>
          <w:rFonts w:eastAsia="SymbolMT"/>
          <w:lang w:eastAsia="en-US"/>
          <w14:ligatures w14:val="standardContextual"/>
        </w:rPr>
      </w:pPr>
    </w:p>
    <w:p w14:paraId="555C5416" w14:textId="77777777" w:rsidR="00ED7638" w:rsidRPr="00ED7638" w:rsidRDefault="00ED7638" w:rsidP="00ED7638">
      <w:pPr>
        <w:autoSpaceDE w:val="0"/>
        <w:autoSpaceDN w:val="0"/>
        <w:adjustRightInd w:val="0"/>
        <w:spacing w:line="276" w:lineRule="auto"/>
        <w:rPr>
          <w:rFonts w:eastAsiaTheme="minorHAnsi"/>
          <w:b/>
          <w:bCs/>
          <w:lang w:eastAsia="en-US"/>
          <w14:ligatures w14:val="standardContextual"/>
        </w:rPr>
      </w:pPr>
      <w:r w:rsidRPr="00ED7638">
        <w:rPr>
          <w:rFonts w:eastAsiaTheme="minorHAnsi"/>
          <w:b/>
          <w:bCs/>
          <w:lang w:eastAsia="en-US"/>
          <w14:ligatures w14:val="standardContextual"/>
        </w:rPr>
        <w:t>DICHIARA, INOLTRE</w:t>
      </w:r>
    </w:p>
    <w:p w14:paraId="33012B6B" w14:textId="4536713A" w:rsidR="00ED7638" w:rsidRPr="00ED7638" w:rsidRDefault="00ED7638" w:rsidP="00ED7638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  <w14:ligatures w14:val="standardContextual"/>
        </w:rPr>
      </w:pPr>
      <w:r w:rsidRPr="00ED7638">
        <w:rPr>
          <w:rFonts w:eastAsia="SymbolMT"/>
          <w:lang w:eastAsia="en-US"/>
          <w14:ligatures w14:val="standardContextual"/>
        </w:rPr>
        <w:t></w:t>
      </w:r>
      <w:r w:rsidRPr="00ED7638">
        <w:rPr>
          <w:rFonts w:eastAsia="SymbolMT"/>
          <w:lang w:eastAsia="en-US"/>
          <w14:ligatures w14:val="standardContextual"/>
        </w:rPr>
        <w:t xml:space="preserve"> </w:t>
      </w:r>
      <w:r w:rsidRPr="00ED7638">
        <w:rPr>
          <w:rFonts w:eastAsiaTheme="minorHAnsi"/>
          <w:lang w:eastAsia="en-US"/>
          <w14:ligatures w14:val="standardContextual"/>
        </w:rPr>
        <w:t>che le forniture di medicinali, ausili e protesi per le quali si richiede il contributo non sono stati erogate</w:t>
      </w:r>
      <w:r w:rsidRPr="00ED7638">
        <w:rPr>
          <w:rFonts w:eastAsiaTheme="minorHAnsi"/>
          <w:lang w:eastAsia="en-US"/>
          <w14:ligatures w14:val="standardContextual"/>
        </w:rPr>
        <w:t xml:space="preserve"> </w:t>
      </w:r>
      <w:r w:rsidRPr="00ED7638">
        <w:rPr>
          <w:rFonts w:eastAsiaTheme="minorHAnsi"/>
          <w:lang w:eastAsia="en-US"/>
          <w14:ligatures w14:val="standardContextual"/>
        </w:rPr>
        <w:t>dal Servizio Sanitario Regionale;</w:t>
      </w:r>
    </w:p>
    <w:p w14:paraId="4EEB88FA" w14:textId="3ABDC418" w:rsidR="00ED7638" w:rsidRPr="00ED7638" w:rsidRDefault="00ED7638" w:rsidP="00ED7638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  <w14:ligatures w14:val="standardContextual"/>
        </w:rPr>
      </w:pPr>
      <w:r w:rsidRPr="00ED7638">
        <w:rPr>
          <w:rFonts w:eastAsia="SymbolMT"/>
          <w:lang w:eastAsia="en-US"/>
          <w14:ligatures w14:val="standardContextual"/>
        </w:rPr>
        <w:t></w:t>
      </w:r>
      <w:r w:rsidRPr="00ED7638">
        <w:rPr>
          <w:rFonts w:eastAsia="SymbolMT"/>
          <w:lang w:eastAsia="en-US"/>
          <w14:ligatures w14:val="standardContextual"/>
        </w:rPr>
        <w:t xml:space="preserve"> </w:t>
      </w:r>
      <w:r w:rsidRPr="00ED7638">
        <w:rPr>
          <w:rFonts w:eastAsiaTheme="minorHAnsi"/>
          <w:lang w:eastAsia="en-US"/>
          <w14:ligatures w14:val="standardContextual"/>
        </w:rPr>
        <w:t>che i servizi professionali per i quali si chiede il contributo non hanno trovato copertura in altri</w:t>
      </w:r>
    </w:p>
    <w:p w14:paraId="7D60D17B" w14:textId="51F1D934" w:rsidR="00ED7638" w:rsidRPr="00ED7638" w:rsidRDefault="00ED7638" w:rsidP="00ED7638">
      <w:pPr>
        <w:spacing w:line="276" w:lineRule="auto"/>
        <w:rPr>
          <w:rFonts w:eastAsiaTheme="minorHAnsi"/>
          <w:lang w:eastAsia="en-US"/>
          <w14:ligatures w14:val="standardContextual"/>
        </w:rPr>
      </w:pPr>
      <w:r w:rsidRPr="00ED7638">
        <w:rPr>
          <w:rFonts w:eastAsiaTheme="minorHAnsi"/>
          <w:lang w:eastAsia="en-US"/>
          <w14:ligatures w14:val="standardContextual"/>
        </w:rPr>
        <w:t>interventi comunali, regionali, ministeriali</w:t>
      </w:r>
      <w:r w:rsidRPr="00ED7638">
        <w:rPr>
          <w:rFonts w:eastAsiaTheme="minorHAnsi"/>
          <w:lang w:eastAsia="en-US"/>
          <w14:ligatures w14:val="standardContextual"/>
        </w:rPr>
        <w:t xml:space="preserve">; </w:t>
      </w:r>
    </w:p>
    <w:p w14:paraId="4E2FA00F" w14:textId="77777777" w:rsidR="00ED7638" w:rsidRPr="00ED7638" w:rsidRDefault="00ED7638" w:rsidP="00ED7638">
      <w:pPr>
        <w:spacing w:line="276" w:lineRule="auto"/>
        <w:rPr>
          <w:rFonts w:eastAsiaTheme="minorHAnsi"/>
          <w:lang w:eastAsia="en-US"/>
          <w14:ligatures w14:val="standardContextual"/>
        </w:rPr>
      </w:pPr>
    </w:p>
    <w:p w14:paraId="4209E87F" w14:textId="247C6CBA" w:rsidR="00ED7638" w:rsidRPr="00ED7638" w:rsidRDefault="00ED7638" w:rsidP="00ED7638">
      <w:pPr>
        <w:autoSpaceDE w:val="0"/>
        <w:autoSpaceDN w:val="0"/>
        <w:adjustRightInd w:val="0"/>
        <w:spacing w:line="276" w:lineRule="auto"/>
        <w:rPr>
          <w:rFonts w:eastAsiaTheme="minorHAnsi"/>
          <w:b/>
          <w:bCs/>
          <w:lang w:eastAsia="en-US"/>
          <w14:ligatures w14:val="standardContextual"/>
        </w:rPr>
      </w:pPr>
      <w:r w:rsidRPr="00ED7638">
        <w:rPr>
          <w:rFonts w:eastAsiaTheme="minorHAnsi"/>
          <w:b/>
          <w:bCs/>
          <w:lang w:eastAsia="en-US"/>
          <w14:ligatures w14:val="standardContextual"/>
        </w:rPr>
        <w:t>Si Precisa che l</w:t>
      </w:r>
      <w:r w:rsidRPr="00ED7638">
        <w:rPr>
          <w:rFonts w:eastAsiaTheme="minorHAnsi"/>
          <w:b/>
          <w:bCs/>
          <w:lang w:eastAsia="en-US"/>
          <w14:ligatures w14:val="standardContextual"/>
        </w:rPr>
        <w:t>e pezze giustificative, quali fatture, ricevute d'acquisto o scontrini fiscali dovranno</w:t>
      </w:r>
      <w:r w:rsidRPr="00ED7638">
        <w:rPr>
          <w:rFonts w:eastAsiaTheme="minorHAnsi"/>
          <w:b/>
          <w:bCs/>
          <w:lang w:eastAsia="en-US"/>
          <w14:ligatures w14:val="standardContextual"/>
        </w:rPr>
        <w:t xml:space="preserve"> </w:t>
      </w:r>
      <w:r w:rsidRPr="00ED7638">
        <w:rPr>
          <w:rFonts w:eastAsiaTheme="minorHAnsi"/>
          <w:b/>
          <w:bCs/>
          <w:lang w:eastAsia="en-US"/>
          <w14:ligatures w14:val="standardContextual"/>
        </w:rPr>
        <w:t>necessariamente riportare i seguenti dati:</w:t>
      </w:r>
    </w:p>
    <w:p w14:paraId="11293A3D" w14:textId="77777777" w:rsidR="00ED7638" w:rsidRPr="00ED7638" w:rsidRDefault="00ED7638" w:rsidP="00ED7638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  <w14:ligatures w14:val="standardContextual"/>
        </w:rPr>
      </w:pPr>
      <w:r w:rsidRPr="00ED7638">
        <w:rPr>
          <w:rFonts w:eastAsiaTheme="minorHAnsi"/>
          <w:lang w:eastAsia="en-US"/>
          <w14:ligatures w14:val="standardContextual"/>
        </w:rPr>
        <w:t>1. Nome e cognome dell’acquirente o codice fiscale, il quale deve coincidere con il beneficiario</w:t>
      </w:r>
    </w:p>
    <w:p w14:paraId="75ABF16D" w14:textId="77777777" w:rsidR="00ED7638" w:rsidRPr="00ED7638" w:rsidRDefault="00ED7638" w:rsidP="00ED7638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  <w14:ligatures w14:val="standardContextual"/>
        </w:rPr>
      </w:pPr>
      <w:r w:rsidRPr="00ED7638">
        <w:rPr>
          <w:rFonts w:eastAsiaTheme="minorHAnsi"/>
          <w:lang w:eastAsia="en-US"/>
          <w14:ligatures w14:val="standardContextual"/>
        </w:rPr>
        <w:t>dell’IRF;</w:t>
      </w:r>
    </w:p>
    <w:p w14:paraId="6059D66F" w14:textId="77777777" w:rsidR="00ED7638" w:rsidRPr="00ED7638" w:rsidRDefault="00ED7638" w:rsidP="00ED7638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  <w14:ligatures w14:val="standardContextual"/>
        </w:rPr>
      </w:pPr>
      <w:r w:rsidRPr="00ED7638">
        <w:rPr>
          <w:rFonts w:eastAsiaTheme="minorHAnsi"/>
          <w:lang w:eastAsia="en-US"/>
          <w14:ligatures w14:val="standardContextual"/>
        </w:rPr>
        <w:t>2. Intestazione dell'esercente;</w:t>
      </w:r>
    </w:p>
    <w:p w14:paraId="718459A1" w14:textId="77777777" w:rsidR="00ED7638" w:rsidRPr="00ED7638" w:rsidRDefault="00ED7638" w:rsidP="00ED7638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  <w14:ligatures w14:val="standardContextual"/>
        </w:rPr>
      </w:pPr>
      <w:r w:rsidRPr="00ED7638">
        <w:rPr>
          <w:rFonts w:eastAsiaTheme="minorHAnsi"/>
          <w:lang w:eastAsia="en-US"/>
          <w14:ligatures w14:val="standardContextual"/>
        </w:rPr>
        <w:t>3. Importo;</w:t>
      </w:r>
    </w:p>
    <w:p w14:paraId="7D6F789C" w14:textId="77777777" w:rsidR="00ED7638" w:rsidRPr="00ED7638" w:rsidRDefault="00ED7638" w:rsidP="00ED7638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  <w14:ligatures w14:val="standardContextual"/>
        </w:rPr>
      </w:pPr>
      <w:r w:rsidRPr="00ED7638">
        <w:rPr>
          <w:rFonts w:eastAsiaTheme="minorHAnsi"/>
          <w:lang w:eastAsia="en-US"/>
          <w14:ligatures w14:val="standardContextual"/>
        </w:rPr>
        <w:t>4. Causale, bene o prestazione erogata;</w:t>
      </w:r>
    </w:p>
    <w:p w14:paraId="1D1317EC" w14:textId="3872F414" w:rsidR="00ED7638" w:rsidRPr="00ED7638" w:rsidRDefault="00ED7638" w:rsidP="00ED7638">
      <w:pPr>
        <w:spacing w:line="276" w:lineRule="auto"/>
        <w:rPr>
          <w:rFonts w:eastAsiaTheme="minorHAnsi"/>
          <w:lang w:eastAsia="en-US"/>
          <w14:ligatures w14:val="standardContextual"/>
        </w:rPr>
      </w:pPr>
      <w:r w:rsidRPr="00ED7638">
        <w:rPr>
          <w:rFonts w:eastAsiaTheme="minorHAnsi"/>
          <w:lang w:eastAsia="en-US"/>
          <w14:ligatures w14:val="standardContextual"/>
        </w:rPr>
        <w:t>5. Data dell’acquisto che deve essere relativa all’anno 2026.</w:t>
      </w:r>
    </w:p>
    <w:p w14:paraId="158BFFB4" w14:textId="77777777" w:rsidR="00ED7638" w:rsidRPr="00ED7638" w:rsidRDefault="00ED7638" w:rsidP="00ED7638">
      <w:pPr>
        <w:spacing w:line="276" w:lineRule="auto"/>
        <w:rPr>
          <w:rFonts w:eastAsiaTheme="minorHAnsi"/>
          <w:lang w:eastAsia="en-US"/>
          <w14:ligatures w14:val="standardContextual"/>
        </w:rPr>
      </w:pPr>
    </w:p>
    <w:p w14:paraId="426881C9" w14:textId="77777777" w:rsidR="00ED7638" w:rsidRPr="00ED7638" w:rsidRDefault="00ED7638" w:rsidP="00ED7638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  <w14:ligatures w14:val="standardContextual"/>
        </w:rPr>
      </w:pPr>
      <w:r w:rsidRPr="00ED7638">
        <w:rPr>
          <w:rFonts w:eastAsiaTheme="minorHAnsi"/>
          <w:b/>
          <w:bCs/>
          <w:lang w:eastAsia="en-US"/>
          <w14:ligatures w14:val="standardContextual"/>
        </w:rPr>
        <w:t>Si allega alla presente la seguente documentazione</w:t>
      </w:r>
      <w:r w:rsidRPr="00ED7638">
        <w:rPr>
          <w:rFonts w:eastAsiaTheme="minorHAnsi"/>
          <w:lang w:eastAsia="en-US"/>
          <w14:ligatures w14:val="standardContextual"/>
        </w:rPr>
        <w:t>:</w:t>
      </w:r>
    </w:p>
    <w:p w14:paraId="66B7A201" w14:textId="29B80207" w:rsidR="00ED7638" w:rsidRPr="00ED7638" w:rsidRDefault="00ED7638" w:rsidP="00ED7638">
      <w:pPr>
        <w:pStyle w:val="Paragrafoelenco"/>
        <w:numPr>
          <w:ilvl w:val="0"/>
          <w:numId w:val="1"/>
        </w:numPr>
        <w:spacing w:line="276" w:lineRule="auto"/>
        <w:rPr>
          <w:rFonts w:eastAsiaTheme="minorHAnsi"/>
          <w:lang w:eastAsia="en-US"/>
          <w14:ligatures w14:val="standardContextual"/>
        </w:rPr>
      </w:pPr>
      <w:r w:rsidRPr="00ED7638">
        <w:rPr>
          <w:rFonts w:eastAsiaTheme="minorHAnsi"/>
          <w:lang w:eastAsia="en-US"/>
          <w14:ligatures w14:val="standardContextual"/>
        </w:rPr>
        <w:t>Copia documento di identità in corso di validità del richiedente e del beneficiario;</w:t>
      </w:r>
    </w:p>
    <w:p w14:paraId="3E965E9A" w14:textId="5DF26E71" w:rsidR="00ED7638" w:rsidRPr="00ED7638" w:rsidRDefault="00ED7638" w:rsidP="00ED7638">
      <w:pPr>
        <w:pStyle w:val="Paragrafoelenco"/>
        <w:numPr>
          <w:ilvl w:val="0"/>
          <w:numId w:val="1"/>
        </w:numPr>
        <w:spacing w:line="276" w:lineRule="auto"/>
      </w:pPr>
      <w:r w:rsidRPr="00ED7638">
        <w:t>Copia delle pezze giustificative quali: fatture, ricevute d'acquisto, scontrini fiscali.</w:t>
      </w:r>
    </w:p>
    <w:p w14:paraId="3494BC17" w14:textId="77777777" w:rsidR="00ED7638" w:rsidRPr="00ED7638" w:rsidRDefault="00ED7638" w:rsidP="00ED7638">
      <w:pPr>
        <w:spacing w:line="276" w:lineRule="auto"/>
      </w:pPr>
    </w:p>
    <w:p w14:paraId="20B80395" w14:textId="112F3798" w:rsidR="00ED7638" w:rsidRPr="00ED7638" w:rsidRDefault="00ED7638" w:rsidP="00ED7638">
      <w:pPr>
        <w:autoSpaceDE w:val="0"/>
        <w:autoSpaceDN w:val="0"/>
        <w:adjustRightInd w:val="0"/>
        <w:spacing w:line="276" w:lineRule="auto"/>
        <w:rPr>
          <w:rFonts w:eastAsiaTheme="minorHAnsi"/>
          <w:b/>
          <w:bCs/>
          <w:i/>
          <w:iCs/>
          <w:lang w:eastAsia="en-US"/>
          <w14:ligatures w14:val="standardContextual"/>
        </w:rPr>
      </w:pPr>
      <w:r w:rsidRPr="00ED7638">
        <w:rPr>
          <w:rFonts w:eastAsiaTheme="minorHAnsi"/>
          <w:b/>
          <w:bCs/>
          <w:i/>
          <w:iCs/>
          <w:lang w:eastAsia="en-US"/>
          <w14:ligatures w14:val="standardContextual"/>
        </w:rPr>
        <w:t>Si dichiara di aver preso visione dell’informativa per il trattamento dei dati personali ai sensi del</w:t>
      </w:r>
      <w:r w:rsidRPr="00ED7638">
        <w:rPr>
          <w:rFonts w:eastAsiaTheme="minorHAnsi"/>
          <w:b/>
          <w:bCs/>
          <w:i/>
          <w:iCs/>
          <w:lang w:eastAsia="en-US"/>
          <w14:ligatures w14:val="standardContextual"/>
        </w:rPr>
        <w:t xml:space="preserve"> </w:t>
      </w:r>
      <w:r w:rsidRPr="00ED7638">
        <w:rPr>
          <w:rFonts w:eastAsiaTheme="minorHAnsi"/>
          <w:b/>
          <w:bCs/>
          <w:i/>
          <w:iCs/>
          <w:lang w:eastAsia="en-US"/>
          <w14:ligatures w14:val="standardContextual"/>
        </w:rPr>
        <w:t>Regolamento Europeo n. 679/2016 e di averne compreso l’intero contenuto</w:t>
      </w:r>
      <w:r w:rsidRPr="00ED7638">
        <w:rPr>
          <w:rFonts w:eastAsiaTheme="minorHAnsi"/>
          <w:b/>
          <w:bCs/>
          <w:i/>
          <w:iCs/>
          <w:lang w:eastAsia="en-US"/>
          <w14:ligatures w14:val="standardContextual"/>
        </w:rPr>
        <w:t>.</w:t>
      </w:r>
    </w:p>
    <w:p w14:paraId="1D3E8610" w14:textId="77777777" w:rsidR="00ED7638" w:rsidRPr="00ED7638" w:rsidRDefault="00ED7638" w:rsidP="00ED7638">
      <w:pPr>
        <w:autoSpaceDE w:val="0"/>
        <w:autoSpaceDN w:val="0"/>
        <w:adjustRightInd w:val="0"/>
        <w:spacing w:line="276" w:lineRule="auto"/>
        <w:rPr>
          <w:rFonts w:eastAsiaTheme="minorHAnsi"/>
          <w:b/>
          <w:bCs/>
          <w:i/>
          <w:iCs/>
          <w:lang w:eastAsia="en-US"/>
          <w14:ligatures w14:val="standardContextual"/>
        </w:rPr>
      </w:pPr>
    </w:p>
    <w:p w14:paraId="301E7A22" w14:textId="77777777" w:rsidR="00ED7638" w:rsidRPr="00ED7638" w:rsidRDefault="00ED7638" w:rsidP="00ED7638">
      <w:pPr>
        <w:spacing w:line="276" w:lineRule="auto"/>
        <w:jc w:val="both"/>
      </w:pPr>
      <w:r w:rsidRPr="00ED7638">
        <w:t>Osilo, lì ________________________</w:t>
      </w:r>
    </w:p>
    <w:p w14:paraId="1C403A27" w14:textId="77777777" w:rsidR="00ED7638" w:rsidRPr="00ED7638" w:rsidRDefault="00ED7638" w:rsidP="00ED7638">
      <w:pPr>
        <w:spacing w:line="276" w:lineRule="auto"/>
        <w:jc w:val="both"/>
      </w:pPr>
    </w:p>
    <w:p w14:paraId="6703AECD" w14:textId="77777777" w:rsidR="00ED7638" w:rsidRPr="00ED7638" w:rsidRDefault="00ED7638" w:rsidP="00ED7638">
      <w:pPr>
        <w:spacing w:line="276" w:lineRule="auto"/>
        <w:jc w:val="both"/>
      </w:pPr>
      <w:r w:rsidRPr="00ED7638">
        <w:tab/>
      </w:r>
      <w:r w:rsidRPr="00ED7638">
        <w:tab/>
      </w:r>
      <w:r w:rsidRPr="00ED7638">
        <w:tab/>
      </w:r>
      <w:r w:rsidRPr="00ED7638">
        <w:tab/>
      </w:r>
      <w:r w:rsidRPr="00ED7638">
        <w:tab/>
      </w:r>
      <w:r w:rsidRPr="00ED7638">
        <w:tab/>
      </w:r>
      <w:r w:rsidRPr="00ED7638">
        <w:tab/>
      </w:r>
      <w:r w:rsidRPr="00ED7638">
        <w:tab/>
      </w:r>
      <w:r w:rsidRPr="00ED7638">
        <w:tab/>
        <w:t xml:space="preserve">  IL DICHIARANTE</w:t>
      </w:r>
    </w:p>
    <w:p w14:paraId="1355D700" w14:textId="77777777" w:rsidR="00ED7638" w:rsidRPr="00ED7638" w:rsidRDefault="00ED7638" w:rsidP="00ED7638">
      <w:pPr>
        <w:spacing w:line="276" w:lineRule="auto"/>
        <w:jc w:val="both"/>
      </w:pPr>
    </w:p>
    <w:p w14:paraId="499C4D88" w14:textId="5F25DD63" w:rsidR="00ED7638" w:rsidRPr="00ED7638" w:rsidRDefault="00ED7638" w:rsidP="00ED7638">
      <w:pPr>
        <w:autoSpaceDE w:val="0"/>
        <w:autoSpaceDN w:val="0"/>
        <w:adjustRightInd w:val="0"/>
        <w:spacing w:line="276" w:lineRule="auto"/>
        <w:jc w:val="right"/>
        <w:rPr>
          <w:rFonts w:eastAsiaTheme="minorHAnsi"/>
          <w:b/>
          <w:bCs/>
          <w:i/>
          <w:iCs/>
          <w:lang w:eastAsia="en-US"/>
          <w14:ligatures w14:val="standardContextual"/>
        </w:rPr>
      </w:pPr>
      <w:r w:rsidRPr="00ED7638">
        <w:t>Firma ________________________________</w:t>
      </w:r>
    </w:p>
    <w:sectPr w:rsidR="00ED7638" w:rsidRPr="00ED7638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61A039" w14:textId="77777777" w:rsidR="003E4286" w:rsidRDefault="003E4286" w:rsidP="003E4286">
      <w:r>
        <w:separator/>
      </w:r>
    </w:p>
  </w:endnote>
  <w:endnote w:type="continuationSeparator" w:id="0">
    <w:p w14:paraId="4C2A5788" w14:textId="77777777" w:rsidR="003E4286" w:rsidRDefault="003E4286" w:rsidP="003E42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MT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74D3E6" w14:textId="77777777" w:rsidR="003E4286" w:rsidRDefault="003E4286" w:rsidP="003E4286">
      <w:r>
        <w:separator/>
      </w:r>
    </w:p>
  </w:footnote>
  <w:footnote w:type="continuationSeparator" w:id="0">
    <w:p w14:paraId="4134D27F" w14:textId="77777777" w:rsidR="003E4286" w:rsidRDefault="003E4286" w:rsidP="003E42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291FCD" w14:textId="223C5BB2" w:rsidR="003E4286" w:rsidRPr="003E4286" w:rsidRDefault="003E4286" w:rsidP="003E4286">
    <w:pPr>
      <w:tabs>
        <w:tab w:val="center" w:pos="4513"/>
      </w:tabs>
      <w:jc w:val="center"/>
      <w:rPr>
        <w:sz w:val="20"/>
        <w:szCs w:val="20"/>
      </w:rPr>
    </w:pPr>
    <w:r w:rsidRPr="003E4286">
      <w:rPr>
        <w:noProof/>
      </w:rPr>
      <w:drawing>
        <wp:anchor distT="0" distB="0" distL="114300" distR="114300" simplePos="0" relativeHeight="251659264" behindDoc="0" locked="0" layoutInCell="1" allowOverlap="1" wp14:anchorId="5E447264" wp14:editId="336E1C31">
          <wp:simplePos x="0" y="0"/>
          <wp:positionH relativeFrom="margin">
            <wp:align>center</wp:align>
          </wp:positionH>
          <wp:positionV relativeFrom="paragraph">
            <wp:posOffset>-387350</wp:posOffset>
          </wp:positionV>
          <wp:extent cx="375920" cy="538480"/>
          <wp:effectExtent l="0" t="0" r="5080" b="0"/>
          <wp:wrapSquare wrapText="bothSides"/>
          <wp:docPr id="2028639299" name="Immagine 2" descr="Stemma picco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5" descr="Stemma piccol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826" t="2002"/>
                  <a:stretch>
                    <a:fillRect/>
                  </a:stretch>
                </pic:blipFill>
                <pic:spPr bwMode="auto">
                  <a:xfrm>
                    <a:off x="0" y="0"/>
                    <a:ext cx="375920" cy="538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4B5D8B0" w14:textId="77777777" w:rsidR="003E4286" w:rsidRPr="003E4286" w:rsidRDefault="003E4286" w:rsidP="003E4286">
    <w:pPr>
      <w:tabs>
        <w:tab w:val="center" w:pos="4513"/>
      </w:tabs>
      <w:jc w:val="center"/>
      <w:rPr>
        <w:sz w:val="20"/>
        <w:szCs w:val="20"/>
      </w:rPr>
    </w:pPr>
  </w:p>
  <w:p w14:paraId="3F46A0EB" w14:textId="77777777" w:rsidR="003E4286" w:rsidRPr="003E4286" w:rsidRDefault="003E4286" w:rsidP="003E4286">
    <w:pPr>
      <w:tabs>
        <w:tab w:val="center" w:pos="4513"/>
      </w:tabs>
      <w:jc w:val="center"/>
      <w:rPr>
        <w:sz w:val="20"/>
        <w:szCs w:val="20"/>
      </w:rPr>
    </w:pPr>
    <w:r w:rsidRPr="003E4286">
      <w:rPr>
        <w:sz w:val="20"/>
        <w:szCs w:val="20"/>
      </w:rPr>
      <w:t>COMUNE DI OSILO</w:t>
    </w:r>
  </w:p>
  <w:p w14:paraId="13982E11" w14:textId="77777777" w:rsidR="003E4286" w:rsidRPr="003E4286" w:rsidRDefault="003E4286" w:rsidP="003E4286">
    <w:pPr>
      <w:tabs>
        <w:tab w:val="center" w:pos="4513"/>
      </w:tabs>
      <w:jc w:val="center"/>
      <w:rPr>
        <w:sz w:val="20"/>
        <w:szCs w:val="20"/>
        <w:u w:val="double"/>
      </w:rPr>
    </w:pPr>
    <w:r w:rsidRPr="003E4286">
      <w:rPr>
        <w:i/>
        <w:sz w:val="20"/>
        <w:szCs w:val="20"/>
      </w:rPr>
      <w:t>Provincia di Sassari</w:t>
    </w:r>
  </w:p>
  <w:p w14:paraId="502BFBB8" w14:textId="1C3FBAD5" w:rsidR="003E4286" w:rsidRPr="003E4286" w:rsidRDefault="003E4286" w:rsidP="003E4286">
    <w:pPr>
      <w:spacing w:line="6" w:lineRule="exact"/>
      <w:jc w:val="center"/>
      <w:rPr>
        <w:sz w:val="20"/>
        <w:szCs w:val="20"/>
        <w:u w:val="double"/>
      </w:rPr>
    </w:pPr>
    <w:r w:rsidRPr="003E4286">
      <w:rPr>
        <w:noProof/>
      </w:rPr>
      <mc:AlternateContent>
        <mc:Choice Requires="wps">
          <w:drawing>
            <wp:anchor distT="0" distB="0" distL="114300" distR="114300" simplePos="0" relativeHeight="251660288" behindDoc="1" locked="1" layoutInCell="0" allowOverlap="1" wp14:anchorId="02E54232" wp14:editId="406921BA">
              <wp:simplePos x="0" y="0"/>
              <wp:positionH relativeFrom="page">
                <wp:posOffset>914400</wp:posOffset>
              </wp:positionH>
              <wp:positionV relativeFrom="paragraph">
                <wp:posOffset>0</wp:posOffset>
              </wp:positionV>
              <wp:extent cx="5731510" cy="3810"/>
              <wp:effectExtent l="0" t="0" r="0" b="0"/>
              <wp:wrapNone/>
              <wp:docPr id="151026130" name="Rettango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31510" cy="381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081EB25" id="Rettangolo 1" o:spid="_x0000_s1026" style="position:absolute;margin-left:1in;margin-top:0;width:451.3pt;height:.3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" o:allowincell="f" fillcolor="black" stroked="f">
              <w10:wrap anchorx="page"/>
              <w10:anchorlock/>
            </v:rect>
          </w:pict>
        </mc:Fallback>
      </mc:AlternateContent>
    </w:r>
  </w:p>
  <w:p w14:paraId="4264AEDD" w14:textId="77777777" w:rsidR="003E4286" w:rsidRPr="003E4286" w:rsidRDefault="003E4286" w:rsidP="003E4286">
    <w:pPr>
      <w:tabs>
        <w:tab w:val="right" w:pos="9026"/>
      </w:tabs>
      <w:jc w:val="center"/>
      <w:rPr>
        <w:sz w:val="20"/>
        <w:szCs w:val="20"/>
      </w:rPr>
    </w:pPr>
    <w:r w:rsidRPr="003E4286">
      <w:rPr>
        <w:sz w:val="20"/>
        <w:szCs w:val="20"/>
      </w:rPr>
      <w:t>Via Sanna Tolu, 30 -Cod. Fisc. 8000591 090 8 - Part. IVA 0029262 090 3</w:t>
    </w:r>
  </w:p>
  <w:p w14:paraId="2B953924" w14:textId="77777777" w:rsidR="003E4286" w:rsidRPr="003E4286" w:rsidRDefault="003E4286" w:rsidP="003E4286">
    <w:pPr>
      <w:jc w:val="center"/>
      <w:rPr>
        <w:rFonts w:ascii="Book Antiqua" w:hAnsi="Book Antiqua"/>
        <w:b/>
        <w:sz w:val="20"/>
        <w:szCs w:val="20"/>
      </w:rPr>
    </w:pPr>
    <w:r w:rsidRPr="003E4286">
      <w:rPr>
        <w:rFonts w:ascii="Book Antiqua" w:hAnsi="Book Antiqua"/>
        <w:b/>
        <w:sz w:val="20"/>
        <w:szCs w:val="20"/>
      </w:rPr>
      <w:t>Settore Servizio Sociale, Scolastico e PLUS</w:t>
    </w:r>
  </w:p>
  <w:p w14:paraId="16BDE04A" w14:textId="77777777" w:rsidR="003E4286" w:rsidRPr="003E4286" w:rsidRDefault="003E4286" w:rsidP="003E4286">
    <w:pPr>
      <w:tabs>
        <w:tab w:val="center" w:pos="4819"/>
        <w:tab w:val="right" w:pos="9638"/>
      </w:tabs>
    </w:pPr>
  </w:p>
  <w:p w14:paraId="615C5D30" w14:textId="77777777" w:rsidR="003E4286" w:rsidRDefault="003E428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3216BE"/>
    <w:multiLevelType w:val="hybridMultilevel"/>
    <w:tmpl w:val="58424AC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10201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7F9"/>
    <w:rsid w:val="00340793"/>
    <w:rsid w:val="003E4286"/>
    <w:rsid w:val="00CD4564"/>
    <w:rsid w:val="00DC001F"/>
    <w:rsid w:val="00ED7638"/>
    <w:rsid w:val="00FA2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EE0C7C"/>
  <w15:chartTrackingRefBased/>
  <w15:docId w15:val="{ABE286BC-D088-4778-9BC0-D89BDEA02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D4564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E4286"/>
    <w:pPr>
      <w:tabs>
        <w:tab w:val="center" w:pos="4819"/>
        <w:tab w:val="right" w:pos="9638"/>
      </w:tabs>
      <w:ind w:firstLine="709"/>
      <w:jc w:val="both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E4286"/>
  </w:style>
  <w:style w:type="paragraph" w:styleId="Pidipagina">
    <w:name w:val="footer"/>
    <w:basedOn w:val="Normale"/>
    <w:link w:val="PidipaginaCarattere"/>
    <w:uiPriority w:val="99"/>
    <w:unhideWhenUsed/>
    <w:rsid w:val="003E4286"/>
    <w:pPr>
      <w:tabs>
        <w:tab w:val="center" w:pos="4819"/>
        <w:tab w:val="right" w:pos="9638"/>
      </w:tabs>
      <w:ind w:firstLine="709"/>
      <w:jc w:val="both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E4286"/>
  </w:style>
  <w:style w:type="paragraph" w:styleId="Paragrafoelenco">
    <w:name w:val="List Paragraph"/>
    <w:basedOn w:val="Normale"/>
    <w:uiPriority w:val="34"/>
    <w:qFormat/>
    <w:rsid w:val="00ED76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507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 Capula</dc:creator>
  <cp:keywords/>
  <dc:description/>
  <cp:lastModifiedBy>Vanessa Capula</cp:lastModifiedBy>
  <cp:revision>3</cp:revision>
  <dcterms:created xsi:type="dcterms:W3CDTF">2026-03-11T10:08:00Z</dcterms:created>
  <dcterms:modified xsi:type="dcterms:W3CDTF">2026-03-12T09:13:00Z</dcterms:modified>
</cp:coreProperties>
</file>