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8DE2" w14:textId="1AE54000" w:rsidR="008E7706" w:rsidRDefault="00CC0187" w:rsidP="008E7706">
      <w:pPr>
        <w:spacing w:line="276" w:lineRule="auto"/>
        <w:jc w:val="both"/>
        <w:rPr>
          <w:rFonts w:ascii="Optima,Bold" w:hAnsi="Optima,Bold" w:cs="Optima,Bold"/>
          <w:b/>
          <w:bCs/>
          <w:color w:val="000000"/>
        </w:rPr>
      </w:pPr>
      <w:r w:rsidRPr="00CC0187">
        <w:rPr>
          <w:rFonts w:ascii="Optima,Bold" w:hAnsi="Optima,Bold" w:cs="Optima,Bold"/>
          <w:b/>
          <w:bCs/>
          <w:color w:val="000000"/>
        </w:rPr>
        <w:t xml:space="preserve">PROCEDURA NEGOZIATA, EX ART. 50, COMMA 1, LETT. C) DEL D.LGS. 36/2023 E S.M.I., PER </w:t>
      </w:r>
      <w:r w:rsidR="00AB698A" w:rsidRPr="00AB698A">
        <w:rPr>
          <w:rFonts w:ascii="Optima,Bold" w:hAnsi="Optima,Bold" w:cs="Optima,Bold"/>
          <w:b/>
          <w:bCs/>
          <w:color w:val="000000"/>
        </w:rPr>
        <w:t xml:space="preserve">L’AFFIDAMENTO DEI LAVORI DI REALIZZAZIONE DEL MANTO DA GIOCO SINTETICO – CAMPO DA CALCIO VIA DELLA </w:t>
      </w:r>
      <w:r w:rsidR="00AB698A" w:rsidRPr="00E504AB">
        <w:rPr>
          <w:rFonts w:ascii="Optima,Bold" w:hAnsi="Optima,Bold" w:cs="Optima,Bold"/>
          <w:b/>
          <w:bCs/>
          <w:color w:val="000000"/>
        </w:rPr>
        <w:t xml:space="preserve">REPUBBLICA – </w:t>
      </w:r>
      <w:r w:rsidRPr="00E504AB">
        <w:rPr>
          <w:rFonts w:ascii="Optima,Bold" w:hAnsi="Optima,Bold" w:cs="Optima,Bold"/>
          <w:b/>
          <w:bCs/>
          <w:color w:val="000000"/>
        </w:rPr>
        <w:t>CIG</w:t>
      </w:r>
      <w:r w:rsidR="00E504AB" w:rsidRPr="00E504AB">
        <w:rPr>
          <w:rFonts w:ascii="Optima,Bold" w:hAnsi="Optima,Bold" w:cs="Optima,Bold"/>
          <w:b/>
          <w:bCs/>
          <w:color w:val="000000"/>
        </w:rPr>
        <w:t xml:space="preserve"> </w:t>
      </w:r>
      <w:r w:rsidR="00E504AB" w:rsidRPr="00E504AB">
        <w:rPr>
          <w:rFonts w:ascii="Optima,Bold" w:hAnsi="Optima,Bold" w:cs="Optima,Bold"/>
          <w:b/>
          <w:bCs/>
          <w:color w:val="000000"/>
        </w:rPr>
        <w:t>BA9B7399ED</w:t>
      </w:r>
    </w:p>
    <w:p w14:paraId="302D08D8" w14:textId="77777777" w:rsidR="00CC0187" w:rsidRPr="00962B1C" w:rsidRDefault="00CC0187" w:rsidP="008E7706">
      <w:pPr>
        <w:spacing w:line="276" w:lineRule="auto"/>
        <w:jc w:val="both"/>
        <w:rPr>
          <w:rFonts w:ascii="Arial" w:hAnsi="Arial" w:cs="Arial"/>
          <w:b/>
        </w:rPr>
      </w:pPr>
    </w:p>
    <w:p w14:paraId="0400F511" w14:textId="3E2E0221"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3115D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4FA62434" w:rsidR="00690D3C" w:rsidRDefault="00521580" w:rsidP="00690D3C">
      <w:pPr>
        <w:autoSpaceDE w:val="0"/>
        <w:autoSpaceDN w:val="0"/>
        <w:adjustRightInd w:val="0"/>
        <w:jc w:val="both"/>
        <w:rPr>
          <w:color w:val="000000"/>
        </w:rPr>
      </w:pPr>
      <w:r>
        <w:rPr>
          <w:color w:val="000000"/>
        </w:rPr>
        <w:t>S</w:t>
      </w:r>
      <w:r w:rsidR="00690D3C">
        <w:rPr>
          <w:color w:val="000000"/>
        </w:rPr>
        <w:t xml:space="preserve">econdo la normativa indicata, il trattamento dei </w:t>
      </w:r>
      <w:r w:rsidR="00B630AF">
        <w:rPr>
          <w:color w:val="000000"/>
        </w:rPr>
        <w:t>S</w:t>
      </w:r>
      <w:r w:rsidR="00690D3C">
        <w:rPr>
          <w:color w:val="000000"/>
        </w:rPr>
        <w:t>uoi dati personali sarà improntato ai principi di correttezza, liceità, trasparenza e di tutela della Sua riservatezza e dei Suoi diritti.</w:t>
      </w:r>
    </w:p>
    <w:p w14:paraId="3E767376" w14:textId="0EB93E9C" w:rsidR="00690D3C" w:rsidRDefault="00690D3C" w:rsidP="00690D3C">
      <w:pPr>
        <w:autoSpaceDE w:val="0"/>
        <w:autoSpaceDN w:val="0"/>
        <w:adjustRightInd w:val="0"/>
        <w:jc w:val="both"/>
        <w:rPr>
          <w:color w:val="000000"/>
        </w:rPr>
      </w:pPr>
      <w:r>
        <w:rPr>
          <w:color w:val="000000"/>
        </w:rPr>
        <w:t>Pertanto, in attuazione del Regolamento UE 2016/679, è gradito fornir</w:t>
      </w:r>
      <w:r w:rsidR="00B630AF">
        <w:rPr>
          <w:color w:val="000000"/>
        </w:rPr>
        <w:t>L</w:t>
      </w:r>
      <w:r>
        <w:rPr>
          <w:color w:val="000000"/>
        </w:rPr>
        <w:t>e le seguenti informazioni.</w:t>
      </w:r>
    </w:p>
    <w:p w14:paraId="61383FBF" w14:textId="77777777" w:rsidR="00690D3C" w:rsidRDefault="00690D3C" w:rsidP="00690D3C">
      <w:pPr>
        <w:autoSpaceDE w:val="0"/>
        <w:autoSpaceDN w:val="0"/>
        <w:adjustRightInd w:val="0"/>
        <w:jc w:val="both"/>
        <w:rPr>
          <w:color w:val="000000"/>
        </w:rPr>
      </w:pPr>
    </w:p>
    <w:p w14:paraId="45F25FF9" w14:textId="77777777" w:rsidR="00690D3C"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591FEA"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comune.corbetta@postemailcertificata.it</w:t>
      </w:r>
    </w:p>
    <w:p w14:paraId="1AEEC194" w14:textId="081A4724" w:rsidR="00A7209C" w:rsidRDefault="006759E2" w:rsidP="00690D3C">
      <w:pPr>
        <w:autoSpaceDE w:val="0"/>
        <w:autoSpaceDN w:val="0"/>
        <w:adjustRightInd w:val="0"/>
        <w:jc w:val="both"/>
        <w:rPr>
          <w:color w:val="000000"/>
        </w:rPr>
      </w:pPr>
      <w:r>
        <w:rPr>
          <w:color w:val="000000"/>
        </w:rPr>
        <w:t>Delegato al trattamento, il</w:t>
      </w:r>
      <w:r w:rsidR="00A7209C" w:rsidRPr="00591FEA">
        <w:rPr>
          <w:color w:val="000000"/>
        </w:rPr>
        <w:t xml:space="preserve"> RUP di gara:</w:t>
      </w:r>
      <w:r w:rsidR="0065670E">
        <w:rPr>
          <w:color w:val="000000"/>
        </w:rPr>
        <w:t xml:space="preserve"> arch. Paola Invernizzi, Responsabile del Settore Ambiente e Infrastrutture.</w:t>
      </w:r>
      <w:r w:rsidR="00C158A4">
        <w:rPr>
          <w:color w:val="000000"/>
        </w:rPr>
        <w:t xml:space="preserve"> </w:t>
      </w:r>
    </w:p>
    <w:p w14:paraId="54851578" w14:textId="5CB90B9A" w:rsidR="006759E2" w:rsidRPr="00EA4979" w:rsidRDefault="006759E2" w:rsidP="00690D3C">
      <w:pPr>
        <w:autoSpaceDE w:val="0"/>
        <w:autoSpaceDN w:val="0"/>
        <w:adjustRightInd w:val="0"/>
        <w:jc w:val="both"/>
        <w:rPr>
          <w:color w:val="000000"/>
        </w:rPr>
      </w:pPr>
      <w:r>
        <w:rPr>
          <w:color w:val="000000"/>
        </w:rPr>
        <w:t xml:space="preserve">Incaricato al trattamento: </w:t>
      </w:r>
      <w:r w:rsidRPr="0065670E">
        <w:rPr>
          <w:color w:val="000000"/>
        </w:rPr>
        <w:t>Servizio Economato e Gare</w:t>
      </w:r>
    </w:p>
    <w:p w14:paraId="10957A1C" w14:textId="77777777" w:rsidR="00690D3C" w:rsidRDefault="00690D3C" w:rsidP="00690D3C">
      <w:pPr>
        <w:autoSpaceDE w:val="0"/>
        <w:autoSpaceDN w:val="0"/>
        <w:adjustRightInd w:val="0"/>
        <w:jc w:val="both"/>
        <w:rPr>
          <w:color w:val="000000"/>
          <w:highlight w:val="yellow"/>
        </w:rPr>
      </w:pPr>
    </w:p>
    <w:p w14:paraId="1324377D" w14:textId="77777777" w:rsidR="0014748F" w:rsidRDefault="0014748F" w:rsidP="0014748F">
      <w:pPr>
        <w:autoSpaceDE w:val="0"/>
        <w:autoSpaceDN w:val="0"/>
        <w:adjustRightInd w:val="0"/>
        <w:jc w:val="both"/>
        <w:rPr>
          <w:b/>
          <w:color w:val="000000"/>
          <w:u w:val="single"/>
        </w:rPr>
      </w:pPr>
      <w:r w:rsidRPr="00CF4D69">
        <w:rPr>
          <w:b/>
          <w:color w:val="000000"/>
          <w:u w:val="single"/>
        </w:rPr>
        <w:t>Responsabile per il trattamento dei dati</w:t>
      </w:r>
      <w:r w:rsidRPr="00CF4D69" w:rsidDel="003B2866">
        <w:rPr>
          <w:b/>
          <w:color w:val="000000"/>
          <w:u w:val="single"/>
        </w:rPr>
        <w:t xml:space="preserve"> </w:t>
      </w:r>
    </w:p>
    <w:p w14:paraId="6F7176B2" w14:textId="77777777" w:rsidR="0014748F" w:rsidRPr="00CF4D69" w:rsidRDefault="0014748F" w:rsidP="0014748F">
      <w:pPr>
        <w:autoSpaceDE w:val="0"/>
        <w:autoSpaceDN w:val="0"/>
        <w:adjustRightInd w:val="0"/>
        <w:jc w:val="both"/>
        <w:rPr>
          <w:b/>
          <w:color w:val="000000"/>
        </w:rPr>
      </w:pPr>
      <w:r w:rsidRPr="00CF4D69">
        <w:rPr>
          <w:b/>
        </w:rPr>
        <w:t>Azienda Regionale per l’Innovazione e gli Acquisti </w:t>
      </w:r>
      <w:r>
        <w:rPr>
          <w:b/>
        </w:rPr>
        <w:t xml:space="preserve">(ARIA) </w:t>
      </w:r>
      <w:r w:rsidRPr="00CF4D69">
        <w:rPr>
          <w:b/>
        </w:rPr>
        <w:t xml:space="preserve">di </w:t>
      </w:r>
      <w:r w:rsidRPr="00CF4D69">
        <w:rPr>
          <w:b/>
          <w:color w:val="000000"/>
        </w:rPr>
        <w:t>Regione Lombardia</w:t>
      </w:r>
    </w:p>
    <w:p w14:paraId="6EE38505" w14:textId="77777777" w:rsidR="0014748F" w:rsidRPr="00CF4D69" w:rsidRDefault="0014748F" w:rsidP="0014748F">
      <w:pPr>
        <w:autoSpaceDE w:val="0"/>
        <w:autoSpaceDN w:val="0"/>
        <w:adjustRightInd w:val="0"/>
        <w:jc w:val="both"/>
      </w:pPr>
      <w:r w:rsidRPr="00CF4D69">
        <w:t>con sede legale in Piazza Gae Aulenti, 1, 20154 Milano</w:t>
      </w:r>
    </w:p>
    <w:p w14:paraId="2973027C" w14:textId="77777777" w:rsidR="0014748F" w:rsidRPr="00CF4D69" w:rsidRDefault="0014748F" w:rsidP="0014748F">
      <w:pPr>
        <w:autoSpaceDE w:val="0"/>
        <w:autoSpaceDN w:val="0"/>
        <w:adjustRightInd w:val="0"/>
        <w:jc w:val="both"/>
      </w:pPr>
      <w:r w:rsidRPr="00CF4D69">
        <w:rPr>
          <w:i/>
          <w:iCs/>
        </w:rPr>
        <w:t>Dati di contatto del RPD:</w:t>
      </w:r>
    </w:p>
    <w:p w14:paraId="3C3317A7" w14:textId="77777777" w:rsidR="0014748F" w:rsidRPr="00CF4D69" w:rsidRDefault="0014748F" w:rsidP="0014748F">
      <w:pPr>
        <w:autoSpaceDE w:val="0"/>
        <w:autoSpaceDN w:val="0"/>
        <w:adjustRightInd w:val="0"/>
        <w:jc w:val="both"/>
      </w:pPr>
      <w:r w:rsidRPr="00CF4D69">
        <w:t>mail: </w:t>
      </w:r>
      <w:hyperlink r:id="rId8" w:tgtFrame="_blank" w:history="1">
        <w:r w:rsidRPr="00CF4D69">
          <w:rPr>
            <w:rStyle w:val="Collegamentoipertestuale"/>
          </w:rPr>
          <w:t>rpd@ariaspa.it</w:t>
        </w:r>
      </w:hyperlink>
    </w:p>
    <w:p w14:paraId="0F1F3BE3" w14:textId="77777777" w:rsidR="0014748F" w:rsidRPr="003B2866" w:rsidRDefault="0014748F" w:rsidP="0014748F">
      <w:pPr>
        <w:autoSpaceDE w:val="0"/>
        <w:autoSpaceDN w:val="0"/>
        <w:adjustRightInd w:val="0"/>
        <w:jc w:val="both"/>
      </w:pPr>
      <w:r w:rsidRPr="00CF4D69">
        <w:t>Tel: 02 39331.1</w:t>
      </w:r>
    </w:p>
    <w:p w14:paraId="20A0E4A7" w14:textId="77777777" w:rsidR="00C65E32" w:rsidRDefault="00C65E32" w:rsidP="00734DB2">
      <w:pPr>
        <w:autoSpaceDE w:val="0"/>
        <w:autoSpaceDN w:val="0"/>
        <w:adjustRightInd w:val="0"/>
        <w:jc w:val="both"/>
        <w:rPr>
          <w:color w:val="000000"/>
        </w:rPr>
      </w:pPr>
    </w:p>
    <w:p w14:paraId="14CD6A52" w14:textId="77777777" w:rsidR="00C65E32" w:rsidRDefault="00C65E32" w:rsidP="00734DB2">
      <w:pPr>
        <w:autoSpaceDE w:val="0"/>
        <w:autoSpaceDN w:val="0"/>
        <w:adjustRightInd w:val="0"/>
        <w:jc w:val="both"/>
        <w:rPr>
          <w:color w:val="000000"/>
        </w:rPr>
      </w:pPr>
    </w:p>
    <w:p w14:paraId="517A2BA9" w14:textId="5770933D"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767BE1F5"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D.Lgs</w:t>
            </w:r>
            <w:r w:rsidR="00E04318">
              <w:rPr>
                <w:color w:val="000000"/>
              </w:rPr>
              <w:t>.</w:t>
            </w:r>
            <w:r w:rsidR="0022656A">
              <w:rPr>
                <w:color w:val="000000"/>
              </w:rPr>
              <w:t xml:space="preserve"> 36/2023</w:t>
            </w:r>
            <w:r w:rsidR="0026236C">
              <w:rPr>
                <w:color w:val="000000"/>
              </w:rPr>
              <w:t xml:space="preserve"> e s.m.i.</w:t>
            </w:r>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Pubblicazione per finalità di Trasparenza e per l’adempimento di ogni altro adempimento in materia di Trasparenza e/o pubblicità legale nelle modalità e limiti delle norme di settore e delle disposizioni delle Autorità competenti;</w:t>
            </w:r>
          </w:p>
          <w:p w14:paraId="477551D9" w14:textId="6A40F8C9"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099871F6"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w:t>
            </w:r>
            <w:r w:rsidR="00504C18" w:rsidRPr="00504C18">
              <w:t xml:space="preserve"> l’esecuzione di un compito di interesse pubblico o connesso all’esercizio di pubblici poteri</w:t>
            </w:r>
            <w:r>
              <w:t xml:space="preserve"> (art. 6 lett. c)</w:t>
            </w:r>
            <w:r w:rsidR="00504C18">
              <w:t xml:space="preserve"> e </w:t>
            </w:r>
            <w:proofErr w:type="spellStart"/>
            <w:r w:rsidR="00504C18">
              <w:t>e</w:t>
            </w:r>
            <w:proofErr w:type="spellEnd"/>
            <w:r w:rsidR="00504C18">
              <w:t>)</w:t>
            </w:r>
            <w:r>
              <w:t xml:space="preserve"> del GDPR)</w:t>
            </w:r>
            <w:r w:rsidR="00504C18">
              <w:t>;</w:t>
            </w:r>
          </w:p>
          <w:p w14:paraId="778B364C" w14:textId="77777777" w:rsidR="00504C18" w:rsidRDefault="00504C18" w:rsidP="00690D3C">
            <w:pPr>
              <w:autoSpaceDE w:val="0"/>
              <w:autoSpaceDN w:val="0"/>
              <w:adjustRightInd w:val="0"/>
              <w:jc w:val="both"/>
            </w:pPr>
          </w:p>
          <w:p w14:paraId="69314F7C" w14:textId="6F4A13D6"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3858AAE2" w:rsidR="00690D3C" w:rsidRPr="00690D3C" w:rsidRDefault="0022656A" w:rsidP="00690D3C">
            <w:pPr>
              <w:pStyle w:val="Paragrafoelenco"/>
              <w:numPr>
                <w:ilvl w:val="0"/>
                <w:numId w:val="11"/>
              </w:numPr>
              <w:autoSpaceDE w:val="0"/>
              <w:autoSpaceDN w:val="0"/>
              <w:adjustRightInd w:val="0"/>
              <w:ind w:left="459"/>
              <w:contextualSpacing/>
              <w:rPr>
                <w:color w:val="000000"/>
              </w:rPr>
            </w:pPr>
            <w:r>
              <w:rPr>
                <w:color w:val="000000"/>
              </w:rPr>
              <w:t>D.Lgs</w:t>
            </w:r>
            <w:r w:rsidR="00E04318">
              <w:rPr>
                <w:color w:val="000000"/>
              </w:rPr>
              <w:t>.</w:t>
            </w:r>
            <w:r>
              <w:rPr>
                <w:color w:val="000000"/>
              </w:rPr>
              <w:t xml:space="preserve"> 36/</w:t>
            </w:r>
            <w:r w:rsidR="0045273B">
              <w:rPr>
                <w:color w:val="000000"/>
              </w:rPr>
              <w:t>20</w:t>
            </w:r>
            <w:r>
              <w:rPr>
                <w:color w:val="000000"/>
              </w:rPr>
              <w:t>23</w:t>
            </w:r>
            <w:r w:rsidR="00307FC3">
              <w:rPr>
                <w:color w:val="000000"/>
              </w:rPr>
              <w:t xml:space="preserve"> e s.m.i.</w:t>
            </w:r>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(D.Lgs</w:t>
            </w:r>
            <w:r w:rsidR="006F27D0">
              <w:rPr>
                <w:color w:val="000000"/>
              </w:rPr>
              <w:t>.</w:t>
            </w:r>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D.lgs. 33/2013 e s.m.i.</w:t>
            </w:r>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77777777"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22C9B0FB"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F429B1">
              <w:t xml:space="preserve"> o per finalità di Archiviazione.</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77777777"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77777777" w:rsidR="00690D3C" w:rsidRDefault="00690D3C" w:rsidP="00690D3C">
            <w:pPr>
              <w:autoSpaceDE w:val="0"/>
              <w:autoSpaceDN w:val="0"/>
              <w:adjustRightInd w:val="0"/>
            </w:pPr>
            <w:r>
              <w:t>Raccolti presso l’interessato</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lastRenderedPageBreak/>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77777777"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 xml:space="preserve">a Stazione Appaltante </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4EE0EF0D"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9" w:history="1">
              <w:r w:rsidR="00E04318" w:rsidRPr="00F4221F">
                <w:rPr>
                  <w:rStyle w:val="Collegamentoipertestuale"/>
                </w:rPr>
                <w:t>dpo@comune.corbetta.mi.it</w:t>
              </w:r>
            </w:hyperlink>
            <w:r w:rsidR="00E04318">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77777777" w:rsidR="00690D3C" w:rsidRDefault="00690D3C" w:rsidP="00690D3C">
      <w:pPr>
        <w:autoSpaceDE w:val="0"/>
        <w:autoSpaceDN w:val="0"/>
        <w:adjustRightInd w:val="0"/>
        <w:jc w:val="both"/>
        <w:rPr>
          <w:color w:val="000000"/>
        </w:rPr>
      </w:pPr>
      <w:r>
        <w:rPr>
          <w:color w:val="000000"/>
        </w:rPr>
        <w:t>L’esercizio dei suoi diritti potrà avvenire attraverso l’invio di una richiesta mediante email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65D41917" w:rsidR="009C1590" w:rsidRDefault="009C1590" w:rsidP="009C1590">
      <w:pPr>
        <w:autoSpaceDE w:val="0"/>
        <w:autoSpaceDN w:val="0"/>
        <w:adjustRightInd w:val="0"/>
        <w:spacing w:line="360" w:lineRule="auto"/>
        <w:jc w:val="both"/>
      </w:pPr>
      <w:r>
        <w:t>Il</w:t>
      </w:r>
      <w:r w:rsidR="003842AC">
        <w:t>/La</w:t>
      </w:r>
      <w:r>
        <w:t xml:space="preserve"> Sottoscritto</w:t>
      </w:r>
      <w:r w:rsidR="003842AC">
        <w:t>/a</w:t>
      </w:r>
      <w:r>
        <w:t xml:space="preserve"> _______________</w:t>
      </w:r>
      <w:r w:rsidR="003842AC">
        <w:t>________________________</w:t>
      </w:r>
      <w:r>
        <w:t>____________ in qualità di _________________________</w:t>
      </w:r>
      <w:r w:rsidR="003842AC">
        <w:t>_____</w:t>
      </w:r>
      <w:r>
        <w:t>___ dell’impresa _______</w:t>
      </w:r>
      <w:r w:rsidR="003842AC">
        <w:t>_________</w:t>
      </w:r>
      <w:r>
        <w:t>__________________</w:t>
      </w:r>
      <w:r w:rsidR="003842AC">
        <w:t>__</w:t>
      </w:r>
      <w:r>
        <w:t xml:space="preserve"> dichiara di aver ricevuto, letto e capito l’informativa sul trattamento dei dati personali ai sensi degli artt. 13 e 14 del Regolamento Europeo 2016/679.</w:t>
      </w:r>
    </w:p>
    <w:p w14:paraId="1867E9FF" w14:textId="4BE135E0" w:rsidR="009C1590" w:rsidRPr="0093446B" w:rsidRDefault="009C1590" w:rsidP="009C1590">
      <w:pPr>
        <w:autoSpaceDE w:val="0"/>
        <w:autoSpaceDN w:val="0"/>
        <w:adjustRightInd w:val="0"/>
        <w:spacing w:line="360" w:lineRule="auto"/>
        <w:jc w:val="both"/>
        <w:rPr>
          <w:i/>
        </w:rPr>
      </w:pPr>
      <w:r w:rsidRPr="00075746">
        <w:rPr>
          <w:i/>
        </w:rPr>
        <w:t>[replicare la dichiarazione in caso di partecipazione in forma associata in base ai diversi soggetti tenuti</w:t>
      </w:r>
      <w:r w:rsidR="00E04318">
        <w:rPr>
          <w:i/>
        </w:rPr>
        <w:t>:</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3807EEB8" w:rsidR="009C1590" w:rsidRDefault="009C1590" w:rsidP="009C1590">
      <w:pPr>
        <w:pStyle w:val="Pidipagina"/>
        <w:tabs>
          <w:tab w:val="left" w:pos="709"/>
        </w:tabs>
        <w:rPr>
          <w:sz w:val="24"/>
          <w:szCs w:val="24"/>
          <w:lang w:val="it-IT"/>
        </w:rPr>
      </w:pPr>
      <w:r>
        <w:rPr>
          <w:sz w:val="24"/>
          <w:szCs w:val="24"/>
          <w:lang w:val="it-IT"/>
        </w:rPr>
        <w:t>__________________________ l</w:t>
      </w:r>
      <w:r w:rsidR="005578A6">
        <w:rPr>
          <w:sz w:val="24"/>
          <w:szCs w:val="24"/>
          <w:lang w:val="it-IT"/>
        </w:rPr>
        <w:t>ì</w:t>
      </w:r>
      <w:r>
        <w:rPr>
          <w:sz w:val="24"/>
          <w:szCs w:val="24"/>
          <w:lang w:val="it-IT"/>
        </w:rPr>
        <w:t>,</w:t>
      </w:r>
      <w:r w:rsidR="005578A6">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lastRenderedPageBreak/>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7F2943D1" w14:textId="697923D6" w:rsidR="000357C0" w:rsidRDefault="009C1590" w:rsidP="000357C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6760BBFB" w14:textId="77777777" w:rsidR="000357C0" w:rsidRDefault="000357C0">
      <w:pPr>
        <w:rPr>
          <w:rFonts w:ascii="Calibri" w:hAnsi="Calibri"/>
          <w:i/>
          <w:iCs/>
          <w:color w:val="000000"/>
          <w:sz w:val="22"/>
          <w:szCs w:val="22"/>
        </w:rPr>
      </w:pPr>
      <w:r>
        <w:rPr>
          <w:rFonts w:ascii="Calibri" w:hAnsi="Calibri"/>
          <w:i/>
          <w:iCs/>
          <w:color w:val="000000"/>
          <w:sz w:val="22"/>
          <w:szCs w:val="22"/>
        </w:rPr>
        <w:br w:type="page"/>
      </w:r>
    </w:p>
    <w:p w14:paraId="5E6536FB" w14:textId="1B07392D" w:rsidR="009C1590" w:rsidRDefault="009C1590" w:rsidP="009C1590">
      <w:pPr>
        <w:pStyle w:val="Pidipagina"/>
        <w:tabs>
          <w:tab w:val="left" w:pos="709"/>
        </w:tabs>
        <w:rPr>
          <w:i/>
          <w:sz w:val="24"/>
          <w:szCs w:val="24"/>
          <w:lang w:val="it-IT"/>
        </w:rPr>
      </w:pPr>
      <w:r w:rsidRPr="00481B7C">
        <w:rPr>
          <w:i/>
          <w:sz w:val="24"/>
          <w:szCs w:val="24"/>
          <w:lang w:val="it-IT"/>
        </w:rPr>
        <w:lastRenderedPageBreak/>
        <w:t>NB)</w:t>
      </w:r>
    </w:p>
    <w:p w14:paraId="6BFB1FF6" w14:textId="77777777" w:rsidR="009C1590" w:rsidRDefault="009C1590" w:rsidP="009C1590">
      <w:pPr>
        <w:pStyle w:val="Pidipagina"/>
        <w:tabs>
          <w:tab w:val="left" w:pos="709"/>
        </w:tabs>
        <w:jc w:val="both"/>
        <w:rPr>
          <w:i/>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DPR.445/2000 è sufficiente allegare Fotocopia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7F12A542"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costituiti, dalla mandataria/capofila</w:t>
      </w:r>
      <w:r w:rsidR="0086674A">
        <w:rPr>
          <w:i/>
          <w:sz w:val="24"/>
          <w:szCs w:val="24"/>
          <w:lang w:val="it-IT"/>
        </w:rPr>
        <w:t>;</w:t>
      </w:r>
    </w:p>
    <w:p w14:paraId="4940B678"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78F65FAB"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1EC11BAF" w14:textId="7E7FE28F"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86674A">
        <w:rPr>
          <w:i/>
          <w:sz w:val="24"/>
          <w:szCs w:val="24"/>
          <w:lang w:val="it-IT"/>
        </w:rPr>
        <w:t>;</w:t>
      </w:r>
      <w:r w:rsidRPr="0093446B">
        <w:rPr>
          <w:i/>
          <w:sz w:val="24"/>
          <w:szCs w:val="24"/>
          <w:lang w:val="it-IT"/>
        </w:rPr>
        <w:t xml:space="preserve"> </w:t>
      </w:r>
    </w:p>
    <w:p w14:paraId="714FC616" w14:textId="6B67C64B" w:rsidR="009C1590" w:rsidRPr="009F1086" w:rsidRDefault="0086674A"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consorzio stabile di cui all’art. 45, comma 2 lett. b) e c) del Codice,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default" r:id="rId10"/>
      <w:footerReference w:type="default" r:id="rId11"/>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CC8E" w14:textId="77777777" w:rsidR="009C72C6" w:rsidRDefault="009C72C6" w:rsidP="00B96097">
      <w:r>
        <w:separator/>
      </w:r>
    </w:p>
  </w:endnote>
  <w:endnote w:type="continuationSeparator" w:id="0">
    <w:p w14:paraId="3C45016A" w14:textId="77777777" w:rsidR="009C72C6" w:rsidRDefault="009C72C6"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495064"/>
      <w:docPartObj>
        <w:docPartGallery w:val="Page Numbers (Bottom of Page)"/>
        <w:docPartUnique/>
      </w:docPartObj>
    </w:sdtPr>
    <w:sdtEndPr/>
    <w:sdtContent>
      <w:p w14:paraId="42DC27C1" w14:textId="26002380" w:rsidR="00A272BD" w:rsidRDefault="00A272BD">
        <w:pPr>
          <w:pStyle w:val="Pidipagina"/>
          <w:jc w:val="right"/>
        </w:pPr>
        <w:r>
          <w:fldChar w:fldCharType="begin"/>
        </w:r>
        <w:r>
          <w:instrText>PAGE   \* MERGEFORMAT</w:instrText>
        </w:r>
        <w:r>
          <w:fldChar w:fldCharType="separate"/>
        </w:r>
        <w:r>
          <w:rPr>
            <w:lang w:val="it-IT"/>
          </w:rPr>
          <w:t>2</w:t>
        </w:r>
        <w:r>
          <w:fldChar w:fldCharType="end"/>
        </w:r>
      </w:p>
    </w:sdtContent>
  </w:sdt>
  <w:p w14:paraId="7499DAFC" w14:textId="77777777" w:rsidR="00A272BD" w:rsidRDefault="00A272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9E7E" w14:textId="77777777" w:rsidR="009C72C6" w:rsidRDefault="009C72C6" w:rsidP="00B96097">
      <w:r>
        <w:separator/>
      </w:r>
    </w:p>
  </w:footnote>
  <w:footnote w:type="continuationSeparator" w:id="0">
    <w:p w14:paraId="306F2C53" w14:textId="77777777" w:rsidR="009C72C6" w:rsidRDefault="009C72C6"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2AB3B499" w:rsidR="00B96097" w:rsidRPr="00CC0187" w:rsidRDefault="00CC0187" w:rsidP="00CC0187">
    <w:pPr>
      <w:pStyle w:val="Corpodeltesto"/>
      <w:spacing w:line="320" w:lineRule="exact"/>
      <w:jc w:val="right"/>
    </w:pPr>
    <w:r w:rsidRPr="00CC0187">
      <w:rPr>
        <w:rFonts w:ascii="Calibri" w:hAnsi="Calibri" w:cs="Verdana"/>
        <w:sz w:val="22"/>
        <w:szCs w:val="22"/>
      </w:rPr>
      <w:t xml:space="preserve">Allegato </w:t>
    </w:r>
    <w:r w:rsidR="005D33A3">
      <w:rPr>
        <w:rFonts w:ascii="Optima,Bold" w:hAnsi="Optima,Bold" w:cs="Optima,Bold"/>
        <w:color w:val="00000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60487601">
    <w:abstractNumId w:val="4"/>
  </w:num>
  <w:num w:numId="2" w16cid:durableId="448860964">
    <w:abstractNumId w:val="6"/>
  </w:num>
  <w:num w:numId="3" w16cid:durableId="789400739">
    <w:abstractNumId w:val="3"/>
  </w:num>
  <w:num w:numId="4" w16cid:durableId="1757702455">
    <w:abstractNumId w:val="8"/>
  </w:num>
  <w:num w:numId="5" w16cid:durableId="1760103194">
    <w:abstractNumId w:val="2"/>
  </w:num>
  <w:num w:numId="6" w16cid:durableId="236133803">
    <w:abstractNumId w:val="7"/>
  </w:num>
  <w:num w:numId="7" w16cid:durableId="1094087165">
    <w:abstractNumId w:val="0"/>
  </w:num>
  <w:num w:numId="8" w16cid:durableId="1572079841">
    <w:abstractNumId w:val="1"/>
  </w:num>
  <w:num w:numId="9" w16cid:durableId="831140414">
    <w:abstractNumId w:val="11"/>
  </w:num>
  <w:num w:numId="10" w16cid:durableId="73223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85466">
    <w:abstractNumId w:val="9"/>
  </w:num>
  <w:num w:numId="12" w16cid:durableId="851837452">
    <w:abstractNumId w:val="10"/>
  </w:num>
  <w:num w:numId="13" w16cid:durableId="1399937045">
    <w:abstractNumId w:val="12"/>
  </w:num>
  <w:num w:numId="14" w16cid:durableId="7789186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8"/>
    <w:rsid w:val="0000292F"/>
    <w:rsid w:val="00014BB6"/>
    <w:rsid w:val="00017862"/>
    <w:rsid w:val="0002180F"/>
    <w:rsid w:val="000357C0"/>
    <w:rsid w:val="00036FE2"/>
    <w:rsid w:val="00040712"/>
    <w:rsid w:val="00050406"/>
    <w:rsid w:val="00050CBE"/>
    <w:rsid w:val="00075746"/>
    <w:rsid w:val="00081D92"/>
    <w:rsid w:val="00087C32"/>
    <w:rsid w:val="00090CF9"/>
    <w:rsid w:val="0009288A"/>
    <w:rsid w:val="000D3340"/>
    <w:rsid w:val="000E2746"/>
    <w:rsid w:val="000E3C6A"/>
    <w:rsid w:val="000F0409"/>
    <w:rsid w:val="000F6C21"/>
    <w:rsid w:val="00103988"/>
    <w:rsid w:val="00127B7D"/>
    <w:rsid w:val="0014748F"/>
    <w:rsid w:val="00193F5D"/>
    <w:rsid w:val="001A7DCC"/>
    <w:rsid w:val="001B7DB2"/>
    <w:rsid w:val="001C209C"/>
    <w:rsid w:val="001D410D"/>
    <w:rsid w:val="001E4935"/>
    <w:rsid w:val="001F4315"/>
    <w:rsid w:val="001F6C1E"/>
    <w:rsid w:val="00214B27"/>
    <w:rsid w:val="00216440"/>
    <w:rsid w:val="0022656A"/>
    <w:rsid w:val="00232E8F"/>
    <w:rsid w:val="0023322E"/>
    <w:rsid w:val="0025044F"/>
    <w:rsid w:val="00260726"/>
    <w:rsid w:val="0026236C"/>
    <w:rsid w:val="00277529"/>
    <w:rsid w:val="002B054C"/>
    <w:rsid w:val="002B246E"/>
    <w:rsid w:val="002D6BE6"/>
    <w:rsid w:val="002F4D98"/>
    <w:rsid w:val="00307FC3"/>
    <w:rsid w:val="003115D2"/>
    <w:rsid w:val="003138C4"/>
    <w:rsid w:val="003225D7"/>
    <w:rsid w:val="00337330"/>
    <w:rsid w:val="00337513"/>
    <w:rsid w:val="00351F07"/>
    <w:rsid w:val="00373596"/>
    <w:rsid w:val="00377EA8"/>
    <w:rsid w:val="003842AC"/>
    <w:rsid w:val="00392475"/>
    <w:rsid w:val="00393943"/>
    <w:rsid w:val="003939E1"/>
    <w:rsid w:val="00396696"/>
    <w:rsid w:val="00396EF8"/>
    <w:rsid w:val="003B4514"/>
    <w:rsid w:val="003C4625"/>
    <w:rsid w:val="003C569B"/>
    <w:rsid w:val="003D0AD8"/>
    <w:rsid w:val="003D1592"/>
    <w:rsid w:val="003D1FA7"/>
    <w:rsid w:val="003D3BEE"/>
    <w:rsid w:val="003D5C44"/>
    <w:rsid w:val="003E335F"/>
    <w:rsid w:val="003E76DA"/>
    <w:rsid w:val="0040102C"/>
    <w:rsid w:val="00420380"/>
    <w:rsid w:val="00436585"/>
    <w:rsid w:val="004373D2"/>
    <w:rsid w:val="0045273B"/>
    <w:rsid w:val="00454488"/>
    <w:rsid w:val="00473918"/>
    <w:rsid w:val="00481B7C"/>
    <w:rsid w:val="00484761"/>
    <w:rsid w:val="00492E92"/>
    <w:rsid w:val="004A02B0"/>
    <w:rsid w:val="004A1E35"/>
    <w:rsid w:val="004B184C"/>
    <w:rsid w:val="004E4553"/>
    <w:rsid w:val="004E4B49"/>
    <w:rsid w:val="00504C18"/>
    <w:rsid w:val="00510595"/>
    <w:rsid w:val="00511337"/>
    <w:rsid w:val="00521580"/>
    <w:rsid w:val="00521E7A"/>
    <w:rsid w:val="00522B8A"/>
    <w:rsid w:val="00523CEC"/>
    <w:rsid w:val="0052773F"/>
    <w:rsid w:val="00540B45"/>
    <w:rsid w:val="00541F2F"/>
    <w:rsid w:val="00542101"/>
    <w:rsid w:val="00552D2E"/>
    <w:rsid w:val="005578A6"/>
    <w:rsid w:val="0056249C"/>
    <w:rsid w:val="0057154B"/>
    <w:rsid w:val="005740BF"/>
    <w:rsid w:val="00574236"/>
    <w:rsid w:val="00591FEA"/>
    <w:rsid w:val="00593C52"/>
    <w:rsid w:val="005B08C3"/>
    <w:rsid w:val="005D214A"/>
    <w:rsid w:val="005D33A3"/>
    <w:rsid w:val="005D42F2"/>
    <w:rsid w:val="00612713"/>
    <w:rsid w:val="00621371"/>
    <w:rsid w:val="006221FB"/>
    <w:rsid w:val="00622979"/>
    <w:rsid w:val="00630299"/>
    <w:rsid w:val="00651C1E"/>
    <w:rsid w:val="00652274"/>
    <w:rsid w:val="0065670E"/>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45597"/>
    <w:rsid w:val="0074716C"/>
    <w:rsid w:val="007508D2"/>
    <w:rsid w:val="00762D2E"/>
    <w:rsid w:val="00765A41"/>
    <w:rsid w:val="00774A73"/>
    <w:rsid w:val="00786361"/>
    <w:rsid w:val="0079502B"/>
    <w:rsid w:val="007A76AA"/>
    <w:rsid w:val="007B1FE0"/>
    <w:rsid w:val="007B23C4"/>
    <w:rsid w:val="007B48AB"/>
    <w:rsid w:val="007B6D96"/>
    <w:rsid w:val="007B70C8"/>
    <w:rsid w:val="007D0583"/>
    <w:rsid w:val="007F4475"/>
    <w:rsid w:val="008023C5"/>
    <w:rsid w:val="00807FE8"/>
    <w:rsid w:val="0083121F"/>
    <w:rsid w:val="00832D62"/>
    <w:rsid w:val="00833559"/>
    <w:rsid w:val="00835560"/>
    <w:rsid w:val="00841F57"/>
    <w:rsid w:val="00844E7F"/>
    <w:rsid w:val="00853867"/>
    <w:rsid w:val="00855112"/>
    <w:rsid w:val="00861D95"/>
    <w:rsid w:val="00863F88"/>
    <w:rsid w:val="0086674A"/>
    <w:rsid w:val="0086756E"/>
    <w:rsid w:val="0088346B"/>
    <w:rsid w:val="008844EA"/>
    <w:rsid w:val="008904BE"/>
    <w:rsid w:val="008A1723"/>
    <w:rsid w:val="008D2CE5"/>
    <w:rsid w:val="008E7706"/>
    <w:rsid w:val="00901928"/>
    <w:rsid w:val="009058B0"/>
    <w:rsid w:val="009176CA"/>
    <w:rsid w:val="00926919"/>
    <w:rsid w:val="00927C1C"/>
    <w:rsid w:val="00940232"/>
    <w:rsid w:val="009438A2"/>
    <w:rsid w:val="00951876"/>
    <w:rsid w:val="00951D48"/>
    <w:rsid w:val="009648D0"/>
    <w:rsid w:val="00971AC7"/>
    <w:rsid w:val="00976594"/>
    <w:rsid w:val="00982714"/>
    <w:rsid w:val="00990207"/>
    <w:rsid w:val="00990E7D"/>
    <w:rsid w:val="009A3342"/>
    <w:rsid w:val="009C1590"/>
    <w:rsid w:val="009C613E"/>
    <w:rsid w:val="009C72C6"/>
    <w:rsid w:val="009D4AFC"/>
    <w:rsid w:val="009E4BA0"/>
    <w:rsid w:val="009E6C5C"/>
    <w:rsid w:val="009F0E8B"/>
    <w:rsid w:val="009F1086"/>
    <w:rsid w:val="009F25AB"/>
    <w:rsid w:val="009F6B53"/>
    <w:rsid w:val="00A075AA"/>
    <w:rsid w:val="00A17F1A"/>
    <w:rsid w:val="00A24868"/>
    <w:rsid w:val="00A272BD"/>
    <w:rsid w:val="00A30AF4"/>
    <w:rsid w:val="00A336E5"/>
    <w:rsid w:val="00A7209C"/>
    <w:rsid w:val="00A958F2"/>
    <w:rsid w:val="00AA141E"/>
    <w:rsid w:val="00AA46F7"/>
    <w:rsid w:val="00AA7927"/>
    <w:rsid w:val="00AB094E"/>
    <w:rsid w:val="00AB698A"/>
    <w:rsid w:val="00AD3CCB"/>
    <w:rsid w:val="00AE1976"/>
    <w:rsid w:val="00AE5C7A"/>
    <w:rsid w:val="00AE5D84"/>
    <w:rsid w:val="00AF2AE2"/>
    <w:rsid w:val="00B01135"/>
    <w:rsid w:val="00B01A8F"/>
    <w:rsid w:val="00B0702C"/>
    <w:rsid w:val="00B1614F"/>
    <w:rsid w:val="00B21975"/>
    <w:rsid w:val="00B27287"/>
    <w:rsid w:val="00B33453"/>
    <w:rsid w:val="00B50D0F"/>
    <w:rsid w:val="00B52FD0"/>
    <w:rsid w:val="00B6137A"/>
    <w:rsid w:val="00B630AF"/>
    <w:rsid w:val="00B72236"/>
    <w:rsid w:val="00B76B08"/>
    <w:rsid w:val="00B8436E"/>
    <w:rsid w:val="00B8569E"/>
    <w:rsid w:val="00B954E7"/>
    <w:rsid w:val="00B96097"/>
    <w:rsid w:val="00BC21BF"/>
    <w:rsid w:val="00BD2CFB"/>
    <w:rsid w:val="00BE5DA5"/>
    <w:rsid w:val="00BE7534"/>
    <w:rsid w:val="00BF11DC"/>
    <w:rsid w:val="00C158A4"/>
    <w:rsid w:val="00C17370"/>
    <w:rsid w:val="00C27ADF"/>
    <w:rsid w:val="00C40463"/>
    <w:rsid w:val="00C65E32"/>
    <w:rsid w:val="00C715D9"/>
    <w:rsid w:val="00C719E2"/>
    <w:rsid w:val="00C71AB2"/>
    <w:rsid w:val="00C97BE8"/>
    <w:rsid w:val="00CB50B3"/>
    <w:rsid w:val="00CB7C83"/>
    <w:rsid w:val="00CC0187"/>
    <w:rsid w:val="00CD04CF"/>
    <w:rsid w:val="00CD4ECE"/>
    <w:rsid w:val="00CE4B0D"/>
    <w:rsid w:val="00CE7E62"/>
    <w:rsid w:val="00D0259A"/>
    <w:rsid w:val="00D03B38"/>
    <w:rsid w:val="00D03D55"/>
    <w:rsid w:val="00D03EF6"/>
    <w:rsid w:val="00D04BC2"/>
    <w:rsid w:val="00D25286"/>
    <w:rsid w:val="00D310A8"/>
    <w:rsid w:val="00D31B38"/>
    <w:rsid w:val="00D43D91"/>
    <w:rsid w:val="00D606F3"/>
    <w:rsid w:val="00D84123"/>
    <w:rsid w:val="00DB34BF"/>
    <w:rsid w:val="00DD2A71"/>
    <w:rsid w:val="00DE6A68"/>
    <w:rsid w:val="00E04318"/>
    <w:rsid w:val="00E07338"/>
    <w:rsid w:val="00E504AB"/>
    <w:rsid w:val="00E611BE"/>
    <w:rsid w:val="00E77608"/>
    <w:rsid w:val="00E86D31"/>
    <w:rsid w:val="00EA0EEE"/>
    <w:rsid w:val="00EA2FB8"/>
    <w:rsid w:val="00EA4979"/>
    <w:rsid w:val="00EB76D9"/>
    <w:rsid w:val="00EC59C9"/>
    <w:rsid w:val="00ED5098"/>
    <w:rsid w:val="00ED5D24"/>
    <w:rsid w:val="00EF4FF4"/>
    <w:rsid w:val="00EF791D"/>
    <w:rsid w:val="00F049E8"/>
    <w:rsid w:val="00F1092A"/>
    <w:rsid w:val="00F40F86"/>
    <w:rsid w:val="00F429B1"/>
    <w:rsid w:val="00F5360E"/>
    <w:rsid w:val="00F62F81"/>
    <w:rsid w:val="00F640CD"/>
    <w:rsid w:val="00F83430"/>
    <w:rsid w:val="00F84E53"/>
    <w:rsid w:val="00FA3DFC"/>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F71CA"/>
  <w15:docId w15:val="{768D0E81-014E-4949-8500-AF77B7C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E0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ariasp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AEC1-9016-43A9-9F79-7E11164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8079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Bosco</dc:creator>
  <cp:lastModifiedBy>Roberta Bosco</cp:lastModifiedBy>
  <cp:revision>3</cp:revision>
  <dcterms:created xsi:type="dcterms:W3CDTF">2026-02-26T15:25:00Z</dcterms:created>
  <dcterms:modified xsi:type="dcterms:W3CDTF">2026-02-26T15:26:00Z</dcterms:modified>
</cp:coreProperties>
</file>