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F6F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ALL’ UFFICIO ASILO NIDO</w:t>
      </w:r>
    </w:p>
    <w:p w14:paraId="30733C20" w14:textId="348C0C5B"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00B9083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SERVIZI SOCIALI</w:t>
      </w:r>
      <w:r w:rsidR="00B90830">
        <w:rPr>
          <w:rFonts w:ascii="Times New Roman" w:eastAsia="Times New Roman" w:hAnsi="Times New Roman" w:cs="Times New Roman"/>
          <w:kern w:val="0"/>
          <w:lang w:eastAsia="it-IT"/>
          <w14:ligatures w14:val="none"/>
        </w:rPr>
        <w:t xml:space="preserve"> DEL</w:t>
      </w:r>
    </w:p>
    <w:p w14:paraId="4FD67265" w14:textId="307C88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00B9083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COMUNE DI SORA</w:t>
      </w:r>
    </w:p>
    <w:p w14:paraId="70EF7447" w14:textId="359365F5" w:rsidR="00011270" w:rsidRPr="00B9083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ab/>
      </w:r>
      <w:r w:rsidRPr="00011270">
        <w:rPr>
          <w:rFonts w:ascii="Times New Roman" w:eastAsia="Times New Roman" w:hAnsi="Times New Roman" w:cs="Times New Roman"/>
          <w:kern w:val="0"/>
          <w:lang w:eastAsia="it-IT"/>
          <w14:ligatures w14:val="none"/>
        </w:rPr>
        <w:tab/>
        <w:t xml:space="preserve">                                                                                                  </w:t>
      </w:r>
      <w:r w:rsidR="00B90830" w:rsidRPr="00B90830">
        <w:rPr>
          <w:rFonts w:ascii="Times New Roman" w:eastAsia="Times New Roman" w:hAnsi="Times New Roman" w:cs="Times New Roman"/>
          <w:b/>
          <w:kern w:val="0"/>
          <w:lang w:eastAsia="it-IT"/>
          <w14:ligatures w14:val="none"/>
        </w:rPr>
        <w:t xml:space="preserve">OGGETTO: BAMBINA/O RESIDENTE - DOMANDA DI AMMISSIONE/RIAMMISSIONE ALL’ASILO NIDO COMUNALE “IL NIDO DEI SOGNI ALBERTO SANTUCCI”. PERIODO </w:t>
      </w:r>
      <w:r w:rsidR="00B90830">
        <w:rPr>
          <w:rFonts w:ascii="Times New Roman" w:eastAsia="Times New Roman" w:hAnsi="Times New Roman" w:cs="Times New Roman"/>
          <w:b/>
          <w:kern w:val="0"/>
          <w:lang w:eastAsia="it-IT"/>
          <w14:ligatures w14:val="none"/>
        </w:rPr>
        <w:t>1</w:t>
      </w:r>
      <w:r w:rsidR="000A3C0D">
        <w:rPr>
          <w:rFonts w:ascii="Times New Roman" w:eastAsia="Times New Roman" w:hAnsi="Times New Roman" w:cs="Times New Roman"/>
          <w:b/>
          <w:kern w:val="0"/>
          <w:lang w:eastAsia="it-IT"/>
          <w14:ligatures w14:val="none"/>
        </w:rPr>
        <w:t>°</w:t>
      </w:r>
      <w:r w:rsidR="00B90830">
        <w:rPr>
          <w:rFonts w:ascii="Times New Roman" w:eastAsia="Times New Roman" w:hAnsi="Times New Roman" w:cs="Times New Roman"/>
          <w:b/>
          <w:kern w:val="0"/>
          <w:lang w:eastAsia="it-IT"/>
          <w14:ligatures w14:val="none"/>
        </w:rPr>
        <w:t xml:space="preserve"> </w:t>
      </w:r>
      <w:r w:rsidR="00B90830" w:rsidRPr="00B90830">
        <w:rPr>
          <w:rFonts w:ascii="Times New Roman" w:eastAsia="Times New Roman" w:hAnsi="Times New Roman" w:cs="Times New Roman"/>
          <w:b/>
          <w:kern w:val="0"/>
          <w:lang w:eastAsia="it-IT"/>
          <w14:ligatures w14:val="none"/>
        </w:rPr>
        <w:t>SETTEMBRE 202</w:t>
      </w:r>
      <w:r w:rsidR="001161D6">
        <w:rPr>
          <w:rFonts w:ascii="Times New Roman" w:eastAsia="Times New Roman" w:hAnsi="Times New Roman" w:cs="Times New Roman"/>
          <w:b/>
          <w:kern w:val="0"/>
          <w:lang w:eastAsia="it-IT"/>
          <w14:ligatures w14:val="none"/>
        </w:rPr>
        <w:t>6</w:t>
      </w:r>
      <w:r w:rsidR="00B90830" w:rsidRPr="00B90830">
        <w:rPr>
          <w:rFonts w:ascii="Times New Roman" w:eastAsia="Times New Roman" w:hAnsi="Times New Roman" w:cs="Times New Roman"/>
          <w:b/>
          <w:kern w:val="0"/>
          <w:lang w:eastAsia="it-IT"/>
          <w14:ligatures w14:val="none"/>
        </w:rPr>
        <w:t xml:space="preserve"> – 30 GIUGNO 202</w:t>
      </w:r>
      <w:r w:rsidR="001161D6">
        <w:rPr>
          <w:rFonts w:ascii="Times New Roman" w:eastAsia="Times New Roman" w:hAnsi="Times New Roman" w:cs="Times New Roman"/>
          <w:b/>
          <w:kern w:val="0"/>
          <w:lang w:eastAsia="it-IT"/>
          <w14:ligatures w14:val="none"/>
        </w:rPr>
        <w:t>7</w:t>
      </w:r>
      <w:r w:rsidR="00B90830" w:rsidRPr="00B90830">
        <w:rPr>
          <w:rFonts w:ascii="Times New Roman" w:eastAsia="Times New Roman" w:hAnsi="Times New Roman" w:cs="Times New Roman"/>
          <w:b/>
          <w:kern w:val="0"/>
          <w:lang w:eastAsia="it-IT"/>
          <w14:ligatures w14:val="none"/>
        </w:rPr>
        <w:t>.</w:t>
      </w:r>
    </w:p>
    <w:p w14:paraId="2D4CB963" w14:textId="091C54EF" w:rsidR="00011270" w:rsidRPr="000A3C0D" w:rsidRDefault="00B90830" w:rsidP="00011270">
      <w:pPr>
        <w:spacing w:after="0" w:line="240" w:lineRule="auto"/>
        <w:jc w:val="both"/>
        <w:rPr>
          <w:rFonts w:ascii="Times New Roman" w:eastAsia="Times New Roman" w:hAnsi="Times New Roman" w:cs="Times New Roman"/>
          <w:kern w:val="0"/>
          <w:sz w:val="12"/>
          <w:szCs w:val="12"/>
          <w:lang w:eastAsia="it-IT"/>
          <w14:ligatures w14:val="none"/>
        </w:rPr>
      </w:pPr>
      <w:r>
        <w:rPr>
          <w:rFonts w:ascii="Times New Roman" w:eastAsia="Times New Roman" w:hAnsi="Times New Roman" w:cs="Times New Roman"/>
          <w:kern w:val="0"/>
          <w:lang w:eastAsia="it-IT"/>
          <w14:ligatures w14:val="none"/>
        </w:rPr>
        <w:t xml:space="preserve"> </w:t>
      </w:r>
    </w:p>
    <w:p w14:paraId="7370CC8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Il/la sottoscritto/a__________________________________________________________________</w:t>
      </w:r>
    </w:p>
    <w:p w14:paraId="49632E6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CF8443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padre </w:t>
      </w:r>
      <w:r w:rsidRPr="00011270">
        <w:rPr>
          <w:rFonts w:ascii="Times New Roman" w:eastAsia="Times New Roman" w:hAnsi="Times New Roman" w:cs="Times New Roman"/>
          <w:b/>
          <w:bCs/>
          <w:kern w:val="0"/>
          <w:lang w:eastAsia="it-IT"/>
          <w14:ligatures w14:val="none"/>
        </w:rPr>
        <w:t>⁭</w:t>
      </w:r>
      <w:r w:rsidRPr="00011270">
        <w:rPr>
          <w:rFonts w:ascii="Times New Roman" w:eastAsia="Times New Roman" w:hAnsi="Times New Roman" w:cs="Times New Roman"/>
          <w:kern w:val="0"/>
          <w:lang w:eastAsia="it-IT"/>
          <w14:ligatures w14:val="none"/>
        </w:rPr>
        <w:t xml:space="preserve">      madre </w:t>
      </w:r>
      <w:r w:rsidRPr="00011270">
        <w:rPr>
          <w:rFonts w:ascii="Times New Roman" w:eastAsia="Times New Roman" w:hAnsi="Times New Roman" w:cs="Times New Roman"/>
          <w:b/>
          <w:bCs/>
          <w:kern w:val="0"/>
          <w:lang w:eastAsia="it-IT"/>
          <w14:ligatures w14:val="none"/>
        </w:rPr>
        <w:t>⁭</w:t>
      </w:r>
      <w:r w:rsidRPr="00011270">
        <w:rPr>
          <w:rFonts w:ascii="Times New Roman" w:eastAsia="Times New Roman" w:hAnsi="Times New Roman" w:cs="Times New Roman"/>
          <w:kern w:val="0"/>
          <w:lang w:eastAsia="it-IT"/>
          <w14:ligatures w14:val="none"/>
        </w:rPr>
        <w:t xml:space="preserve">         genitore affidatario   </w:t>
      </w:r>
      <w:r w:rsidRPr="00011270">
        <w:rPr>
          <w:rFonts w:ascii="Times New Roman" w:eastAsia="Times New Roman" w:hAnsi="Times New Roman" w:cs="Times New Roman"/>
          <w:b/>
          <w:bCs/>
          <w:kern w:val="0"/>
          <w:lang w:eastAsia="it-IT"/>
          <w14:ligatures w14:val="none"/>
        </w:rPr>
        <w:t>⁭</w:t>
      </w:r>
      <w:r w:rsidRPr="00011270">
        <w:rPr>
          <w:rFonts w:ascii="Times New Roman" w:eastAsia="Times New Roman" w:hAnsi="Times New Roman" w:cs="Times New Roman"/>
          <w:kern w:val="0"/>
          <w:lang w:eastAsia="it-IT"/>
          <w14:ligatures w14:val="none"/>
        </w:rPr>
        <w:t xml:space="preserve">           altro   </w:t>
      </w:r>
      <w:r w:rsidRPr="00011270">
        <w:rPr>
          <w:rFonts w:ascii="Times New Roman" w:eastAsia="Times New Roman" w:hAnsi="Times New Roman" w:cs="Times New Roman"/>
          <w:kern w:val="0"/>
          <w:lang w:eastAsia="it-IT"/>
          <w14:ligatures w14:val="none"/>
        </w:rPr>
        <w:sym w:font="Wingdings 2" w:char="F02A"/>
      </w:r>
    </w:p>
    <w:p w14:paraId="53D5880C" w14:textId="77777777" w:rsidR="000A3C0D" w:rsidRDefault="00011270" w:rsidP="00011270">
      <w:pPr>
        <w:spacing w:after="0" w:line="240" w:lineRule="auto"/>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5B5CE1AB" w14:textId="10FAA9CC" w:rsidR="00011270" w:rsidRPr="00011270" w:rsidRDefault="00011270" w:rsidP="000A3C0D">
      <w:pPr>
        <w:spacing w:after="0" w:line="24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CHIEDE L’ISCRIZIONE PER L’ANNO EDUCATIVO  202</w:t>
      </w:r>
      <w:r w:rsidR="001161D6">
        <w:rPr>
          <w:rFonts w:ascii="Times New Roman" w:eastAsia="Times New Roman" w:hAnsi="Times New Roman" w:cs="Times New Roman"/>
          <w:b/>
          <w:kern w:val="0"/>
          <w:lang w:eastAsia="it-IT"/>
          <w14:ligatures w14:val="none"/>
        </w:rPr>
        <w:t>6</w:t>
      </w:r>
      <w:r w:rsidRPr="00011270">
        <w:rPr>
          <w:rFonts w:ascii="Times New Roman" w:eastAsia="Times New Roman" w:hAnsi="Times New Roman" w:cs="Times New Roman"/>
          <w:b/>
          <w:kern w:val="0"/>
          <w:lang w:eastAsia="it-IT"/>
          <w14:ligatures w14:val="none"/>
        </w:rPr>
        <w:t>/202</w:t>
      </w:r>
      <w:r w:rsidR="001161D6">
        <w:rPr>
          <w:rFonts w:ascii="Times New Roman" w:eastAsia="Times New Roman" w:hAnsi="Times New Roman" w:cs="Times New Roman"/>
          <w:b/>
          <w:kern w:val="0"/>
          <w:lang w:eastAsia="it-IT"/>
          <w14:ligatures w14:val="none"/>
        </w:rPr>
        <w:t>7</w:t>
      </w:r>
    </w:p>
    <w:p w14:paraId="7E57296C" w14:textId="77777777" w:rsidR="000A3C0D" w:rsidRPr="000A3C0D" w:rsidRDefault="000A3C0D" w:rsidP="00011270">
      <w:pPr>
        <w:spacing w:after="0" w:line="240" w:lineRule="auto"/>
        <w:rPr>
          <w:rFonts w:ascii="Times New Roman" w:eastAsia="Times New Roman" w:hAnsi="Times New Roman" w:cs="Times New Roman"/>
          <w:kern w:val="0"/>
          <w:sz w:val="12"/>
          <w:szCs w:val="12"/>
          <w:lang w:eastAsia="it-IT"/>
          <w14:ligatures w14:val="none"/>
        </w:rPr>
      </w:pPr>
    </w:p>
    <w:p w14:paraId="154A3D42" w14:textId="0EDAE385" w:rsidR="00011270" w:rsidRPr="00011270" w:rsidRDefault="00011270" w:rsidP="00011270">
      <w:pPr>
        <w:spacing w:after="0" w:line="240" w:lineRule="auto"/>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del bambino/a ____________________________________________________________________</w:t>
      </w:r>
    </w:p>
    <w:p w14:paraId="5C1CC22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(cognome e nome)</w:t>
      </w:r>
    </w:p>
    <w:p w14:paraId="565210D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sesso   M ⁭   F ⁭  </w:t>
      </w:r>
    </w:p>
    <w:p w14:paraId="255CCF7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48ED28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data di nascita _________________________luogo ___________________________________ Prov. _____</w:t>
      </w:r>
    </w:p>
    <w:p w14:paraId="262F72E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557536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nazionalità __________________residente a ____</w:t>
      </w:r>
      <w:r w:rsidRPr="00011270">
        <w:rPr>
          <w:rFonts w:ascii="Times New Roman" w:eastAsia="Times New Roman" w:hAnsi="Times New Roman" w:cs="Times New Roman"/>
          <w:kern w:val="0"/>
          <w:lang w:eastAsia="it-IT"/>
          <w14:ligatures w14:val="none"/>
        </w:rPr>
        <w:softHyphen/>
      </w:r>
      <w:r w:rsidRPr="00011270">
        <w:rPr>
          <w:rFonts w:ascii="Times New Roman" w:eastAsia="Times New Roman" w:hAnsi="Times New Roman" w:cs="Times New Roman"/>
          <w:kern w:val="0"/>
          <w:lang w:eastAsia="it-IT"/>
          <w14:ligatures w14:val="none"/>
        </w:rPr>
        <w:softHyphen/>
      </w:r>
      <w:r w:rsidRPr="00011270">
        <w:rPr>
          <w:rFonts w:ascii="Times New Roman" w:eastAsia="Times New Roman" w:hAnsi="Times New Roman" w:cs="Times New Roman"/>
          <w:kern w:val="0"/>
          <w:lang w:eastAsia="it-IT"/>
          <w14:ligatures w14:val="none"/>
        </w:rPr>
        <w:softHyphen/>
      </w:r>
      <w:r w:rsidRPr="00011270">
        <w:rPr>
          <w:rFonts w:ascii="Times New Roman" w:eastAsia="Times New Roman" w:hAnsi="Times New Roman" w:cs="Times New Roman"/>
          <w:kern w:val="0"/>
          <w:lang w:eastAsia="it-IT"/>
          <w14:ligatures w14:val="none"/>
        </w:rPr>
        <w:softHyphen/>
        <w:t xml:space="preserve">________________________________CAP _________ </w:t>
      </w:r>
    </w:p>
    <w:p w14:paraId="022716D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0A51FE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via ____________________________________________   n. ________</w:t>
      </w:r>
    </w:p>
    <w:p w14:paraId="49C6F32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06A51F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codice fiscale del bambino/a   _______________________________________________________</w:t>
      </w:r>
    </w:p>
    <w:p w14:paraId="39D853A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B0E8B3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telefono abitazione _______________________ telefono </w:t>
      </w:r>
      <w:proofErr w:type="gramStart"/>
      <w:r w:rsidRPr="00011270">
        <w:rPr>
          <w:rFonts w:ascii="Times New Roman" w:eastAsia="Times New Roman" w:hAnsi="Times New Roman" w:cs="Times New Roman"/>
          <w:kern w:val="0"/>
          <w:lang w:eastAsia="it-IT"/>
          <w14:ligatures w14:val="none"/>
        </w:rPr>
        <w:t>ufficio  _</w:t>
      </w:r>
      <w:proofErr w:type="gramEnd"/>
      <w:r w:rsidRPr="00011270">
        <w:rPr>
          <w:rFonts w:ascii="Times New Roman" w:eastAsia="Times New Roman" w:hAnsi="Times New Roman" w:cs="Times New Roman"/>
          <w:kern w:val="0"/>
          <w:lang w:eastAsia="it-IT"/>
          <w14:ligatures w14:val="none"/>
        </w:rPr>
        <w:t>__________________________</w:t>
      </w:r>
    </w:p>
    <w:p w14:paraId="3800348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7AEC97B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cellulare padre __________________________ cellulare madre ____________________________</w:t>
      </w:r>
    </w:p>
    <w:p w14:paraId="6185B59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6194B8AC" w14:textId="475B1A7F" w:rsid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E-MAIL/PEC    ___________________________________________________________________</w:t>
      </w:r>
    </w:p>
    <w:p w14:paraId="217D959F" w14:textId="77777777" w:rsidR="00011270" w:rsidRPr="00011270" w:rsidRDefault="00011270" w:rsidP="00105B5F">
      <w:pPr>
        <w:spacing w:after="0" w:line="240" w:lineRule="auto"/>
        <w:jc w:val="both"/>
        <w:rPr>
          <w:rFonts w:ascii="Times New Roman" w:eastAsia="Times New Roman" w:hAnsi="Times New Roman" w:cs="Times New Roman"/>
          <w:kern w:val="0"/>
          <w:u w:val="single"/>
          <w:lang w:eastAsia="it-IT"/>
          <w14:ligatures w14:val="none"/>
        </w:rPr>
      </w:pPr>
      <w:r w:rsidRPr="00011270">
        <w:rPr>
          <w:rFonts w:ascii="Times New Roman" w:eastAsia="Times New Roman" w:hAnsi="Times New Roman" w:cs="Times New Roman"/>
          <w:kern w:val="0"/>
          <w:u w:val="single"/>
          <w:lang w:eastAsia="it-IT"/>
          <w14:ligatures w14:val="none"/>
        </w:rPr>
        <w:t xml:space="preserve">Il/la sottoscritta è a conoscenza che in caso di non veridicità del contenuto delle autocertificazioni, si incorre nelle sanzioni previste dall’art.483 del codice </w:t>
      </w:r>
      <w:proofErr w:type="gramStart"/>
      <w:r w:rsidRPr="00011270">
        <w:rPr>
          <w:rFonts w:ascii="Times New Roman" w:eastAsia="Times New Roman" w:hAnsi="Times New Roman" w:cs="Times New Roman"/>
          <w:kern w:val="0"/>
          <w:u w:val="single"/>
          <w:lang w:eastAsia="it-IT"/>
          <w14:ligatures w14:val="none"/>
        </w:rPr>
        <w:t>penale ”Falsità</w:t>
      </w:r>
      <w:proofErr w:type="gramEnd"/>
      <w:r w:rsidRPr="00011270">
        <w:rPr>
          <w:rFonts w:ascii="Times New Roman" w:eastAsia="Times New Roman" w:hAnsi="Times New Roman" w:cs="Times New Roman"/>
          <w:kern w:val="0"/>
          <w:u w:val="single"/>
          <w:lang w:eastAsia="it-IT"/>
          <w14:ligatures w14:val="none"/>
        </w:rPr>
        <w:t xml:space="preserve"> ideologica commessa dal privato in atto pubblico” </w:t>
      </w:r>
      <w:proofErr w:type="gramStart"/>
      <w:r w:rsidRPr="00011270">
        <w:rPr>
          <w:rFonts w:ascii="Times New Roman" w:eastAsia="Times New Roman" w:hAnsi="Times New Roman" w:cs="Times New Roman"/>
          <w:kern w:val="0"/>
          <w:u w:val="single"/>
          <w:lang w:eastAsia="it-IT"/>
          <w14:ligatures w14:val="none"/>
        </w:rPr>
        <w:t>( che</w:t>
      </w:r>
      <w:proofErr w:type="gramEnd"/>
      <w:r w:rsidRPr="00011270">
        <w:rPr>
          <w:rFonts w:ascii="Times New Roman" w:eastAsia="Times New Roman" w:hAnsi="Times New Roman" w:cs="Times New Roman"/>
          <w:kern w:val="0"/>
          <w:u w:val="single"/>
          <w:lang w:eastAsia="it-IT"/>
          <w14:ligatures w14:val="none"/>
        </w:rPr>
        <w:t xml:space="preserve"> prevede la sanzione </w:t>
      </w:r>
      <w:proofErr w:type="gramStart"/>
      <w:r w:rsidRPr="00011270">
        <w:rPr>
          <w:rFonts w:ascii="Times New Roman" w:eastAsia="Times New Roman" w:hAnsi="Times New Roman" w:cs="Times New Roman"/>
          <w:kern w:val="0"/>
          <w:u w:val="single"/>
          <w:lang w:eastAsia="it-IT"/>
          <w14:ligatures w14:val="none"/>
        </w:rPr>
        <w:t>della  reclusione</w:t>
      </w:r>
      <w:proofErr w:type="gramEnd"/>
      <w:r w:rsidRPr="00011270">
        <w:rPr>
          <w:rFonts w:ascii="Times New Roman" w:eastAsia="Times New Roman" w:hAnsi="Times New Roman" w:cs="Times New Roman"/>
          <w:kern w:val="0"/>
          <w:u w:val="single"/>
          <w:lang w:eastAsia="it-IT"/>
          <w14:ligatures w14:val="none"/>
        </w:rPr>
        <w:t xml:space="preserve"> fino a due anni) e dalle leggi speciali in materia oltre che nella decadenza dal beneficio eventualmente conseguito.</w:t>
      </w:r>
    </w:p>
    <w:p w14:paraId="69E1C741" w14:textId="77777777" w:rsidR="00011270" w:rsidRPr="00011270" w:rsidRDefault="00011270" w:rsidP="00105B5F">
      <w:pPr>
        <w:spacing w:after="0" w:line="240" w:lineRule="auto"/>
        <w:jc w:val="both"/>
        <w:rPr>
          <w:rFonts w:ascii="Times New Roman" w:eastAsia="Times New Roman" w:hAnsi="Times New Roman" w:cs="Times New Roman"/>
          <w:kern w:val="0"/>
          <w:u w:val="single"/>
          <w:lang w:eastAsia="it-IT"/>
          <w14:ligatures w14:val="none"/>
        </w:rPr>
      </w:pPr>
      <w:r w:rsidRPr="00011270">
        <w:rPr>
          <w:rFonts w:ascii="Times New Roman" w:eastAsia="Times New Roman" w:hAnsi="Times New Roman" w:cs="Times New Roman"/>
          <w:kern w:val="0"/>
          <w:lang w:eastAsia="it-IT"/>
          <w14:ligatures w14:val="none"/>
        </w:rPr>
        <w:t xml:space="preserve">Si informano i genitori che, dichiarando la propria e-mail/PEC, questa potrà essere utilizzata per eventuali comunicazioni urgenti e/o trasmissioni di newsletters. </w:t>
      </w:r>
    </w:p>
    <w:p w14:paraId="15A6084B" w14:textId="77777777" w:rsidR="00011270" w:rsidRPr="00011270" w:rsidRDefault="00011270" w:rsidP="00105B5F">
      <w:pPr>
        <w:spacing w:after="0" w:line="240" w:lineRule="auto"/>
        <w:jc w:val="both"/>
        <w:rPr>
          <w:rFonts w:ascii="Times New Roman" w:eastAsia="Times New Roman" w:hAnsi="Times New Roman" w:cs="Times New Roman"/>
          <w:b/>
          <w:kern w:val="0"/>
          <w:u w:val="single"/>
          <w:lang w:eastAsia="it-IT"/>
          <w14:ligatures w14:val="none"/>
        </w:rPr>
      </w:pPr>
      <w:r w:rsidRPr="00011270">
        <w:rPr>
          <w:rFonts w:ascii="Times New Roman" w:eastAsia="Times New Roman" w:hAnsi="Times New Roman" w:cs="Times New Roman"/>
          <w:b/>
          <w:kern w:val="0"/>
          <w:u w:val="single"/>
          <w:lang w:eastAsia="it-IT"/>
          <w14:ligatures w14:val="none"/>
        </w:rPr>
        <w:t>L’utente ammesso alla frequenza è tenuto a consegnare la ricevuta del versamento della retta dovuta, entro il termine perentorio di cinque giorni dal ricevimento della lettera di ammissione.</w:t>
      </w:r>
    </w:p>
    <w:p w14:paraId="1D98EC81" w14:textId="77777777" w:rsidR="00011270" w:rsidRPr="00011270" w:rsidRDefault="00011270" w:rsidP="00105B5F">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La rinuncia alla frequenza in corso d’anno, comporta l’esonero dal pagamento della retta a partire dal mese successivo a quello di presentazione della rinuncia.</w:t>
      </w:r>
    </w:p>
    <w:p w14:paraId="727B7E43" w14:textId="7FEAC060" w:rsidR="00011270" w:rsidRPr="00011270" w:rsidRDefault="00011270" w:rsidP="00B9083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Il/la sottoscritto/a debitamente informato ai sensi della legge, concede il proprio consenso al Comune di Sora a trattare, conservare e trasmettere agli uffici preposti i dati personali acquisiti in applicazione della legge n. 675/96 (Tutela dei dati personali).</w:t>
      </w:r>
      <w:r w:rsidR="00B9083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 xml:space="preserve">Numero telefono asilo nido comunale: 0776/820094; numero fax 0776/1725649. </w:t>
      </w:r>
    </w:p>
    <w:p w14:paraId="0FAADCB4" w14:textId="77777777" w:rsidR="00B90830" w:rsidRDefault="00011270" w:rsidP="00B90830">
      <w:pPr>
        <w:spacing w:after="0" w:line="360" w:lineRule="auto"/>
        <w:ind w:firstLine="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ALLEGA:</w:t>
      </w:r>
    </w:p>
    <w:p w14:paraId="6ACDC625" w14:textId="049A0AB4" w:rsidR="00011270" w:rsidRPr="00B90830" w:rsidRDefault="00011270" w:rsidP="00B90830">
      <w:pPr>
        <w:pStyle w:val="Paragrafoelenco"/>
        <w:numPr>
          <w:ilvl w:val="1"/>
          <w:numId w:val="2"/>
        </w:numPr>
        <w:spacing w:after="0" w:line="360" w:lineRule="auto"/>
        <w:ind w:left="284" w:hanging="357"/>
        <w:jc w:val="both"/>
        <w:rPr>
          <w:rFonts w:ascii="Times New Roman" w:eastAsia="Times New Roman" w:hAnsi="Times New Roman" w:cs="Times New Roman"/>
          <w:b/>
          <w:kern w:val="0"/>
          <w:lang w:eastAsia="it-IT"/>
          <w14:ligatures w14:val="none"/>
        </w:rPr>
      </w:pPr>
      <w:r w:rsidRPr="00B90830">
        <w:rPr>
          <w:rFonts w:ascii="Times New Roman" w:eastAsia="Times New Roman" w:hAnsi="Times New Roman" w:cs="Times New Roman"/>
          <w:b/>
          <w:kern w:val="0"/>
          <w:lang w:eastAsia="it-IT"/>
          <w14:ligatures w14:val="none"/>
        </w:rPr>
        <w:t>copia fronte – retro del documento di riconoscimento del dichiarante in corso di validità;</w:t>
      </w:r>
    </w:p>
    <w:p w14:paraId="73377392" w14:textId="63C0AABA" w:rsidR="00011270" w:rsidRPr="00011270" w:rsidRDefault="00011270" w:rsidP="00011270">
      <w:pPr>
        <w:numPr>
          <w:ilvl w:val="1"/>
          <w:numId w:val="2"/>
        </w:numPr>
        <w:spacing w:after="0" w:line="360" w:lineRule="auto"/>
        <w:ind w:left="284" w:hanging="284"/>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bCs/>
          <w:kern w:val="0"/>
          <w:lang w:eastAsia="it-IT"/>
          <w14:ligatures w14:val="none"/>
        </w:rPr>
        <w:t>attestazione ISEE</w:t>
      </w:r>
      <w:r w:rsidR="00EB5FAF">
        <w:rPr>
          <w:rFonts w:ascii="Times New Roman" w:eastAsia="Times New Roman" w:hAnsi="Times New Roman" w:cs="Times New Roman"/>
          <w:b/>
          <w:bCs/>
          <w:kern w:val="0"/>
          <w:lang w:eastAsia="it-IT"/>
          <w14:ligatures w14:val="none"/>
        </w:rPr>
        <w:t xml:space="preserve"> 202</w:t>
      </w:r>
      <w:r w:rsidR="001161D6">
        <w:rPr>
          <w:rFonts w:ascii="Times New Roman" w:eastAsia="Times New Roman" w:hAnsi="Times New Roman" w:cs="Times New Roman"/>
          <w:b/>
          <w:bCs/>
          <w:kern w:val="0"/>
          <w:lang w:eastAsia="it-IT"/>
          <w14:ligatures w14:val="none"/>
        </w:rPr>
        <w:t>6</w:t>
      </w:r>
      <w:r w:rsidR="00EB5FAF">
        <w:rPr>
          <w:rFonts w:ascii="Times New Roman" w:eastAsia="Times New Roman" w:hAnsi="Times New Roman" w:cs="Times New Roman"/>
          <w:b/>
          <w:bCs/>
          <w:kern w:val="0"/>
          <w:lang w:eastAsia="it-IT"/>
          <w14:ligatures w14:val="none"/>
        </w:rPr>
        <w:t>;</w:t>
      </w:r>
    </w:p>
    <w:p w14:paraId="3159AB3D"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bCs/>
          <w:kern w:val="0"/>
          <w:lang w:eastAsia="it-IT"/>
          <w14:ligatures w14:val="none"/>
        </w:rPr>
        <w:t>-    certificato attestante l’adempimento degli obblighi vaccinali, rilasciato dall’ASL competente.</w:t>
      </w:r>
    </w:p>
    <w:p w14:paraId="580B1F19" w14:textId="77777777" w:rsidR="00011270" w:rsidRPr="00011270" w:rsidRDefault="00011270" w:rsidP="00011270">
      <w:pPr>
        <w:numPr>
          <w:ilvl w:val="1"/>
          <w:numId w:val="2"/>
        </w:numPr>
        <w:spacing w:after="0" w:line="360" w:lineRule="auto"/>
        <w:ind w:left="284" w:hanging="284"/>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c</w:t>
      </w:r>
      <w:r w:rsidRPr="00011270">
        <w:rPr>
          <w:rFonts w:ascii="Times New Roman" w:eastAsia="Times New Roman" w:hAnsi="Times New Roman" w:cs="Times New Roman"/>
          <w:b/>
          <w:bCs/>
          <w:kern w:val="0"/>
          <w:lang w:eastAsia="it-IT"/>
          <w14:ligatures w14:val="none"/>
        </w:rPr>
        <w:t xml:space="preserve">ertificato attestante la situazione di invalidità ai sensi della L. 104/92, in caso di </w:t>
      </w:r>
      <w:proofErr w:type="gramStart"/>
      <w:r w:rsidRPr="00011270">
        <w:rPr>
          <w:rFonts w:ascii="Times New Roman" w:eastAsia="Times New Roman" w:hAnsi="Times New Roman" w:cs="Times New Roman"/>
          <w:b/>
          <w:bCs/>
          <w:kern w:val="0"/>
          <w:lang w:eastAsia="it-IT"/>
          <w14:ligatures w14:val="none"/>
        </w:rPr>
        <w:t>minore  portatore</w:t>
      </w:r>
      <w:proofErr w:type="gramEnd"/>
      <w:r w:rsidRPr="00011270">
        <w:rPr>
          <w:rFonts w:ascii="Times New Roman" w:eastAsia="Times New Roman" w:hAnsi="Times New Roman" w:cs="Times New Roman"/>
          <w:b/>
          <w:bCs/>
          <w:kern w:val="0"/>
          <w:lang w:eastAsia="it-IT"/>
          <w14:ligatures w14:val="none"/>
        </w:rPr>
        <w:t xml:space="preserve"> di handicap;</w:t>
      </w:r>
    </w:p>
    <w:p w14:paraId="5DAAE6D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065924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Sora, lì _____________________        Firma del dichiarante_______________________________</w:t>
      </w:r>
    </w:p>
    <w:p w14:paraId="795B1745"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lastRenderedPageBreak/>
        <w:t>DICHIARAZIONE SOSTITUTIVA DI CERTIFICAZIONE E/O ATTO DI NOTORIETA’ COMPOSIZIONE DEL NUCLEO FAMILIARE</w:t>
      </w:r>
    </w:p>
    <w:p w14:paraId="3698987F"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p>
    <w:p w14:paraId="171EFF4E"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p>
    <w:p w14:paraId="1B350B89" w14:textId="77777777" w:rsidR="00011270" w:rsidRPr="00011270" w:rsidRDefault="00011270" w:rsidP="00011270">
      <w:pPr>
        <w:spacing w:after="0" w:line="240" w:lineRule="auto"/>
        <w:jc w:val="center"/>
        <w:rPr>
          <w:rFonts w:ascii="Times New Roman" w:eastAsia="Times New Roman" w:hAnsi="Times New Roman" w:cs="Times New Roman"/>
          <w:b/>
          <w:kern w:val="0"/>
          <w:u w:val="single"/>
          <w:lang w:eastAsia="it-IT"/>
          <w14:ligatures w14:val="none"/>
        </w:rPr>
      </w:pPr>
      <w:r w:rsidRPr="00011270">
        <w:rPr>
          <w:rFonts w:ascii="Times New Roman" w:eastAsia="Times New Roman" w:hAnsi="Times New Roman" w:cs="Times New Roman"/>
          <w:b/>
          <w:kern w:val="0"/>
          <w:u w:val="single"/>
          <w:lang w:eastAsia="it-IT"/>
          <w14:ligatures w14:val="none"/>
        </w:rPr>
        <w:t xml:space="preserve">DICHIARO CHE </w:t>
      </w:r>
      <w:proofErr w:type="gramStart"/>
      <w:r w:rsidRPr="00011270">
        <w:rPr>
          <w:rFonts w:ascii="Times New Roman" w:eastAsia="Times New Roman" w:hAnsi="Times New Roman" w:cs="Times New Roman"/>
          <w:b/>
          <w:kern w:val="0"/>
          <w:u w:val="single"/>
          <w:lang w:eastAsia="it-IT"/>
          <w14:ligatures w14:val="none"/>
        </w:rPr>
        <w:t>LA  FAMIGLIA</w:t>
      </w:r>
      <w:proofErr w:type="gramEnd"/>
      <w:r w:rsidRPr="00011270">
        <w:rPr>
          <w:rFonts w:ascii="Times New Roman" w:eastAsia="Times New Roman" w:hAnsi="Times New Roman" w:cs="Times New Roman"/>
          <w:b/>
          <w:kern w:val="0"/>
          <w:u w:val="single"/>
          <w:lang w:eastAsia="it-IT"/>
          <w14:ligatures w14:val="none"/>
        </w:rPr>
        <w:t xml:space="preserve"> CONVIVENTE SI COMPONE DI:</w:t>
      </w:r>
    </w:p>
    <w:p w14:paraId="5D084316" w14:textId="77777777" w:rsidR="00011270" w:rsidRPr="00011270" w:rsidRDefault="00011270" w:rsidP="00011270">
      <w:pPr>
        <w:spacing w:after="0" w:line="240" w:lineRule="auto"/>
        <w:jc w:val="center"/>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(specificare tutti i componenti del nucleo familiare)</w:t>
      </w:r>
    </w:p>
    <w:p w14:paraId="2102854D" w14:textId="77777777" w:rsidR="00011270" w:rsidRPr="00011270" w:rsidRDefault="00011270" w:rsidP="00011270">
      <w:pPr>
        <w:spacing w:after="0" w:line="240" w:lineRule="auto"/>
        <w:jc w:val="center"/>
        <w:rPr>
          <w:rFonts w:ascii="Times New Roman" w:eastAsia="Times New Roman" w:hAnsi="Times New Roman" w:cs="Times New Roman"/>
          <w:kern w:val="0"/>
          <w:lang w:eastAsia="it-IT"/>
          <w14:ligatures w14:val="none"/>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2"/>
        <w:gridCol w:w="2081"/>
        <w:gridCol w:w="1938"/>
        <w:gridCol w:w="1249"/>
        <w:gridCol w:w="1663"/>
        <w:gridCol w:w="1524"/>
      </w:tblGrid>
      <w:tr w:rsidR="00011270" w:rsidRPr="00011270" w14:paraId="0FF18EC3" w14:textId="77777777" w:rsidTr="00DE11F6">
        <w:trPr>
          <w:trHeight w:val="235"/>
        </w:trPr>
        <w:tc>
          <w:tcPr>
            <w:tcW w:w="9747" w:type="dxa"/>
            <w:gridSpan w:val="6"/>
          </w:tcPr>
          <w:p w14:paraId="78C09A6F" w14:textId="77777777" w:rsidR="00011270" w:rsidRPr="00011270" w:rsidRDefault="00011270" w:rsidP="00011270">
            <w:pPr>
              <w:spacing w:after="0" w:line="240" w:lineRule="auto"/>
              <w:ind w:left="108"/>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cognome e nome         grado di parentela      stato civile    luogo di nascita     data di nascita</w:t>
            </w:r>
          </w:p>
        </w:tc>
      </w:tr>
      <w:tr w:rsidR="00011270" w:rsidRPr="00011270" w14:paraId="6C1C3CCD"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40FE7AD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1. padre</w:t>
            </w:r>
          </w:p>
        </w:tc>
        <w:tc>
          <w:tcPr>
            <w:tcW w:w="2130" w:type="dxa"/>
          </w:tcPr>
          <w:p w14:paraId="7DBABC0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7FCC4E6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5BE8BAFB" w14:textId="77777777" w:rsidR="00011270" w:rsidRPr="00011270" w:rsidRDefault="00011270" w:rsidP="00011270">
            <w:pPr>
              <w:spacing w:after="0" w:line="240" w:lineRule="auto"/>
              <w:rPr>
                <w:rFonts w:ascii="Times New Roman" w:eastAsia="Times New Roman" w:hAnsi="Times New Roman" w:cs="Times New Roman"/>
                <w:kern w:val="0"/>
                <w:lang w:eastAsia="it-IT"/>
                <w14:ligatures w14:val="none"/>
              </w:rPr>
            </w:pPr>
          </w:p>
        </w:tc>
        <w:tc>
          <w:tcPr>
            <w:tcW w:w="1701" w:type="dxa"/>
          </w:tcPr>
          <w:p w14:paraId="0A5A08E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3B133D1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7EDFD9DF"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1255785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2. madre</w:t>
            </w:r>
          </w:p>
        </w:tc>
        <w:tc>
          <w:tcPr>
            <w:tcW w:w="2130" w:type="dxa"/>
          </w:tcPr>
          <w:p w14:paraId="73F5680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8A3F17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34741D7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659ACB3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7E72381E"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34F8F0F8"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6CB62D5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3.figlio/a</w:t>
            </w:r>
          </w:p>
        </w:tc>
        <w:tc>
          <w:tcPr>
            <w:tcW w:w="2130" w:type="dxa"/>
          </w:tcPr>
          <w:p w14:paraId="23F5F05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D11368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866CB5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6A9395B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3AE3171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43188D85"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4D41355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4.figlio/a      </w:t>
            </w:r>
          </w:p>
        </w:tc>
        <w:tc>
          <w:tcPr>
            <w:tcW w:w="2130" w:type="dxa"/>
          </w:tcPr>
          <w:p w14:paraId="59A8C70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3AE8A27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9ACEB2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49C4D9D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1FE5847E"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03CBB047"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1FFA068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5.figlio/a</w:t>
            </w:r>
          </w:p>
        </w:tc>
        <w:tc>
          <w:tcPr>
            <w:tcW w:w="2130" w:type="dxa"/>
          </w:tcPr>
          <w:p w14:paraId="55DA23E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C9FC56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8650FF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2822EAE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5E9B384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192DBF50"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3836402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6.altro componente</w:t>
            </w:r>
          </w:p>
        </w:tc>
        <w:tc>
          <w:tcPr>
            <w:tcW w:w="2130" w:type="dxa"/>
          </w:tcPr>
          <w:p w14:paraId="1447E00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46A277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1777C4B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68C154F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5BE5C7C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08E78945"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0B11256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7.altro componente</w:t>
            </w:r>
          </w:p>
        </w:tc>
        <w:tc>
          <w:tcPr>
            <w:tcW w:w="2130" w:type="dxa"/>
          </w:tcPr>
          <w:p w14:paraId="2BD3880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6D16383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876FD8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57EA025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4768573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1E316AE8"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3589C1D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8.    altro</w:t>
            </w:r>
          </w:p>
          <w:p w14:paraId="00DDD0D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componente</w:t>
            </w:r>
          </w:p>
        </w:tc>
        <w:tc>
          <w:tcPr>
            <w:tcW w:w="2130" w:type="dxa"/>
          </w:tcPr>
          <w:p w14:paraId="58A16E0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44068C3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4A3DC31E"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3E73250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626029D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5DBB8E7A"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68DF054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9.    altro</w:t>
            </w:r>
          </w:p>
          <w:p w14:paraId="4EDB053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componente</w:t>
            </w:r>
          </w:p>
        </w:tc>
        <w:tc>
          <w:tcPr>
            <w:tcW w:w="2130" w:type="dxa"/>
          </w:tcPr>
          <w:p w14:paraId="4364935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0475EB9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3ADCD2E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4493E53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78CCA3F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12BCDD61"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7F55C47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10.    altro</w:t>
            </w:r>
          </w:p>
          <w:p w14:paraId="185E395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componente</w:t>
            </w:r>
          </w:p>
        </w:tc>
        <w:tc>
          <w:tcPr>
            <w:tcW w:w="2130" w:type="dxa"/>
          </w:tcPr>
          <w:p w14:paraId="71CB404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1D6DFD6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1F9EF39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2FF4CBC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5D39F01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bl>
    <w:p w14:paraId="7285941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98F7653"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2656B6D9" w14:textId="235350F8" w:rsidR="00011270" w:rsidRPr="00011270" w:rsidRDefault="00011270" w:rsidP="00011270">
      <w:pPr>
        <w:spacing w:after="0" w:line="36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Consapevole che chi rilascia una dichiarazione falsa, anche in parte, perde i benefici eventualmente conseguiti e subisce sanzioni penali ai sensi dell’artt. 46 e 47 del D.P.R. 28/12/2000 n. 445.         </w:t>
      </w:r>
    </w:p>
    <w:p w14:paraId="1DD7F1DE" w14:textId="7506DCD8"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0C943DB6" w14:textId="77777777" w:rsid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Sora, lì __________</w:t>
      </w:r>
    </w:p>
    <w:p w14:paraId="51CCC89B" w14:textId="77777777" w:rsidR="00011270" w:rsidRDefault="00011270" w:rsidP="000112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w:t>
      </w:r>
    </w:p>
    <w:p w14:paraId="75F27451" w14:textId="77777777" w:rsid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22CB0A9F" w14:textId="7EC0DB1F"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 xml:space="preserve"> Firma del dichiarante______________________________</w:t>
      </w:r>
    </w:p>
    <w:p w14:paraId="2AA20CAA" w14:textId="77777777" w:rsidR="00011270" w:rsidRPr="00011270" w:rsidRDefault="00011270" w:rsidP="00011270">
      <w:pPr>
        <w:spacing w:after="0" w:line="240" w:lineRule="auto"/>
        <w:rPr>
          <w:rFonts w:ascii="Times New Roman" w:eastAsia="Times New Roman" w:hAnsi="Times New Roman" w:cs="Times New Roman"/>
          <w:b/>
          <w:kern w:val="0"/>
          <w:lang w:eastAsia="it-IT"/>
          <w14:ligatures w14:val="none"/>
        </w:rPr>
      </w:pPr>
    </w:p>
    <w:p w14:paraId="330BAE8C"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7F57E00B"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18A8E16F"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380A80F3"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0AA2BD89"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659F090D"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0E501BD7"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29C927B6"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5281BF92"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25CCA569" w14:textId="569F1AF4" w:rsidR="00011270" w:rsidRPr="00011270" w:rsidRDefault="00011270" w:rsidP="00011270">
      <w:pPr>
        <w:spacing w:after="0" w:line="36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lastRenderedPageBreak/>
        <w:t>DICHIARAZIONE SOSTITUTIVA DI CERTIFICAZIONE</w:t>
      </w:r>
    </w:p>
    <w:p w14:paraId="36F263D8" w14:textId="77777777" w:rsidR="00011270" w:rsidRPr="00011270" w:rsidRDefault="00011270" w:rsidP="00011270">
      <w:pPr>
        <w:spacing w:after="0" w:line="36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E/O ATTO DI NOTORIETA’</w:t>
      </w:r>
    </w:p>
    <w:p w14:paraId="0BED1FE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22EC9604"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6943CF6C"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b/>
        <w:t>Ai sensi e per gli effetti di cui all’art. 46 DPR n. 445/2000, dichiara che:</w:t>
      </w:r>
    </w:p>
    <w:p w14:paraId="6979565F" w14:textId="77777777" w:rsidR="00011270" w:rsidRPr="00011270" w:rsidRDefault="00011270" w:rsidP="00011270">
      <w:pPr>
        <w:spacing w:after="0" w:line="360" w:lineRule="auto"/>
        <w:jc w:val="both"/>
        <w:rPr>
          <w:rFonts w:ascii="Times New Roman" w:eastAsia="Times New Roman" w:hAnsi="Times New Roman" w:cs="Times New Roman"/>
          <w:b/>
          <w:kern w:val="0"/>
          <w:lang w:eastAsia="it-IT"/>
          <w14:ligatures w14:val="none"/>
        </w:rPr>
      </w:pPr>
    </w:p>
    <w:p w14:paraId="6EF3692E" w14:textId="77777777" w:rsidR="00011270" w:rsidRPr="00011270" w:rsidRDefault="00011270" w:rsidP="00011270">
      <w:pPr>
        <w:numPr>
          <w:ilvl w:val="0"/>
          <w:numId w:val="1"/>
        </w:numPr>
        <w:spacing w:after="0" w:line="36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__l__ bambin__ vive con un solo genitore</w:t>
      </w:r>
      <w:r w:rsidRPr="00011270">
        <w:rPr>
          <w:rFonts w:ascii="Times New Roman" w:eastAsia="Times New Roman" w:hAnsi="Times New Roman" w:cs="Times New Roman"/>
          <w:b/>
          <w:kern w:val="0"/>
          <w:lang w:eastAsia="it-IT"/>
          <w14:ligatures w14:val="none"/>
        </w:rPr>
        <w:tab/>
      </w:r>
      <w:r w:rsidRPr="00011270">
        <w:rPr>
          <w:rFonts w:ascii="Times New Roman" w:eastAsia="Times New Roman" w:hAnsi="Times New Roman" w:cs="Times New Roman"/>
          <w:b/>
          <w:kern w:val="0"/>
          <w:lang w:eastAsia="it-IT"/>
          <w14:ligatures w14:val="none"/>
        </w:rPr>
        <w:tab/>
      </w:r>
      <w:proofErr w:type="gramStart"/>
      <w:r w:rsidRPr="00011270">
        <w:rPr>
          <w:rFonts w:ascii="Times New Roman" w:eastAsia="Times New Roman" w:hAnsi="Times New Roman" w:cs="Times New Roman"/>
          <w:b/>
          <w:kern w:val="0"/>
          <w:lang w:eastAsia="it-IT"/>
          <w14:ligatures w14:val="none"/>
        </w:rPr>
        <w:tab/>
        <w:t xml:space="preserve">  SI</w:t>
      </w:r>
      <w:proofErr w:type="gramEnd"/>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lang w:eastAsia="it-IT"/>
          <w14:ligatures w14:val="none"/>
        </w:rPr>
        <w:tab/>
        <w:t xml:space="preserve">        </w:t>
      </w:r>
      <w:proofErr w:type="gramStart"/>
      <w:r w:rsidRPr="00011270">
        <w:rPr>
          <w:rFonts w:ascii="Times New Roman" w:eastAsia="Times New Roman" w:hAnsi="Times New Roman" w:cs="Times New Roman"/>
          <w:b/>
          <w:kern w:val="0"/>
          <w:lang w:eastAsia="it-IT"/>
          <w14:ligatures w14:val="none"/>
        </w:rPr>
        <w:t>NO  ⁭</w:t>
      </w:r>
      <w:proofErr w:type="gramEnd"/>
    </w:p>
    <w:p w14:paraId="0B16EE6B"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09C53725" w14:textId="77777777" w:rsidR="00011270" w:rsidRPr="00011270" w:rsidRDefault="00011270" w:rsidP="00011270">
      <w:pPr>
        <w:spacing w:after="0" w:line="360" w:lineRule="auto"/>
        <w:ind w:firstLine="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Se si, specificare se il genitore è:</w:t>
      </w:r>
    </w:p>
    <w:p w14:paraId="6DE149B9" w14:textId="77777777" w:rsidR="00011270" w:rsidRPr="00011270" w:rsidRDefault="00011270" w:rsidP="00011270">
      <w:pPr>
        <w:spacing w:after="0" w:line="36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1)  celibe o nubile                                      ⁭         </w:t>
      </w:r>
    </w:p>
    <w:p w14:paraId="76D642C1" w14:textId="77777777" w:rsidR="00011270" w:rsidRPr="00011270" w:rsidRDefault="00011270" w:rsidP="00011270">
      <w:pPr>
        <w:spacing w:after="0" w:line="36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2)  vedovo/a                                               ⁭</w:t>
      </w:r>
      <w:r w:rsidRPr="00011270">
        <w:rPr>
          <w:rFonts w:ascii="Times New Roman" w:eastAsia="Times New Roman" w:hAnsi="Times New Roman" w:cs="Times New Roman"/>
          <w:kern w:val="0"/>
          <w:lang w:eastAsia="it-IT"/>
          <w14:ligatures w14:val="none"/>
        </w:rPr>
        <w:tab/>
        <w:t xml:space="preserve">    </w:t>
      </w:r>
    </w:p>
    <w:p w14:paraId="14CBCC65" w14:textId="77777777" w:rsidR="00011270" w:rsidRPr="00011270" w:rsidRDefault="00011270" w:rsidP="00011270">
      <w:pPr>
        <w:spacing w:after="0" w:line="36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3)  separato/</w:t>
      </w:r>
      <w:proofErr w:type="gramStart"/>
      <w:r w:rsidRPr="00011270">
        <w:rPr>
          <w:rFonts w:ascii="Times New Roman" w:eastAsia="Times New Roman" w:hAnsi="Times New Roman" w:cs="Times New Roman"/>
          <w:kern w:val="0"/>
          <w:lang w:eastAsia="it-IT"/>
          <w14:ligatures w14:val="none"/>
        </w:rPr>
        <w:t>a  divorziato</w:t>
      </w:r>
      <w:proofErr w:type="gramEnd"/>
      <w:r w:rsidRPr="00011270">
        <w:rPr>
          <w:rFonts w:ascii="Times New Roman" w:eastAsia="Times New Roman" w:hAnsi="Times New Roman" w:cs="Times New Roman"/>
          <w:kern w:val="0"/>
          <w:lang w:eastAsia="it-IT"/>
          <w14:ligatures w14:val="none"/>
        </w:rPr>
        <w:t>/a                         ⁭</w:t>
      </w:r>
    </w:p>
    <w:p w14:paraId="07AEA653" w14:textId="77777777" w:rsidR="00D43C00" w:rsidRDefault="00D43C00" w:rsidP="00011270">
      <w:pPr>
        <w:spacing w:after="0" w:line="360" w:lineRule="auto"/>
        <w:jc w:val="both"/>
        <w:rPr>
          <w:rFonts w:ascii="Times New Roman" w:eastAsia="Times New Roman" w:hAnsi="Times New Roman" w:cs="Times New Roman"/>
          <w:kern w:val="0"/>
          <w:lang w:eastAsia="it-IT"/>
          <w14:ligatures w14:val="none"/>
        </w:rPr>
      </w:pPr>
    </w:p>
    <w:p w14:paraId="133CF12D" w14:textId="6E8F39F0"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Ai fini della certificazione di assenza dal nucleo familiare di un genitore, nel caso in cui il bambino sia stato riconosciuto da entrambi i genitori, il richiedente deve presentare la documentazione attestante la separazione o il divorzio o l’istanza di separazione depositata, con numero di repertorio c/o il Tribunale.</w:t>
      </w:r>
    </w:p>
    <w:p w14:paraId="23FD06EB"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p>
    <w:p w14:paraId="3CFF285C"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 __ bambin___ è privo di ambedue i genitori                            </w:t>
      </w:r>
      <w:proofErr w:type="gramStart"/>
      <w:r w:rsidRPr="00011270">
        <w:rPr>
          <w:rFonts w:ascii="Times New Roman" w:eastAsia="Times New Roman" w:hAnsi="Times New Roman" w:cs="Times New Roman"/>
          <w:b/>
          <w:kern w:val="0"/>
          <w:lang w:eastAsia="it-IT"/>
          <w14:ligatures w14:val="none"/>
        </w:rPr>
        <w:t>SI  ⁭</w:t>
      </w:r>
      <w:proofErr w:type="gramEnd"/>
      <w:r w:rsidRPr="00011270">
        <w:rPr>
          <w:rFonts w:ascii="Times New Roman" w:eastAsia="Times New Roman" w:hAnsi="Times New Roman" w:cs="Times New Roman"/>
          <w:b/>
          <w:kern w:val="0"/>
          <w:lang w:eastAsia="it-IT"/>
          <w14:ligatures w14:val="none"/>
        </w:rPr>
        <w:t xml:space="preserve">       </w:t>
      </w:r>
      <w:proofErr w:type="gramStart"/>
      <w:r w:rsidRPr="00011270">
        <w:rPr>
          <w:rFonts w:ascii="Times New Roman" w:eastAsia="Times New Roman" w:hAnsi="Times New Roman" w:cs="Times New Roman"/>
          <w:b/>
          <w:kern w:val="0"/>
          <w:lang w:eastAsia="it-IT"/>
          <w14:ligatures w14:val="none"/>
        </w:rPr>
        <w:t>NO  ⁭</w:t>
      </w:r>
      <w:proofErr w:type="gramEnd"/>
    </w:p>
    <w:p w14:paraId="23BC13BC"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                                                                                 </w:t>
      </w:r>
    </w:p>
    <w:p w14:paraId="014DE3A0"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__l__ bambin__ è ospite presso strutture assistenziali                   SI   ⁭      </w:t>
      </w:r>
      <w:proofErr w:type="gramStart"/>
      <w:r w:rsidRPr="00011270">
        <w:rPr>
          <w:rFonts w:ascii="Times New Roman" w:eastAsia="Times New Roman" w:hAnsi="Times New Roman" w:cs="Times New Roman"/>
          <w:b/>
          <w:kern w:val="0"/>
          <w:lang w:eastAsia="it-IT"/>
          <w14:ligatures w14:val="none"/>
        </w:rPr>
        <w:t>NO  ⁭</w:t>
      </w:r>
      <w:proofErr w:type="gramEnd"/>
      <w:r w:rsidRPr="00011270">
        <w:rPr>
          <w:rFonts w:ascii="Times New Roman" w:eastAsia="Times New Roman" w:hAnsi="Times New Roman" w:cs="Times New Roman"/>
          <w:b/>
          <w:kern w:val="0"/>
          <w:lang w:eastAsia="it-IT"/>
          <w14:ligatures w14:val="none"/>
        </w:rPr>
        <w:tab/>
        <w:t xml:space="preserve">               </w:t>
      </w:r>
    </w:p>
    <w:p w14:paraId="242219D0"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p>
    <w:p w14:paraId="4B450C3E"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__l__ bambin__ è </w:t>
      </w:r>
      <w:proofErr w:type="spellStart"/>
      <w:r w:rsidRPr="00011270">
        <w:rPr>
          <w:rFonts w:ascii="Times New Roman" w:eastAsia="Times New Roman" w:hAnsi="Times New Roman" w:cs="Times New Roman"/>
          <w:b/>
          <w:kern w:val="0"/>
          <w:lang w:eastAsia="it-IT"/>
          <w14:ligatures w14:val="none"/>
        </w:rPr>
        <w:t>affett</w:t>
      </w:r>
      <w:proofErr w:type="spellEnd"/>
      <w:r w:rsidRPr="00011270">
        <w:rPr>
          <w:rFonts w:ascii="Times New Roman" w:eastAsia="Times New Roman" w:hAnsi="Times New Roman" w:cs="Times New Roman"/>
          <w:b/>
          <w:kern w:val="0"/>
          <w:lang w:eastAsia="it-IT"/>
          <w14:ligatures w14:val="none"/>
        </w:rPr>
        <w:t xml:space="preserve">__ da minorazioni psico-motorie e </w:t>
      </w:r>
    </w:p>
    <w:p w14:paraId="32F37709"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     sensoriali, accertate dalla A.S.L., in base alla legge 104/92             </w:t>
      </w:r>
      <w:proofErr w:type="gramStart"/>
      <w:r w:rsidRPr="00011270">
        <w:rPr>
          <w:rFonts w:ascii="Times New Roman" w:eastAsia="Times New Roman" w:hAnsi="Times New Roman" w:cs="Times New Roman"/>
          <w:b/>
          <w:kern w:val="0"/>
          <w:lang w:eastAsia="it-IT"/>
          <w14:ligatures w14:val="none"/>
        </w:rPr>
        <w:t>SI  ⁭</w:t>
      </w:r>
      <w:proofErr w:type="gramEnd"/>
      <w:r w:rsidRPr="00011270">
        <w:rPr>
          <w:rFonts w:ascii="Times New Roman" w:eastAsia="Times New Roman" w:hAnsi="Times New Roman" w:cs="Times New Roman"/>
          <w:b/>
          <w:kern w:val="0"/>
          <w:lang w:eastAsia="it-IT"/>
          <w14:ligatures w14:val="none"/>
        </w:rPr>
        <w:t xml:space="preserve">      </w:t>
      </w:r>
      <w:proofErr w:type="gramStart"/>
      <w:r w:rsidRPr="00011270">
        <w:rPr>
          <w:rFonts w:ascii="Times New Roman" w:eastAsia="Times New Roman" w:hAnsi="Times New Roman" w:cs="Times New Roman"/>
          <w:b/>
          <w:kern w:val="0"/>
          <w:lang w:eastAsia="it-IT"/>
          <w14:ligatures w14:val="none"/>
        </w:rPr>
        <w:t>NO  ⁭</w:t>
      </w:r>
      <w:proofErr w:type="gramEnd"/>
    </w:p>
    <w:p w14:paraId="412A6199"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11EEEF72" w14:textId="77777777" w:rsidR="00011270" w:rsidRPr="00011270" w:rsidRDefault="00011270" w:rsidP="00D43C00">
      <w:pPr>
        <w:spacing w:after="0" w:line="240" w:lineRule="auto"/>
        <w:ind w:firstLine="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caso affermativo, la retta sarà determinata dall’ISEE di cui alla vigente normativa.</w:t>
      </w:r>
    </w:p>
    <w:p w14:paraId="1664991F"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p>
    <w:p w14:paraId="2C52F049"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 __bambin__ è figlio di genitore/i studente/i                          </w:t>
      </w:r>
      <w:proofErr w:type="gramStart"/>
      <w:r w:rsidRPr="00011270">
        <w:rPr>
          <w:rFonts w:ascii="Times New Roman" w:eastAsia="Times New Roman" w:hAnsi="Times New Roman" w:cs="Times New Roman"/>
          <w:b/>
          <w:kern w:val="0"/>
          <w:lang w:eastAsia="it-IT"/>
          <w14:ligatures w14:val="none"/>
        </w:rPr>
        <w:t>1  ⁭</w:t>
      </w:r>
      <w:r w:rsidRPr="00011270">
        <w:rPr>
          <w:rFonts w:ascii="Times New Roman" w:eastAsia="Times New Roman" w:hAnsi="Times New Roman" w:cs="Times New Roman"/>
          <w:b/>
          <w:kern w:val="0"/>
          <w:lang w:eastAsia="it-IT"/>
          <w14:ligatures w14:val="none"/>
        </w:rPr>
        <w:tab/>
        <w:t xml:space="preserve">  2</w:t>
      </w:r>
      <w:proofErr w:type="gramEnd"/>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lang w:eastAsia="it-IT"/>
          <w14:ligatures w14:val="none"/>
        </w:rPr>
        <w:tab/>
        <w:t>Nessuno ⁭</w:t>
      </w:r>
    </w:p>
    <w:p w14:paraId="04D8F8F0" w14:textId="77777777" w:rsidR="00011270" w:rsidRPr="00011270" w:rsidRDefault="00011270" w:rsidP="00D43C00">
      <w:pPr>
        <w:spacing w:after="0" w:line="240" w:lineRule="auto"/>
        <w:ind w:left="360"/>
        <w:jc w:val="both"/>
        <w:rPr>
          <w:rFonts w:ascii="Times New Roman" w:eastAsia="Times New Roman" w:hAnsi="Times New Roman" w:cs="Times New Roman"/>
          <w:kern w:val="0"/>
          <w:lang w:eastAsia="it-IT"/>
          <w14:ligatures w14:val="none"/>
        </w:rPr>
      </w:pPr>
    </w:p>
    <w:p w14:paraId="12D2CF8E" w14:textId="77777777" w:rsidR="00011270" w:rsidRPr="00011270" w:rsidRDefault="00011270" w:rsidP="00D43C00">
      <w:pPr>
        <w:spacing w:after="0" w:line="24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L’attività di studio deve prevedere una regolare iscrizione. Ai fini della veridicità delle   dichiarazioni rilasciate, potrà essere richiesta un’attestazione dell’Istituzione scolastica.</w:t>
      </w:r>
    </w:p>
    <w:p w14:paraId="3C712F30"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p>
    <w:p w14:paraId="5D2C0B8B"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Istituzione scolastica____________________________ Sede ___________________________</w:t>
      </w:r>
    </w:p>
    <w:p w14:paraId="7DC3BBCB"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p>
    <w:p w14:paraId="590854F4"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Istituzione scolastica____________________________ Sede ___________________________</w:t>
      </w:r>
    </w:p>
    <w:p w14:paraId="2FAFF85F"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ab/>
        <w:t xml:space="preserve">          </w:t>
      </w:r>
    </w:p>
    <w:p w14:paraId="0CD8254A"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Numero genitori lavoratori                                                          </w:t>
      </w:r>
      <w:proofErr w:type="gramStart"/>
      <w:r w:rsidRPr="00011270">
        <w:rPr>
          <w:rFonts w:ascii="Times New Roman" w:eastAsia="Times New Roman" w:hAnsi="Times New Roman" w:cs="Times New Roman"/>
          <w:b/>
          <w:kern w:val="0"/>
          <w:lang w:eastAsia="it-IT"/>
          <w14:ligatures w14:val="none"/>
        </w:rPr>
        <w:t>1  ⁭</w:t>
      </w:r>
      <w:r w:rsidRPr="00011270">
        <w:rPr>
          <w:rFonts w:ascii="Times New Roman" w:eastAsia="Times New Roman" w:hAnsi="Times New Roman" w:cs="Times New Roman"/>
          <w:b/>
          <w:kern w:val="0"/>
          <w:lang w:eastAsia="it-IT"/>
          <w14:ligatures w14:val="none"/>
        </w:rPr>
        <w:tab/>
        <w:t xml:space="preserve">  2</w:t>
      </w:r>
      <w:proofErr w:type="gramEnd"/>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lang w:eastAsia="it-IT"/>
          <w14:ligatures w14:val="none"/>
        </w:rPr>
        <w:tab/>
      </w:r>
      <w:proofErr w:type="gramStart"/>
      <w:r w:rsidRPr="00011270">
        <w:rPr>
          <w:rFonts w:ascii="Times New Roman" w:eastAsia="Times New Roman" w:hAnsi="Times New Roman" w:cs="Times New Roman"/>
          <w:b/>
          <w:kern w:val="0"/>
          <w:lang w:eastAsia="it-IT"/>
          <w14:ligatures w14:val="none"/>
        </w:rPr>
        <w:t>Nessuno  ⁭</w:t>
      </w:r>
      <w:proofErr w:type="gramEnd"/>
    </w:p>
    <w:p w14:paraId="5B1B3404" w14:textId="77777777" w:rsidR="00011270" w:rsidRPr="00011270" w:rsidRDefault="00011270" w:rsidP="00D43C00">
      <w:pPr>
        <w:spacing w:after="0" w:line="240" w:lineRule="auto"/>
        <w:ind w:left="360"/>
        <w:jc w:val="both"/>
        <w:rPr>
          <w:rFonts w:ascii="Times New Roman" w:eastAsia="Times New Roman" w:hAnsi="Times New Roman" w:cs="Times New Roman"/>
          <w:b/>
          <w:kern w:val="0"/>
          <w:lang w:eastAsia="it-IT"/>
          <w14:ligatures w14:val="none"/>
        </w:rPr>
      </w:pPr>
    </w:p>
    <w:p w14:paraId="3DA756C5"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l’Indicatore della Situazione Economica Equivalente (</w:t>
      </w:r>
      <w:proofErr w:type="gramStart"/>
      <w:r w:rsidRPr="00011270">
        <w:rPr>
          <w:rFonts w:ascii="Times New Roman" w:eastAsia="Times New Roman" w:hAnsi="Times New Roman" w:cs="Times New Roman"/>
          <w:b/>
          <w:kern w:val="0"/>
          <w:lang w:eastAsia="it-IT"/>
          <w14:ligatures w14:val="none"/>
        </w:rPr>
        <w:t>ISEE)  è</w:t>
      </w:r>
      <w:proofErr w:type="gramEnd"/>
      <w:r w:rsidRPr="00011270">
        <w:rPr>
          <w:rFonts w:ascii="Times New Roman" w:eastAsia="Times New Roman" w:hAnsi="Times New Roman" w:cs="Times New Roman"/>
          <w:b/>
          <w:kern w:val="0"/>
          <w:lang w:eastAsia="it-IT"/>
          <w14:ligatures w14:val="none"/>
        </w:rPr>
        <w:t xml:space="preserve">  </w:t>
      </w:r>
      <w:proofErr w:type="gramStart"/>
      <w:r w:rsidRPr="00011270">
        <w:rPr>
          <w:rFonts w:ascii="Times New Roman" w:eastAsia="Times New Roman" w:hAnsi="Times New Roman" w:cs="Times New Roman"/>
          <w:b/>
          <w:kern w:val="0"/>
          <w:lang w:eastAsia="it-IT"/>
          <w14:ligatures w14:val="none"/>
        </w:rPr>
        <w:t>pari  a</w:t>
      </w:r>
      <w:proofErr w:type="gramEnd"/>
      <w:r w:rsidRPr="00011270">
        <w:rPr>
          <w:rFonts w:ascii="Times New Roman" w:eastAsia="Times New Roman" w:hAnsi="Times New Roman" w:cs="Times New Roman"/>
          <w:b/>
          <w:kern w:val="0"/>
          <w:lang w:eastAsia="it-IT"/>
          <w14:ligatures w14:val="none"/>
        </w:rPr>
        <w:t xml:space="preserve"> € _______________.</w:t>
      </w:r>
    </w:p>
    <w:p w14:paraId="57B88AD2" w14:textId="77777777" w:rsidR="00011270" w:rsidRPr="00011270" w:rsidRDefault="00011270" w:rsidP="00D43C00">
      <w:pPr>
        <w:spacing w:after="0" w:line="240" w:lineRule="auto"/>
        <w:ind w:left="360"/>
        <w:rPr>
          <w:rFonts w:ascii="Times New Roman" w:eastAsia="Times New Roman" w:hAnsi="Times New Roman" w:cs="Times New Roman"/>
          <w:b/>
          <w:kern w:val="0"/>
          <w:lang w:eastAsia="it-IT"/>
          <w14:ligatures w14:val="none"/>
        </w:rPr>
      </w:pPr>
    </w:p>
    <w:p w14:paraId="5DB29086" w14:textId="77777777" w:rsidR="00011270" w:rsidRPr="00011270" w:rsidRDefault="00011270" w:rsidP="00D43C00">
      <w:pPr>
        <w:spacing w:after="0" w:line="240" w:lineRule="auto"/>
        <w:ind w:left="360"/>
        <w:rPr>
          <w:rFonts w:ascii="Times New Roman" w:eastAsia="Times New Roman" w:hAnsi="Times New Roman" w:cs="Times New Roman"/>
          <w:b/>
          <w:kern w:val="0"/>
          <w:u w:val="single"/>
          <w:lang w:eastAsia="it-IT"/>
          <w14:ligatures w14:val="none"/>
        </w:rPr>
      </w:pPr>
      <w:bookmarkStart w:id="0" w:name="_Hlk105665316"/>
      <w:r w:rsidRPr="00011270">
        <w:rPr>
          <w:rFonts w:ascii="Times New Roman" w:eastAsia="Times New Roman" w:hAnsi="Times New Roman" w:cs="Times New Roman"/>
          <w:b/>
          <w:kern w:val="0"/>
          <w:u w:val="single"/>
          <w:lang w:eastAsia="it-IT"/>
          <w14:ligatures w14:val="none"/>
        </w:rPr>
        <w:t xml:space="preserve">L’ISEE presentato avrà valore per l’intero anno educativo. </w:t>
      </w:r>
    </w:p>
    <w:bookmarkEnd w:id="0"/>
    <w:p w14:paraId="265F56A6" w14:textId="77777777" w:rsidR="00011270" w:rsidRPr="00011270" w:rsidRDefault="00011270" w:rsidP="00D43C00">
      <w:pPr>
        <w:spacing w:after="0" w:line="240" w:lineRule="auto"/>
        <w:ind w:left="360"/>
        <w:rPr>
          <w:rFonts w:ascii="Times New Roman" w:eastAsia="Times New Roman" w:hAnsi="Times New Roman" w:cs="Times New Roman"/>
          <w:b/>
          <w:kern w:val="0"/>
          <w:lang w:eastAsia="it-IT"/>
          <w14:ligatures w14:val="none"/>
        </w:rPr>
      </w:pPr>
    </w:p>
    <w:p w14:paraId="328BDC59"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NON allega l’attestazione ISEE e pertanto verserà la retta mensile massima.</w:t>
      </w:r>
    </w:p>
    <w:p w14:paraId="3A910518" w14:textId="77777777" w:rsidR="00011270" w:rsidRPr="00011270" w:rsidRDefault="00011270" w:rsidP="00011270">
      <w:pPr>
        <w:spacing w:after="0" w:line="240" w:lineRule="auto"/>
        <w:ind w:left="6032" w:firstLine="34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2978AA0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Sora, lì _____________________</w:t>
      </w:r>
    </w:p>
    <w:p w14:paraId="151EE4F9" w14:textId="77777777" w:rsidR="00011270" w:rsidRPr="00011270" w:rsidRDefault="00011270" w:rsidP="00011270">
      <w:pPr>
        <w:spacing w:after="0" w:line="240" w:lineRule="auto"/>
        <w:jc w:val="center"/>
        <w:rPr>
          <w:rFonts w:ascii="Times New Roman" w:eastAsia="Times New Roman" w:hAnsi="Times New Roman" w:cs="Times New Roman"/>
          <w:b/>
          <w:kern w:val="0"/>
          <w:u w:val="single"/>
          <w:lang w:eastAsia="it-IT"/>
          <w14:ligatures w14:val="none"/>
        </w:rPr>
      </w:pPr>
    </w:p>
    <w:p w14:paraId="5D42DA8E" w14:textId="77777777" w:rsidR="00011270" w:rsidRPr="00011270" w:rsidRDefault="00011270" w:rsidP="00011270">
      <w:pPr>
        <w:spacing w:after="0" w:line="240" w:lineRule="auto"/>
        <w:jc w:val="center"/>
        <w:rPr>
          <w:rFonts w:ascii="Times New Roman" w:eastAsia="Times New Roman" w:hAnsi="Times New Roman" w:cs="Times New Roman"/>
          <w:b/>
          <w:kern w:val="0"/>
          <w:u w:val="single"/>
          <w:lang w:eastAsia="it-IT"/>
          <w14:ligatures w14:val="none"/>
        </w:rPr>
      </w:pPr>
    </w:p>
    <w:p w14:paraId="68C758F8" w14:textId="77777777" w:rsidR="00011270" w:rsidRPr="00011270" w:rsidRDefault="00011270" w:rsidP="00011270">
      <w:pPr>
        <w:spacing w:after="0" w:line="240" w:lineRule="auto"/>
        <w:ind w:left="2832" w:firstLine="708"/>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Firma del dichiarante_____________________________</w:t>
      </w:r>
    </w:p>
    <w:p w14:paraId="6D559816" w14:textId="77777777" w:rsidR="001161D6" w:rsidRDefault="001161D6" w:rsidP="00011270">
      <w:pPr>
        <w:spacing w:after="0" w:line="240" w:lineRule="auto"/>
        <w:jc w:val="center"/>
        <w:rPr>
          <w:rFonts w:ascii="Times New Roman" w:eastAsia="Times New Roman" w:hAnsi="Times New Roman" w:cs="Times New Roman"/>
          <w:b/>
          <w:kern w:val="0"/>
          <w:lang w:eastAsia="it-IT"/>
          <w14:ligatures w14:val="none"/>
        </w:rPr>
      </w:pPr>
    </w:p>
    <w:p w14:paraId="6DD52A5C" w14:textId="716290B0"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lastRenderedPageBreak/>
        <w:t>AUTOCERTIFICAZIONE ATTIVITA’ LAVORATIVE DEI GENITORI</w:t>
      </w:r>
    </w:p>
    <w:p w14:paraId="25C6F04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4B29327" w14:textId="77777777" w:rsidR="00011270" w:rsidRPr="00011270" w:rsidRDefault="00011270" w:rsidP="00011270">
      <w:pPr>
        <w:spacing w:after="0" w:line="240" w:lineRule="auto"/>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                            PADRE                                                                      MADRE</w:t>
      </w:r>
    </w:p>
    <w:p w14:paraId="51C3EF7F"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p>
    <w:p w14:paraId="64C7BB0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Cognome e nome___________________________   Cognome e nome______________________________</w:t>
      </w:r>
    </w:p>
    <w:p w14:paraId="5D5F820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40BB84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Nazionalità _______________________________    </w:t>
      </w:r>
      <w:proofErr w:type="spellStart"/>
      <w:r w:rsidRPr="00011270">
        <w:rPr>
          <w:rFonts w:ascii="Times New Roman" w:eastAsia="Times New Roman" w:hAnsi="Times New Roman" w:cs="Times New Roman"/>
          <w:kern w:val="0"/>
          <w:lang w:eastAsia="it-IT"/>
          <w14:ligatures w14:val="none"/>
        </w:rPr>
        <w:t>Nazionalità</w:t>
      </w:r>
      <w:proofErr w:type="spellEnd"/>
      <w:r w:rsidRPr="00011270">
        <w:rPr>
          <w:rFonts w:ascii="Times New Roman" w:eastAsia="Times New Roman" w:hAnsi="Times New Roman" w:cs="Times New Roman"/>
          <w:kern w:val="0"/>
          <w:lang w:eastAsia="it-IT"/>
          <w14:ligatures w14:val="none"/>
        </w:rPr>
        <w:t xml:space="preserve"> __________________________________</w:t>
      </w:r>
    </w:p>
    <w:p w14:paraId="40AA74E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6653C9B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Nato a __________________________________     Nata a _______________________________________</w:t>
      </w:r>
    </w:p>
    <w:p w14:paraId="376D43D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5D1A12B" w14:textId="77777777" w:rsidR="00011270" w:rsidRPr="00011270" w:rsidRDefault="00011270" w:rsidP="00011270">
      <w:pPr>
        <w:tabs>
          <w:tab w:val="left" w:pos="4500"/>
        </w:tabs>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Il    ___________________________________       </w:t>
      </w:r>
      <w:proofErr w:type="spellStart"/>
      <w:r w:rsidRPr="00011270">
        <w:rPr>
          <w:rFonts w:ascii="Times New Roman" w:eastAsia="Times New Roman" w:hAnsi="Times New Roman" w:cs="Times New Roman"/>
          <w:kern w:val="0"/>
          <w:lang w:eastAsia="it-IT"/>
          <w14:ligatures w14:val="none"/>
        </w:rPr>
        <w:t>Il</w:t>
      </w:r>
      <w:proofErr w:type="spellEnd"/>
      <w:r w:rsidRPr="00011270">
        <w:rPr>
          <w:rFonts w:ascii="Times New Roman" w:eastAsia="Times New Roman" w:hAnsi="Times New Roman" w:cs="Times New Roman"/>
          <w:kern w:val="0"/>
          <w:lang w:eastAsia="it-IT"/>
          <w14:ligatures w14:val="none"/>
        </w:rPr>
        <w:t xml:space="preserve"> _________________________________________</w:t>
      </w:r>
    </w:p>
    <w:p w14:paraId="0620E2B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6A53B5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Residente a ___________________________          Residente a __________________________________</w:t>
      </w:r>
    </w:p>
    <w:p w14:paraId="7BE2B51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434B66C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Via ___________________________________      Via _______________________________________</w:t>
      </w:r>
    </w:p>
    <w:p w14:paraId="3EB2347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559362B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Codice </w:t>
      </w:r>
      <w:proofErr w:type="gramStart"/>
      <w:r w:rsidRPr="00011270">
        <w:rPr>
          <w:rFonts w:ascii="Times New Roman" w:eastAsia="Times New Roman" w:hAnsi="Times New Roman" w:cs="Times New Roman"/>
          <w:kern w:val="0"/>
          <w:lang w:eastAsia="it-IT"/>
          <w14:ligatures w14:val="none"/>
        </w:rPr>
        <w:t>Fiscale  _</w:t>
      </w:r>
      <w:proofErr w:type="gramEnd"/>
      <w:r w:rsidRPr="00011270">
        <w:rPr>
          <w:rFonts w:ascii="Times New Roman" w:eastAsia="Times New Roman" w:hAnsi="Times New Roman" w:cs="Times New Roman"/>
          <w:kern w:val="0"/>
          <w:lang w:eastAsia="it-IT"/>
          <w14:ligatures w14:val="none"/>
        </w:rPr>
        <w:t>_______________________         Codice Fiscale _____________________________</w:t>
      </w:r>
    </w:p>
    <w:p w14:paraId="123FDEA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74C848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roofErr w:type="gramStart"/>
      <w:r w:rsidRPr="00011270">
        <w:rPr>
          <w:rFonts w:ascii="Times New Roman" w:eastAsia="Times New Roman" w:hAnsi="Times New Roman" w:cs="Times New Roman"/>
          <w:kern w:val="0"/>
          <w:lang w:eastAsia="it-IT"/>
          <w14:ligatures w14:val="none"/>
        </w:rPr>
        <w:t>Professione  _</w:t>
      </w:r>
      <w:proofErr w:type="gramEnd"/>
      <w:r w:rsidRPr="00011270">
        <w:rPr>
          <w:rFonts w:ascii="Times New Roman" w:eastAsia="Times New Roman" w:hAnsi="Times New Roman" w:cs="Times New Roman"/>
          <w:kern w:val="0"/>
          <w:lang w:eastAsia="it-IT"/>
          <w14:ligatures w14:val="none"/>
        </w:rPr>
        <w:t xml:space="preserve">_________________________         </w:t>
      </w:r>
      <w:proofErr w:type="spellStart"/>
      <w:proofErr w:type="gramStart"/>
      <w:r w:rsidRPr="00011270">
        <w:rPr>
          <w:rFonts w:ascii="Times New Roman" w:eastAsia="Times New Roman" w:hAnsi="Times New Roman" w:cs="Times New Roman"/>
          <w:kern w:val="0"/>
          <w:lang w:eastAsia="it-IT"/>
          <w14:ligatures w14:val="none"/>
        </w:rPr>
        <w:t>Professione</w:t>
      </w:r>
      <w:proofErr w:type="spellEnd"/>
      <w:r w:rsidRPr="00011270">
        <w:rPr>
          <w:rFonts w:ascii="Times New Roman" w:eastAsia="Times New Roman" w:hAnsi="Times New Roman" w:cs="Times New Roman"/>
          <w:kern w:val="0"/>
          <w:lang w:eastAsia="it-IT"/>
          <w14:ligatures w14:val="none"/>
        </w:rPr>
        <w:t xml:space="preserve">  _</w:t>
      </w:r>
      <w:proofErr w:type="gramEnd"/>
      <w:r w:rsidRPr="00011270">
        <w:rPr>
          <w:rFonts w:ascii="Times New Roman" w:eastAsia="Times New Roman" w:hAnsi="Times New Roman" w:cs="Times New Roman"/>
          <w:kern w:val="0"/>
          <w:lang w:eastAsia="it-IT"/>
          <w14:ligatures w14:val="none"/>
        </w:rPr>
        <w:t>_______________________________</w:t>
      </w:r>
    </w:p>
    <w:p w14:paraId="0D85182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45FCFD6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Ditta/</w:t>
      </w:r>
      <w:proofErr w:type="gramStart"/>
      <w:r w:rsidRPr="00011270">
        <w:rPr>
          <w:rFonts w:ascii="Times New Roman" w:eastAsia="Times New Roman" w:hAnsi="Times New Roman" w:cs="Times New Roman"/>
          <w:kern w:val="0"/>
          <w:lang w:eastAsia="it-IT"/>
          <w14:ligatures w14:val="none"/>
        </w:rPr>
        <w:t>Ente  _</w:t>
      </w:r>
      <w:proofErr w:type="gramEnd"/>
      <w:r w:rsidRPr="00011270">
        <w:rPr>
          <w:rFonts w:ascii="Times New Roman" w:eastAsia="Times New Roman" w:hAnsi="Times New Roman" w:cs="Times New Roman"/>
          <w:kern w:val="0"/>
          <w:lang w:eastAsia="it-IT"/>
          <w14:ligatures w14:val="none"/>
        </w:rPr>
        <w:t xml:space="preserve">_________________________           Ditta/Ente __________________________________ </w:t>
      </w:r>
    </w:p>
    <w:p w14:paraId="1591C20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13CCE16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Tipologia di </w:t>
      </w:r>
      <w:proofErr w:type="gramStart"/>
      <w:r w:rsidRPr="00011270">
        <w:rPr>
          <w:rFonts w:ascii="Times New Roman" w:eastAsia="Times New Roman" w:hAnsi="Times New Roman" w:cs="Times New Roman"/>
          <w:kern w:val="0"/>
          <w:lang w:eastAsia="it-IT"/>
          <w14:ligatures w14:val="none"/>
        </w:rPr>
        <w:t>Contratto :</w:t>
      </w:r>
      <w:proofErr w:type="gramEnd"/>
      <w:r w:rsidRPr="00011270">
        <w:rPr>
          <w:rFonts w:ascii="Times New Roman" w:eastAsia="Times New Roman" w:hAnsi="Times New Roman" w:cs="Times New Roman"/>
          <w:kern w:val="0"/>
          <w:lang w:eastAsia="it-IT"/>
          <w14:ligatures w14:val="none"/>
        </w:rPr>
        <w:t xml:space="preserve">                                            Tipologia di Contratto:</w:t>
      </w:r>
    </w:p>
    <w:p w14:paraId="35EF1C7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124772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Determinato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w:t>
      </w:r>
      <w:proofErr w:type="spellStart"/>
      <w:r w:rsidRPr="00011270">
        <w:rPr>
          <w:rFonts w:ascii="Times New Roman" w:eastAsia="Times New Roman" w:hAnsi="Times New Roman" w:cs="Times New Roman"/>
          <w:kern w:val="0"/>
          <w:lang w:eastAsia="it-IT"/>
          <w14:ligatures w14:val="none"/>
        </w:rPr>
        <w:t>Determinato</w:t>
      </w:r>
      <w:proofErr w:type="spellEnd"/>
      <w:r w:rsidRPr="00011270">
        <w:rPr>
          <w:rFonts w:ascii="Times New Roman" w:eastAsia="Times New Roman" w:hAnsi="Times New Roman" w:cs="Times New Roman"/>
          <w:kern w:val="0"/>
          <w:lang w:eastAsia="it-IT"/>
          <w14:ligatures w14:val="none"/>
        </w:rPr>
        <w:t xml:space="preserve">  </w:t>
      </w:r>
    </w:p>
    <w:p w14:paraId="5EFBA5D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Indeterminato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w:t>
      </w:r>
      <w:proofErr w:type="spellStart"/>
      <w:r w:rsidRPr="00011270">
        <w:rPr>
          <w:rFonts w:ascii="Times New Roman" w:eastAsia="Times New Roman" w:hAnsi="Times New Roman" w:cs="Times New Roman"/>
          <w:kern w:val="0"/>
          <w:lang w:eastAsia="it-IT"/>
          <w14:ligatures w14:val="none"/>
        </w:rPr>
        <w:t>Indeterminato</w:t>
      </w:r>
      <w:proofErr w:type="spellEnd"/>
      <w:r w:rsidRPr="00011270">
        <w:rPr>
          <w:rFonts w:ascii="Times New Roman" w:eastAsia="Times New Roman" w:hAnsi="Times New Roman" w:cs="Times New Roman"/>
          <w:kern w:val="0"/>
          <w:lang w:eastAsia="it-IT"/>
          <w14:ligatures w14:val="none"/>
        </w:rPr>
        <w:t xml:space="preserve">  </w:t>
      </w:r>
    </w:p>
    <w:p w14:paraId="7715724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Occasionale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Occasionale</w:t>
      </w:r>
    </w:p>
    <w:p w14:paraId="0CCD295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5B6CC16"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Sede di lavoro _____________________             Sede di lavoro __________________________________</w:t>
      </w:r>
    </w:p>
    <w:p w14:paraId="40C042A8"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p>
    <w:p w14:paraId="2AC9F8A1"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______________________________________________________________________________________</w:t>
      </w:r>
    </w:p>
    <w:p w14:paraId="21540AE9"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p>
    <w:p w14:paraId="30335EFE"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lavoro deve prevedere un regolare contratto; ai fini della veridicità delle dichiarazioni rilasciate, potrà essere richiesta un’attestazione del datore di lavoro.</w:t>
      </w:r>
    </w:p>
    <w:p w14:paraId="3DD001A7"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p>
    <w:p w14:paraId="6FDC332A"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Inoltre </w:t>
      </w:r>
    </w:p>
    <w:p w14:paraId="6DA3C7BE"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p>
    <w:p w14:paraId="3F32BD08" w14:textId="77777777" w:rsidR="00011270" w:rsidRPr="00011270" w:rsidRDefault="00011270" w:rsidP="00011270">
      <w:pPr>
        <w:autoSpaceDE w:val="0"/>
        <w:autoSpaceDN w:val="0"/>
        <w:adjustRightInd w:val="0"/>
        <w:spacing w:after="0" w:line="240" w:lineRule="auto"/>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Il/La Sottoscritto/a:</w:t>
      </w:r>
    </w:p>
    <w:p w14:paraId="188AC33C" w14:textId="77777777" w:rsidR="00011270" w:rsidRPr="00011270" w:rsidRDefault="00011270" w:rsidP="00011270">
      <w:pPr>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1E709AC8" w14:textId="77777777" w:rsidR="00011270" w:rsidRPr="00011270" w:rsidRDefault="00011270" w:rsidP="00011270">
      <w:pPr>
        <w:autoSpaceDE w:val="0"/>
        <w:autoSpaceDN w:val="0"/>
        <w:adjustRightInd w:val="0"/>
        <w:spacing w:after="0" w:line="360" w:lineRule="auto"/>
        <w:ind w:left="284" w:hanging="28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sym w:font="Wingdings 2" w:char="F0A3"/>
      </w:r>
      <w:r w:rsidRPr="00011270">
        <w:rPr>
          <w:rFonts w:ascii="Times New Roman" w:eastAsia="Times New Roman" w:hAnsi="Times New Roman" w:cs="Times New Roman"/>
          <w:kern w:val="0"/>
          <w:lang w:eastAsia="it-IT"/>
          <w14:ligatures w14:val="none"/>
        </w:rPr>
        <w:t xml:space="preserve"> ESPRIME IL CONSENSO che il proprio figlio/a sia fotografato/a da solo/a o in gruppo, ripreso   con videocamera durante le attività didattiche, feste e spettacoli;</w:t>
      </w:r>
    </w:p>
    <w:p w14:paraId="60EEB728" w14:textId="77777777" w:rsidR="00011270" w:rsidRPr="00011270" w:rsidRDefault="00011270" w:rsidP="00011270">
      <w:pPr>
        <w:autoSpaceDE w:val="0"/>
        <w:autoSpaceDN w:val="0"/>
        <w:adjustRightInd w:val="0"/>
        <w:spacing w:after="0" w:line="360" w:lineRule="auto"/>
        <w:ind w:left="284" w:hanging="28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sym w:font="Wingdings 2" w:char="F0A3"/>
      </w:r>
      <w:r w:rsidRPr="00011270">
        <w:rPr>
          <w:rFonts w:ascii="Times New Roman" w:eastAsia="Times New Roman" w:hAnsi="Times New Roman" w:cs="Times New Roman"/>
          <w:kern w:val="0"/>
          <w:lang w:eastAsia="it-IT"/>
          <w14:ligatures w14:val="none"/>
        </w:rPr>
        <w:t xml:space="preserve"> PRENDE ATTO che i dati sensibili del proprio figlio/a possano essere trasmessi alla ASL di appartenenza per i compiti istituzionali assegnati di prevenzione, tutela e sorveglianza sanitaria collettiva ed individuale;</w:t>
      </w:r>
    </w:p>
    <w:p w14:paraId="40F564D4" w14:textId="77777777" w:rsidR="00011270" w:rsidRPr="00011270" w:rsidRDefault="00011270" w:rsidP="00011270">
      <w:pPr>
        <w:autoSpaceDE w:val="0"/>
        <w:autoSpaceDN w:val="0"/>
        <w:adjustRightInd w:val="0"/>
        <w:spacing w:after="0" w:line="360" w:lineRule="auto"/>
        <w:ind w:left="284" w:hanging="28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sym w:font="Wingdings 2" w:char="F0A3"/>
      </w:r>
      <w:r w:rsidRPr="00011270">
        <w:rPr>
          <w:rFonts w:ascii="Times New Roman" w:eastAsia="Times New Roman" w:hAnsi="Times New Roman" w:cs="Times New Roman"/>
          <w:kern w:val="0"/>
          <w:lang w:eastAsia="it-IT"/>
          <w14:ligatures w14:val="none"/>
        </w:rPr>
        <w:t xml:space="preserve"> SI IMPEGNA nel caso effettui fotografie o riprese con videocamera nel corso delle predette manifestazioni ad utilizzarle solo a livello familiare e a non diffondere, pubblicare e/o rendere pubblici in alcun modo i materiali prodotti.</w:t>
      </w:r>
    </w:p>
    <w:p w14:paraId="2129F70E"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6FDC13B3"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Sora, lì _____________________</w:t>
      </w:r>
    </w:p>
    <w:p w14:paraId="5858CD27"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61C34082" w14:textId="77777777" w:rsidR="00011270" w:rsidRPr="00011270" w:rsidRDefault="00011270" w:rsidP="00011270">
      <w:pPr>
        <w:spacing w:after="0" w:line="360" w:lineRule="auto"/>
        <w:ind w:left="2832" w:firstLine="708"/>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Firma del dichiarante______________________________</w:t>
      </w:r>
    </w:p>
    <w:p w14:paraId="7689AC4E" w14:textId="77777777" w:rsidR="00011270" w:rsidRPr="00011270" w:rsidRDefault="00011270" w:rsidP="002541B9">
      <w:pPr>
        <w:spacing w:before="93" w:after="0" w:line="240" w:lineRule="auto"/>
        <w:ind w:left="410"/>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u w:val="single"/>
          <w:lang w:eastAsia="it-IT"/>
          <w14:ligatures w14:val="none"/>
        </w:rPr>
        <w:lastRenderedPageBreak/>
        <w:t>Informativa, ai sensi dell’art. 13 e 14 del Regolamento UE 679/2016 in merito al trattamento dei dati</w:t>
      </w:r>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u w:val="single"/>
          <w:lang w:eastAsia="it-IT"/>
          <w14:ligatures w14:val="none"/>
        </w:rPr>
        <w:t>personali.</w:t>
      </w:r>
    </w:p>
    <w:p w14:paraId="1AA41FF4" w14:textId="77777777" w:rsidR="00011270" w:rsidRPr="00011270" w:rsidRDefault="00011270" w:rsidP="002541B9">
      <w:pPr>
        <w:spacing w:before="10" w:after="120" w:line="240" w:lineRule="auto"/>
        <w:rPr>
          <w:rFonts w:ascii="Times New Roman" w:eastAsia="Times New Roman" w:hAnsi="Times New Roman" w:cs="Times New Roman"/>
          <w:b/>
          <w:kern w:val="0"/>
          <w:lang w:eastAsia="it-IT"/>
          <w14:ligatures w14:val="none"/>
        </w:rPr>
      </w:pPr>
    </w:p>
    <w:p w14:paraId="256A919C"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Ai sensi dell’articolo 13 e 14 del Regolamento UE 679/2016, visto il Decreto Legislativo n. 101 del 10 agosto 2018, con riferimento alla attività di trattamento dati personali l’Ufficio Amministrativo Asilo Nido, fornisce le seguenti informazioni:</w:t>
      </w:r>
    </w:p>
    <w:p w14:paraId="0460C978"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kern w:val="0"/>
          <w:lang w:eastAsia="it-IT"/>
          <w14:ligatures w14:val="none"/>
        </w:rPr>
        <w:t>Titolare del trattamento dei dati:</w:t>
      </w:r>
      <w:r w:rsidRPr="00011270">
        <w:rPr>
          <w:rFonts w:ascii="Times New Roman" w:eastAsia="Times New Roman" w:hAnsi="Times New Roman" w:cs="Times New Roman"/>
          <w:kern w:val="0"/>
          <w:lang w:eastAsia="it-IT"/>
          <w14:ligatures w14:val="none"/>
        </w:rPr>
        <w:t xml:space="preserve"> Comune di Sora – Corso Volsci 111 03039 Sora (FR) C.F.: 00217140607 nella persona del suo Legale Rappresentante pro tempore.</w:t>
      </w:r>
    </w:p>
    <w:p w14:paraId="101DB220"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kern w:val="0"/>
          <w:lang w:eastAsia="it-IT"/>
          <w14:ligatures w14:val="none"/>
        </w:rPr>
        <w:t>Responsabile del trattamento dei dati:</w:t>
      </w:r>
      <w:r w:rsidRPr="00011270">
        <w:rPr>
          <w:rFonts w:ascii="Times New Roman" w:eastAsia="Times New Roman" w:hAnsi="Times New Roman" w:cs="Times New Roman"/>
          <w:kern w:val="0"/>
          <w:lang w:eastAsia="it-IT"/>
          <w14:ligatures w14:val="none"/>
        </w:rPr>
        <w:t xml:space="preserve"> La Garderie Coop. Sol. Soc. Onlus – Via S. Monteforte 5 96100 Siracusa P.I. 01030730897 nella persona del suo Legale Rappresentante pro tempore.</w:t>
      </w:r>
    </w:p>
    <w:p w14:paraId="5E472B92"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kern w:val="0"/>
          <w:lang w:eastAsia="it-IT"/>
          <w14:ligatures w14:val="none"/>
        </w:rPr>
        <w:t>Responsabile della protezione dei dati:</w:t>
      </w:r>
      <w:r w:rsidRPr="00011270">
        <w:rPr>
          <w:rFonts w:ascii="Times New Roman" w:eastAsia="Times New Roman" w:hAnsi="Times New Roman" w:cs="Times New Roman"/>
          <w:kern w:val="0"/>
          <w:lang w:eastAsia="it-IT"/>
          <w14:ligatures w14:val="none"/>
        </w:rPr>
        <w:t xml:space="preserve"> designato dal titolare ai sensi dell’art. 37 del GDPR è DIGIWEBUNO </w:t>
      </w:r>
      <w:proofErr w:type="spellStart"/>
      <w:r w:rsidRPr="00011270">
        <w:rPr>
          <w:rFonts w:ascii="Times New Roman" w:eastAsia="Times New Roman" w:hAnsi="Times New Roman" w:cs="Times New Roman"/>
          <w:kern w:val="0"/>
          <w:lang w:eastAsia="it-IT"/>
          <w14:ligatures w14:val="none"/>
        </w:rPr>
        <w:t>srl</w:t>
      </w:r>
      <w:proofErr w:type="spellEnd"/>
      <w:r w:rsidRPr="00011270">
        <w:rPr>
          <w:rFonts w:ascii="Times New Roman" w:eastAsia="Times New Roman" w:hAnsi="Times New Roman" w:cs="Times New Roman"/>
          <w:kern w:val="0"/>
          <w:lang w:eastAsia="it-IT"/>
          <w14:ligatures w14:val="none"/>
        </w:rPr>
        <w:t xml:space="preserve"> Via Lecce 21 03100 Frosinone P.I. 0258974060 nella persona di Massimo Genovesi e-mail: </w:t>
      </w:r>
      <w:hyperlink r:id="rId7" w:history="1">
        <w:r w:rsidRPr="00011270">
          <w:rPr>
            <w:rFonts w:ascii="Times New Roman" w:eastAsia="Times New Roman" w:hAnsi="Times New Roman" w:cs="Times New Roman"/>
            <w:color w:val="0000FF"/>
            <w:kern w:val="0"/>
            <w:u w:val="single"/>
            <w:lang w:eastAsia="it-IT"/>
            <w14:ligatures w14:val="none"/>
          </w:rPr>
          <w:t>gdpr@digiwebuno.it</w:t>
        </w:r>
      </w:hyperlink>
      <w:r w:rsidRPr="00011270">
        <w:rPr>
          <w:rFonts w:ascii="Times New Roman" w:eastAsia="Times New Roman" w:hAnsi="Times New Roman" w:cs="Times New Roman"/>
          <w:kern w:val="0"/>
          <w:lang w:eastAsia="it-IT"/>
          <w14:ligatures w14:val="none"/>
        </w:rPr>
        <w:t xml:space="preserve"> .</w:t>
      </w:r>
    </w:p>
    <w:p w14:paraId="6B5F77D9" w14:textId="77777777" w:rsidR="00011270" w:rsidRPr="00011270" w:rsidRDefault="00011270" w:rsidP="002541B9">
      <w:pPr>
        <w:spacing w:before="93" w:after="120" w:line="240" w:lineRule="auto"/>
        <w:ind w:right="443" w:firstLine="41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Finalità del trattamento e base</w:t>
      </w:r>
      <w:r w:rsidRPr="00011270">
        <w:rPr>
          <w:rFonts w:ascii="Times New Roman" w:eastAsia="Times New Roman" w:hAnsi="Times New Roman" w:cs="Times New Roman"/>
          <w:b/>
          <w:spacing w:val="-2"/>
          <w:kern w:val="0"/>
          <w:lang w:eastAsia="it-IT"/>
          <w14:ligatures w14:val="none"/>
        </w:rPr>
        <w:t xml:space="preserve"> </w:t>
      </w:r>
      <w:r w:rsidRPr="00011270">
        <w:rPr>
          <w:rFonts w:ascii="Times New Roman" w:eastAsia="Times New Roman" w:hAnsi="Times New Roman" w:cs="Times New Roman"/>
          <w:b/>
          <w:kern w:val="0"/>
          <w:lang w:eastAsia="it-IT"/>
          <w14:ligatures w14:val="none"/>
        </w:rPr>
        <w:t>giuridica</w:t>
      </w:r>
    </w:p>
    <w:p w14:paraId="4885AAAE" w14:textId="77777777" w:rsidR="00011270" w:rsidRP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I dati personali sono trattati per tutti gli adempimenti connessi alla procedura di formazione delle graduatorie </w:t>
      </w:r>
      <w:proofErr w:type="gramStart"/>
      <w:r w:rsidRPr="00011270">
        <w:rPr>
          <w:rFonts w:ascii="Times New Roman" w:eastAsia="Times New Roman" w:hAnsi="Times New Roman" w:cs="Times New Roman"/>
          <w:kern w:val="0"/>
          <w:lang w:eastAsia="it-IT"/>
          <w14:ligatures w14:val="none"/>
        </w:rPr>
        <w:t>dell’ asilo</w:t>
      </w:r>
      <w:proofErr w:type="gramEnd"/>
      <w:r w:rsidRPr="00011270">
        <w:rPr>
          <w:rFonts w:ascii="Times New Roman" w:eastAsia="Times New Roman" w:hAnsi="Times New Roman" w:cs="Times New Roman"/>
          <w:kern w:val="0"/>
          <w:lang w:eastAsia="it-IT"/>
          <w14:ligatures w14:val="none"/>
        </w:rPr>
        <w:t xml:space="preserve"> nido e quelle relative al rilascio delle autorizzazioni e certificazioni connesse, e nel rispetto degli obblighi previsti dalla normativa e dalle disposizioni regolamentari in materia di asilo nido del Comune di Sora</w:t>
      </w:r>
    </w:p>
    <w:p w14:paraId="4AF1AFF3" w14:textId="77777777" w:rsidR="00011270" w:rsidRPr="00011270" w:rsidRDefault="00011270" w:rsidP="002541B9">
      <w:pPr>
        <w:widowControl w:val="0"/>
        <w:tabs>
          <w:tab w:val="left" w:pos="0"/>
        </w:tabs>
        <w:autoSpaceDE w:val="0"/>
        <w:autoSpaceDN w:val="0"/>
        <w:spacing w:after="0" w:line="240" w:lineRule="auto"/>
        <w:ind w:left="410" w:hanging="24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ab/>
        <w:t>Oggetto dell’attività di</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trattamento</w:t>
      </w:r>
    </w:p>
    <w:p w14:paraId="34F7D5D8" w14:textId="77777777" w:rsidR="00011270" w:rsidRPr="00011270" w:rsidRDefault="00011270" w:rsidP="002541B9">
      <w:pPr>
        <w:spacing w:after="120" w:line="240" w:lineRule="auto"/>
        <w:ind w:firstLine="41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trattamento riguarda le seguenti categorie di attività:</w:t>
      </w:r>
    </w:p>
    <w:p w14:paraId="22D38DC5" w14:textId="77777777" w:rsidR="00011270" w:rsidRP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Istruttoria delle domande di iscrizione all’ asilo nido ai fini della formazione e pubblicazione delle relative graduatorie;</w:t>
      </w:r>
    </w:p>
    <w:p w14:paraId="28F2914A" w14:textId="6FBE84A4" w:rsidR="00011270" w:rsidRPr="00011270" w:rsidRDefault="00011270" w:rsidP="002541B9">
      <w:pPr>
        <w:spacing w:after="120" w:line="240" w:lineRule="auto"/>
        <w:ind w:left="410" w:right="445"/>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istruttoria delle domande di autorizzazione o certificazione (autorizzazione alla somministrazione farmaci, autorizzazione al ritiro di bambini da parte di persone diverse dai genitori, autorizzazione al cambiamento di orario di frequenza, autorizzazione al pagamento di tariffa ridotta seguito di assenza del bambino, certificazioni di presenza e/o del pagamento delle</w:t>
      </w:r>
      <w:r w:rsidRPr="00011270">
        <w:rPr>
          <w:rFonts w:ascii="Times New Roman" w:eastAsia="Times New Roman" w:hAnsi="Times New Roman" w:cs="Times New Roman"/>
          <w:spacing w:val="-2"/>
          <w:kern w:val="0"/>
          <w:lang w:eastAsia="it-IT"/>
          <w14:ligatures w14:val="none"/>
        </w:rPr>
        <w:t xml:space="preserve"> </w:t>
      </w:r>
      <w:r w:rsidRPr="00011270">
        <w:rPr>
          <w:rFonts w:ascii="Times New Roman" w:eastAsia="Times New Roman" w:hAnsi="Times New Roman" w:cs="Times New Roman"/>
          <w:kern w:val="0"/>
          <w:lang w:eastAsia="it-IT"/>
          <w14:ligatures w14:val="none"/>
        </w:rPr>
        <w:t>tariffe)</w:t>
      </w:r>
    </w:p>
    <w:p w14:paraId="7CBC8BBC"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Luogo e modalità di trattamento</w:t>
      </w:r>
    </w:p>
    <w:p w14:paraId="6849B2EA" w14:textId="77777777" w:rsidR="00011270" w:rsidRPr="00011270" w:rsidRDefault="00011270" w:rsidP="002541B9">
      <w:pPr>
        <w:spacing w:before="1" w:after="120" w:line="240" w:lineRule="auto"/>
        <w:ind w:left="410" w:right="44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sono trattati esclusivamente nel Territorio Italiano da parte di personale istruito, formato e autorizzato al lecito trattamento dei dati secondo i principi di correttezza, liceità, trasparenza, pertinenza e non eccedenza rispetto alle finalità di raccolta e di successivo trattamento.</w:t>
      </w:r>
    </w:p>
    <w:p w14:paraId="6E61B284" w14:textId="77777777" w:rsidR="00011270" w:rsidRPr="00011270" w:rsidRDefault="00011270" w:rsidP="002541B9">
      <w:pPr>
        <w:spacing w:after="120" w:line="240" w:lineRule="auto"/>
        <w:ind w:left="410" w:right="44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trattamento si svolge nel rispetto dei principi normati dall'art. 5 del Regolamento UE 679/2016 e dei diritti dell'interessato disciplinati nel Capo III dello stesso Regolamento.</w:t>
      </w:r>
    </w:p>
    <w:p w14:paraId="350A674B" w14:textId="77777777" w:rsidR="00011270" w:rsidRPr="00011270" w:rsidRDefault="00011270" w:rsidP="002541B9">
      <w:pPr>
        <w:spacing w:after="120" w:line="240" w:lineRule="auto"/>
        <w:ind w:left="410" w:right="45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trattamento è effettuato con modalità in parte automatizzate e comprende le operazioni o complesso di operazioni necessarie per il perseguimento delle finalità di cui al precedente punto “Responsabile del trattamento dei dati”.</w:t>
      </w:r>
    </w:p>
    <w:p w14:paraId="6B296D1A"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Misure di</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sicurezza</w:t>
      </w:r>
    </w:p>
    <w:p w14:paraId="2F4B7BE0" w14:textId="77777777" w:rsidR="00011270" w:rsidRPr="00011270" w:rsidRDefault="00011270" w:rsidP="002541B9">
      <w:pPr>
        <w:spacing w:after="120" w:line="240" w:lineRule="auto"/>
        <w:ind w:left="410" w:right="44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sono trattati nel rispetto delle misure minime di sicurezza di cui all’art. 32 del Regolamento UE 679/2016 al fine di ridurre i rischi di distruzione, perdita dei dati, modifica degli stessi, divulgazione non autorizzata o consultazione accidentale.</w:t>
      </w:r>
    </w:p>
    <w:p w14:paraId="7DDC1CE8" w14:textId="77777777" w:rsidR="00011270" w:rsidRPr="00011270" w:rsidRDefault="00011270" w:rsidP="002541B9">
      <w:pPr>
        <w:spacing w:after="120" w:line="240" w:lineRule="auto"/>
        <w:ind w:left="41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trattamenti sono effettuati a cura delle persone fisiche autorizzate allo svolgimento delle relative procedure.</w:t>
      </w:r>
    </w:p>
    <w:p w14:paraId="004DFD00" w14:textId="77777777" w:rsidR="00011270" w:rsidRPr="00011270" w:rsidRDefault="00011270" w:rsidP="002541B9">
      <w:pPr>
        <w:widowControl w:val="0"/>
        <w:tabs>
          <w:tab w:val="left" w:pos="557"/>
        </w:tabs>
        <w:autoSpaceDE w:val="0"/>
        <w:autoSpaceDN w:val="0"/>
        <w:spacing w:before="1" w:after="0" w:line="240" w:lineRule="auto"/>
        <w:ind w:left="381"/>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Ambito di</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comunicazione</w:t>
      </w:r>
    </w:p>
    <w:p w14:paraId="4AEFA145" w14:textId="77777777" w:rsid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personali oggetto di trattamento possono essere comunicati a soggetti terzi, pubblici e privati, in ottemperanza ai relativi obblighi di legge, di regolamento e/o contrattuali. I dati personali non sono oggetti di diffusione generalizzata tuttavia possono essere oggetto di comunicazioni agli organi che possono partecipare al procedimento (Comitati dei Genitori, Servizio istruzione, Azienda Sanitaria Locale, Istituti Comprensivi).</w:t>
      </w:r>
    </w:p>
    <w:p w14:paraId="6BA715A9" w14:textId="77777777" w:rsidR="00B90830" w:rsidRPr="00011270" w:rsidRDefault="00B90830" w:rsidP="002541B9">
      <w:pPr>
        <w:spacing w:after="120" w:line="240" w:lineRule="auto"/>
        <w:ind w:left="410" w:right="442"/>
        <w:jc w:val="both"/>
        <w:rPr>
          <w:rFonts w:ascii="Times New Roman" w:eastAsia="Times New Roman" w:hAnsi="Times New Roman" w:cs="Times New Roman"/>
          <w:kern w:val="0"/>
          <w:lang w:eastAsia="it-IT"/>
          <w14:ligatures w14:val="none"/>
        </w:rPr>
      </w:pPr>
    </w:p>
    <w:p w14:paraId="04E48E22"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lastRenderedPageBreak/>
        <w:t>Categorie particolari di dati personali</w:t>
      </w:r>
    </w:p>
    <w:p w14:paraId="4F2D66EC" w14:textId="77777777" w:rsidR="00011270" w:rsidRP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Ai sensi degli articoli 9 e 10 del Regolamento U.E. 679/2016 i dati personali particolari, finalizzati al procedimento di pubblicazione delle graduatorie o al rilascio delle autorizzazioni alla somministrazione dei farmaci (dati relativi alle condizioni di salute), sono trattati previo esplicito consenso degli interessati. A tal fine è previsto in calce alla presente informativa uno spazio per esprimere/non esprimere il consenso. Tale comunicazione varrà per tutti i documenti da utilizzare in corso d'anno scolastico che contengano dati particolari (domanda di asilo nido, domanda di somministrazione farmaci ecc.)</w:t>
      </w:r>
    </w:p>
    <w:p w14:paraId="1BD24AE5" w14:textId="77777777" w:rsidR="00011270" w:rsidRPr="00011270" w:rsidRDefault="00011270" w:rsidP="002541B9">
      <w:pPr>
        <w:widowControl w:val="0"/>
        <w:tabs>
          <w:tab w:val="left" w:pos="595"/>
        </w:tabs>
        <w:autoSpaceDE w:val="0"/>
        <w:autoSpaceDN w:val="0"/>
        <w:spacing w:after="0" w:line="240" w:lineRule="auto"/>
        <w:ind w:left="594"/>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Trattamento materiale fotografico e</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audiovisivo</w:t>
      </w:r>
    </w:p>
    <w:p w14:paraId="6D9000E4" w14:textId="77777777" w:rsidR="00011270" w:rsidRPr="00011270" w:rsidRDefault="00011270" w:rsidP="002541B9">
      <w:pPr>
        <w:spacing w:before="1"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I genitori possono effettuare foto o riprese video dei bambini e del personale solo se per uso personale o amicale. </w:t>
      </w:r>
      <w:proofErr w:type="gramStart"/>
      <w:r w:rsidRPr="00011270">
        <w:rPr>
          <w:rFonts w:ascii="Times New Roman" w:eastAsia="Times New Roman" w:hAnsi="Times New Roman" w:cs="Times New Roman"/>
          <w:kern w:val="0"/>
          <w:lang w:eastAsia="it-IT"/>
          <w14:ligatures w14:val="none"/>
        </w:rPr>
        <w:t>E'</w:t>
      </w:r>
      <w:proofErr w:type="gramEnd"/>
      <w:r w:rsidRPr="00011270">
        <w:rPr>
          <w:rFonts w:ascii="Times New Roman" w:eastAsia="Times New Roman" w:hAnsi="Times New Roman" w:cs="Times New Roman"/>
          <w:kern w:val="0"/>
          <w:lang w:eastAsia="it-IT"/>
          <w14:ligatures w14:val="none"/>
        </w:rPr>
        <w:t xml:space="preserve"> vietato diffondere tale materiale attraverso internet, </w:t>
      </w:r>
      <w:proofErr w:type="spellStart"/>
      <w:r w:rsidRPr="00011270">
        <w:rPr>
          <w:rFonts w:ascii="Times New Roman" w:eastAsia="Times New Roman" w:hAnsi="Times New Roman" w:cs="Times New Roman"/>
          <w:kern w:val="0"/>
          <w:lang w:eastAsia="it-IT"/>
          <w14:ligatures w14:val="none"/>
        </w:rPr>
        <w:t>facebook</w:t>
      </w:r>
      <w:proofErr w:type="spellEnd"/>
      <w:r w:rsidRPr="00011270">
        <w:rPr>
          <w:rFonts w:ascii="Times New Roman" w:eastAsia="Times New Roman" w:hAnsi="Times New Roman" w:cs="Times New Roman"/>
          <w:kern w:val="0"/>
          <w:lang w:eastAsia="it-IT"/>
          <w14:ligatures w14:val="none"/>
        </w:rPr>
        <w:t xml:space="preserve"> o altri social o comunque utilizzarlo in modo che possa essere visto da una generalità di persone. Gli autori delle violazioni sono responsabili in base alle leggi vigenti. Il personale del nido potrà acquisire materiale audiovisivo e utilizzarlo limitatamente in occasione di pubblicazioni, convegni, mostre, incontri formativi con genitori e insegnanti.</w:t>
      </w:r>
    </w:p>
    <w:p w14:paraId="487F1287"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Periodo di conservazione dei</w:t>
      </w:r>
      <w:r w:rsidRPr="00011270">
        <w:rPr>
          <w:rFonts w:ascii="Times New Roman" w:eastAsia="Arial" w:hAnsi="Times New Roman" w:cs="Times New Roman"/>
          <w:b/>
          <w:bCs/>
          <w:spacing w:val="1"/>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dati</w:t>
      </w:r>
    </w:p>
    <w:p w14:paraId="4DF6ADDE" w14:textId="77777777" w:rsidR="00011270" w:rsidRPr="00011270" w:rsidRDefault="00011270" w:rsidP="002541B9">
      <w:pPr>
        <w:spacing w:before="1" w:after="120" w:line="240" w:lineRule="auto"/>
        <w:ind w:left="410" w:right="44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verranno conservati per un periodo di tempo non superiore al conseguimento delle finalità sopra indicate (“principio di limitazione della conservazione”, art.5, del Regolamento UE) o in base alle scadenze previste dalle norme di legge.</w:t>
      </w:r>
    </w:p>
    <w:p w14:paraId="0B78FBE9" w14:textId="77777777" w:rsidR="00011270" w:rsidRPr="00011270" w:rsidRDefault="00011270" w:rsidP="002541B9">
      <w:pPr>
        <w:spacing w:after="120" w:line="240" w:lineRule="auto"/>
        <w:ind w:left="410" w:right="44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saranno conservati per tutto il periodo necessario alla gestione delle procedure di formazione delle graduatorie e di rilascio delle autorizzazioni/certificazioni e in conformità con quanto stabilito nel “Piano di conservazione” del Manuale di gestione dei documenti del Comune di Sora.</w:t>
      </w:r>
    </w:p>
    <w:p w14:paraId="3B64E074" w14:textId="77777777" w:rsidR="00011270" w:rsidRPr="00011270" w:rsidRDefault="00011270" w:rsidP="002541B9">
      <w:pPr>
        <w:widowControl w:val="0"/>
        <w:tabs>
          <w:tab w:val="left" w:pos="778"/>
        </w:tabs>
        <w:autoSpaceDE w:val="0"/>
        <w:autoSpaceDN w:val="0"/>
        <w:spacing w:before="1" w:after="0" w:line="240" w:lineRule="auto"/>
        <w:ind w:left="777"/>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Diritti dell’Interessato</w:t>
      </w:r>
    </w:p>
    <w:p w14:paraId="28038E92" w14:textId="77777777" w:rsidR="00011270" w:rsidRPr="00011270" w:rsidRDefault="00011270" w:rsidP="002541B9">
      <w:pPr>
        <w:spacing w:after="120" w:line="240" w:lineRule="auto"/>
        <w:ind w:left="410" w:right="44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qualità di interessato/a può esercitare i diritti previsti dal Capo III del Regolamento UE 679/2016 ed in particolare il diritto di accedere ai propri dati personali, di chiederne la rettifica, la limitazione o la cancellazione nonché di opporsi al loro trattamento fatta salva l’esistenza di motivi legittimi da parte del Titolare.</w:t>
      </w:r>
    </w:p>
    <w:p w14:paraId="2B813502" w14:textId="77777777" w:rsidR="00011270" w:rsidRPr="00011270" w:rsidRDefault="00011270" w:rsidP="002541B9">
      <w:pPr>
        <w:spacing w:after="120" w:line="240" w:lineRule="auto"/>
        <w:ind w:left="410" w:right="280"/>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 tal fine può rivolgersi a: Comune di Sora, Dirigente Responsabile del Settore Risorse Umane e, nei casi necessari, al Responsabile della protezione dei dati ex art. 37 del Regolamento UE 679/2016.</w:t>
      </w:r>
    </w:p>
    <w:p w14:paraId="16DB4986" w14:textId="77777777" w:rsidR="00011270" w:rsidRPr="00011270" w:rsidRDefault="00011270" w:rsidP="002541B9">
      <w:pPr>
        <w:widowControl w:val="0"/>
        <w:tabs>
          <w:tab w:val="left" w:pos="732"/>
        </w:tabs>
        <w:autoSpaceDE w:val="0"/>
        <w:autoSpaceDN w:val="0"/>
        <w:spacing w:after="0" w:line="240" w:lineRule="auto"/>
        <w:ind w:left="731"/>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Diritto di proporre</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reclamo</w:t>
      </w:r>
    </w:p>
    <w:p w14:paraId="75A04B34" w14:textId="77777777" w:rsidR="00011270" w:rsidRPr="00011270" w:rsidRDefault="00011270" w:rsidP="002541B9">
      <w:pPr>
        <w:spacing w:after="120" w:line="240" w:lineRule="auto"/>
        <w:ind w:left="410" w:right="169"/>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base a quanto previsto dall'art. 77 del Regolamento UE 679/2016, in caso di presunte violazioni del Regolamento stesso l'interessato può proporre un eventuale reclamo all’Autorità di Controllo Italiana - Garante per la protezione dei dati personali, fatta salva ogni altra forma di ricorso amministrativo o giurisdizionale.</w:t>
      </w:r>
    </w:p>
    <w:p w14:paraId="21720C91" w14:textId="77777777" w:rsidR="00011270" w:rsidRPr="00011270" w:rsidRDefault="00011270" w:rsidP="00011270">
      <w:pPr>
        <w:spacing w:before="1" w:after="120" w:line="360" w:lineRule="auto"/>
        <w:ind w:left="410" w:right="445"/>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color w:val="211E1E"/>
          <w:kern w:val="0"/>
          <w:lang w:eastAsia="it-IT"/>
          <w14:ligatures w14:val="none"/>
        </w:rPr>
        <w:t xml:space="preserve">Può esercitare i Suoi diritti con richiesta scritta inviata a Comune di Sora, Settore Servizi Scolastici, Corso Volsci 111 </w:t>
      </w:r>
      <w:r w:rsidRPr="00011270">
        <w:rPr>
          <w:rFonts w:ascii="Times New Roman" w:eastAsia="Times New Roman" w:hAnsi="Times New Roman" w:cs="Times New Roman"/>
          <w:kern w:val="0"/>
          <w:lang w:eastAsia="it-IT"/>
          <w14:ligatures w14:val="none"/>
        </w:rPr>
        <w:t xml:space="preserve">o all’indirizzo mail: </w:t>
      </w:r>
      <w:hyperlink r:id="rId8" w:history="1">
        <w:r w:rsidRPr="00011270">
          <w:rPr>
            <w:rFonts w:ascii="Times New Roman" w:eastAsia="Times New Roman" w:hAnsi="Times New Roman" w:cs="Times New Roman"/>
            <w:color w:val="0000FF"/>
            <w:kern w:val="0"/>
            <w:u w:val="single"/>
            <w:lang w:eastAsia="it-IT"/>
            <w14:ligatures w14:val="none"/>
          </w:rPr>
          <w:t>istruzione@comune.sora.fr.it</w:t>
        </w:r>
      </w:hyperlink>
      <w:r w:rsidRPr="00011270">
        <w:rPr>
          <w:rFonts w:ascii="Times New Roman" w:eastAsia="Times New Roman" w:hAnsi="Times New Roman" w:cs="Times New Roman"/>
          <w:kern w:val="0"/>
          <w:lang w:eastAsia="it-IT"/>
          <w14:ligatures w14:val="none"/>
        </w:rPr>
        <w:t xml:space="preserve"> / PEC: </w:t>
      </w:r>
      <w:hyperlink r:id="rId9" w:history="1">
        <w:r w:rsidRPr="00011270">
          <w:rPr>
            <w:rFonts w:ascii="Times New Roman" w:eastAsia="Times New Roman" w:hAnsi="Times New Roman" w:cs="Times New Roman"/>
            <w:color w:val="0000FF"/>
            <w:kern w:val="0"/>
            <w:u w:val="single"/>
            <w:lang w:eastAsia="it-IT"/>
            <w14:ligatures w14:val="none"/>
          </w:rPr>
          <w:t>comunesora@pec.it</w:t>
        </w:r>
      </w:hyperlink>
      <w:r w:rsidRPr="00011270">
        <w:rPr>
          <w:rFonts w:ascii="Times New Roman" w:eastAsia="Times New Roman" w:hAnsi="Times New Roman" w:cs="Times New Roman"/>
          <w:kern w:val="0"/>
          <w:lang w:eastAsia="it-IT"/>
          <w14:ligatures w14:val="none"/>
        </w:rPr>
        <w:t xml:space="preserve"> </w:t>
      </w:r>
    </w:p>
    <w:p w14:paraId="2F58E820" w14:textId="77777777" w:rsidR="00011270" w:rsidRPr="00011270" w:rsidRDefault="00011270" w:rsidP="00011270">
      <w:pPr>
        <w:spacing w:after="120" w:line="360" w:lineRule="auto"/>
        <w:ind w:left="410" w:right="4602"/>
        <w:rPr>
          <w:rFonts w:ascii="Times New Roman" w:eastAsia="Times New Roman" w:hAnsi="Times New Roman" w:cs="Times New Roman"/>
          <w:color w:val="211E1E"/>
          <w:kern w:val="0"/>
          <w:lang w:eastAsia="it-IT"/>
          <w14:ligatures w14:val="none"/>
        </w:rPr>
      </w:pPr>
      <w:r w:rsidRPr="00011270">
        <w:rPr>
          <w:rFonts w:ascii="Times New Roman" w:eastAsia="Times New Roman" w:hAnsi="Times New Roman" w:cs="Times New Roman"/>
          <w:color w:val="211E1E"/>
          <w:kern w:val="0"/>
          <w:lang w:eastAsia="it-IT"/>
          <w14:ligatures w14:val="none"/>
        </w:rPr>
        <w:t>Io sottoscritto/a dichiaro di aver ricevuto l’informativa che precede. Io sottoscritto/a alla luce dell’informativa ricevuta</w:t>
      </w:r>
    </w:p>
    <w:p w14:paraId="00CDD81D" w14:textId="2EEBD0BA" w:rsidR="00011270" w:rsidRPr="00011270" w:rsidRDefault="00011270" w:rsidP="00011270">
      <w:pPr>
        <w:widowControl w:val="0"/>
        <w:tabs>
          <w:tab w:val="left" w:pos="662"/>
        </w:tabs>
        <w:autoSpaceDE w:val="0"/>
        <w:autoSpaceDN w:val="0"/>
        <w:spacing w:after="0" w:line="360" w:lineRule="auto"/>
        <w:ind w:left="662"/>
        <w:outlineLvl w:val="2"/>
        <w:rPr>
          <w:rFonts w:ascii="Times New Roman" w:eastAsia="Arial" w:hAnsi="Times New Roman" w:cs="Times New Roman"/>
          <w:b/>
          <w:bCs/>
          <w:kern w:val="0"/>
          <w:lang w:eastAsia="it-IT" w:bidi="it-IT"/>
          <w14:ligatures w14:val="none"/>
        </w:rPr>
      </w:pPr>
      <m:oMath>
        <m:r>
          <w:rPr>
            <w:rFonts w:ascii="Cambria Math" w:hAnsi="Cambria Math"/>
          </w:rPr>
          <m:t>□</m:t>
        </m:r>
      </m:oMath>
      <w:r w:rsidRPr="00011270">
        <w:rPr>
          <w:rFonts w:ascii="Times New Roman" w:eastAsia="Arial" w:hAnsi="Times New Roman" w:cs="Times New Roman"/>
          <w:b/>
          <w:bCs/>
          <w:kern w:val="0"/>
          <w:lang w:eastAsia="it-IT" w:bidi="it-IT"/>
          <w14:ligatures w14:val="none"/>
        </w:rPr>
        <w:t xml:space="preserve"> Esprimo il</w:t>
      </w:r>
      <w:r w:rsidRPr="00011270">
        <w:rPr>
          <w:rFonts w:ascii="Times New Roman" w:eastAsia="Arial" w:hAnsi="Times New Roman" w:cs="Times New Roman"/>
          <w:b/>
          <w:bCs/>
          <w:spacing w:val="-4"/>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consenso</w:t>
      </w:r>
    </w:p>
    <w:p w14:paraId="73E884C2" w14:textId="77777777" w:rsidR="00011270" w:rsidRPr="00011270" w:rsidRDefault="00011270" w:rsidP="00011270">
      <w:pPr>
        <w:widowControl w:val="0"/>
        <w:tabs>
          <w:tab w:val="left" w:pos="662"/>
        </w:tabs>
        <w:autoSpaceDE w:val="0"/>
        <w:autoSpaceDN w:val="0"/>
        <w:spacing w:after="0" w:line="360" w:lineRule="auto"/>
        <w:ind w:left="662"/>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 Non esprimo il</w:t>
      </w:r>
      <w:r w:rsidRPr="00011270">
        <w:rPr>
          <w:rFonts w:ascii="Times New Roman" w:eastAsia="Arial" w:hAnsi="Times New Roman" w:cs="Times New Roman"/>
          <w:b/>
          <w:bCs/>
          <w:spacing w:val="-5"/>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consenso</w:t>
      </w:r>
    </w:p>
    <w:p w14:paraId="3A39F778" w14:textId="77777777" w:rsidR="00011270" w:rsidRPr="00011270" w:rsidRDefault="00011270" w:rsidP="00011270">
      <w:pPr>
        <w:widowControl w:val="0"/>
        <w:tabs>
          <w:tab w:val="left" w:pos="656"/>
        </w:tabs>
        <w:autoSpaceDE w:val="0"/>
        <w:autoSpaceDN w:val="0"/>
        <w:spacing w:after="0" w:line="360" w:lineRule="auto"/>
        <w:ind w:left="655"/>
        <w:outlineLvl w:val="2"/>
        <w:rPr>
          <w:rFonts w:ascii="Times New Roman" w:eastAsia="Arial" w:hAnsi="Times New Roman" w:cs="Times New Roman"/>
          <w:bCs/>
          <w:kern w:val="0"/>
          <w:lang w:eastAsia="it-IT" w:bidi="it-IT"/>
          <w14:ligatures w14:val="none"/>
        </w:rPr>
      </w:pPr>
      <w:r w:rsidRPr="00011270">
        <w:rPr>
          <w:rFonts w:ascii="Times New Roman" w:eastAsia="Arial" w:hAnsi="Times New Roman" w:cs="Times New Roman"/>
          <w:bCs/>
          <w:kern w:val="0"/>
          <w:lang w:eastAsia="it-IT" w:bidi="it-IT"/>
          <w14:ligatures w14:val="none"/>
        </w:rPr>
        <w:t xml:space="preserve">al trattamento delle categorie particolari di dati di cui al punto </w:t>
      </w:r>
      <w:r w:rsidRPr="00011270">
        <w:rPr>
          <w:rFonts w:ascii="Times New Roman" w:eastAsia="Arial" w:hAnsi="Times New Roman" w:cs="Times New Roman"/>
          <w:b/>
          <w:bCs/>
          <w:kern w:val="0"/>
          <w:lang w:eastAsia="it-IT" w:bidi="it-IT"/>
          <w14:ligatures w14:val="none"/>
        </w:rPr>
        <w:t>Periodo di conservazione dei</w:t>
      </w:r>
      <w:r w:rsidRPr="00011270">
        <w:rPr>
          <w:rFonts w:ascii="Times New Roman" w:eastAsia="Arial" w:hAnsi="Times New Roman" w:cs="Times New Roman"/>
          <w:b/>
          <w:bCs/>
          <w:spacing w:val="1"/>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dati</w:t>
      </w:r>
    </w:p>
    <w:p w14:paraId="5CD798AC" w14:textId="77777777" w:rsidR="00011270" w:rsidRPr="00011270" w:rsidRDefault="00011270" w:rsidP="00011270">
      <w:pPr>
        <w:tabs>
          <w:tab w:val="left" w:pos="2903"/>
          <w:tab w:val="left" w:pos="5750"/>
        </w:tabs>
        <w:spacing w:after="120" w:line="360" w:lineRule="auto"/>
        <w:ind w:left="410" w:right="3568"/>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sopra</w:t>
      </w:r>
      <w:r w:rsidRPr="00011270">
        <w:rPr>
          <w:rFonts w:ascii="Times New Roman" w:eastAsia="Times New Roman" w:hAnsi="Times New Roman" w:cs="Times New Roman"/>
          <w:spacing w:val="-43"/>
          <w:kern w:val="0"/>
          <w:lang w:eastAsia="it-IT"/>
          <w14:ligatures w14:val="none"/>
        </w:rPr>
        <w:t xml:space="preserve"> </w:t>
      </w:r>
      <w:r w:rsidRPr="00011270">
        <w:rPr>
          <w:rFonts w:ascii="Times New Roman" w:eastAsia="Times New Roman" w:hAnsi="Times New Roman" w:cs="Times New Roman"/>
          <w:kern w:val="0"/>
          <w:lang w:eastAsia="it-IT"/>
          <w14:ligatures w14:val="none"/>
        </w:rPr>
        <w:t xml:space="preserve">riportato. </w:t>
      </w:r>
    </w:p>
    <w:p w14:paraId="5608F5C5" w14:textId="77777777" w:rsidR="00011270" w:rsidRPr="00011270" w:rsidRDefault="00011270" w:rsidP="00011270">
      <w:pPr>
        <w:tabs>
          <w:tab w:val="left" w:pos="2903"/>
          <w:tab w:val="left" w:pos="5750"/>
        </w:tabs>
        <w:spacing w:after="120" w:line="360" w:lineRule="auto"/>
        <w:ind w:left="410" w:right="3568"/>
        <w:rPr>
          <w:rFonts w:ascii="Times New Roman" w:eastAsia="Times New Roman" w:hAnsi="Times New Roman" w:cs="Times New Roman"/>
          <w:kern w:val="0"/>
          <w:lang w:eastAsia="it-IT"/>
          <w14:ligatures w14:val="none"/>
        </w:rPr>
      </w:pPr>
    </w:p>
    <w:p w14:paraId="1A6FDB84" w14:textId="30C96700" w:rsidR="003112A2" w:rsidRDefault="00011270" w:rsidP="00011270">
      <w:pPr>
        <w:spacing w:line="360" w:lineRule="auto"/>
        <w:rPr>
          <w:rFonts w:ascii="Times New Roman" w:eastAsia="Times New Roman" w:hAnsi="Times New Roman" w:cs="Times New Roman"/>
          <w:color w:val="211E1E"/>
          <w:kern w:val="0"/>
          <w:lang w:eastAsia="it-IT"/>
          <w14:ligatures w14:val="none"/>
        </w:rPr>
      </w:pPr>
      <w:r w:rsidRPr="00011270">
        <w:rPr>
          <w:rFonts w:ascii="Times New Roman" w:eastAsia="Times New Roman" w:hAnsi="Times New Roman" w:cs="Times New Roman"/>
          <w:color w:val="211E1E"/>
          <w:kern w:val="0"/>
          <w:lang w:eastAsia="it-IT"/>
          <w14:ligatures w14:val="none"/>
        </w:rPr>
        <w:t>Sora,</w:t>
      </w:r>
      <w:r w:rsidRPr="00011270">
        <w:rPr>
          <w:rFonts w:ascii="Times New Roman" w:eastAsia="Times New Roman" w:hAnsi="Times New Roman" w:cs="Times New Roman"/>
          <w:color w:val="211E1E"/>
          <w:spacing w:val="-1"/>
          <w:kern w:val="0"/>
          <w:lang w:eastAsia="it-IT"/>
          <w14:ligatures w14:val="none"/>
        </w:rPr>
        <w:t xml:space="preserve"> </w:t>
      </w:r>
      <w:r w:rsidRPr="00011270">
        <w:rPr>
          <w:rFonts w:ascii="Times New Roman" w:eastAsia="Times New Roman" w:hAnsi="Times New Roman" w:cs="Times New Roman"/>
          <w:color w:val="211E1E"/>
          <w:kern w:val="0"/>
          <w:lang w:eastAsia="it-IT"/>
          <w14:ligatures w14:val="none"/>
        </w:rPr>
        <w:t xml:space="preserve">lì_______________                                   Firma del dichiarante _______________    </w:t>
      </w:r>
    </w:p>
    <w:sectPr w:rsidR="003112A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3971" w14:textId="77777777" w:rsidR="00052264" w:rsidRDefault="00052264" w:rsidP="00B27460">
      <w:pPr>
        <w:spacing w:after="0" w:line="240" w:lineRule="auto"/>
      </w:pPr>
      <w:r>
        <w:separator/>
      </w:r>
    </w:p>
  </w:endnote>
  <w:endnote w:type="continuationSeparator" w:id="0">
    <w:p w14:paraId="5DFEBB6D" w14:textId="77777777" w:rsidR="00052264" w:rsidRDefault="00052264" w:rsidP="00B2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61269"/>
      <w:docPartObj>
        <w:docPartGallery w:val="Page Numbers (Bottom of Page)"/>
        <w:docPartUnique/>
      </w:docPartObj>
    </w:sdtPr>
    <w:sdtContent>
      <w:p w14:paraId="2440B151" w14:textId="4D1EFA39" w:rsidR="002A2AC0" w:rsidRDefault="002A2AC0">
        <w:pPr>
          <w:pStyle w:val="Pidipagina"/>
          <w:jc w:val="center"/>
        </w:pPr>
        <w:r>
          <w:fldChar w:fldCharType="begin"/>
        </w:r>
        <w:r>
          <w:instrText>PAGE   \* MERGEFORMAT</w:instrText>
        </w:r>
        <w:r>
          <w:fldChar w:fldCharType="separate"/>
        </w:r>
        <w:r>
          <w:t>2</w:t>
        </w:r>
        <w:r>
          <w:fldChar w:fldCharType="end"/>
        </w:r>
      </w:p>
    </w:sdtContent>
  </w:sdt>
  <w:p w14:paraId="3E0DA2C1" w14:textId="77777777" w:rsidR="00B27460" w:rsidRDefault="00B274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6AB2" w14:textId="77777777" w:rsidR="00052264" w:rsidRDefault="00052264" w:rsidP="00B27460">
      <w:pPr>
        <w:spacing w:after="0" w:line="240" w:lineRule="auto"/>
      </w:pPr>
      <w:r>
        <w:separator/>
      </w:r>
    </w:p>
  </w:footnote>
  <w:footnote w:type="continuationSeparator" w:id="0">
    <w:p w14:paraId="75328497" w14:textId="77777777" w:rsidR="00052264" w:rsidRDefault="00052264" w:rsidP="00B27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8D4"/>
    <w:multiLevelType w:val="hybridMultilevel"/>
    <w:tmpl w:val="934A0954"/>
    <w:lvl w:ilvl="0" w:tplc="04100017">
      <w:start w:val="1"/>
      <w:numFmt w:val="lowerLetter"/>
      <w:lvlText w:val="%1)"/>
      <w:lvlJc w:val="left"/>
      <w:pPr>
        <w:ind w:left="720" w:hanging="360"/>
      </w:pPr>
      <w:rPr>
        <w:rFonts w:hint="default"/>
      </w:rPr>
    </w:lvl>
    <w:lvl w:ilvl="1" w:tplc="494075E8">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861416B"/>
    <w:multiLevelType w:val="hybridMultilevel"/>
    <w:tmpl w:val="B82AC716"/>
    <w:lvl w:ilvl="0" w:tplc="04100005">
      <w:start w:val="1"/>
      <w:numFmt w:val="bullet"/>
      <w:lvlText w:val=""/>
      <w:lvlJc w:val="left"/>
      <w:pPr>
        <w:ind w:left="720" w:hanging="360"/>
      </w:pPr>
      <w:rPr>
        <w:rFonts w:ascii="Wingdings" w:hAnsi="Wingdings" w:hint="default"/>
      </w:rPr>
    </w:lvl>
    <w:lvl w:ilvl="1" w:tplc="494075E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4701674">
    <w:abstractNumId w:val="0"/>
  </w:num>
  <w:num w:numId="2" w16cid:durableId="35863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EF"/>
    <w:rsid w:val="00011270"/>
    <w:rsid w:val="00022485"/>
    <w:rsid w:val="00022C05"/>
    <w:rsid w:val="00034CC6"/>
    <w:rsid w:val="00052264"/>
    <w:rsid w:val="000A3C0D"/>
    <w:rsid w:val="00105B5F"/>
    <w:rsid w:val="001161D6"/>
    <w:rsid w:val="00142A7F"/>
    <w:rsid w:val="001A2E49"/>
    <w:rsid w:val="0023199F"/>
    <w:rsid w:val="002541B9"/>
    <w:rsid w:val="002A2AC0"/>
    <w:rsid w:val="003112A2"/>
    <w:rsid w:val="00384DAC"/>
    <w:rsid w:val="004404EF"/>
    <w:rsid w:val="006C7517"/>
    <w:rsid w:val="006E5B48"/>
    <w:rsid w:val="00782CCF"/>
    <w:rsid w:val="00821EB9"/>
    <w:rsid w:val="00B27460"/>
    <w:rsid w:val="00B90830"/>
    <w:rsid w:val="00CC63B1"/>
    <w:rsid w:val="00D43C00"/>
    <w:rsid w:val="00DB70A0"/>
    <w:rsid w:val="00E27E83"/>
    <w:rsid w:val="00EB5FAF"/>
    <w:rsid w:val="00F44440"/>
    <w:rsid w:val="00F65D00"/>
    <w:rsid w:val="00FF0CDC"/>
    <w:rsid w:val="00FF7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2082"/>
  <w15:chartTrackingRefBased/>
  <w15:docId w15:val="{F12F7CBD-39E4-4AD3-A8D1-FD69FBE7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74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7460"/>
  </w:style>
  <w:style w:type="paragraph" w:styleId="Pidipagina">
    <w:name w:val="footer"/>
    <w:basedOn w:val="Normale"/>
    <w:link w:val="PidipaginaCarattere"/>
    <w:uiPriority w:val="99"/>
    <w:unhideWhenUsed/>
    <w:rsid w:val="00B274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7460"/>
  </w:style>
  <w:style w:type="paragraph" w:styleId="Paragrafoelenco">
    <w:name w:val="List Paragraph"/>
    <w:basedOn w:val="Normale"/>
    <w:uiPriority w:val="34"/>
    <w:qFormat/>
    <w:rsid w:val="00B90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omune.sora.fr.it" TargetMode="External"/><Relationship Id="rId3" Type="http://schemas.openxmlformats.org/officeDocument/2006/relationships/settings" Target="settings.xml"/><Relationship Id="rId7" Type="http://schemas.openxmlformats.org/officeDocument/2006/relationships/hyperlink" Target="mailto:gdpr@digiwebu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unesora@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2428</Words>
  <Characters>13842</Characters>
  <Application>Microsoft Office Word</Application>
  <DocSecurity>0</DocSecurity>
  <Lines>115</Lines>
  <Paragraphs>32</Paragraphs>
  <ScaleCrop>false</ScaleCrop>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Alonzi</dc:creator>
  <cp:keywords/>
  <dc:description/>
  <cp:lastModifiedBy>Stefano Alonzi</cp:lastModifiedBy>
  <cp:revision>5</cp:revision>
  <cp:lastPrinted>2024-02-12T09:25:00Z</cp:lastPrinted>
  <dcterms:created xsi:type="dcterms:W3CDTF">2025-03-21T10:32:00Z</dcterms:created>
  <dcterms:modified xsi:type="dcterms:W3CDTF">2026-03-02T16:11:00Z</dcterms:modified>
</cp:coreProperties>
</file>