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B3" w:rsidRDefault="00B14DB3">
      <w:bookmarkStart w:id="0" w:name="_GoBack"/>
      <w:bookmarkEnd w:id="0"/>
    </w:p>
    <w:p w:rsidR="00B14DB3" w:rsidRDefault="00B14DB3">
      <w:pPr>
        <w:ind w:left="709"/>
        <w:rPr>
          <w:b w:val="0"/>
          <w:bCs/>
          <w:sz w:val="40"/>
        </w:rPr>
      </w:pPr>
    </w:p>
    <w:p w:rsidR="00B14DB3" w:rsidRDefault="00B14DB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B14DB3" w:rsidRDefault="00B14DB3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B14DB3" w:rsidRDefault="00B14DB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B14DB3" w:rsidRDefault="00B14DB3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B14DB3" w:rsidRDefault="00B14DB3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B14DB3" w:rsidRDefault="00B14DB3">
      <w:pPr>
        <w:tabs>
          <w:tab w:val="left" w:pos="7371"/>
        </w:tabs>
        <w:jc w:val="center"/>
        <w:rPr>
          <w:b w:val="0"/>
          <w:szCs w:val="28"/>
        </w:rPr>
      </w:pPr>
    </w:p>
    <w:p w:rsidR="00B14DB3" w:rsidRDefault="00B14DB3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B14DB3" w:rsidRDefault="00B14DB3">
      <w:pPr>
        <w:tabs>
          <w:tab w:val="left" w:pos="7371"/>
        </w:tabs>
        <w:jc w:val="center"/>
        <w:rPr>
          <w:szCs w:val="28"/>
          <w:u w:val="single"/>
        </w:rPr>
      </w:pPr>
      <w:r w:rsidRPr="00106002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B14DB3" w:rsidRDefault="00B14DB3">
      <w:pPr>
        <w:tabs>
          <w:tab w:val="left" w:pos="7371"/>
        </w:tabs>
      </w:pPr>
    </w:p>
    <w:p w:rsidR="00B14DB3" w:rsidRDefault="00B14DB3">
      <w:pPr>
        <w:tabs>
          <w:tab w:val="left" w:pos="7371"/>
        </w:tabs>
      </w:pPr>
    </w:p>
    <w:p w:rsidR="00B14DB3" w:rsidRDefault="00B14DB3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B14DB3">
        <w:trPr>
          <w:trHeight w:val="243"/>
        </w:trPr>
        <w:tc>
          <w:tcPr>
            <w:tcW w:w="2268" w:type="dxa"/>
          </w:tcPr>
          <w:p w:rsidR="00B14DB3" w:rsidRDefault="00B14DB3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106002">
              <w:rPr>
                <w:noProof/>
                <w:sz w:val="24"/>
              </w:rPr>
              <w:t>72</w:t>
            </w:r>
            <w:r>
              <w:rPr>
                <w:b w:val="0"/>
                <w:sz w:val="24"/>
              </w:rPr>
              <w:t xml:space="preserve"> del Reg.</w:t>
            </w:r>
          </w:p>
          <w:p w:rsidR="00B14DB3" w:rsidRDefault="00B14DB3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106002">
              <w:rPr>
                <w:noProof/>
                <w:sz w:val="24"/>
              </w:rPr>
              <w:t>31/10/2024</w:t>
            </w:r>
          </w:p>
        </w:tc>
        <w:tc>
          <w:tcPr>
            <w:tcW w:w="7514" w:type="dxa"/>
          </w:tcPr>
          <w:p w:rsidR="00B14DB3" w:rsidRDefault="00B14DB3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106002">
              <w:rPr>
                <w:b w:val="0"/>
                <w:noProof/>
                <w:sz w:val="20"/>
              </w:rPr>
              <w:t>Adozione del programma triennale dei lavori pubblici 2025/2027 e dell'elenco annuale dei lavori per l'anno 2025 (art. 37, commi 1, 2, 3, del D.Lgs. n. 36/2023).</w:t>
            </w:r>
          </w:p>
        </w:tc>
      </w:tr>
    </w:tbl>
    <w:p w:rsidR="00B14DB3" w:rsidRDefault="00B14DB3">
      <w:pPr>
        <w:jc w:val="both"/>
        <w:rPr>
          <w:rFonts w:ascii="Times New Roman" w:hAnsi="Times New Roman"/>
        </w:rPr>
      </w:pPr>
    </w:p>
    <w:p w:rsidR="00B14DB3" w:rsidRDefault="00B14DB3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B14DB3" w:rsidRPr="00A53B15" w:rsidRDefault="00B14DB3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106002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106002">
        <w:rPr>
          <w:rFonts w:ascii="Times New Roman" w:hAnsi="Times New Roman"/>
          <w:b w:val="0"/>
          <w:bCs/>
          <w:noProof/>
          <w:sz w:val="24"/>
        </w:rPr>
        <w:t>31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106002">
        <w:rPr>
          <w:rFonts w:ascii="Times New Roman" w:hAnsi="Times New Roman"/>
          <w:b w:val="0"/>
          <w:bCs/>
          <w:noProof/>
          <w:sz w:val="24"/>
        </w:rPr>
        <w:t>Ottobre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106002">
        <w:rPr>
          <w:rFonts w:ascii="Times New Roman" w:hAnsi="Times New Roman"/>
          <w:b w:val="0"/>
          <w:bCs/>
          <w:noProof/>
          <w:sz w:val="24"/>
        </w:rPr>
        <w:t>12.30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B14DB3" w:rsidRDefault="00B14DB3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B14DB3">
        <w:tc>
          <w:tcPr>
            <w:tcW w:w="3438" w:type="dxa"/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14DB3" w:rsidRDefault="00B14DB3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B14DB3">
        <w:tc>
          <w:tcPr>
            <w:tcW w:w="3438" w:type="dxa"/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14DB3" w:rsidRDefault="00B14DB3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B14DB3">
        <w:tc>
          <w:tcPr>
            <w:tcW w:w="3438" w:type="dxa"/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14DB3" w:rsidRDefault="00B14DB3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B14DB3">
        <w:tc>
          <w:tcPr>
            <w:tcW w:w="3438" w:type="dxa"/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14DB3" w:rsidRDefault="00B14DB3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B14DB3">
        <w:tc>
          <w:tcPr>
            <w:tcW w:w="3438" w:type="dxa"/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14DB3" w:rsidRDefault="00B14DB3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B14DB3">
        <w:tc>
          <w:tcPr>
            <w:tcW w:w="3438" w:type="dxa"/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14DB3" w:rsidRDefault="00B14DB3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10600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B14DB3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B14DB3" w:rsidRDefault="00B14DB3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14DB3" w:rsidRDefault="00B14DB3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106002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106002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B14DB3" w:rsidRDefault="00B14DB3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B14DB3" w:rsidRDefault="00B14DB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106002">
        <w:rPr>
          <w:rFonts w:ascii="Times New Roman" w:hAnsi="Times New Roman"/>
          <w:b w:val="0"/>
          <w:noProof/>
          <w:sz w:val="24"/>
        </w:rPr>
        <w:t>D.ssa Maria Stella Serra</w:t>
      </w:r>
    </w:p>
    <w:p w:rsidR="00B14DB3" w:rsidRDefault="00B14DB3">
      <w:pPr>
        <w:jc w:val="both"/>
        <w:rPr>
          <w:rFonts w:ascii="Times New Roman" w:hAnsi="Times New Roman"/>
          <w:b w:val="0"/>
          <w:sz w:val="24"/>
        </w:rPr>
      </w:pPr>
    </w:p>
    <w:p w:rsidR="00B14DB3" w:rsidRDefault="00B14DB3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B14DB3" w:rsidRDefault="00B14DB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B14DB3" w:rsidRDefault="00B14DB3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B14DB3" w:rsidRDefault="00B14DB3">
      <w:pPr>
        <w:rPr>
          <w:b w:val="0"/>
          <w:bCs/>
        </w:rPr>
      </w:pPr>
    </w:p>
    <w:p w:rsidR="00B14DB3" w:rsidRDefault="00B14DB3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B14DB3" w:rsidRDefault="00B14DB3">
      <w:pPr>
        <w:jc w:val="both"/>
        <w:rPr>
          <w:rFonts w:ascii="Times New Roman" w:hAnsi="Times New Roman"/>
          <w:b w:val="0"/>
          <w:sz w:val="24"/>
        </w:rPr>
      </w:pPr>
    </w:p>
    <w:p w:rsidR="00B14DB3" w:rsidRDefault="00B14DB3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B14DB3" w:rsidRDefault="00B14DB3">
      <w:pPr>
        <w:rPr>
          <w:rFonts w:ascii="Times New Roman" w:hAnsi="Times New Roman"/>
          <w:b w:val="0"/>
          <w:sz w:val="24"/>
        </w:rPr>
      </w:pPr>
    </w:p>
    <w:p w:rsidR="00B14DB3" w:rsidRDefault="00B14DB3">
      <w:pPr>
        <w:rPr>
          <w:rFonts w:ascii="Times New Roman" w:hAnsi="Times New Roman"/>
          <w:sz w:val="24"/>
        </w:rPr>
        <w:sectPr w:rsidR="00B14DB3" w:rsidSect="00B14DB3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B14DB3" w:rsidRDefault="00B14DB3">
      <w:pPr>
        <w:rPr>
          <w:rFonts w:ascii="Times New Roman" w:hAnsi="Times New Roman"/>
          <w:sz w:val="24"/>
        </w:rPr>
      </w:pPr>
    </w:p>
    <w:sectPr w:rsidR="00B14DB3" w:rsidSect="00B14DB3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DB3" w:rsidRDefault="00B14DB3">
      <w:r>
        <w:separator/>
      </w:r>
    </w:p>
  </w:endnote>
  <w:endnote w:type="continuationSeparator" w:id="0">
    <w:p w:rsidR="00B14DB3" w:rsidRDefault="00B1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DB3" w:rsidRDefault="00B14DB3">
      <w:r>
        <w:separator/>
      </w:r>
    </w:p>
  </w:footnote>
  <w:footnote w:type="continuationSeparator" w:id="0">
    <w:p w:rsidR="00B14DB3" w:rsidRDefault="00B14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31297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14DB3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F7F49C-CD60-431F-A1F3-201EF5BA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2024-10-31T15:55:00Z</dcterms:created>
  <dcterms:modified xsi:type="dcterms:W3CDTF">2024-10-31T15:55:00Z</dcterms:modified>
</cp:coreProperties>
</file>