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90B2" w14:textId="20E031D8" w:rsidR="009247B1" w:rsidRPr="001425D9" w:rsidRDefault="009247B1" w:rsidP="009247B1">
      <w:pPr>
        <w:pStyle w:val="Titolo1"/>
        <w:spacing w:line="276" w:lineRule="auto"/>
        <w:ind w:left="0" w:right="3"/>
        <w:jc w:val="both"/>
        <w:rPr>
          <w:rFonts w:ascii="Times New Roman" w:hAnsi="Times New Roman" w:cs="Times New Roman"/>
        </w:rPr>
      </w:pPr>
      <w:r>
        <w:rPr>
          <w:rFonts w:ascii="Times New Roman" w:hAnsi="Times New Roman" w:cs="Times New Roman"/>
        </w:rPr>
        <w:t>M</w:t>
      </w:r>
      <w:r w:rsidRPr="001425D9">
        <w:rPr>
          <w:rFonts w:ascii="Times New Roman" w:hAnsi="Times New Roman" w:cs="Times New Roman"/>
        </w:rPr>
        <w:t>anifestazioni di interesse per l'affidamento dell'affidamento in concessione del servizio di:</w:t>
      </w:r>
    </w:p>
    <w:p w14:paraId="1C54C7E5" w14:textId="77777777" w:rsidR="009247B1" w:rsidRPr="001425D9" w:rsidRDefault="009247B1" w:rsidP="009247B1">
      <w:pPr>
        <w:pStyle w:val="Titolo1"/>
        <w:numPr>
          <w:ilvl w:val="0"/>
          <w:numId w:val="2"/>
        </w:numPr>
        <w:spacing w:line="276" w:lineRule="auto"/>
        <w:ind w:left="426" w:right="3"/>
        <w:jc w:val="both"/>
        <w:rPr>
          <w:rFonts w:ascii="Times New Roman" w:hAnsi="Times New Roman" w:cs="Times New Roman"/>
        </w:rPr>
      </w:pPr>
      <w:r>
        <w:rPr>
          <w:rFonts w:ascii="Times New Roman" w:hAnsi="Times New Roman" w:cs="Times New Roman"/>
        </w:rPr>
        <w:t>g</w:t>
      </w:r>
      <w:r w:rsidRPr="001425D9">
        <w:rPr>
          <w:rFonts w:ascii="Times New Roman" w:hAnsi="Times New Roman" w:cs="Times New Roman"/>
        </w:rPr>
        <w:t>estione, accertamento e riscossione, anche coattiva, del Canone Patrimoniale di concessione autorizzazione o esposizione pubblicitaria (Canone Unico) e del Canone per l’occupazione delle aree e degli spazi appartenenti al demanio o del patrimonio indisponibile, destinati a mercati, previsti dalla legge di bilancio n. 160 del 27.12.2019</w:t>
      </w:r>
    </w:p>
    <w:p w14:paraId="7B855DC0" w14:textId="77777777" w:rsidR="009247B1" w:rsidRPr="001425D9" w:rsidRDefault="009247B1" w:rsidP="009247B1">
      <w:pPr>
        <w:pStyle w:val="Titolo1"/>
        <w:numPr>
          <w:ilvl w:val="0"/>
          <w:numId w:val="2"/>
        </w:numPr>
        <w:spacing w:line="276" w:lineRule="auto"/>
        <w:ind w:left="426" w:right="3"/>
        <w:jc w:val="both"/>
        <w:rPr>
          <w:rFonts w:ascii="Times New Roman" w:hAnsi="Times New Roman" w:cs="Times New Roman"/>
        </w:rPr>
      </w:pPr>
      <w:r>
        <w:rPr>
          <w:rFonts w:ascii="Times New Roman" w:hAnsi="Times New Roman" w:cs="Times New Roman"/>
        </w:rPr>
        <w:t>g</w:t>
      </w:r>
      <w:r w:rsidRPr="001425D9">
        <w:rPr>
          <w:rFonts w:ascii="Times New Roman" w:hAnsi="Times New Roman" w:cs="Times New Roman"/>
        </w:rPr>
        <w:t>estione, accertamento e riscossione, ordinaria e coattiva, dei Canoni di Polizia Idraulica relativi al reticolo idrico minore di competenza dell’ente (D.G.R. n. 3668 del 16/12/2024)</w:t>
      </w:r>
    </w:p>
    <w:p w14:paraId="466A8C7B" w14:textId="77777777" w:rsidR="009247B1" w:rsidRPr="001425D9" w:rsidRDefault="009247B1" w:rsidP="009247B1">
      <w:pPr>
        <w:pStyle w:val="Titolo1"/>
        <w:numPr>
          <w:ilvl w:val="0"/>
          <w:numId w:val="2"/>
        </w:numPr>
        <w:spacing w:line="276" w:lineRule="auto"/>
        <w:ind w:left="426" w:right="3"/>
        <w:jc w:val="both"/>
        <w:rPr>
          <w:rFonts w:ascii="Times New Roman" w:hAnsi="Times New Roman" w:cs="Times New Roman"/>
        </w:rPr>
      </w:pPr>
      <w:r w:rsidRPr="001425D9">
        <w:rPr>
          <w:rFonts w:ascii="Times New Roman" w:hAnsi="Times New Roman" w:cs="Times New Roman"/>
        </w:rPr>
        <w:t xml:space="preserve">riscossione coattiva delle entrate comunali tributarie ed extratributarie </w:t>
      </w:r>
      <w:bookmarkStart w:id="0" w:name="_Hlk224728148"/>
      <w:r w:rsidRPr="001425D9">
        <w:rPr>
          <w:rFonts w:ascii="Times New Roman" w:hAnsi="Times New Roman" w:cs="Times New Roman"/>
        </w:rPr>
        <w:t>per le annualità non prescritte</w:t>
      </w:r>
      <w:bookmarkEnd w:id="0"/>
    </w:p>
    <w:p w14:paraId="009C1CBC" w14:textId="77777777" w:rsidR="009247B1" w:rsidRPr="001425D9" w:rsidRDefault="009247B1" w:rsidP="009247B1">
      <w:pPr>
        <w:pStyle w:val="Titolo1"/>
        <w:numPr>
          <w:ilvl w:val="0"/>
          <w:numId w:val="2"/>
        </w:numPr>
        <w:spacing w:line="276" w:lineRule="auto"/>
        <w:ind w:left="426" w:right="3"/>
        <w:jc w:val="both"/>
        <w:rPr>
          <w:rFonts w:ascii="Times New Roman" w:hAnsi="Times New Roman" w:cs="Times New Roman"/>
        </w:rPr>
      </w:pPr>
      <w:r w:rsidRPr="001425D9">
        <w:rPr>
          <w:rFonts w:ascii="Times New Roman" w:hAnsi="Times New Roman" w:cs="Times New Roman"/>
        </w:rPr>
        <w:t>gestione ordinaria e accertamento IMU e TARI</w:t>
      </w:r>
    </w:p>
    <w:p w14:paraId="000707CE" w14:textId="77777777" w:rsidR="009247B1" w:rsidRPr="001425D9" w:rsidRDefault="009247B1" w:rsidP="009247B1">
      <w:pPr>
        <w:pStyle w:val="Titolo1"/>
        <w:spacing w:line="276" w:lineRule="auto"/>
        <w:ind w:left="1134" w:right="3" w:hanging="1134"/>
        <w:jc w:val="both"/>
        <w:rPr>
          <w:rFonts w:ascii="Times New Roman" w:hAnsi="Times New Roman" w:cs="Times New Roman"/>
        </w:rPr>
      </w:pPr>
      <w:r>
        <w:rPr>
          <w:rFonts w:ascii="Times New Roman" w:hAnsi="Times New Roman" w:cs="Times New Roman"/>
        </w:rPr>
        <w:t>per il periodo 01/07/2026 – 30/06/2031</w:t>
      </w:r>
    </w:p>
    <w:p w14:paraId="7E04DC6E" w14:textId="77777777" w:rsidR="00317100" w:rsidRDefault="00317100" w:rsidP="00E13B1F">
      <w:pPr>
        <w:pStyle w:val="Corpotesto"/>
        <w:spacing w:before="1"/>
        <w:jc w:val="both"/>
        <w:rPr>
          <w:rFonts w:ascii="Times New Roman" w:hAnsi="Times New Roman" w:cs="Times New Roman"/>
          <w:b/>
          <w:sz w:val="24"/>
          <w:szCs w:val="24"/>
        </w:rPr>
      </w:pPr>
    </w:p>
    <w:p w14:paraId="6D0D717B" w14:textId="77777777" w:rsidR="009247B1" w:rsidRDefault="009247B1" w:rsidP="00E13B1F">
      <w:pPr>
        <w:pStyle w:val="Corpotesto"/>
        <w:spacing w:before="1"/>
        <w:jc w:val="both"/>
        <w:rPr>
          <w:rFonts w:ascii="Times New Roman" w:hAnsi="Times New Roman" w:cs="Times New Roman"/>
          <w:b/>
          <w:sz w:val="24"/>
          <w:szCs w:val="24"/>
        </w:rPr>
      </w:pPr>
    </w:p>
    <w:p w14:paraId="77874C36" w14:textId="77777777" w:rsidR="009247B1" w:rsidRDefault="009247B1" w:rsidP="00E13B1F">
      <w:pPr>
        <w:pStyle w:val="Corpotesto"/>
        <w:spacing w:before="1"/>
        <w:jc w:val="both"/>
        <w:rPr>
          <w:rFonts w:ascii="Times New Roman" w:hAnsi="Times New Roman" w:cs="Times New Roman"/>
          <w:b/>
          <w:sz w:val="24"/>
          <w:szCs w:val="24"/>
        </w:rPr>
      </w:pPr>
    </w:p>
    <w:p w14:paraId="01C785F0" w14:textId="77777777" w:rsidR="009247B1" w:rsidRPr="00E13B1F" w:rsidRDefault="009247B1" w:rsidP="00E13B1F">
      <w:pPr>
        <w:pStyle w:val="Corpotesto"/>
        <w:spacing w:before="1"/>
        <w:jc w:val="both"/>
        <w:rPr>
          <w:rFonts w:ascii="Times New Roman" w:hAnsi="Times New Roman" w:cs="Times New Roman"/>
          <w:b/>
          <w:sz w:val="24"/>
          <w:szCs w:val="24"/>
        </w:rPr>
      </w:pPr>
    </w:p>
    <w:p w14:paraId="1B8958BB" w14:textId="77777777" w:rsidR="00317100" w:rsidRPr="00E13B1F" w:rsidRDefault="00000000" w:rsidP="00E13B1F">
      <w:pPr>
        <w:pStyle w:val="Corpotesto"/>
        <w:tabs>
          <w:tab w:val="left" w:pos="4603"/>
          <w:tab w:val="left" w:pos="4709"/>
          <w:tab w:val="left" w:pos="4956"/>
          <w:tab w:val="left" w:pos="6658"/>
          <w:tab w:val="left" w:pos="9686"/>
          <w:tab w:val="left" w:pos="9720"/>
          <w:tab w:val="left" w:pos="9759"/>
        </w:tabs>
        <w:spacing w:line="480" w:lineRule="auto"/>
        <w:ind w:left="1" w:right="292"/>
        <w:jc w:val="both"/>
        <w:rPr>
          <w:rFonts w:ascii="Times New Roman" w:hAnsi="Times New Roman" w:cs="Times New Roman"/>
          <w:sz w:val="24"/>
          <w:szCs w:val="24"/>
        </w:rPr>
      </w:pPr>
      <w:r w:rsidRPr="00E13B1F">
        <w:rPr>
          <w:rFonts w:ascii="Times New Roman" w:hAnsi="Times New Roman" w:cs="Times New Roman"/>
          <w:sz w:val="24"/>
          <w:szCs w:val="24"/>
        </w:rPr>
        <w:t xml:space="preserve">Il/La sottoscritto/a (cognome e nome)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pacing w:val="-32"/>
          <w:sz w:val="24"/>
          <w:szCs w:val="24"/>
          <w:u w:val="single"/>
        </w:rPr>
        <w:t xml:space="preserve"> </w:t>
      </w:r>
      <w:r w:rsidRPr="00E13B1F">
        <w:rPr>
          <w:rFonts w:ascii="Times New Roman" w:hAnsi="Times New Roman" w:cs="Times New Roman"/>
          <w:sz w:val="24"/>
          <w:szCs w:val="24"/>
        </w:rPr>
        <w:t xml:space="preserve"> nato/a a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il </w:t>
      </w:r>
      <w:r w:rsidRPr="00E13B1F">
        <w:rPr>
          <w:rFonts w:ascii="Times New Roman" w:hAnsi="Times New Roman" w:cs="Times New Roman"/>
          <w:sz w:val="24"/>
          <w:szCs w:val="24"/>
          <w:u w:val="single"/>
        </w:rPr>
        <w:tab/>
      </w:r>
      <w:r w:rsidRPr="00E13B1F">
        <w:rPr>
          <w:rFonts w:ascii="Times New Roman" w:hAnsi="Times New Roman" w:cs="Times New Roman"/>
          <w:spacing w:val="-32"/>
          <w:sz w:val="24"/>
          <w:szCs w:val="24"/>
          <w:u w:val="single"/>
        </w:rPr>
        <w:t xml:space="preserve"> </w:t>
      </w:r>
      <w:r w:rsidRPr="00E13B1F">
        <w:rPr>
          <w:rFonts w:ascii="Times New Roman" w:hAnsi="Times New Roman" w:cs="Times New Roman"/>
          <w:sz w:val="24"/>
          <w:szCs w:val="24"/>
        </w:rPr>
        <w:t xml:space="preserve"> residente a </w:t>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in via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 in qualità di (Titolare / Legale Rappresentante/procuratore)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 della ditta/società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pacing w:val="-29"/>
          <w:sz w:val="24"/>
          <w:szCs w:val="24"/>
          <w:u w:val="single"/>
        </w:rPr>
        <w:t xml:space="preserve"> </w:t>
      </w:r>
      <w:r w:rsidRPr="00E13B1F">
        <w:rPr>
          <w:rFonts w:ascii="Times New Roman" w:hAnsi="Times New Roman" w:cs="Times New Roman"/>
          <w:sz w:val="24"/>
          <w:szCs w:val="24"/>
        </w:rPr>
        <w:t xml:space="preserve"> Codice Fiscale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Partita IVA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pacing w:val="-36"/>
          <w:sz w:val="24"/>
          <w:szCs w:val="24"/>
          <w:u w:val="single"/>
        </w:rPr>
        <w:t xml:space="preserve"> </w:t>
      </w:r>
      <w:r w:rsidRPr="00E13B1F">
        <w:rPr>
          <w:rFonts w:ascii="Times New Roman" w:hAnsi="Times New Roman" w:cs="Times New Roman"/>
          <w:sz w:val="24"/>
          <w:szCs w:val="24"/>
        </w:rPr>
        <w:t xml:space="preserve"> avente sede in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 recapiti telefonici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 </w:t>
      </w:r>
      <w:r w:rsidRPr="00E13B1F">
        <w:rPr>
          <w:rFonts w:ascii="Times New Roman" w:hAnsi="Times New Roman" w:cs="Times New Roman"/>
          <w:spacing w:val="-2"/>
          <w:sz w:val="24"/>
          <w:szCs w:val="24"/>
        </w:rPr>
        <w:t>e-</w:t>
      </w:r>
      <w:r w:rsidRPr="00E13B1F">
        <w:rPr>
          <w:rFonts w:ascii="Times New Roman" w:hAnsi="Times New Roman" w:cs="Times New Roman"/>
          <w:sz w:val="24"/>
          <w:szCs w:val="24"/>
        </w:rPr>
        <w:t xml:space="preserve">mail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rPr>
        <w:t xml:space="preserve">PEC </w:t>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z w:val="24"/>
          <w:szCs w:val="24"/>
          <w:u w:val="single"/>
        </w:rPr>
        <w:tab/>
      </w:r>
      <w:r w:rsidRPr="00E13B1F">
        <w:rPr>
          <w:rFonts w:ascii="Times New Roman" w:hAnsi="Times New Roman" w:cs="Times New Roman"/>
          <w:spacing w:val="40"/>
          <w:sz w:val="24"/>
          <w:szCs w:val="24"/>
          <w:u w:val="single"/>
        </w:rPr>
        <w:t xml:space="preserve"> </w:t>
      </w:r>
    </w:p>
    <w:p w14:paraId="7F1DBFA4" w14:textId="77777777" w:rsidR="00317100" w:rsidRPr="00E13B1F" w:rsidRDefault="00000000" w:rsidP="00E13B1F">
      <w:pPr>
        <w:pStyle w:val="Titolo2"/>
        <w:spacing w:before="268"/>
        <w:ind w:right="134"/>
        <w:jc w:val="center"/>
        <w:rPr>
          <w:rFonts w:ascii="Times New Roman" w:hAnsi="Times New Roman" w:cs="Times New Roman"/>
          <w:sz w:val="24"/>
          <w:szCs w:val="24"/>
        </w:rPr>
      </w:pPr>
      <w:r w:rsidRPr="00E13B1F">
        <w:rPr>
          <w:rFonts w:ascii="Times New Roman" w:hAnsi="Times New Roman" w:cs="Times New Roman"/>
          <w:sz w:val="24"/>
          <w:szCs w:val="24"/>
        </w:rPr>
        <w:t>manifesta</w:t>
      </w:r>
      <w:r w:rsidRPr="00E13B1F">
        <w:rPr>
          <w:rFonts w:ascii="Times New Roman" w:hAnsi="Times New Roman" w:cs="Times New Roman"/>
          <w:spacing w:val="-5"/>
          <w:sz w:val="24"/>
          <w:szCs w:val="24"/>
        </w:rPr>
        <w:t xml:space="preserve"> </w:t>
      </w:r>
      <w:r w:rsidRPr="00E13B1F">
        <w:rPr>
          <w:rFonts w:ascii="Times New Roman" w:hAnsi="Times New Roman" w:cs="Times New Roman"/>
          <w:sz w:val="24"/>
          <w:szCs w:val="24"/>
        </w:rPr>
        <w:t>il</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proprio</w:t>
      </w:r>
      <w:r w:rsidRPr="00E13B1F">
        <w:rPr>
          <w:rFonts w:ascii="Times New Roman" w:hAnsi="Times New Roman" w:cs="Times New Roman"/>
          <w:spacing w:val="-4"/>
          <w:sz w:val="24"/>
          <w:szCs w:val="24"/>
        </w:rPr>
        <w:t xml:space="preserve"> </w:t>
      </w:r>
      <w:r w:rsidRPr="00E13B1F">
        <w:rPr>
          <w:rFonts w:ascii="Times New Roman" w:hAnsi="Times New Roman" w:cs="Times New Roman"/>
          <w:spacing w:val="-2"/>
          <w:sz w:val="24"/>
          <w:szCs w:val="24"/>
        </w:rPr>
        <w:t>interesse</w:t>
      </w:r>
    </w:p>
    <w:p w14:paraId="334E023F" w14:textId="77777777" w:rsidR="00317100" w:rsidRPr="00E13B1F" w:rsidRDefault="00317100" w:rsidP="00E13B1F">
      <w:pPr>
        <w:pStyle w:val="Corpotesto"/>
        <w:spacing w:before="1"/>
        <w:jc w:val="both"/>
        <w:rPr>
          <w:rFonts w:ascii="Times New Roman" w:hAnsi="Times New Roman" w:cs="Times New Roman"/>
          <w:b/>
          <w:sz w:val="24"/>
          <w:szCs w:val="24"/>
        </w:rPr>
      </w:pPr>
    </w:p>
    <w:p w14:paraId="52B8F48A" w14:textId="77777777" w:rsidR="00317100" w:rsidRPr="00E13B1F" w:rsidRDefault="00000000" w:rsidP="00E13B1F">
      <w:pPr>
        <w:pStyle w:val="Corpotesto"/>
        <w:ind w:left="1"/>
        <w:jc w:val="both"/>
        <w:rPr>
          <w:rFonts w:ascii="Times New Roman" w:hAnsi="Times New Roman" w:cs="Times New Roman"/>
          <w:sz w:val="24"/>
          <w:szCs w:val="24"/>
        </w:rPr>
      </w:pPr>
      <w:r w:rsidRPr="00E13B1F">
        <w:rPr>
          <w:rFonts w:ascii="Times New Roman" w:hAnsi="Times New Roman" w:cs="Times New Roman"/>
          <w:sz w:val="24"/>
          <w:szCs w:val="24"/>
        </w:rPr>
        <w:t>a</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partecipare</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alla</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procedura</w:t>
      </w:r>
      <w:r w:rsidRPr="00E13B1F">
        <w:rPr>
          <w:rFonts w:ascii="Times New Roman" w:hAnsi="Times New Roman" w:cs="Times New Roman"/>
          <w:spacing w:val="-5"/>
          <w:sz w:val="24"/>
          <w:szCs w:val="24"/>
        </w:rPr>
        <w:t xml:space="preserve"> </w:t>
      </w:r>
      <w:r w:rsidRPr="00E13B1F">
        <w:rPr>
          <w:rFonts w:ascii="Times New Roman" w:hAnsi="Times New Roman" w:cs="Times New Roman"/>
          <w:sz w:val="24"/>
          <w:szCs w:val="24"/>
        </w:rPr>
        <w:t>negoziata</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per</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l’affidamento</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del</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servizio</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in</w:t>
      </w:r>
      <w:r w:rsidRPr="00E13B1F">
        <w:rPr>
          <w:rFonts w:ascii="Times New Roman" w:hAnsi="Times New Roman" w:cs="Times New Roman"/>
          <w:spacing w:val="-8"/>
          <w:sz w:val="24"/>
          <w:szCs w:val="24"/>
        </w:rPr>
        <w:t xml:space="preserve"> </w:t>
      </w:r>
      <w:r w:rsidRPr="00E13B1F">
        <w:rPr>
          <w:rFonts w:ascii="Times New Roman" w:hAnsi="Times New Roman" w:cs="Times New Roman"/>
          <w:sz w:val="24"/>
          <w:szCs w:val="24"/>
        </w:rPr>
        <w:t>oggetto</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indicato</w:t>
      </w:r>
      <w:r w:rsidRPr="00E13B1F">
        <w:rPr>
          <w:rFonts w:ascii="Times New Roman" w:hAnsi="Times New Roman" w:cs="Times New Roman"/>
          <w:spacing w:val="-5"/>
          <w:sz w:val="24"/>
          <w:szCs w:val="24"/>
        </w:rPr>
        <w:t xml:space="preserve"> </w:t>
      </w:r>
      <w:r w:rsidRPr="00E13B1F">
        <w:rPr>
          <w:rFonts w:ascii="Times New Roman" w:hAnsi="Times New Roman" w:cs="Times New Roman"/>
          <w:spacing w:val="-4"/>
          <w:sz w:val="24"/>
          <w:szCs w:val="24"/>
        </w:rPr>
        <w:t>come</w:t>
      </w:r>
    </w:p>
    <w:p w14:paraId="1C8A412E" w14:textId="77777777" w:rsidR="00317100" w:rsidRPr="00E13B1F" w:rsidRDefault="00000000" w:rsidP="00E13B1F">
      <w:pPr>
        <w:pStyle w:val="Paragrafoelenco"/>
        <w:numPr>
          <w:ilvl w:val="0"/>
          <w:numId w:val="1"/>
        </w:numPr>
        <w:tabs>
          <w:tab w:val="left" w:pos="709"/>
        </w:tabs>
        <w:spacing w:line="272" w:lineRule="exact"/>
        <w:ind w:left="709" w:right="0" w:hanging="708"/>
        <w:rPr>
          <w:rFonts w:ascii="Times New Roman" w:hAnsi="Times New Roman" w:cs="Times New Roman"/>
          <w:sz w:val="24"/>
          <w:szCs w:val="24"/>
        </w:rPr>
      </w:pPr>
      <w:r w:rsidRPr="00E13B1F">
        <w:rPr>
          <w:rFonts w:ascii="Times New Roman" w:hAnsi="Times New Roman" w:cs="Times New Roman"/>
          <w:sz w:val="24"/>
          <w:szCs w:val="24"/>
        </w:rPr>
        <w:t>soggetto</w:t>
      </w:r>
      <w:r w:rsidRPr="00E13B1F">
        <w:rPr>
          <w:rFonts w:ascii="Times New Roman" w:hAnsi="Times New Roman" w:cs="Times New Roman"/>
          <w:spacing w:val="-5"/>
          <w:sz w:val="24"/>
          <w:szCs w:val="24"/>
        </w:rPr>
        <w:t xml:space="preserve"> </w:t>
      </w:r>
      <w:r w:rsidRPr="00E13B1F">
        <w:rPr>
          <w:rFonts w:ascii="Times New Roman" w:hAnsi="Times New Roman" w:cs="Times New Roman"/>
          <w:spacing w:val="-2"/>
          <w:sz w:val="24"/>
          <w:szCs w:val="24"/>
        </w:rPr>
        <w:t>singolo</w:t>
      </w:r>
    </w:p>
    <w:p w14:paraId="7EF33C87" w14:textId="77777777" w:rsidR="00317100" w:rsidRPr="00E13B1F" w:rsidRDefault="00000000" w:rsidP="00E13B1F">
      <w:pPr>
        <w:pStyle w:val="Paragrafoelenco"/>
        <w:numPr>
          <w:ilvl w:val="0"/>
          <w:numId w:val="1"/>
        </w:numPr>
        <w:tabs>
          <w:tab w:val="left" w:pos="709"/>
        </w:tabs>
        <w:spacing w:line="468" w:lineRule="auto"/>
        <w:ind w:right="2555" w:firstLine="0"/>
        <w:rPr>
          <w:rFonts w:ascii="Times New Roman" w:hAnsi="Times New Roman" w:cs="Times New Roman"/>
          <w:sz w:val="24"/>
          <w:szCs w:val="24"/>
        </w:rPr>
      </w:pPr>
      <w:r w:rsidRPr="00E13B1F">
        <w:rPr>
          <w:rFonts w:ascii="Times New Roman" w:hAnsi="Times New Roman" w:cs="Times New Roman"/>
          <w:sz w:val="24"/>
          <w:szCs w:val="24"/>
        </w:rPr>
        <w:t>in</w:t>
      </w:r>
      <w:r w:rsidRPr="00E13B1F">
        <w:rPr>
          <w:rFonts w:ascii="Times New Roman" w:hAnsi="Times New Roman" w:cs="Times New Roman"/>
          <w:spacing w:val="-10"/>
          <w:sz w:val="24"/>
          <w:szCs w:val="24"/>
        </w:rPr>
        <w:t xml:space="preserve"> </w:t>
      </w:r>
      <w:r w:rsidRPr="00E13B1F">
        <w:rPr>
          <w:rFonts w:ascii="Times New Roman" w:hAnsi="Times New Roman" w:cs="Times New Roman"/>
          <w:sz w:val="24"/>
          <w:szCs w:val="24"/>
        </w:rPr>
        <w:t>raggruppamento,</w:t>
      </w:r>
      <w:r w:rsidRPr="00E13B1F">
        <w:rPr>
          <w:rFonts w:ascii="Times New Roman" w:hAnsi="Times New Roman" w:cs="Times New Roman"/>
          <w:spacing w:val="-8"/>
          <w:sz w:val="24"/>
          <w:szCs w:val="24"/>
        </w:rPr>
        <w:t xml:space="preserve"> </w:t>
      </w:r>
      <w:r w:rsidRPr="00E13B1F">
        <w:rPr>
          <w:rFonts w:ascii="Times New Roman" w:hAnsi="Times New Roman" w:cs="Times New Roman"/>
          <w:sz w:val="24"/>
          <w:szCs w:val="24"/>
        </w:rPr>
        <w:t>costituito</w:t>
      </w:r>
      <w:r w:rsidRPr="00E13B1F">
        <w:rPr>
          <w:rFonts w:ascii="Times New Roman" w:hAnsi="Times New Roman" w:cs="Times New Roman"/>
          <w:spacing w:val="-9"/>
          <w:sz w:val="24"/>
          <w:szCs w:val="24"/>
        </w:rPr>
        <w:t xml:space="preserve"> </w:t>
      </w:r>
      <w:r w:rsidRPr="00E13B1F">
        <w:rPr>
          <w:rFonts w:ascii="Times New Roman" w:hAnsi="Times New Roman" w:cs="Times New Roman"/>
          <w:sz w:val="24"/>
          <w:szCs w:val="24"/>
        </w:rPr>
        <w:t>o</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costituendo e a tal fine</w:t>
      </w:r>
    </w:p>
    <w:p w14:paraId="5465F76F" w14:textId="77777777" w:rsidR="00317100" w:rsidRPr="00E13B1F" w:rsidRDefault="00000000" w:rsidP="00E13B1F">
      <w:pPr>
        <w:pStyle w:val="Titolo2"/>
        <w:ind w:left="4596"/>
        <w:jc w:val="both"/>
        <w:rPr>
          <w:rFonts w:ascii="Times New Roman" w:hAnsi="Times New Roman" w:cs="Times New Roman"/>
          <w:sz w:val="24"/>
          <w:szCs w:val="24"/>
        </w:rPr>
      </w:pPr>
      <w:r w:rsidRPr="00E13B1F">
        <w:rPr>
          <w:rFonts w:ascii="Times New Roman" w:hAnsi="Times New Roman" w:cs="Times New Roman"/>
          <w:spacing w:val="-2"/>
          <w:sz w:val="24"/>
          <w:szCs w:val="24"/>
        </w:rPr>
        <w:t>dichiara</w:t>
      </w:r>
    </w:p>
    <w:p w14:paraId="66D248D8" w14:textId="77777777" w:rsidR="00317100" w:rsidRPr="00E13B1F" w:rsidRDefault="00317100" w:rsidP="00E13B1F">
      <w:pPr>
        <w:pStyle w:val="Corpotesto"/>
        <w:spacing w:before="1"/>
        <w:jc w:val="both"/>
        <w:rPr>
          <w:rFonts w:ascii="Times New Roman" w:hAnsi="Times New Roman" w:cs="Times New Roman"/>
          <w:b/>
          <w:sz w:val="24"/>
          <w:szCs w:val="24"/>
        </w:rPr>
      </w:pPr>
    </w:p>
    <w:p w14:paraId="2C417969" w14:textId="77777777" w:rsidR="00317100" w:rsidRPr="00E13B1F" w:rsidRDefault="00000000" w:rsidP="00E13B1F">
      <w:pPr>
        <w:ind w:left="1"/>
        <w:jc w:val="both"/>
        <w:rPr>
          <w:rFonts w:ascii="Times New Roman" w:hAnsi="Times New Roman" w:cs="Times New Roman"/>
          <w:sz w:val="24"/>
          <w:szCs w:val="24"/>
        </w:rPr>
      </w:pPr>
      <w:r w:rsidRPr="00E13B1F">
        <w:rPr>
          <w:rFonts w:ascii="Times New Roman" w:hAnsi="Times New Roman" w:cs="Times New Roman"/>
          <w:i/>
          <w:sz w:val="24"/>
          <w:szCs w:val="24"/>
        </w:rPr>
        <w:t>avvertenza:</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barrare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compilare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per</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confermare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il</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possesso</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dei</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requisiti,</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le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caselle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non</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barrate</w:t>
      </w:r>
      <w:r w:rsidRPr="00E13B1F">
        <w:rPr>
          <w:rFonts w:ascii="Times New Roman" w:hAnsi="Times New Roman" w:cs="Times New Roman"/>
          <w:i/>
          <w:spacing w:val="40"/>
          <w:sz w:val="24"/>
          <w:szCs w:val="24"/>
        </w:rPr>
        <w:t xml:space="preserve"> </w:t>
      </w:r>
      <w:r w:rsidRPr="00E13B1F">
        <w:rPr>
          <w:rFonts w:ascii="Times New Roman" w:hAnsi="Times New Roman" w:cs="Times New Roman"/>
          <w:i/>
          <w:sz w:val="24"/>
          <w:szCs w:val="24"/>
        </w:rPr>
        <w:t>verranno considerate come dichiarazioni non effettuate</w:t>
      </w:r>
      <w:r w:rsidRPr="00E13B1F">
        <w:rPr>
          <w:rFonts w:ascii="Times New Roman" w:hAnsi="Times New Roman" w:cs="Times New Roman"/>
          <w:sz w:val="24"/>
          <w:szCs w:val="24"/>
        </w:rPr>
        <w:t>.</w:t>
      </w:r>
    </w:p>
    <w:p w14:paraId="66DB7D0B" w14:textId="77777777" w:rsidR="00317100" w:rsidRPr="00E13B1F" w:rsidRDefault="00317100" w:rsidP="00E13B1F">
      <w:pPr>
        <w:pStyle w:val="Corpotesto"/>
        <w:jc w:val="both"/>
        <w:rPr>
          <w:rFonts w:ascii="Times New Roman" w:hAnsi="Times New Roman" w:cs="Times New Roman"/>
          <w:sz w:val="24"/>
          <w:szCs w:val="24"/>
        </w:rPr>
      </w:pPr>
    </w:p>
    <w:p w14:paraId="2CABC912" w14:textId="04BB484A" w:rsidR="00317100" w:rsidRPr="00E13B1F" w:rsidRDefault="00E13B1F" w:rsidP="00E13B1F">
      <w:pPr>
        <w:pStyle w:val="Paragrafoelenco"/>
        <w:numPr>
          <w:ilvl w:val="0"/>
          <w:numId w:val="4"/>
        </w:numPr>
        <w:tabs>
          <w:tab w:val="left" w:pos="709"/>
        </w:tabs>
        <w:spacing w:before="1" w:line="272" w:lineRule="exact"/>
        <w:ind w:right="136"/>
        <w:rPr>
          <w:rFonts w:ascii="Times New Roman" w:hAnsi="Times New Roman" w:cs="Times New Roman"/>
          <w:sz w:val="24"/>
          <w:szCs w:val="24"/>
        </w:rPr>
      </w:pPr>
      <w:r>
        <w:rPr>
          <w:rFonts w:ascii="Times New Roman" w:hAnsi="Times New Roman" w:cs="Times New Roman"/>
          <w:sz w:val="24"/>
          <w:szCs w:val="24"/>
        </w:rPr>
        <w:t>l</w:t>
      </w:r>
      <w:r w:rsidRPr="00E13B1F">
        <w:rPr>
          <w:rFonts w:ascii="Times New Roman" w:hAnsi="Times New Roman" w:cs="Times New Roman"/>
          <w:sz w:val="24"/>
          <w:szCs w:val="24"/>
        </w:rPr>
        <w:t>’assenza</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di</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cause</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di</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esclusione</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dalle</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procedure</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d’appalto</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o</w:t>
      </w:r>
      <w:r w:rsidRPr="00E13B1F">
        <w:rPr>
          <w:rFonts w:ascii="Times New Roman" w:hAnsi="Times New Roman" w:cs="Times New Roman"/>
          <w:spacing w:val="7"/>
          <w:sz w:val="24"/>
          <w:szCs w:val="24"/>
        </w:rPr>
        <w:t xml:space="preserve"> </w:t>
      </w:r>
      <w:r w:rsidRPr="00E13B1F">
        <w:rPr>
          <w:rFonts w:ascii="Times New Roman" w:hAnsi="Times New Roman" w:cs="Times New Roman"/>
          <w:sz w:val="24"/>
          <w:szCs w:val="24"/>
        </w:rPr>
        <w:t>concessione</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previsti</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dagli</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art.</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94</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e</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95</w:t>
      </w:r>
      <w:r w:rsidRPr="00E13B1F">
        <w:rPr>
          <w:rFonts w:ascii="Times New Roman" w:hAnsi="Times New Roman" w:cs="Times New Roman"/>
          <w:spacing w:val="7"/>
          <w:sz w:val="24"/>
          <w:szCs w:val="24"/>
        </w:rPr>
        <w:t xml:space="preserve"> </w:t>
      </w:r>
      <w:r w:rsidRPr="00E13B1F">
        <w:rPr>
          <w:rFonts w:ascii="Times New Roman" w:hAnsi="Times New Roman" w:cs="Times New Roman"/>
          <w:spacing w:val="-5"/>
          <w:sz w:val="24"/>
          <w:szCs w:val="24"/>
        </w:rPr>
        <w:t xml:space="preserve">del </w:t>
      </w:r>
      <w:r w:rsidRPr="00E13B1F">
        <w:rPr>
          <w:rFonts w:ascii="Times New Roman" w:hAnsi="Times New Roman" w:cs="Times New Roman"/>
          <w:sz w:val="24"/>
          <w:szCs w:val="24"/>
        </w:rPr>
        <w:t>D.Lgs.</w:t>
      </w:r>
      <w:r>
        <w:rPr>
          <w:rFonts w:ascii="Times New Roman" w:hAnsi="Times New Roman" w:cs="Times New Roman"/>
          <w:sz w:val="24"/>
          <w:szCs w:val="24"/>
        </w:rPr>
        <w:t xml:space="preserve"> n.</w:t>
      </w:r>
      <w:r w:rsidRPr="00E13B1F">
        <w:rPr>
          <w:rFonts w:ascii="Times New Roman" w:hAnsi="Times New Roman" w:cs="Times New Roman"/>
          <w:sz w:val="24"/>
          <w:szCs w:val="24"/>
        </w:rPr>
        <w:t xml:space="preserve"> 36/2023, nonché assenza di cause divieto o di sospensione di cui alla vigente </w:t>
      </w:r>
      <w:r w:rsidRPr="00E13B1F">
        <w:rPr>
          <w:rFonts w:ascii="Times New Roman" w:hAnsi="Times New Roman" w:cs="Times New Roman"/>
          <w:sz w:val="24"/>
          <w:szCs w:val="24"/>
        </w:rPr>
        <w:lastRenderedPageBreak/>
        <w:t>normativa antimafia, con riferimento a tutti i soggetti individuati;</w:t>
      </w:r>
    </w:p>
    <w:p w14:paraId="554D8CCE" w14:textId="2138976E" w:rsidR="00317100" w:rsidRPr="00E13B1F" w:rsidRDefault="00E13B1F" w:rsidP="00E13B1F">
      <w:pPr>
        <w:pStyle w:val="Paragrafoelenco"/>
        <w:numPr>
          <w:ilvl w:val="0"/>
          <w:numId w:val="4"/>
        </w:numPr>
        <w:tabs>
          <w:tab w:val="left" w:pos="708"/>
        </w:tabs>
        <w:spacing w:before="267" w:line="235" w:lineRule="auto"/>
        <w:rPr>
          <w:rFonts w:ascii="Times New Roman" w:hAnsi="Times New Roman" w:cs="Times New Roman"/>
          <w:sz w:val="24"/>
          <w:szCs w:val="24"/>
        </w:rPr>
      </w:pPr>
      <w:r>
        <w:rPr>
          <w:rFonts w:ascii="Times New Roman" w:hAnsi="Times New Roman" w:cs="Times New Roman"/>
          <w:sz w:val="24"/>
          <w:szCs w:val="24"/>
        </w:rPr>
        <w:t>d</w:t>
      </w:r>
      <w:r w:rsidRPr="00E13B1F">
        <w:rPr>
          <w:rFonts w:ascii="Times New Roman" w:hAnsi="Times New Roman" w:cs="Times New Roman"/>
          <w:sz w:val="24"/>
          <w:szCs w:val="24"/>
        </w:rPr>
        <w:t xml:space="preserve">i non incorrere, ai sensi della normativa vigente, in alcun divieto a contrattare con la pubblica </w:t>
      </w:r>
      <w:r w:rsidRPr="00E13B1F">
        <w:rPr>
          <w:rFonts w:ascii="Times New Roman" w:hAnsi="Times New Roman" w:cs="Times New Roman"/>
          <w:spacing w:val="-2"/>
          <w:sz w:val="24"/>
          <w:szCs w:val="24"/>
        </w:rPr>
        <w:t>amministrazione;</w:t>
      </w:r>
    </w:p>
    <w:p w14:paraId="1B1FAFCD" w14:textId="77777777" w:rsidR="00317100" w:rsidRPr="00E13B1F" w:rsidRDefault="00317100" w:rsidP="00E13B1F">
      <w:pPr>
        <w:pStyle w:val="Corpotesto"/>
        <w:spacing w:before="5"/>
        <w:jc w:val="both"/>
        <w:rPr>
          <w:rFonts w:ascii="Times New Roman" w:hAnsi="Times New Roman" w:cs="Times New Roman"/>
          <w:sz w:val="24"/>
          <w:szCs w:val="24"/>
        </w:rPr>
      </w:pPr>
    </w:p>
    <w:p w14:paraId="29A813B5" w14:textId="6E44CDAB" w:rsidR="00317100" w:rsidRPr="00E13B1F" w:rsidRDefault="00E13B1F" w:rsidP="00E13B1F">
      <w:pPr>
        <w:pStyle w:val="Paragrafoelenco"/>
        <w:numPr>
          <w:ilvl w:val="0"/>
          <w:numId w:val="4"/>
        </w:numPr>
        <w:tabs>
          <w:tab w:val="left" w:pos="708"/>
        </w:tabs>
        <w:spacing w:line="235" w:lineRule="auto"/>
        <w:rPr>
          <w:rFonts w:ascii="Times New Roman" w:hAnsi="Times New Roman" w:cs="Times New Roman"/>
          <w:sz w:val="24"/>
          <w:szCs w:val="24"/>
        </w:rPr>
      </w:pPr>
      <w:r>
        <w:rPr>
          <w:rFonts w:ascii="Times New Roman" w:hAnsi="Times New Roman" w:cs="Times New Roman"/>
          <w:sz w:val="24"/>
          <w:szCs w:val="24"/>
        </w:rPr>
        <w:t>d</w:t>
      </w:r>
      <w:r w:rsidRPr="00E13B1F">
        <w:rPr>
          <w:rFonts w:ascii="Times New Roman" w:hAnsi="Times New Roman" w:cs="Times New Roman"/>
          <w:sz w:val="24"/>
          <w:szCs w:val="24"/>
        </w:rPr>
        <w:t>i essere iscritto nel Registro delle Imprese della C.C.I.A.A. per un ramo di attività pertinente con l’oggetto dell’affidamento;</w:t>
      </w:r>
    </w:p>
    <w:p w14:paraId="3008BE21" w14:textId="77777777" w:rsidR="00317100" w:rsidRPr="00E13B1F" w:rsidRDefault="00317100" w:rsidP="00E13B1F">
      <w:pPr>
        <w:pStyle w:val="Corpotesto"/>
        <w:spacing w:before="3"/>
        <w:jc w:val="both"/>
        <w:rPr>
          <w:rFonts w:ascii="Times New Roman" w:hAnsi="Times New Roman" w:cs="Times New Roman"/>
          <w:sz w:val="24"/>
          <w:szCs w:val="24"/>
        </w:rPr>
      </w:pPr>
    </w:p>
    <w:p w14:paraId="5A72B461" w14:textId="26AA628B" w:rsidR="00317100" w:rsidRPr="00E13B1F" w:rsidRDefault="00E13B1F" w:rsidP="00E13B1F">
      <w:pPr>
        <w:pStyle w:val="Paragrafoelenco"/>
        <w:numPr>
          <w:ilvl w:val="0"/>
          <w:numId w:val="4"/>
        </w:numPr>
        <w:tabs>
          <w:tab w:val="left" w:pos="708"/>
        </w:tabs>
        <w:spacing w:line="237" w:lineRule="auto"/>
        <w:ind w:right="135"/>
        <w:rPr>
          <w:rFonts w:ascii="Times New Roman" w:hAnsi="Times New Roman" w:cs="Times New Roman"/>
          <w:sz w:val="24"/>
          <w:szCs w:val="24"/>
        </w:rPr>
      </w:pPr>
      <w:r>
        <w:rPr>
          <w:rFonts w:ascii="Times New Roman" w:hAnsi="Times New Roman" w:cs="Times New Roman"/>
          <w:sz w:val="24"/>
          <w:szCs w:val="24"/>
        </w:rPr>
        <w:t>d</w:t>
      </w:r>
      <w:r w:rsidRPr="00E13B1F">
        <w:rPr>
          <w:rFonts w:ascii="Times New Roman" w:hAnsi="Times New Roman" w:cs="Times New Roman"/>
          <w:sz w:val="24"/>
          <w:szCs w:val="24"/>
        </w:rPr>
        <w:t>i</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essere</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 xml:space="preserve">iscritto </w:t>
      </w:r>
      <w:r>
        <w:rPr>
          <w:rFonts w:ascii="Times New Roman" w:hAnsi="Times New Roman" w:cs="Times New Roman"/>
          <w:sz w:val="24"/>
          <w:szCs w:val="24"/>
        </w:rPr>
        <w:t>al n. _______ della prima sezione de</w:t>
      </w:r>
      <w:r w:rsidRPr="00E13B1F">
        <w:rPr>
          <w:rFonts w:ascii="Times New Roman" w:hAnsi="Times New Roman" w:cs="Times New Roman"/>
          <w:sz w:val="24"/>
          <w:szCs w:val="24"/>
        </w:rPr>
        <w:t>ll’albo dei</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soggetti</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abilitati</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ad</w:t>
      </w:r>
      <w:r w:rsidRPr="00E13B1F">
        <w:rPr>
          <w:rFonts w:ascii="Times New Roman" w:hAnsi="Times New Roman" w:cs="Times New Roman"/>
          <w:spacing w:val="-2"/>
          <w:sz w:val="24"/>
          <w:szCs w:val="24"/>
        </w:rPr>
        <w:t xml:space="preserve"> </w:t>
      </w:r>
      <w:r w:rsidRPr="00E13B1F">
        <w:rPr>
          <w:rFonts w:ascii="Times New Roman" w:hAnsi="Times New Roman" w:cs="Times New Roman"/>
          <w:sz w:val="24"/>
          <w:szCs w:val="24"/>
        </w:rPr>
        <w:t>effettuare</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attività</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di</w:t>
      </w:r>
      <w:r w:rsidRPr="00E13B1F">
        <w:rPr>
          <w:rFonts w:ascii="Times New Roman" w:hAnsi="Times New Roman" w:cs="Times New Roman"/>
          <w:spacing w:val="-2"/>
          <w:sz w:val="24"/>
          <w:szCs w:val="24"/>
        </w:rPr>
        <w:t xml:space="preserve"> </w:t>
      </w:r>
      <w:r w:rsidRPr="00E13B1F">
        <w:rPr>
          <w:rFonts w:ascii="Times New Roman" w:hAnsi="Times New Roman" w:cs="Times New Roman"/>
          <w:sz w:val="24"/>
          <w:szCs w:val="24"/>
        </w:rPr>
        <w:t>liquidazione,</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di</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accertamento</w:t>
      </w:r>
      <w:r w:rsidRPr="00E13B1F">
        <w:rPr>
          <w:rFonts w:ascii="Times New Roman" w:hAnsi="Times New Roman" w:cs="Times New Roman"/>
          <w:spacing w:val="-2"/>
          <w:sz w:val="24"/>
          <w:szCs w:val="24"/>
        </w:rPr>
        <w:t xml:space="preserve"> </w:t>
      </w:r>
      <w:r w:rsidRPr="00E13B1F">
        <w:rPr>
          <w:rFonts w:ascii="Times New Roman" w:hAnsi="Times New Roman" w:cs="Times New Roman"/>
          <w:sz w:val="24"/>
          <w:szCs w:val="24"/>
        </w:rPr>
        <w:t>e</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di riscossione</w:t>
      </w:r>
      <w:r w:rsidRPr="00E13B1F">
        <w:rPr>
          <w:rFonts w:ascii="Times New Roman" w:hAnsi="Times New Roman" w:cs="Times New Roman"/>
          <w:spacing w:val="-12"/>
          <w:sz w:val="24"/>
          <w:szCs w:val="24"/>
        </w:rPr>
        <w:t xml:space="preserve"> </w:t>
      </w:r>
      <w:r w:rsidRPr="00E13B1F">
        <w:rPr>
          <w:rFonts w:ascii="Times New Roman" w:hAnsi="Times New Roman" w:cs="Times New Roman"/>
          <w:sz w:val="24"/>
          <w:szCs w:val="24"/>
        </w:rPr>
        <w:t>dei</w:t>
      </w:r>
      <w:r w:rsidRPr="00E13B1F">
        <w:rPr>
          <w:rFonts w:ascii="Times New Roman" w:hAnsi="Times New Roman" w:cs="Times New Roman"/>
          <w:spacing w:val="-13"/>
          <w:sz w:val="24"/>
          <w:szCs w:val="24"/>
        </w:rPr>
        <w:t xml:space="preserve"> </w:t>
      </w:r>
      <w:r w:rsidRPr="00E13B1F">
        <w:rPr>
          <w:rFonts w:ascii="Times New Roman" w:hAnsi="Times New Roman" w:cs="Times New Roman"/>
          <w:sz w:val="24"/>
          <w:szCs w:val="24"/>
        </w:rPr>
        <w:t>tributi</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e</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delle</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altre</w:t>
      </w:r>
      <w:r w:rsidRPr="00E13B1F">
        <w:rPr>
          <w:rFonts w:ascii="Times New Roman" w:hAnsi="Times New Roman" w:cs="Times New Roman"/>
          <w:spacing w:val="-13"/>
          <w:sz w:val="24"/>
          <w:szCs w:val="24"/>
        </w:rPr>
        <w:t xml:space="preserve"> </w:t>
      </w:r>
      <w:r w:rsidRPr="00E13B1F">
        <w:rPr>
          <w:rFonts w:ascii="Times New Roman" w:hAnsi="Times New Roman" w:cs="Times New Roman"/>
          <w:sz w:val="24"/>
          <w:szCs w:val="24"/>
        </w:rPr>
        <w:t>entrate</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delle</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province</w:t>
      </w:r>
      <w:r w:rsidRPr="00E13B1F">
        <w:rPr>
          <w:rFonts w:ascii="Times New Roman" w:hAnsi="Times New Roman" w:cs="Times New Roman"/>
          <w:spacing w:val="-10"/>
          <w:sz w:val="24"/>
          <w:szCs w:val="24"/>
        </w:rPr>
        <w:t xml:space="preserve"> </w:t>
      </w:r>
      <w:r w:rsidRPr="00E13B1F">
        <w:rPr>
          <w:rFonts w:ascii="Times New Roman" w:hAnsi="Times New Roman" w:cs="Times New Roman"/>
          <w:sz w:val="24"/>
          <w:szCs w:val="24"/>
        </w:rPr>
        <w:t>e</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dei</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comuni,</w:t>
      </w:r>
      <w:r w:rsidRPr="00E13B1F">
        <w:rPr>
          <w:rFonts w:ascii="Times New Roman" w:hAnsi="Times New Roman" w:cs="Times New Roman"/>
          <w:spacing w:val="-11"/>
          <w:sz w:val="24"/>
          <w:szCs w:val="24"/>
        </w:rPr>
        <w:t xml:space="preserve"> </w:t>
      </w:r>
      <w:r w:rsidRPr="00E13B1F">
        <w:rPr>
          <w:rFonts w:ascii="Times New Roman" w:hAnsi="Times New Roman" w:cs="Times New Roman"/>
          <w:sz w:val="24"/>
          <w:szCs w:val="24"/>
        </w:rPr>
        <w:t>istituito</w:t>
      </w:r>
      <w:r w:rsidRPr="00E13B1F">
        <w:rPr>
          <w:rFonts w:ascii="Times New Roman" w:hAnsi="Times New Roman" w:cs="Times New Roman"/>
          <w:spacing w:val="-10"/>
          <w:sz w:val="24"/>
          <w:szCs w:val="24"/>
        </w:rPr>
        <w:t xml:space="preserve"> </w:t>
      </w:r>
      <w:r w:rsidRPr="00E13B1F">
        <w:rPr>
          <w:rFonts w:ascii="Times New Roman" w:hAnsi="Times New Roman" w:cs="Times New Roman"/>
          <w:sz w:val="24"/>
          <w:szCs w:val="24"/>
        </w:rPr>
        <w:t>presso</w:t>
      </w:r>
      <w:r w:rsidRPr="00E13B1F">
        <w:rPr>
          <w:rFonts w:ascii="Times New Roman" w:hAnsi="Times New Roman" w:cs="Times New Roman"/>
          <w:spacing w:val="-10"/>
          <w:sz w:val="24"/>
          <w:szCs w:val="24"/>
        </w:rPr>
        <w:t xml:space="preserve"> </w:t>
      </w:r>
      <w:r w:rsidRPr="00E13B1F">
        <w:rPr>
          <w:rFonts w:ascii="Times New Roman" w:hAnsi="Times New Roman" w:cs="Times New Roman"/>
          <w:sz w:val="24"/>
          <w:szCs w:val="24"/>
        </w:rPr>
        <w:t>il</w:t>
      </w:r>
      <w:r w:rsidRPr="00E13B1F">
        <w:rPr>
          <w:rFonts w:ascii="Times New Roman" w:hAnsi="Times New Roman" w:cs="Times New Roman"/>
          <w:spacing w:val="-12"/>
          <w:sz w:val="24"/>
          <w:szCs w:val="24"/>
        </w:rPr>
        <w:t xml:space="preserve"> </w:t>
      </w:r>
      <w:r w:rsidRPr="00E13B1F">
        <w:rPr>
          <w:rFonts w:ascii="Times New Roman" w:hAnsi="Times New Roman" w:cs="Times New Roman"/>
          <w:sz w:val="24"/>
          <w:szCs w:val="24"/>
        </w:rPr>
        <w:t>Ministero</w:t>
      </w:r>
      <w:r w:rsidRPr="00E13B1F">
        <w:rPr>
          <w:rFonts w:ascii="Times New Roman" w:hAnsi="Times New Roman" w:cs="Times New Roman"/>
          <w:spacing w:val="-10"/>
          <w:sz w:val="24"/>
          <w:szCs w:val="24"/>
        </w:rPr>
        <w:t xml:space="preserve"> </w:t>
      </w:r>
      <w:r w:rsidRPr="00E13B1F">
        <w:rPr>
          <w:rFonts w:ascii="Times New Roman" w:hAnsi="Times New Roman" w:cs="Times New Roman"/>
          <w:sz w:val="24"/>
          <w:szCs w:val="24"/>
        </w:rPr>
        <w:t>dell’Economia e</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delle</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Finanze,</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ai</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sensi</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dell’art.</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53,</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comma</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1,</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del</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D.</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Lgs.</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446/1997,</w:t>
      </w:r>
      <w:r w:rsidRPr="00E13B1F">
        <w:rPr>
          <w:rFonts w:ascii="Times New Roman" w:hAnsi="Times New Roman" w:cs="Times New Roman"/>
          <w:spacing w:val="-5"/>
          <w:sz w:val="24"/>
          <w:szCs w:val="24"/>
        </w:rPr>
        <w:t xml:space="preserve"> </w:t>
      </w:r>
      <w:r w:rsidRPr="00E13B1F">
        <w:rPr>
          <w:rFonts w:ascii="Times New Roman" w:hAnsi="Times New Roman" w:cs="Times New Roman"/>
          <w:sz w:val="24"/>
          <w:szCs w:val="24"/>
        </w:rPr>
        <w:t>così</w:t>
      </w:r>
      <w:r w:rsidRPr="00E13B1F">
        <w:rPr>
          <w:rFonts w:ascii="Times New Roman" w:hAnsi="Times New Roman" w:cs="Times New Roman"/>
          <w:spacing w:val="-6"/>
          <w:sz w:val="24"/>
          <w:szCs w:val="24"/>
        </w:rPr>
        <w:t xml:space="preserve"> </w:t>
      </w:r>
      <w:r w:rsidRPr="00E13B1F">
        <w:rPr>
          <w:rFonts w:ascii="Times New Roman" w:hAnsi="Times New Roman" w:cs="Times New Roman"/>
          <w:sz w:val="24"/>
          <w:szCs w:val="24"/>
        </w:rPr>
        <w:t>come</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adeguato</w:t>
      </w:r>
      <w:r w:rsidRPr="00E13B1F">
        <w:rPr>
          <w:rFonts w:ascii="Times New Roman" w:hAnsi="Times New Roman" w:cs="Times New Roman"/>
          <w:spacing w:val="-2"/>
          <w:sz w:val="24"/>
          <w:szCs w:val="24"/>
        </w:rPr>
        <w:t xml:space="preserve"> </w:t>
      </w:r>
      <w:r w:rsidRPr="00E13B1F">
        <w:rPr>
          <w:rFonts w:ascii="Times New Roman" w:hAnsi="Times New Roman" w:cs="Times New Roman"/>
          <w:sz w:val="24"/>
          <w:szCs w:val="24"/>
        </w:rPr>
        <w:t>con</w:t>
      </w:r>
      <w:r w:rsidRPr="00E13B1F">
        <w:rPr>
          <w:rFonts w:ascii="Times New Roman" w:hAnsi="Times New Roman" w:cs="Times New Roman"/>
          <w:spacing w:val="-4"/>
          <w:sz w:val="24"/>
          <w:szCs w:val="24"/>
        </w:rPr>
        <w:t xml:space="preserve"> </w:t>
      </w:r>
      <w:r w:rsidRPr="00E13B1F">
        <w:rPr>
          <w:rFonts w:ascii="Times New Roman" w:hAnsi="Times New Roman" w:cs="Times New Roman"/>
          <w:sz w:val="24"/>
          <w:szCs w:val="24"/>
        </w:rPr>
        <w:t>l’art.1,</w:t>
      </w:r>
      <w:r w:rsidRPr="00E13B1F">
        <w:rPr>
          <w:rFonts w:ascii="Times New Roman" w:hAnsi="Times New Roman" w:cs="Times New Roman"/>
          <w:spacing w:val="-5"/>
          <w:sz w:val="24"/>
          <w:szCs w:val="24"/>
        </w:rPr>
        <w:t xml:space="preserve"> </w:t>
      </w:r>
      <w:r w:rsidRPr="00E13B1F">
        <w:rPr>
          <w:rFonts w:ascii="Times New Roman" w:hAnsi="Times New Roman" w:cs="Times New Roman"/>
          <w:sz w:val="24"/>
          <w:szCs w:val="24"/>
        </w:rPr>
        <w:t>comma</w:t>
      </w:r>
      <w:r w:rsidRPr="00E13B1F">
        <w:rPr>
          <w:rFonts w:ascii="Times New Roman" w:hAnsi="Times New Roman" w:cs="Times New Roman"/>
          <w:spacing w:val="-3"/>
          <w:sz w:val="24"/>
          <w:szCs w:val="24"/>
        </w:rPr>
        <w:t xml:space="preserve"> </w:t>
      </w:r>
      <w:r w:rsidRPr="00E13B1F">
        <w:rPr>
          <w:rFonts w:ascii="Times New Roman" w:hAnsi="Times New Roman" w:cs="Times New Roman"/>
          <w:sz w:val="24"/>
          <w:szCs w:val="24"/>
        </w:rPr>
        <w:t>807 della legge 27/12/2019 n.160, dotate del requisito del capitale minimo di legge interamente versato;</w:t>
      </w:r>
    </w:p>
    <w:p w14:paraId="641ABC4C" w14:textId="77777777" w:rsidR="00E13B1F" w:rsidRPr="00E13B1F" w:rsidRDefault="00E13B1F" w:rsidP="00E13B1F">
      <w:pPr>
        <w:tabs>
          <w:tab w:val="left" w:pos="708"/>
        </w:tabs>
        <w:spacing w:before="59" w:line="237" w:lineRule="auto"/>
        <w:ind w:right="137"/>
        <w:rPr>
          <w:rFonts w:ascii="Times New Roman" w:hAnsi="Times New Roman" w:cs="Times New Roman"/>
          <w:sz w:val="24"/>
          <w:szCs w:val="24"/>
        </w:rPr>
      </w:pPr>
    </w:p>
    <w:p w14:paraId="05F8414D" w14:textId="14D18A36" w:rsidR="00317100" w:rsidRPr="005B212A" w:rsidRDefault="005B212A" w:rsidP="00E13B1F">
      <w:pPr>
        <w:pStyle w:val="Paragrafoelenco"/>
        <w:numPr>
          <w:ilvl w:val="0"/>
          <w:numId w:val="4"/>
        </w:numPr>
        <w:tabs>
          <w:tab w:val="left" w:pos="708"/>
        </w:tabs>
        <w:spacing w:before="59" w:line="237" w:lineRule="auto"/>
        <w:ind w:right="137"/>
        <w:rPr>
          <w:rFonts w:ascii="Times New Roman" w:hAnsi="Times New Roman" w:cs="Times New Roman"/>
          <w:sz w:val="24"/>
          <w:szCs w:val="24"/>
        </w:rPr>
      </w:pPr>
      <w:r w:rsidRPr="005B212A">
        <w:rPr>
          <w:rFonts w:ascii="Times New Roman" w:hAnsi="Times New Roman" w:cs="Times New Roman"/>
          <w:sz w:val="24"/>
          <w:szCs w:val="24"/>
        </w:rPr>
        <w:t>Aver reso, con esito positivo, negli ultimi cinque anni servizi analoghi a quelli oggetto di gara in almeno 5 comuni con popolazione superiore a 1.000 abitanti e per un importo annuale non inferiore a quello oggetto della presente indagine</w:t>
      </w:r>
      <w:r w:rsidRPr="005B212A">
        <w:rPr>
          <w:rFonts w:ascii="Times New Roman" w:hAnsi="Times New Roman" w:cs="Times New Roman"/>
          <w:sz w:val="24"/>
          <w:szCs w:val="24"/>
        </w:rPr>
        <w:t xml:space="preserve">, </w:t>
      </w:r>
      <w:r w:rsidR="009247B1" w:rsidRPr="005B212A">
        <w:rPr>
          <w:rFonts w:ascii="Times New Roman" w:hAnsi="Times New Roman" w:cs="Times New Roman"/>
          <w:sz w:val="24"/>
          <w:szCs w:val="24"/>
        </w:rPr>
        <w:t>come segue:</w:t>
      </w:r>
    </w:p>
    <w:p w14:paraId="7D5A7C7D" w14:textId="77777777" w:rsidR="009247B1" w:rsidRPr="009247B1" w:rsidRDefault="009247B1" w:rsidP="009247B1">
      <w:pPr>
        <w:pStyle w:val="Paragrafoelenco"/>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2530"/>
        <w:gridCol w:w="3938"/>
        <w:gridCol w:w="1843"/>
        <w:gridCol w:w="1935"/>
      </w:tblGrid>
      <w:tr w:rsidR="009247B1" w14:paraId="46F1C3EF" w14:textId="77777777" w:rsidTr="009247B1">
        <w:trPr>
          <w:jc w:val="center"/>
        </w:trPr>
        <w:tc>
          <w:tcPr>
            <w:tcW w:w="2530" w:type="dxa"/>
          </w:tcPr>
          <w:p w14:paraId="15AEB3C2" w14:textId="3435D0BF" w:rsidR="009247B1" w:rsidRDefault="009247B1" w:rsidP="00E13B1F">
            <w:pPr>
              <w:pStyle w:val="Corpotesto"/>
              <w:spacing w:before="2"/>
              <w:jc w:val="both"/>
              <w:rPr>
                <w:rFonts w:ascii="Times New Roman" w:hAnsi="Times New Roman" w:cs="Times New Roman"/>
                <w:sz w:val="24"/>
                <w:szCs w:val="24"/>
              </w:rPr>
            </w:pPr>
            <w:r>
              <w:rPr>
                <w:rFonts w:ascii="Times New Roman" w:hAnsi="Times New Roman" w:cs="Times New Roman"/>
                <w:sz w:val="24"/>
                <w:szCs w:val="24"/>
              </w:rPr>
              <w:t>ENTE</w:t>
            </w:r>
          </w:p>
        </w:tc>
        <w:tc>
          <w:tcPr>
            <w:tcW w:w="3938" w:type="dxa"/>
          </w:tcPr>
          <w:p w14:paraId="42534C31" w14:textId="472A7464" w:rsidR="009247B1" w:rsidRDefault="009247B1" w:rsidP="00E13B1F">
            <w:pPr>
              <w:pStyle w:val="Corpotesto"/>
              <w:spacing w:before="2"/>
              <w:jc w:val="both"/>
              <w:rPr>
                <w:rFonts w:ascii="Times New Roman" w:hAnsi="Times New Roman" w:cs="Times New Roman"/>
                <w:sz w:val="24"/>
                <w:szCs w:val="24"/>
              </w:rPr>
            </w:pPr>
            <w:r>
              <w:rPr>
                <w:rFonts w:ascii="Times New Roman" w:hAnsi="Times New Roman" w:cs="Times New Roman"/>
                <w:sz w:val="24"/>
                <w:szCs w:val="24"/>
              </w:rPr>
              <w:t>OGGETTO DELL’APPALTO</w:t>
            </w:r>
          </w:p>
        </w:tc>
        <w:tc>
          <w:tcPr>
            <w:tcW w:w="1843" w:type="dxa"/>
          </w:tcPr>
          <w:p w14:paraId="6A32E5FA" w14:textId="270D3FBF" w:rsidR="009247B1" w:rsidRDefault="009247B1" w:rsidP="00E13B1F">
            <w:pPr>
              <w:pStyle w:val="Corpotesto"/>
              <w:spacing w:before="2"/>
              <w:jc w:val="both"/>
              <w:rPr>
                <w:rFonts w:ascii="Times New Roman" w:hAnsi="Times New Roman" w:cs="Times New Roman"/>
                <w:sz w:val="24"/>
                <w:szCs w:val="24"/>
              </w:rPr>
            </w:pPr>
            <w:r>
              <w:rPr>
                <w:rFonts w:ascii="Times New Roman" w:hAnsi="Times New Roman" w:cs="Times New Roman"/>
                <w:sz w:val="24"/>
                <w:szCs w:val="24"/>
              </w:rPr>
              <w:t>PERIODO</w:t>
            </w:r>
          </w:p>
        </w:tc>
        <w:tc>
          <w:tcPr>
            <w:tcW w:w="1935" w:type="dxa"/>
          </w:tcPr>
          <w:p w14:paraId="3DAD931E" w14:textId="7623CAB3" w:rsidR="009247B1" w:rsidRDefault="009247B1" w:rsidP="00E13B1F">
            <w:pPr>
              <w:pStyle w:val="Corpotesto"/>
              <w:spacing w:before="2"/>
              <w:jc w:val="both"/>
              <w:rPr>
                <w:rFonts w:ascii="Times New Roman" w:hAnsi="Times New Roman" w:cs="Times New Roman"/>
                <w:sz w:val="24"/>
                <w:szCs w:val="24"/>
              </w:rPr>
            </w:pPr>
            <w:r>
              <w:rPr>
                <w:rFonts w:ascii="Times New Roman" w:hAnsi="Times New Roman" w:cs="Times New Roman"/>
                <w:sz w:val="24"/>
                <w:szCs w:val="24"/>
              </w:rPr>
              <w:t>IMPORTO ANNUALE</w:t>
            </w:r>
          </w:p>
        </w:tc>
      </w:tr>
      <w:tr w:rsidR="009247B1" w14:paraId="5125FFA9" w14:textId="77777777" w:rsidTr="009247B1">
        <w:trPr>
          <w:jc w:val="center"/>
        </w:trPr>
        <w:tc>
          <w:tcPr>
            <w:tcW w:w="2530" w:type="dxa"/>
          </w:tcPr>
          <w:p w14:paraId="43F68017" w14:textId="77777777" w:rsidR="009247B1" w:rsidRDefault="009247B1" w:rsidP="00E13B1F">
            <w:pPr>
              <w:pStyle w:val="Corpotesto"/>
              <w:spacing w:before="2"/>
              <w:jc w:val="both"/>
              <w:rPr>
                <w:rFonts w:ascii="Times New Roman" w:hAnsi="Times New Roman" w:cs="Times New Roman"/>
                <w:sz w:val="24"/>
                <w:szCs w:val="24"/>
              </w:rPr>
            </w:pPr>
          </w:p>
        </w:tc>
        <w:tc>
          <w:tcPr>
            <w:tcW w:w="3938" w:type="dxa"/>
          </w:tcPr>
          <w:p w14:paraId="36C843D0" w14:textId="77777777" w:rsidR="009247B1" w:rsidRDefault="009247B1" w:rsidP="00E13B1F">
            <w:pPr>
              <w:pStyle w:val="Corpotesto"/>
              <w:spacing w:before="2"/>
              <w:jc w:val="both"/>
              <w:rPr>
                <w:rFonts w:ascii="Times New Roman" w:hAnsi="Times New Roman" w:cs="Times New Roman"/>
                <w:sz w:val="24"/>
                <w:szCs w:val="24"/>
              </w:rPr>
            </w:pPr>
          </w:p>
        </w:tc>
        <w:tc>
          <w:tcPr>
            <w:tcW w:w="1843" w:type="dxa"/>
          </w:tcPr>
          <w:p w14:paraId="629CCB25" w14:textId="109ECA6C" w:rsidR="009247B1" w:rsidRDefault="009247B1" w:rsidP="00E13B1F">
            <w:pPr>
              <w:pStyle w:val="Corpotesto"/>
              <w:spacing w:before="2"/>
              <w:jc w:val="both"/>
              <w:rPr>
                <w:rFonts w:ascii="Times New Roman" w:hAnsi="Times New Roman" w:cs="Times New Roman"/>
                <w:sz w:val="24"/>
                <w:szCs w:val="24"/>
              </w:rPr>
            </w:pPr>
          </w:p>
        </w:tc>
        <w:tc>
          <w:tcPr>
            <w:tcW w:w="1935" w:type="dxa"/>
          </w:tcPr>
          <w:p w14:paraId="342A2DA6" w14:textId="77777777" w:rsidR="009247B1" w:rsidRDefault="009247B1" w:rsidP="00E13B1F">
            <w:pPr>
              <w:pStyle w:val="Corpotesto"/>
              <w:spacing w:before="2"/>
              <w:jc w:val="both"/>
              <w:rPr>
                <w:rFonts w:ascii="Times New Roman" w:hAnsi="Times New Roman" w:cs="Times New Roman"/>
                <w:sz w:val="24"/>
                <w:szCs w:val="24"/>
              </w:rPr>
            </w:pPr>
          </w:p>
        </w:tc>
      </w:tr>
      <w:tr w:rsidR="009247B1" w14:paraId="65E316F7" w14:textId="77777777" w:rsidTr="009247B1">
        <w:trPr>
          <w:jc w:val="center"/>
        </w:trPr>
        <w:tc>
          <w:tcPr>
            <w:tcW w:w="2530" w:type="dxa"/>
          </w:tcPr>
          <w:p w14:paraId="39CDE5BD" w14:textId="77777777" w:rsidR="009247B1" w:rsidRDefault="009247B1" w:rsidP="00E13B1F">
            <w:pPr>
              <w:pStyle w:val="Corpotesto"/>
              <w:spacing w:before="2"/>
              <w:jc w:val="both"/>
              <w:rPr>
                <w:rFonts w:ascii="Times New Roman" w:hAnsi="Times New Roman" w:cs="Times New Roman"/>
                <w:sz w:val="24"/>
                <w:szCs w:val="24"/>
              </w:rPr>
            </w:pPr>
          </w:p>
        </w:tc>
        <w:tc>
          <w:tcPr>
            <w:tcW w:w="3938" w:type="dxa"/>
          </w:tcPr>
          <w:p w14:paraId="5A49E715" w14:textId="77777777" w:rsidR="009247B1" w:rsidRDefault="009247B1" w:rsidP="00E13B1F">
            <w:pPr>
              <w:pStyle w:val="Corpotesto"/>
              <w:spacing w:before="2"/>
              <w:jc w:val="both"/>
              <w:rPr>
                <w:rFonts w:ascii="Times New Roman" w:hAnsi="Times New Roman" w:cs="Times New Roman"/>
                <w:sz w:val="24"/>
                <w:szCs w:val="24"/>
              </w:rPr>
            </w:pPr>
          </w:p>
        </w:tc>
        <w:tc>
          <w:tcPr>
            <w:tcW w:w="1843" w:type="dxa"/>
          </w:tcPr>
          <w:p w14:paraId="2AF35A5B" w14:textId="3BDE4D57" w:rsidR="009247B1" w:rsidRDefault="009247B1" w:rsidP="00E13B1F">
            <w:pPr>
              <w:pStyle w:val="Corpotesto"/>
              <w:spacing w:before="2"/>
              <w:jc w:val="both"/>
              <w:rPr>
                <w:rFonts w:ascii="Times New Roman" w:hAnsi="Times New Roman" w:cs="Times New Roman"/>
                <w:sz w:val="24"/>
                <w:szCs w:val="24"/>
              </w:rPr>
            </w:pPr>
          </w:p>
        </w:tc>
        <w:tc>
          <w:tcPr>
            <w:tcW w:w="1935" w:type="dxa"/>
          </w:tcPr>
          <w:p w14:paraId="54DE0E9A" w14:textId="77777777" w:rsidR="009247B1" w:rsidRDefault="009247B1" w:rsidP="00E13B1F">
            <w:pPr>
              <w:pStyle w:val="Corpotesto"/>
              <w:spacing w:before="2"/>
              <w:jc w:val="both"/>
              <w:rPr>
                <w:rFonts w:ascii="Times New Roman" w:hAnsi="Times New Roman" w:cs="Times New Roman"/>
                <w:sz w:val="24"/>
                <w:szCs w:val="24"/>
              </w:rPr>
            </w:pPr>
          </w:p>
        </w:tc>
      </w:tr>
      <w:tr w:rsidR="009247B1" w14:paraId="7BA7A341" w14:textId="77777777" w:rsidTr="009247B1">
        <w:trPr>
          <w:jc w:val="center"/>
        </w:trPr>
        <w:tc>
          <w:tcPr>
            <w:tcW w:w="2530" w:type="dxa"/>
          </w:tcPr>
          <w:p w14:paraId="53F4E695" w14:textId="77777777" w:rsidR="009247B1" w:rsidRDefault="009247B1" w:rsidP="00E13B1F">
            <w:pPr>
              <w:pStyle w:val="Corpotesto"/>
              <w:spacing w:before="2"/>
              <w:jc w:val="both"/>
              <w:rPr>
                <w:rFonts w:ascii="Times New Roman" w:hAnsi="Times New Roman" w:cs="Times New Roman"/>
                <w:sz w:val="24"/>
                <w:szCs w:val="24"/>
              </w:rPr>
            </w:pPr>
          </w:p>
        </w:tc>
        <w:tc>
          <w:tcPr>
            <w:tcW w:w="3938" w:type="dxa"/>
          </w:tcPr>
          <w:p w14:paraId="1FAF88DC" w14:textId="77777777" w:rsidR="009247B1" w:rsidRDefault="009247B1" w:rsidP="00E13B1F">
            <w:pPr>
              <w:pStyle w:val="Corpotesto"/>
              <w:spacing w:before="2"/>
              <w:jc w:val="both"/>
              <w:rPr>
                <w:rFonts w:ascii="Times New Roman" w:hAnsi="Times New Roman" w:cs="Times New Roman"/>
                <w:sz w:val="24"/>
                <w:szCs w:val="24"/>
              </w:rPr>
            </w:pPr>
          </w:p>
        </w:tc>
        <w:tc>
          <w:tcPr>
            <w:tcW w:w="1843" w:type="dxa"/>
          </w:tcPr>
          <w:p w14:paraId="753ECEB2" w14:textId="603300B8" w:rsidR="009247B1" w:rsidRDefault="009247B1" w:rsidP="00E13B1F">
            <w:pPr>
              <w:pStyle w:val="Corpotesto"/>
              <w:spacing w:before="2"/>
              <w:jc w:val="both"/>
              <w:rPr>
                <w:rFonts w:ascii="Times New Roman" w:hAnsi="Times New Roman" w:cs="Times New Roman"/>
                <w:sz w:val="24"/>
                <w:szCs w:val="24"/>
              </w:rPr>
            </w:pPr>
          </w:p>
        </w:tc>
        <w:tc>
          <w:tcPr>
            <w:tcW w:w="1935" w:type="dxa"/>
          </w:tcPr>
          <w:p w14:paraId="058C8A70" w14:textId="77777777" w:rsidR="009247B1" w:rsidRDefault="009247B1" w:rsidP="00E13B1F">
            <w:pPr>
              <w:pStyle w:val="Corpotesto"/>
              <w:spacing w:before="2"/>
              <w:jc w:val="both"/>
              <w:rPr>
                <w:rFonts w:ascii="Times New Roman" w:hAnsi="Times New Roman" w:cs="Times New Roman"/>
                <w:sz w:val="24"/>
                <w:szCs w:val="24"/>
              </w:rPr>
            </w:pPr>
          </w:p>
        </w:tc>
      </w:tr>
      <w:tr w:rsidR="009247B1" w14:paraId="6E555DDB" w14:textId="77777777" w:rsidTr="009247B1">
        <w:trPr>
          <w:jc w:val="center"/>
        </w:trPr>
        <w:tc>
          <w:tcPr>
            <w:tcW w:w="2530" w:type="dxa"/>
          </w:tcPr>
          <w:p w14:paraId="692EFA22" w14:textId="77777777" w:rsidR="009247B1" w:rsidRDefault="009247B1" w:rsidP="00E13B1F">
            <w:pPr>
              <w:pStyle w:val="Corpotesto"/>
              <w:spacing w:before="2"/>
              <w:jc w:val="both"/>
              <w:rPr>
                <w:rFonts w:ascii="Times New Roman" w:hAnsi="Times New Roman" w:cs="Times New Roman"/>
                <w:sz w:val="24"/>
                <w:szCs w:val="24"/>
              </w:rPr>
            </w:pPr>
          </w:p>
        </w:tc>
        <w:tc>
          <w:tcPr>
            <w:tcW w:w="3938" w:type="dxa"/>
          </w:tcPr>
          <w:p w14:paraId="32CA9C2B" w14:textId="77777777" w:rsidR="009247B1" w:rsidRDefault="009247B1" w:rsidP="00E13B1F">
            <w:pPr>
              <w:pStyle w:val="Corpotesto"/>
              <w:spacing w:before="2"/>
              <w:jc w:val="both"/>
              <w:rPr>
                <w:rFonts w:ascii="Times New Roman" w:hAnsi="Times New Roman" w:cs="Times New Roman"/>
                <w:sz w:val="24"/>
                <w:szCs w:val="24"/>
              </w:rPr>
            </w:pPr>
          </w:p>
        </w:tc>
        <w:tc>
          <w:tcPr>
            <w:tcW w:w="1843" w:type="dxa"/>
          </w:tcPr>
          <w:p w14:paraId="4A3EDE91" w14:textId="2C22169F" w:rsidR="009247B1" w:rsidRDefault="009247B1" w:rsidP="00E13B1F">
            <w:pPr>
              <w:pStyle w:val="Corpotesto"/>
              <w:spacing w:before="2"/>
              <w:jc w:val="both"/>
              <w:rPr>
                <w:rFonts w:ascii="Times New Roman" w:hAnsi="Times New Roman" w:cs="Times New Roman"/>
                <w:sz w:val="24"/>
                <w:szCs w:val="24"/>
              </w:rPr>
            </w:pPr>
          </w:p>
        </w:tc>
        <w:tc>
          <w:tcPr>
            <w:tcW w:w="1935" w:type="dxa"/>
          </w:tcPr>
          <w:p w14:paraId="68ED2FF3" w14:textId="77777777" w:rsidR="009247B1" w:rsidRDefault="009247B1" w:rsidP="00E13B1F">
            <w:pPr>
              <w:pStyle w:val="Corpotesto"/>
              <w:spacing w:before="2"/>
              <w:jc w:val="both"/>
              <w:rPr>
                <w:rFonts w:ascii="Times New Roman" w:hAnsi="Times New Roman" w:cs="Times New Roman"/>
                <w:sz w:val="24"/>
                <w:szCs w:val="24"/>
              </w:rPr>
            </w:pPr>
          </w:p>
        </w:tc>
      </w:tr>
      <w:tr w:rsidR="009247B1" w14:paraId="6815CBFE" w14:textId="77777777" w:rsidTr="009247B1">
        <w:trPr>
          <w:jc w:val="center"/>
        </w:trPr>
        <w:tc>
          <w:tcPr>
            <w:tcW w:w="2530" w:type="dxa"/>
          </w:tcPr>
          <w:p w14:paraId="4AF54CA0" w14:textId="77777777" w:rsidR="009247B1" w:rsidRDefault="009247B1" w:rsidP="00E13B1F">
            <w:pPr>
              <w:pStyle w:val="Corpotesto"/>
              <w:spacing w:before="2"/>
              <w:jc w:val="both"/>
              <w:rPr>
                <w:rFonts w:ascii="Times New Roman" w:hAnsi="Times New Roman" w:cs="Times New Roman"/>
                <w:sz w:val="24"/>
                <w:szCs w:val="24"/>
              </w:rPr>
            </w:pPr>
          </w:p>
        </w:tc>
        <w:tc>
          <w:tcPr>
            <w:tcW w:w="3938" w:type="dxa"/>
          </w:tcPr>
          <w:p w14:paraId="3F8984DF" w14:textId="77777777" w:rsidR="009247B1" w:rsidRDefault="009247B1" w:rsidP="00E13B1F">
            <w:pPr>
              <w:pStyle w:val="Corpotesto"/>
              <w:spacing w:before="2"/>
              <w:jc w:val="both"/>
              <w:rPr>
                <w:rFonts w:ascii="Times New Roman" w:hAnsi="Times New Roman" w:cs="Times New Roman"/>
                <w:sz w:val="24"/>
                <w:szCs w:val="24"/>
              </w:rPr>
            </w:pPr>
          </w:p>
        </w:tc>
        <w:tc>
          <w:tcPr>
            <w:tcW w:w="1843" w:type="dxa"/>
          </w:tcPr>
          <w:p w14:paraId="19BB2453" w14:textId="77777777" w:rsidR="009247B1" w:rsidRDefault="009247B1" w:rsidP="00E13B1F">
            <w:pPr>
              <w:pStyle w:val="Corpotesto"/>
              <w:spacing w:before="2"/>
              <w:jc w:val="both"/>
              <w:rPr>
                <w:rFonts w:ascii="Times New Roman" w:hAnsi="Times New Roman" w:cs="Times New Roman"/>
                <w:sz w:val="24"/>
                <w:szCs w:val="24"/>
              </w:rPr>
            </w:pPr>
          </w:p>
        </w:tc>
        <w:tc>
          <w:tcPr>
            <w:tcW w:w="1935" w:type="dxa"/>
          </w:tcPr>
          <w:p w14:paraId="3B6D384E" w14:textId="77777777" w:rsidR="009247B1" w:rsidRDefault="009247B1" w:rsidP="00E13B1F">
            <w:pPr>
              <w:pStyle w:val="Corpotesto"/>
              <w:spacing w:before="2"/>
              <w:jc w:val="both"/>
              <w:rPr>
                <w:rFonts w:ascii="Times New Roman" w:hAnsi="Times New Roman" w:cs="Times New Roman"/>
                <w:sz w:val="24"/>
                <w:szCs w:val="24"/>
              </w:rPr>
            </w:pPr>
          </w:p>
        </w:tc>
      </w:tr>
    </w:tbl>
    <w:p w14:paraId="1FEDD50E" w14:textId="77777777" w:rsidR="00317100" w:rsidRPr="00E13B1F" w:rsidRDefault="00317100" w:rsidP="00E13B1F">
      <w:pPr>
        <w:pStyle w:val="Corpotesto"/>
        <w:spacing w:before="2"/>
        <w:jc w:val="both"/>
        <w:rPr>
          <w:rFonts w:ascii="Times New Roman" w:hAnsi="Times New Roman" w:cs="Times New Roman"/>
          <w:sz w:val="24"/>
          <w:szCs w:val="24"/>
        </w:rPr>
      </w:pPr>
    </w:p>
    <w:p w14:paraId="021348C4" w14:textId="77777777" w:rsidR="00317100" w:rsidRPr="00E13B1F" w:rsidRDefault="00000000" w:rsidP="00E13B1F">
      <w:pPr>
        <w:pStyle w:val="Paragrafoelenco"/>
        <w:numPr>
          <w:ilvl w:val="0"/>
          <w:numId w:val="4"/>
        </w:numPr>
        <w:tabs>
          <w:tab w:val="left" w:pos="708"/>
        </w:tabs>
        <w:spacing w:line="237" w:lineRule="auto"/>
        <w:ind w:right="138"/>
        <w:rPr>
          <w:rFonts w:ascii="Times New Roman" w:hAnsi="Times New Roman" w:cs="Times New Roman"/>
          <w:sz w:val="24"/>
          <w:szCs w:val="24"/>
        </w:rPr>
      </w:pPr>
      <w:r w:rsidRPr="00E13B1F">
        <w:rPr>
          <w:rFonts w:ascii="Times New Roman" w:hAnsi="Times New Roman" w:cs="Times New Roman"/>
          <w:sz w:val="24"/>
          <w:szCs w:val="24"/>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38DB300A" w14:textId="77777777" w:rsidR="00317100" w:rsidRPr="00E13B1F" w:rsidRDefault="00317100" w:rsidP="00E13B1F">
      <w:pPr>
        <w:pStyle w:val="Corpotesto"/>
        <w:jc w:val="both"/>
        <w:rPr>
          <w:rFonts w:ascii="Times New Roman" w:hAnsi="Times New Roman" w:cs="Times New Roman"/>
          <w:sz w:val="24"/>
          <w:szCs w:val="24"/>
        </w:rPr>
      </w:pPr>
    </w:p>
    <w:p w14:paraId="570B7005" w14:textId="77777777" w:rsidR="00317100" w:rsidRPr="00E13B1F" w:rsidRDefault="00000000" w:rsidP="00E13B1F">
      <w:pPr>
        <w:pStyle w:val="Paragrafoelenco"/>
        <w:numPr>
          <w:ilvl w:val="0"/>
          <w:numId w:val="4"/>
        </w:numPr>
        <w:tabs>
          <w:tab w:val="left" w:pos="708"/>
        </w:tabs>
        <w:spacing w:line="235" w:lineRule="auto"/>
        <w:rPr>
          <w:rFonts w:ascii="Times New Roman" w:hAnsi="Times New Roman" w:cs="Times New Roman"/>
          <w:sz w:val="24"/>
          <w:szCs w:val="24"/>
        </w:rPr>
      </w:pPr>
      <w:r w:rsidRPr="00E13B1F">
        <w:rPr>
          <w:rFonts w:ascii="Times New Roman" w:hAnsi="Times New Roman" w:cs="Times New Roman"/>
          <w:sz w:val="24"/>
          <w:szCs w:val="24"/>
        </w:rPr>
        <w:t>di essere a conoscenza che la presente istanza non costituisce prova di possesso dei requisiti richiesti per l’affidamento del servizio;</w:t>
      </w:r>
    </w:p>
    <w:p w14:paraId="6CD54C80" w14:textId="77777777" w:rsidR="00317100" w:rsidRPr="00E13B1F" w:rsidRDefault="00317100" w:rsidP="00E13B1F">
      <w:pPr>
        <w:pStyle w:val="Corpotesto"/>
        <w:jc w:val="both"/>
        <w:rPr>
          <w:rFonts w:ascii="Times New Roman" w:hAnsi="Times New Roman" w:cs="Times New Roman"/>
          <w:sz w:val="24"/>
          <w:szCs w:val="24"/>
        </w:rPr>
      </w:pPr>
    </w:p>
    <w:p w14:paraId="2AAED397" w14:textId="77777777" w:rsidR="00317100" w:rsidRPr="00E13B1F" w:rsidRDefault="00317100" w:rsidP="00E13B1F">
      <w:pPr>
        <w:pStyle w:val="Corpotesto"/>
        <w:spacing w:before="2"/>
        <w:jc w:val="both"/>
        <w:rPr>
          <w:rFonts w:ascii="Times New Roman" w:hAnsi="Times New Roman" w:cs="Times New Roman"/>
          <w:sz w:val="24"/>
          <w:szCs w:val="24"/>
        </w:rPr>
      </w:pPr>
    </w:p>
    <w:p w14:paraId="0FF800E1" w14:textId="77777777" w:rsidR="00317100" w:rsidRPr="00E13B1F" w:rsidRDefault="00000000" w:rsidP="00E13B1F">
      <w:pPr>
        <w:pStyle w:val="Corpotesto"/>
        <w:tabs>
          <w:tab w:val="left" w:pos="3900"/>
          <w:tab w:val="left" w:pos="5666"/>
          <w:tab w:val="left" w:pos="9890"/>
        </w:tabs>
        <w:ind w:left="1"/>
        <w:jc w:val="both"/>
        <w:rPr>
          <w:rFonts w:ascii="Times New Roman" w:hAnsi="Times New Roman" w:cs="Times New Roman"/>
          <w:sz w:val="24"/>
          <w:szCs w:val="24"/>
        </w:rPr>
      </w:pPr>
      <w:r w:rsidRPr="00E13B1F">
        <w:rPr>
          <w:rFonts w:ascii="Times New Roman" w:hAnsi="Times New Roman" w:cs="Times New Roman"/>
          <w:sz w:val="24"/>
          <w:szCs w:val="24"/>
        </w:rPr>
        <w:t>Luogo</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e</w:t>
      </w:r>
      <w:r w:rsidRPr="00E13B1F">
        <w:rPr>
          <w:rFonts w:ascii="Times New Roman" w:hAnsi="Times New Roman" w:cs="Times New Roman"/>
          <w:spacing w:val="-1"/>
          <w:sz w:val="24"/>
          <w:szCs w:val="24"/>
        </w:rPr>
        <w:t xml:space="preserve"> </w:t>
      </w:r>
      <w:r w:rsidRPr="00E13B1F">
        <w:rPr>
          <w:rFonts w:ascii="Times New Roman" w:hAnsi="Times New Roman" w:cs="Times New Roman"/>
          <w:sz w:val="24"/>
          <w:szCs w:val="24"/>
        </w:rPr>
        <w:t>Data</w:t>
      </w:r>
      <w:r w:rsidRPr="00E13B1F">
        <w:rPr>
          <w:rFonts w:ascii="Times New Roman" w:hAnsi="Times New Roman" w:cs="Times New Roman"/>
          <w:spacing w:val="-2"/>
          <w:sz w:val="24"/>
          <w:szCs w:val="24"/>
        </w:rPr>
        <w:t xml:space="preserve"> </w:t>
      </w:r>
      <w:r w:rsidRPr="00E13B1F">
        <w:rPr>
          <w:rFonts w:ascii="Times New Roman" w:hAnsi="Times New Roman" w:cs="Times New Roman"/>
          <w:sz w:val="24"/>
          <w:szCs w:val="24"/>
          <w:u w:val="single"/>
        </w:rPr>
        <w:tab/>
      </w:r>
      <w:r w:rsidRPr="00E13B1F">
        <w:rPr>
          <w:rFonts w:ascii="Times New Roman" w:hAnsi="Times New Roman" w:cs="Times New Roman"/>
          <w:sz w:val="24"/>
          <w:szCs w:val="24"/>
        </w:rPr>
        <w:tab/>
        <w:t xml:space="preserve">Firma* </w:t>
      </w:r>
      <w:r w:rsidRPr="00E13B1F">
        <w:rPr>
          <w:rFonts w:ascii="Times New Roman" w:hAnsi="Times New Roman" w:cs="Times New Roman"/>
          <w:sz w:val="24"/>
          <w:szCs w:val="24"/>
          <w:u w:val="single"/>
        </w:rPr>
        <w:tab/>
      </w:r>
    </w:p>
    <w:p w14:paraId="384673FB" w14:textId="77777777" w:rsidR="00317100" w:rsidRPr="00E13B1F" w:rsidRDefault="00000000" w:rsidP="00E13B1F">
      <w:pPr>
        <w:spacing w:before="266"/>
        <w:ind w:left="1"/>
        <w:jc w:val="both"/>
        <w:rPr>
          <w:rFonts w:ascii="Times New Roman" w:hAnsi="Times New Roman" w:cs="Times New Roman"/>
          <w:i/>
          <w:sz w:val="24"/>
          <w:szCs w:val="24"/>
        </w:rPr>
      </w:pPr>
      <w:r w:rsidRPr="00E13B1F">
        <w:rPr>
          <w:rFonts w:ascii="Times New Roman" w:hAnsi="Times New Roman" w:cs="Times New Roman"/>
          <w:i/>
          <w:sz w:val="24"/>
          <w:szCs w:val="24"/>
        </w:rPr>
        <w:t>*</w:t>
      </w:r>
      <w:r w:rsidRPr="00E13B1F">
        <w:rPr>
          <w:rFonts w:ascii="Times New Roman" w:hAnsi="Times New Roman" w:cs="Times New Roman"/>
          <w:i/>
          <w:spacing w:val="-9"/>
          <w:sz w:val="24"/>
          <w:szCs w:val="24"/>
        </w:rPr>
        <w:t xml:space="preserve"> </w:t>
      </w:r>
      <w:r w:rsidRPr="00E13B1F">
        <w:rPr>
          <w:rFonts w:ascii="Times New Roman" w:hAnsi="Times New Roman" w:cs="Times New Roman"/>
          <w:i/>
          <w:sz w:val="24"/>
          <w:szCs w:val="24"/>
        </w:rPr>
        <w:t>Documento</w:t>
      </w:r>
      <w:r w:rsidRPr="00E13B1F">
        <w:rPr>
          <w:rFonts w:ascii="Times New Roman" w:hAnsi="Times New Roman" w:cs="Times New Roman"/>
          <w:i/>
          <w:spacing w:val="-7"/>
          <w:sz w:val="24"/>
          <w:szCs w:val="24"/>
        </w:rPr>
        <w:t xml:space="preserve"> </w:t>
      </w:r>
      <w:r w:rsidRPr="00E13B1F">
        <w:rPr>
          <w:rFonts w:ascii="Times New Roman" w:hAnsi="Times New Roman" w:cs="Times New Roman"/>
          <w:i/>
          <w:sz w:val="24"/>
          <w:szCs w:val="24"/>
        </w:rPr>
        <w:t>firmato</w:t>
      </w:r>
      <w:r w:rsidRPr="00E13B1F">
        <w:rPr>
          <w:rFonts w:ascii="Times New Roman" w:hAnsi="Times New Roman" w:cs="Times New Roman"/>
          <w:i/>
          <w:spacing w:val="-6"/>
          <w:sz w:val="24"/>
          <w:szCs w:val="24"/>
        </w:rPr>
        <w:t xml:space="preserve"> </w:t>
      </w:r>
      <w:r w:rsidRPr="00E13B1F">
        <w:rPr>
          <w:rFonts w:ascii="Times New Roman" w:hAnsi="Times New Roman" w:cs="Times New Roman"/>
          <w:i/>
          <w:sz w:val="24"/>
          <w:szCs w:val="24"/>
        </w:rPr>
        <w:t>digitalmente</w:t>
      </w:r>
      <w:r w:rsidRPr="00E13B1F">
        <w:rPr>
          <w:rFonts w:ascii="Times New Roman" w:hAnsi="Times New Roman" w:cs="Times New Roman"/>
          <w:i/>
          <w:spacing w:val="-7"/>
          <w:sz w:val="24"/>
          <w:szCs w:val="24"/>
        </w:rPr>
        <w:t xml:space="preserve"> </w:t>
      </w:r>
      <w:r w:rsidRPr="00E13B1F">
        <w:rPr>
          <w:rFonts w:ascii="Times New Roman" w:hAnsi="Times New Roman" w:cs="Times New Roman"/>
          <w:i/>
          <w:sz w:val="24"/>
          <w:szCs w:val="24"/>
        </w:rPr>
        <w:t>dal</w:t>
      </w:r>
      <w:r w:rsidRPr="00E13B1F">
        <w:rPr>
          <w:rFonts w:ascii="Times New Roman" w:hAnsi="Times New Roman" w:cs="Times New Roman"/>
          <w:i/>
          <w:spacing w:val="-6"/>
          <w:sz w:val="24"/>
          <w:szCs w:val="24"/>
        </w:rPr>
        <w:t xml:space="preserve"> </w:t>
      </w:r>
      <w:r w:rsidRPr="00E13B1F">
        <w:rPr>
          <w:rFonts w:ascii="Times New Roman" w:hAnsi="Times New Roman" w:cs="Times New Roman"/>
          <w:i/>
          <w:sz w:val="24"/>
          <w:szCs w:val="24"/>
        </w:rPr>
        <w:t>legale</w:t>
      </w:r>
      <w:r w:rsidRPr="00E13B1F">
        <w:rPr>
          <w:rFonts w:ascii="Times New Roman" w:hAnsi="Times New Roman" w:cs="Times New Roman"/>
          <w:i/>
          <w:spacing w:val="-9"/>
          <w:sz w:val="24"/>
          <w:szCs w:val="24"/>
        </w:rPr>
        <w:t xml:space="preserve"> </w:t>
      </w:r>
      <w:r w:rsidRPr="00E13B1F">
        <w:rPr>
          <w:rFonts w:ascii="Times New Roman" w:hAnsi="Times New Roman" w:cs="Times New Roman"/>
          <w:i/>
          <w:sz w:val="24"/>
          <w:szCs w:val="24"/>
        </w:rPr>
        <w:t>rappresentante</w:t>
      </w:r>
      <w:r w:rsidRPr="00E13B1F">
        <w:rPr>
          <w:rFonts w:ascii="Times New Roman" w:hAnsi="Times New Roman" w:cs="Times New Roman"/>
          <w:i/>
          <w:spacing w:val="-6"/>
          <w:sz w:val="24"/>
          <w:szCs w:val="24"/>
        </w:rPr>
        <w:t xml:space="preserve"> </w:t>
      </w:r>
      <w:r w:rsidRPr="00E13B1F">
        <w:rPr>
          <w:rFonts w:ascii="Times New Roman" w:hAnsi="Times New Roman" w:cs="Times New Roman"/>
          <w:i/>
          <w:sz w:val="24"/>
          <w:szCs w:val="24"/>
        </w:rPr>
        <w:t>dell'operatore</w:t>
      </w:r>
      <w:r w:rsidRPr="00E13B1F">
        <w:rPr>
          <w:rFonts w:ascii="Times New Roman" w:hAnsi="Times New Roman" w:cs="Times New Roman"/>
          <w:i/>
          <w:spacing w:val="-8"/>
          <w:sz w:val="24"/>
          <w:szCs w:val="24"/>
        </w:rPr>
        <w:t xml:space="preserve"> </w:t>
      </w:r>
      <w:r w:rsidRPr="00E13B1F">
        <w:rPr>
          <w:rFonts w:ascii="Times New Roman" w:hAnsi="Times New Roman" w:cs="Times New Roman"/>
          <w:i/>
          <w:spacing w:val="-2"/>
          <w:sz w:val="24"/>
          <w:szCs w:val="24"/>
        </w:rPr>
        <w:t>economico</w:t>
      </w:r>
    </w:p>
    <w:p w14:paraId="01DC3F86" w14:textId="77777777" w:rsidR="00317100" w:rsidRPr="00E13B1F" w:rsidRDefault="00317100" w:rsidP="00E13B1F">
      <w:pPr>
        <w:pStyle w:val="Corpotesto"/>
        <w:jc w:val="both"/>
        <w:rPr>
          <w:rFonts w:ascii="Times New Roman" w:hAnsi="Times New Roman" w:cs="Times New Roman"/>
          <w:i/>
          <w:sz w:val="24"/>
          <w:szCs w:val="24"/>
        </w:rPr>
      </w:pPr>
    </w:p>
    <w:p w14:paraId="2B1D80EC" w14:textId="77777777" w:rsidR="009247B1" w:rsidRPr="00E13B1F" w:rsidRDefault="009247B1" w:rsidP="00E13B1F">
      <w:pPr>
        <w:pStyle w:val="Corpotesto"/>
        <w:jc w:val="both"/>
        <w:rPr>
          <w:rFonts w:ascii="Times New Roman" w:hAnsi="Times New Roman" w:cs="Times New Roman"/>
          <w:b/>
          <w:sz w:val="24"/>
          <w:szCs w:val="24"/>
        </w:rPr>
      </w:pPr>
    </w:p>
    <w:p w14:paraId="324DFC6D" w14:textId="77777777" w:rsidR="00317100" w:rsidRPr="00E13B1F" w:rsidRDefault="00317100" w:rsidP="00E13B1F">
      <w:pPr>
        <w:pStyle w:val="Corpotesto"/>
        <w:jc w:val="both"/>
        <w:rPr>
          <w:rFonts w:ascii="Times New Roman" w:hAnsi="Times New Roman" w:cs="Times New Roman"/>
          <w:b/>
          <w:sz w:val="24"/>
          <w:szCs w:val="24"/>
        </w:rPr>
      </w:pPr>
    </w:p>
    <w:p w14:paraId="74D9A8ED" w14:textId="77777777" w:rsidR="00317100" w:rsidRPr="00E13B1F" w:rsidRDefault="00317100" w:rsidP="00E13B1F">
      <w:pPr>
        <w:pStyle w:val="Corpotesto"/>
        <w:jc w:val="both"/>
        <w:rPr>
          <w:rFonts w:ascii="Times New Roman" w:hAnsi="Times New Roman" w:cs="Times New Roman"/>
          <w:b/>
          <w:sz w:val="24"/>
          <w:szCs w:val="24"/>
        </w:rPr>
      </w:pPr>
    </w:p>
    <w:p w14:paraId="5D32894D" w14:textId="77777777" w:rsidR="00317100" w:rsidRPr="00E13B1F" w:rsidRDefault="00000000" w:rsidP="00E13B1F">
      <w:pPr>
        <w:pStyle w:val="Corpotesto"/>
        <w:ind w:left="1" w:right="141"/>
        <w:jc w:val="both"/>
        <w:rPr>
          <w:rFonts w:ascii="Times New Roman" w:hAnsi="Times New Roman" w:cs="Times New Roman"/>
          <w:sz w:val="24"/>
          <w:szCs w:val="24"/>
        </w:rPr>
      </w:pPr>
      <w:r w:rsidRPr="00E13B1F">
        <w:rPr>
          <w:rFonts w:ascii="Times New Roman" w:hAnsi="Times New Roman" w:cs="Times New Roman"/>
          <w:sz w:val="24"/>
          <w:szCs w:val="24"/>
        </w:rPr>
        <w:t>N.B.: Se la domanda è presentata da un raggruppamento già formalmente costituito, il presente modulo deve essere firmato dal rappresentante del soggetto capogruppo. In caso contrario deve contenere tutte le informazioni relative ai singoli componenti ed essere firmato dai rappresentanti di tutti i partecipanti</w:t>
      </w:r>
    </w:p>
    <w:sectPr w:rsidR="00317100" w:rsidRPr="00E13B1F" w:rsidSect="00E13B1F">
      <w:pgSz w:w="11910" w:h="16840"/>
      <w:pgMar w:top="1340" w:right="850" w:bottom="198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3508"/>
    <w:multiLevelType w:val="hybridMultilevel"/>
    <w:tmpl w:val="673CFE34"/>
    <w:lvl w:ilvl="0" w:tplc="BA46CA10">
      <w:numFmt w:val="bullet"/>
      <w:lvlText w:val="o"/>
      <w:lvlJc w:val="left"/>
      <w:pPr>
        <w:ind w:left="1" w:hanging="709"/>
      </w:pPr>
      <w:rPr>
        <w:rFonts w:ascii="Courier New" w:eastAsia="Courier New" w:hAnsi="Courier New" w:cs="Courier New" w:hint="default"/>
        <w:b w:val="0"/>
        <w:bCs w:val="0"/>
        <w:i w:val="0"/>
        <w:iCs w:val="0"/>
        <w:spacing w:val="0"/>
        <w:w w:val="100"/>
        <w:sz w:val="22"/>
        <w:szCs w:val="22"/>
        <w:lang w:val="it-IT" w:eastAsia="en-US" w:bidi="ar-SA"/>
      </w:rPr>
    </w:lvl>
    <w:lvl w:ilvl="1" w:tplc="51E89C3A">
      <w:numFmt w:val="bullet"/>
      <w:lvlText w:val="•"/>
      <w:lvlJc w:val="left"/>
      <w:pPr>
        <w:ind w:left="1006" w:hanging="709"/>
      </w:pPr>
      <w:rPr>
        <w:rFonts w:hint="default"/>
        <w:lang w:val="it-IT" w:eastAsia="en-US" w:bidi="ar-SA"/>
      </w:rPr>
    </w:lvl>
    <w:lvl w:ilvl="2" w:tplc="C2FE2C24">
      <w:numFmt w:val="bullet"/>
      <w:lvlText w:val="•"/>
      <w:lvlJc w:val="left"/>
      <w:pPr>
        <w:ind w:left="2012" w:hanging="709"/>
      </w:pPr>
      <w:rPr>
        <w:rFonts w:hint="default"/>
        <w:lang w:val="it-IT" w:eastAsia="en-US" w:bidi="ar-SA"/>
      </w:rPr>
    </w:lvl>
    <w:lvl w:ilvl="3" w:tplc="BD3EA672">
      <w:numFmt w:val="bullet"/>
      <w:lvlText w:val="•"/>
      <w:lvlJc w:val="left"/>
      <w:pPr>
        <w:ind w:left="3019" w:hanging="709"/>
      </w:pPr>
      <w:rPr>
        <w:rFonts w:hint="default"/>
        <w:lang w:val="it-IT" w:eastAsia="en-US" w:bidi="ar-SA"/>
      </w:rPr>
    </w:lvl>
    <w:lvl w:ilvl="4" w:tplc="169E0D56">
      <w:numFmt w:val="bullet"/>
      <w:lvlText w:val="•"/>
      <w:lvlJc w:val="left"/>
      <w:pPr>
        <w:ind w:left="4025" w:hanging="709"/>
      </w:pPr>
      <w:rPr>
        <w:rFonts w:hint="default"/>
        <w:lang w:val="it-IT" w:eastAsia="en-US" w:bidi="ar-SA"/>
      </w:rPr>
    </w:lvl>
    <w:lvl w:ilvl="5" w:tplc="16865D72">
      <w:numFmt w:val="bullet"/>
      <w:lvlText w:val="•"/>
      <w:lvlJc w:val="left"/>
      <w:pPr>
        <w:ind w:left="5032" w:hanging="709"/>
      </w:pPr>
      <w:rPr>
        <w:rFonts w:hint="default"/>
        <w:lang w:val="it-IT" w:eastAsia="en-US" w:bidi="ar-SA"/>
      </w:rPr>
    </w:lvl>
    <w:lvl w:ilvl="6" w:tplc="4EF692EE">
      <w:numFmt w:val="bullet"/>
      <w:lvlText w:val="•"/>
      <w:lvlJc w:val="left"/>
      <w:pPr>
        <w:ind w:left="6038" w:hanging="709"/>
      </w:pPr>
      <w:rPr>
        <w:rFonts w:hint="default"/>
        <w:lang w:val="it-IT" w:eastAsia="en-US" w:bidi="ar-SA"/>
      </w:rPr>
    </w:lvl>
    <w:lvl w:ilvl="7" w:tplc="1B3662A0">
      <w:numFmt w:val="bullet"/>
      <w:lvlText w:val="•"/>
      <w:lvlJc w:val="left"/>
      <w:pPr>
        <w:ind w:left="7045" w:hanging="709"/>
      </w:pPr>
      <w:rPr>
        <w:rFonts w:hint="default"/>
        <w:lang w:val="it-IT" w:eastAsia="en-US" w:bidi="ar-SA"/>
      </w:rPr>
    </w:lvl>
    <w:lvl w:ilvl="8" w:tplc="21DE9922">
      <w:numFmt w:val="bullet"/>
      <w:lvlText w:val="•"/>
      <w:lvlJc w:val="left"/>
      <w:pPr>
        <w:ind w:left="8051" w:hanging="709"/>
      </w:pPr>
      <w:rPr>
        <w:rFonts w:hint="default"/>
        <w:lang w:val="it-IT" w:eastAsia="en-US" w:bidi="ar-SA"/>
      </w:rPr>
    </w:lvl>
  </w:abstractNum>
  <w:abstractNum w:abstractNumId="1" w15:restartNumberingAfterBreak="0">
    <w:nsid w:val="740941DC"/>
    <w:multiLevelType w:val="hybridMultilevel"/>
    <w:tmpl w:val="B62401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76D33EB8"/>
    <w:multiLevelType w:val="hybridMultilevel"/>
    <w:tmpl w:val="C3647330"/>
    <w:lvl w:ilvl="0" w:tplc="5D7CD7E4">
      <w:numFmt w:val="bullet"/>
      <w:lvlText w:val="•"/>
      <w:lvlJc w:val="left"/>
      <w:pPr>
        <w:ind w:left="1" w:hanging="709"/>
      </w:pPr>
      <w:rPr>
        <w:rFonts w:ascii="Calibri" w:eastAsia="Calibri" w:hAnsi="Calibri" w:cs="Calibri" w:hint="default"/>
        <w:b w:val="0"/>
        <w:bCs w:val="0"/>
        <w:i w:val="0"/>
        <w:iCs w:val="0"/>
        <w:spacing w:val="0"/>
        <w:w w:val="100"/>
        <w:sz w:val="22"/>
        <w:szCs w:val="22"/>
        <w:lang w:val="it-IT" w:eastAsia="en-US" w:bidi="ar-SA"/>
      </w:rPr>
    </w:lvl>
    <w:lvl w:ilvl="1" w:tplc="088E767C">
      <w:numFmt w:val="bullet"/>
      <w:lvlText w:val="•"/>
      <w:lvlJc w:val="left"/>
      <w:pPr>
        <w:ind w:left="1006" w:hanging="709"/>
      </w:pPr>
      <w:rPr>
        <w:rFonts w:hint="default"/>
        <w:lang w:val="it-IT" w:eastAsia="en-US" w:bidi="ar-SA"/>
      </w:rPr>
    </w:lvl>
    <w:lvl w:ilvl="2" w:tplc="0E60F786">
      <w:numFmt w:val="bullet"/>
      <w:lvlText w:val="•"/>
      <w:lvlJc w:val="left"/>
      <w:pPr>
        <w:ind w:left="2012" w:hanging="709"/>
      </w:pPr>
      <w:rPr>
        <w:rFonts w:hint="default"/>
        <w:lang w:val="it-IT" w:eastAsia="en-US" w:bidi="ar-SA"/>
      </w:rPr>
    </w:lvl>
    <w:lvl w:ilvl="3" w:tplc="6FFEDCF6">
      <w:numFmt w:val="bullet"/>
      <w:lvlText w:val="•"/>
      <w:lvlJc w:val="left"/>
      <w:pPr>
        <w:ind w:left="3019" w:hanging="709"/>
      </w:pPr>
      <w:rPr>
        <w:rFonts w:hint="default"/>
        <w:lang w:val="it-IT" w:eastAsia="en-US" w:bidi="ar-SA"/>
      </w:rPr>
    </w:lvl>
    <w:lvl w:ilvl="4" w:tplc="50DEE684">
      <w:numFmt w:val="bullet"/>
      <w:lvlText w:val="•"/>
      <w:lvlJc w:val="left"/>
      <w:pPr>
        <w:ind w:left="4025" w:hanging="709"/>
      </w:pPr>
      <w:rPr>
        <w:rFonts w:hint="default"/>
        <w:lang w:val="it-IT" w:eastAsia="en-US" w:bidi="ar-SA"/>
      </w:rPr>
    </w:lvl>
    <w:lvl w:ilvl="5" w:tplc="DAFA68BC">
      <w:numFmt w:val="bullet"/>
      <w:lvlText w:val="•"/>
      <w:lvlJc w:val="left"/>
      <w:pPr>
        <w:ind w:left="5032" w:hanging="709"/>
      </w:pPr>
      <w:rPr>
        <w:rFonts w:hint="default"/>
        <w:lang w:val="it-IT" w:eastAsia="en-US" w:bidi="ar-SA"/>
      </w:rPr>
    </w:lvl>
    <w:lvl w:ilvl="6" w:tplc="5B008EEE">
      <w:numFmt w:val="bullet"/>
      <w:lvlText w:val="•"/>
      <w:lvlJc w:val="left"/>
      <w:pPr>
        <w:ind w:left="6038" w:hanging="709"/>
      </w:pPr>
      <w:rPr>
        <w:rFonts w:hint="default"/>
        <w:lang w:val="it-IT" w:eastAsia="en-US" w:bidi="ar-SA"/>
      </w:rPr>
    </w:lvl>
    <w:lvl w:ilvl="7" w:tplc="C5F8549A">
      <w:numFmt w:val="bullet"/>
      <w:lvlText w:val="•"/>
      <w:lvlJc w:val="left"/>
      <w:pPr>
        <w:ind w:left="7045" w:hanging="709"/>
      </w:pPr>
      <w:rPr>
        <w:rFonts w:hint="default"/>
        <w:lang w:val="it-IT" w:eastAsia="en-US" w:bidi="ar-SA"/>
      </w:rPr>
    </w:lvl>
    <w:lvl w:ilvl="8" w:tplc="FCDAFCC8">
      <w:numFmt w:val="bullet"/>
      <w:lvlText w:val="•"/>
      <w:lvlJc w:val="left"/>
      <w:pPr>
        <w:ind w:left="8051" w:hanging="709"/>
      </w:pPr>
      <w:rPr>
        <w:rFonts w:hint="default"/>
        <w:lang w:val="it-IT" w:eastAsia="en-US" w:bidi="ar-SA"/>
      </w:rPr>
    </w:lvl>
  </w:abstractNum>
  <w:abstractNum w:abstractNumId="3" w15:restartNumberingAfterBreak="0">
    <w:nsid w:val="7A3F28EE"/>
    <w:multiLevelType w:val="hybridMultilevel"/>
    <w:tmpl w:val="E3C8EE24"/>
    <w:lvl w:ilvl="0" w:tplc="8A1611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8530302">
    <w:abstractNumId w:val="0"/>
  </w:num>
  <w:num w:numId="2" w16cid:durableId="1014962756">
    <w:abstractNumId w:val="1"/>
  </w:num>
  <w:num w:numId="3" w16cid:durableId="691994881">
    <w:abstractNumId w:val="1"/>
  </w:num>
  <w:num w:numId="4" w16cid:durableId="1705137614">
    <w:abstractNumId w:val="3"/>
  </w:num>
  <w:num w:numId="5" w16cid:durableId="73042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7100"/>
    <w:rsid w:val="00290AE5"/>
    <w:rsid w:val="00317100"/>
    <w:rsid w:val="005B212A"/>
    <w:rsid w:val="009247B1"/>
    <w:rsid w:val="00D220F7"/>
    <w:rsid w:val="00E13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3DBE"/>
  <w15:docId w15:val="{FD950321-D75E-49A4-9F80-B5A90206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
      <w:outlineLvl w:val="0"/>
    </w:pPr>
    <w:rPr>
      <w:b/>
      <w:bCs/>
      <w:sz w:val="24"/>
      <w:szCs w:val="24"/>
    </w:rPr>
  </w:style>
  <w:style w:type="paragraph" w:styleId="Titolo2">
    <w:name w:val="heading 2"/>
    <w:basedOn w:val="Normale"/>
    <w:uiPriority w:val="9"/>
    <w:unhideWhenUsed/>
    <w:qFormat/>
    <w:pPr>
      <w:spacing w:before="15"/>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1" w:right="142"/>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24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BOTTANUCO</dc:title>
  <dc:creator>Giusy Pagnoncelli</dc:creator>
  <cp:lastModifiedBy>Alessandra Locatelli</cp:lastModifiedBy>
  <cp:revision>4</cp:revision>
  <dcterms:created xsi:type="dcterms:W3CDTF">2026-04-13T16:02:00Z</dcterms:created>
  <dcterms:modified xsi:type="dcterms:W3CDTF">2026-04-15T08:21:00Z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2026-01-26T00:00:00Z</vt:filetime>
  </property>
  <property fmtid="{D5CDD505-2E9C-101B-9397-08002B2CF9AE}" pid="4" name="Creator">
    <vt:lpwstr>Microsoft® Word per Microsoft 365</vt:lpwstr>
  </property>
  <property fmtid="{D5CDD505-2E9C-101B-9397-08002B2CF9AE}" pid="5" name="LastSaved">
    <vt:filetime>2026-04-13T00:00:00Z</vt:filetime>
  </property>
  <property fmtid="{D5CDD505-2E9C-101B-9397-08002B2CF9AE}" pid="6" name="Producer">
    <vt:lpwstr>Microsoft® Word per Microsoft 365</vt:lpwstr>
  </property>
</Properties>
</file>