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54C" w:rsidRPr="002C6626" w:rsidRDefault="00683C7E" w:rsidP="00E6354C">
      <w:pPr>
        <w:pStyle w:val="Titolo1"/>
        <w:keepNext w:val="0"/>
        <w:widowControl w:val="0"/>
        <w:shd w:val="clear" w:color="auto" w:fill="00B0F0"/>
        <w:suppressAutoHyphens w:val="0"/>
        <w:spacing w:before="0" w:after="0"/>
        <w:jc w:val="center"/>
        <w:rPr>
          <w:rFonts w:asciiTheme="minorHAnsi" w:hAnsiTheme="minorHAnsi" w:cstheme="minorHAnsi"/>
          <w:szCs w:val="24"/>
        </w:rPr>
      </w:pPr>
      <w:bookmarkStart w:id="0" w:name="_GoBack"/>
      <w:bookmarkEnd w:id="0"/>
      <w:r>
        <w:rPr>
          <w:rFonts w:asciiTheme="minorHAnsi" w:hAnsiTheme="minorHAnsi" w:cstheme="minorHAnsi"/>
          <w:szCs w:val="24"/>
        </w:rPr>
        <w:t xml:space="preserve">MODELLO </w:t>
      </w:r>
      <w:r w:rsidR="00E6354C" w:rsidRPr="002C6626">
        <w:rPr>
          <w:rFonts w:asciiTheme="minorHAnsi" w:hAnsiTheme="minorHAnsi" w:cstheme="minorHAnsi"/>
          <w:szCs w:val="24"/>
        </w:rPr>
        <w:t>“A” DGUE</w:t>
      </w:r>
    </w:p>
    <w:p w:rsidR="00E6354C" w:rsidRPr="002C6626" w:rsidRDefault="00E6354C" w:rsidP="00E6354C">
      <w:pPr>
        <w:pStyle w:val="Annexetitre"/>
        <w:widowControl w:val="0"/>
        <w:suppressAutoHyphens w:val="0"/>
        <w:spacing w:before="0" w:after="0"/>
        <w:rPr>
          <w:rFonts w:asciiTheme="minorHAnsi" w:hAnsiTheme="minorHAnsi" w:cstheme="minorHAnsi"/>
          <w:caps/>
          <w:szCs w:val="24"/>
          <w:u w:val="none"/>
        </w:rPr>
      </w:pPr>
    </w:p>
    <w:p w:rsidR="00E6354C" w:rsidRPr="002C6626" w:rsidRDefault="00E6354C" w:rsidP="00E6354C">
      <w:pPr>
        <w:pStyle w:val="Annexetitre"/>
        <w:widowControl w:val="0"/>
        <w:suppressAutoHyphens w:val="0"/>
        <w:spacing w:before="0" w:after="0"/>
        <w:rPr>
          <w:rFonts w:asciiTheme="minorHAnsi" w:hAnsiTheme="minorHAnsi" w:cstheme="minorHAnsi"/>
          <w:szCs w:val="24"/>
        </w:rPr>
      </w:pPr>
      <w:r w:rsidRPr="002C6626">
        <w:rPr>
          <w:rFonts w:asciiTheme="minorHAnsi" w:hAnsiTheme="minorHAnsi" w:cstheme="minorHAnsi"/>
          <w:caps/>
          <w:szCs w:val="24"/>
          <w:u w:val="none"/>
        </w:rPr>
        <w:t>Modello di formulario peril documento di gara unico europeo (DGUE)</w:t>
      </w:r>
    </w:p>
    <w:p w:rsidR="00E6354C" w:rsidRPr="002C6626" w:rsidRDefault="00E6354C" w:rsidP="00E6354C">
      <w:pPr>
        <w:widowControl w:val="0"/>
        <w:spacing w:after="0"/>
        <w:jc w:val="center"/>
        <w:rPr>
          <w:rFonts w:cstheme="minorHAnsi"/>
          <w:szCs w:val="24"/>
        </w:rPr>
      </w:pPr>
    </w:p>
    <w:p w:rsidR="00E6354C" w:rsidRPr="002C6626" w:rsidRDefault="00E6354C" w:rsidP="00E6354C">
      <w:pPr>
        <w:pStyle w:val="ChapterTitle"/>
        <w:keepNext w:val="0"/>
        <w:widowControl w:val="0"/>
        <w:suppressAutoHyphens w:val="0"/>
        <w:spacing w:before="0" w:after="0"/>
        <w:rPr>
          <w:rFonts w:asciiTheme="minorHAnsi" w:hAnsiTheme="minorHAnsi" w:cstheme="minorHAnsi"/>
          <w:szCs w:val="24"/>
        </w:rPr>
      </w:pPr>
      <w:r w:rsidRPr="002C6626">
        <w:rPr>
          <w:rFonts w:asciiTheme="minorHAnsi" w:hAnsiTheme="minorHAnsi" w:cstheme="minorHAnsi"/>
          <w:sz w:val="24"/>
          <w:szCs w:val="24"/>
        </w:rPr>
        <w:t xml:space="preserve">PARTE I: INFORMAZIONI SULLA PROCEDURA DI APPALTO E SULL'AMMINISTRAZIONE AGGIUDICATRICE O ENTE AGGIUDICATORE </w:t>
      </w:r>
    </w:p>
    <w:p w:rsidR="00E6354C" w:rsidRPr="002C6626" w:rsidRDefault="00E6354C" w:rsidP="00E6354C">
      <w:pPr>
        <w:pStyle w:val="SectionTitle"/>
        <w:keepNext w:val="0"/>
        <w:widowControl w:val="0"/>
        <w:tabs>
          <w:tab w:val="left" w:pos="1997"/>
        </w:tabs>
        <w:suppressAutoHyphens w:val="0"/>
        <w:spacing w:before="0" w:after="0"/>
        <w:jc w:val="left"/>
        <w:rPr>
          <w:rFonts w:asciiTheme="minorHAnsi" w:hAnsiTheme="minorHAnsi" w:cstheme="minorHAnsi"/>
          <w:caps/>
          <w:sz w:val="24"/>
          <w:szCs w:val="24"/>
        </w:rPr>
      </w:pPr>
      <w:r w:rsidRPr="002C6626">
        <w:rPr>
          <w:rFonts w:asciiTheme="minorHAnsi" w:hAnsiTheme="minorHAnsi" w:cstheme="minorHAnsi"/>
          <w:caps/>
          <w:sz w:val="24"/>
          <w:szCs w:val="24"/>
        </w:rPr>
        <w:tab/>
      </w:r>
    </w:p>
    <w:tbl>
      <w:tblPr>
        <w:tblW w:w="10745" w:type="dxa"/>
        <w:tblInd w:w="-20" w:type="dxa"/>
        <w:tblLayout w:type="fixed"/>
        <w:tblCellMar>
          <w:left w:w="93" w:type="dxa"/>
        </w:tblCellMar>
        <w:tblLook w:val="0000" w:firstRow="0" w:lastRow="0" w:firstColumn="0" w:lastColumn="0" w:noHBand="0" w:noVBand="0"/>
      </w:tblPr>
      <w:tblGrid>
        <w:gridCol w:w="4644"/>
        <w:gridCol w:w="6101"/>
      </w:tblGrid>
      <w:tr w:rsidR="00E6354C" w:rsidRPr="002C6626" w:rsidTr="005C1851">
        <w:trPr>
          <w:trHeight w:val="349"/>
        </w:trPr>
        <w:tc>
          <w:tcPr>
            <w:tcW w:w="10745"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b/>
                <w:szCs w:val="24"/>
              </w:rPr>
              <w:t xml:space="preserve">IDENTITÀ DEL COMMITTENTE </w:t>
            </w:r>
            <w:r w:rsidRPr="002C6626">
              <w:rPr>
                <w:rFonts w:cstheme="minorHAnsi"/>
                <w:szCs w:val="24"/>
              </w:rPr>
              <w:t>(</w:t>
            </w:r>
            <w:r w:rsidRPr="002C6626">
              <w:rPr>
                <w:rStyle w:val="Rimandonotaapidipagina"/>
                <w:rFonts w:cstheme="minorHAnsi"/>
                <w:szCs w:val="24"/>
              </w:rPr>
              <w:footnoteReference w:id="1"/>
            </w:r>
            <w:r w:rsidRPr="002C6626">
              <w:rPr>
                <w:rFonts w:cstheme="minorHAnsi"/>
                <w:szCs w:val="24"/>
              </w:rPr>
              <w:t>)</w:t>
            </w:r>
          </w:p>
        </w:tc>
      </w:tr>
      <w:tr w:rsidR="00E6354C" w:rsidRPr="002C6626" w:rsidTr="005C1851">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 xml:space="preserve">Nome: </w:t>
            </w:r>
          </w:p>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 xml:space="preserve">Codice fiscale  </w:t>
            </w:r>
          </w:p>
        </w:tc>
        <w:tc>
          <w:tcPr>
            <w:tcW w:w="6101"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r w:rsidRPr="002C6626">
              <w:rPr>
                <w:rFonts w:cstheme="minorHAnsi"/>
                <w:szCs w:val="24"/>
              </w:rPr>
              <w:t xml:space="preserve">[CENTRALE UNICA DI COMMITTENZA – COMUNE DI FIUME VENETO – COMUNE DI CAVASSO NUOVO] </w:t>
            </w:r>
          </w:p>
          <w:p w:rsidR="00E6354C" w:rsidRPr="002C6626" w:rsidRDefault="00E6354C" w:rsidP="00E6354C">
            <w:pPr>
              <w:widowControl w:val="0"/>
              <w:spacing w:after="0"/>
              <w:jc w:val="both"/>
              <w:rPr>
                <w:rFonts w:cstheme="minorHAnsi"/>
                <w:szCs w:val="24"/>
              </w:rPr>
            </w:pPr>
            <w:r w:rsidRPr="002C6626">
              <w:rPr>
                <w:rFonts w:cstheme="minorHAnsi"/>
                <w:szCs w:val="24"/>
              </w:rPr>
              <w:t>[CFAVCP – 00011C8]</w:t>
            </w:r>
          </w:p>
        </w:tc>
      </w:tr>
      <w:tr w:rsidR="00E6354C" w:rsidRPr="002C6626" w:rsidTr="005C1851">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rPr>
                <w:rFonts w:cstheme="minorHAnsi"/>
                <w:szCs w:val="24"/>
              </w:rPr>
            </w:pPr>
            <w:r w:rsidRPr="002C6626">
              <w:rPr>
                <w:rFonts w:cstheme="minorHAnsi"/>
                <w:szCs w:val="24"/>
              </w:rPr>
              <w:t>Titolo o breve descrizione dell'appalto (</w:t>
            </w:r>
            <w:r w:rsidRPr="002C6626">
              <w:rPr>
                <w:rStyle w:val="Rimandonotaapidipagina"/>
                <w:rFonts w:cstheme="minorHAnsi"/>
                <w:szCs w:val="24"/>
              </w:rPr>
              <w:footnoteReference w:id="2"/>
            </w:r>
            <w:r w:rsidRPr="002C6626">
              <w:rPr>
                <w:rFonts w:cstheme="minorHAnsi"/>
                <w:szCs w:val="24"/>
              </w:rPr>
              <w:t>):</w:t>
            </w:r>
          </w:p>
          <w:p w:rsidR="00E6354C" w:rsidRPr="002C6626" w:rsidRDefault="00E6354C" w:rsidP="005C1851">
            <w:pPr>
              <w:widowControl w:val="0"/>
              <w:spacing w:after="0"/>
              <w:rPr>
                <w:rFonts w:cstheme="minorHAnsi"/>
                <w:color w:val="FF0000"/>
                <w:szCs w:val="24"/>
              </w:rPr>
            </w:pPr>
          </w:p>
        </w:tc>
        <w:tc>
          <w:tcPr>
            <w:tcW w:w="6101"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E6354C">
            <w:pPr>
              <w:autoSpaceDE w:val="0"/>
              <w:autoSpaceDN w:val="0"/>
              <w:adjustRightInd w:val="0"/>
              <w:spacing w:after="0" w:line="240" w:lineRule="auto"/>
              <w:jc w:val="both"/>
              <w:rPr>
                <w:rFonts w:cstheme="minorHAnsi"/>
                <w:szCs w:val="24"/>
              </w:rPr>
            </w:pPr>
            <w:r w:rsidRPr="002C6626">
              <w:rPr>
                <w:rFonts w:cstheme="minorHAnsi"/>
                <w:szCs w:val="24"/>
              </w:rPr>
              <w:t>AVVISO PUBBLICO PER L’ISTITUZIONE E LA TENUTA DELL’ELENCO DEGLI OPERATORI ECONOMICI PER L’AFFIDAMENTO DEI SERVIZI ATTINENTI L’ARCHITETTURA E L’INGEGNERIA ED ALTRI SERVIZI TECNICI DI IMPORTO INFERIORE AD EURO 100.000,00</w:t>
            </w:r>
          </w:p>
        </w:tc>
      </w:tr>
      <w:tr w:rsidR="00E6354C" w:rsidRPr="002C6626" w:rsidTr="005C1851">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r w:rsidRPr="002C6626">
              <w:rPr>
                <w:rFonts w:cstheme="minorHAnsi"/>
                <w:szCs w:val="24"/>
              </w:rPr>
              <w:t>Numero di riferimento attribuito al fascicolo dall'amministrazione aggiudicatrice o ente aggiudicatore (ove esistente) (</w:t>
            </w:r>
            <w:r w:rsidRPr="002C6626">
              <w:rPr>
                <w:rStyle w:val="Rimandonotaapidipagina"/>
                <w:rFonts w:cstheme="minorHAnsi"/>
                <w:szCs w:val="24"/>
              </w:rPr>
              <w:footnoteReference w:id="3"/>
            </w:r>
            <w:r w:rsidRPr="002C6626">
              <w:rPr>
                <w:rFonts w:cstheme="minorHAnsi"/>
                <w:szCs w:val="24"/>
              </w:rPr>
              <w:t>):</w:t>
            </w:r>
          </w:p>
        </w:tc>
        <w:tc>
          <w:tcPr>
            <w:tcW w:w="6101"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E6354C">
            <w:pPr>
              <w:widowControl w:val="0"/>
              <w:spacing w:after="0"/>
              <w:jc w:val="both"/>
              <w:rPr>
                <w:rFonts w:cstheme="minorHAnsi"/>
                <w:szCs w:val="24"/>
              </w:rPr>
            </w:pPr>
            <w:r w:rsidRPr="002C6626">
              <w:rPr>
                <w:rFonts w:cstheme="minorHAnsi"/>
                <w:szCs w:val="24"/>
              </w:rPr>
              <w:t>NON PERTINENTE</w:t>
            </w:r>
          </w:p>
        </w:tc>
      </w:tr>
      <w:tr w:rsidR="00E6354C" w:rsidRPr="002C6626" w:rsidTr="005C1851">
        <w:trPr>
          <w:trHeight w:val="31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r w:rsidRPr="002C6626">
              <w:rPr>
                <w:rFonts w:cstheme="minorHAnsi"/>
                <w:color w:val="000000"/>
                <w:szCs w:val="24"/>
              </w:rPr>
              <w:t xml:space="preserve">CIG </w:t>
            </w:r>
          </w:p>
        </w:tc>
        <w:tc>
          <w:tcPr>
            <w:tcW w:w="6101"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E6354C">
            <w:pPr>
              <w:widowControl w:val="0"/>
              <w:spacing w:after="0"/>
              <w:jc w:val="both"/>
              <w:rPr>
                <w:rFonts w:cstheme="minorHAnsi"/>
                <w:szCs w:val="24"/>
              </w:rPr>
            </w:pPr>
            <w:r w:rsidRPr="002C6626">
              <w:rPr>
                <w:rFonts w:cstheme="minorHAnsi"/>
                <w:szCs w:val="24"/>
              </w:rPr>
              <w:t>NON PERTINENTE</w:t>
            </w:r>
          </w:p>
        </w:tc>
      </w:tr>
      <w:tr w:rsidR="00E6354C" w:rsidRPr="002C6626" w:rsidTr="005C1851">
        <w:trPr>
          <w:trHeight w:val="41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CUP (ove previsto)</w:t>
            </w:r>
            <w:r w:rsidRPr="002C6626">
              <w:rPr>
                <w:rFonts w:cstheme="minorHAnsi"/>
                <w:color w:val="000000"/>
                <w:szCs w:val="24"/>
              </w:rPr>
              <w:tab/>
            </w:r>
          </w:p>
        </w:tc>
        <w:tc>
          <w:tcPr>
            <w:tcW w:w="6101"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E6354C">
            <w:pPr>
              <w:widowControl w:val="0"/>
              <w:spacing w:after="0"/>
              <w:jc w:val="both"/>
              <w:rPr>
                <w:rFonts w:cstheme="minorHAnsi"/>
                <w:szCs w:val="24"/>
              </w:rPr>
            </w:pPr>
            <w:r w:rsidRPr="002C6626">
              <w:rPr>
                <w:rFonts w:cstheme="minorHAnsi"/>
                <w:szCs w:val="24"/>
              </w:rPr>
              <w:t>NON PERTINENTE</w:t>
            </w:r>
          </w:p>
        </w:tc>
      </w:tr>
      <w:tr w:rsidR="00E6354C" w:rsidRPr="002C6626" w:rsidTr="005C1851">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Codice progetto (ove l’appalto sia finanziato o cofinanziato con fondi europei)</w:t>
            </w:r>
          </w:p>
        </w:tc>
        <w:tc>
          <w:tcPr>
            <w:tcW w:w="6101"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r w:rsidRPr="002C6626">
              <w:rPr>
                <w:rFonts w:cstheme="minorHAnsi"/>
                <w:szCs w:val="24"/>
              </w:rPr>
              <w:t>NON PERTINENTE</w:t>
            </w:r>
          </w:p>
        </w:tc>
      </w:tr>
      <w:tr w:rsidR="00E6354C" w:rsidRPr="002C6626" w:rsidTr="005C1851">
        <w:trPr>
          <w:trHeight w:val="484"/>
        </w:trPr>
        <w:tc>
          <w:tcPr>
            <w:tcW w:w="4644" w:type="dxa"/>
            <w:vMerge w:val="restart"/>
            <w:tcBorders>
              <w:top w:val="single" w:sz="4" w:space="0" w:color="00000A"/>
              <w:left w:val="single" w:sz="4" w:space="0" w:color="00000A"/>
              <w:right w:val="single" w:sz="4" w:space="0" w:color="00000A"/>
            </w:tcBorders>
            <w:shd w:val="clear" w:color="auto" w:fill="FFFFFF"/>
            <w:vAlign w:val="center"/>
          </w:tcPr>
          <w:p w:rsidR="00E6354C" w:rsidRPr="002C6626" w:rsidRDefault="00E6354C" w:rsidP="005C1851">
            <w:pPr>
              <w:widowControl w:val="0"/>
              <w:spacing w:after="0"/>
              <w:rPr>
                <w:rFonts w:cstheme="minorHAnsi"/>
                <w:color w:val="000000"/>
                <w:szCs w:val="24"/>
              </w:rPr>
            </w:pPr>
            <w:r w:rsidRPr="002C6626">
              <w:rPr>
                <w:rFonts w:cstheme="minorHAnsi"/>
                <w:color w:val="000000"/>
                <w:szCs w:val="24"/>
              </w:rPr>
              <w:t>Riferimenti altre pubblicazioni nazionali</w:t>
            </w:r>
          </w:p>
        </w:tc>
        <w:tc>
          <w:tcPr>
            <w:tcW w:w="6101"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E6354C">
            <w:pPr>
              <w:widowControl w:val="0"/>
              <w:spacing w:after="0"/>
              <w:jc w:val="both"/>
              <w:rPr>
                <w:rFonts w:cstheme="minorHAnsi"/>
                <w:szCs w:val="24"/>
              </w:rPr>
            </w:pPr>
            <w:r w:rsidRPr="002C6626">
              <w:rPr>
                <w:rFonts w:cstheme="minorHAnsi"/>
                <w:szCs w:val="24"/>
              </w:rPr>
              <w:t>NON PERTINENTE</w:t>
            </w:r>
          </w:p>
        </w:tc>
      </w:tr>
      <w:tr w:rsidR="00E6354C" w:rsidRPr="002C6626" w:rsidTr="005C1851">
        <w:trPr>
          <w:trHeight w:val="484"/>
        </w:trPr>
        <w:tc>
          <w:tcPr>
            <w:tcW w:w="4644" w:type="dxa"/>
            <w:vMerge/>
            <w:tcBorders>
              <w:left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p>
        </w:tc>
        <w:tc>
          <w:tcPr>
            <w:tcW w:w="6101"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p>
        </w:tc>
      </w:tr>
      <w:tr w:rsidR="00E6354C" w:rsidRPr="002C6626" w:rsidTr="005C1851">
        <w:trPr>
          <w:trHeight w:val="484"/>
        </w:trPr>
        <w:tc>
          <w:tcPr>
            <w:tcW w:w="4644" w:type="dxa"/>
            <w:vMerge/>
            <w:tcBorders>
              <w:left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p>
        </w:tc>
        <w:tc>
          <w:tcPr>
            <w:tcW w:w="6101"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p>
        </w:tc>
      </w:tr>
      <w:tr w:rsidR="00E6354C" w:rsidRPr="002C6626" w:rsidTr="005C1851">
        <w:trPr>
          <w:trHeight w:val="484"/>
        </w:trPr>
        <w:tc>
          <w:tcPr>
            <w:tcW w:w="4644" w:type="dxa"/>
            <w:vMerge/>
            <w:tcBorders>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p>
        </w:tc>
        <w:tc>
          <w:tcPr>
            <w:tcW w:w="6101"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p>
        </w:tc>
      </w:tr>
    </w:tbl>
    <w:p w:rsidR="00E6354C" w:rsidRPr="002C6626" w:rsidRDefault="00E6354C" w:rsidP="00E6354C">
      <w:pPr>
        <w:pStyle w:val="ChapterTitle"/>
        <w:keepNext w:val="0"/>
        <w:widowControl w:val="0"/>
        <w:suppressAutoHyphens w:val="0"/>
        <w:spacing w:before="0" w:after="0"/>
        <w:rPr>
          <w:rFonts w:asciiTheme="minorHAnsi" w:hAnsiTheme="minorHAnsi" w:cstheme="minorHAnsi"/>
          <w:b w:val="0"/>
          <w:caps/>
          <w:sz w:val="24"/>
          <w:szCs w:val="24"/>
        </w:rPr>
      </w:pPr>
      <w:r w:rsidRPr="002C6626">
        <w:rPr>
          <w:rFonts w:asciiTheme="minorHAnsi" w:hAnsiTheme="minorHAnsi" w:cstheme="minorHAnsi"/>
          <w:sz w:val="24"/>
          <w:szCs w:val="24"/>
        </w:rPr>
        <w:br w:type="page"/>
      </w:r>
    </w:p>
    <w:p w:rsidR="00E6354C" w:rsidRPr="002C6626" w:rsidRDefault="00E6354C" w:rsidP="00E6354C">
      <w:pPr>
        <w:widowControl w:val="0"/>
        <w:pBdr>
          <w:top w:val="single" w:sz="4" w:space="14" w:color="00000A"/>
          <w:left w:val="single" w:sz="4" w:space="4" w:color="00000A"/>
          <w:bottom w:val="single" w:sz="4" w:space="1" w:color="00000A"/>
          <w:right w:val="single" w:sz="4" w:space="4" w:color="00000A"/>
        </w:pBdr>
        <w:shd w:val="clear" w:color="auto" w:fill="D9D9D9"/>
        <w:spacing w:after="0"/>
        <w:jc w:val="both"/>
        <w:rPr>
          <w:rFonts w:cstheme="minorHAnsi"/>
          <w:b/>
          <w:szCs w:val="24"/>
        </w:rPr>
      </w:pPr>
      <w:r w:rsidRPr="002C6626">
        <w:rPr>
          <w:rFonts w:cstheme="minorHAnsi"/>
          <w:b/>
          <w:szCs w:val="24"/>
        </w:rPr>
        <w:lastRenderedPageBreak/>
        <w:t>Tutte le seguenti informazioni in tutte le sezioni del DGUE devono essere inserite dall'operatore economico</w:t>
      </w:r>
    </w:p>
    <w:p w:rsidR="00E6354C" w:rsidRPr="002C6626" w:rsidRDefault="00E6354C" w:rsidP="00E6354C">
      <w:pPr>
        <w:pStyle w:val="ChapterTitle"/>
        <w:keepNext w:val="0"/>
        <w:widowControl w:val="0"/>
        <w:suppressAutoHyphens w:val="0"/>
        <w:spacing w:before="0" w:after="0"/>
        <w:rPr>
          <w:rFonts w:asciiTheme="minorHAnsi" w:hAnsiTheme="minorHAnsi" w:cstheme="minorHAnsi"/>
          <w:sz w:val="24"/>
          <w:szCs w:val="24"/>
        </w:rPr>
      </w:pPr>
    </w:p>
    <w:p w:rsidR="00E6354C" w:rsidRPr="002C6626" w:rsidRDefault="00E6354C" w:rsidP="00E6354C">
      <w:pPr>
        <w:pStyle w:val="ChapterTitle"/>
        <w:keepNext w:val="0"/>
        <w:widowControl w:val="0"/>
        <w:suppressAutoHyphens w:val="0"/>
        <w:spacing w:before="0" w:after="0"/>
        <w:rPr>
          <w:rFonts w:asciiTheme="minorHAnsi" w:hAnsiTheme="minorHAnsi" w:cstheme="minorHAnsi"/>
          <w:b w:val="0"/>
          <w:caps/>
          <w:sz w:val="24"/>
          <w:szCs w:val="24"/>
        </w:rPr>
      </w:pPr>
      <w:r w:rsidRPr="002C6626">
        <w:rPr>
          <w:rFonts w:asciiTheme="minorHAnsi" w:hAnsiTheme="minorHAnsi" w:cstheme="minorHAnsi"/>
          <w:sz w:val="24"/>
          <w:szCs w:val="24"/>
        </w:rPr>
        <w:t>PARTE II: INFORMAZIONI SULL'OPERATORE ECONOMICO</w:t>
      </w:r>
    </w:p>
    <w:p w:rsidR="00E6354C" w:rsidRPr="002C6626" w:rsidRDefault="00E6354C" w:rsidP="00E6354C">
      <w:pPr>
        <w:pStyle w:val="SectionTitle"/>
        <w:keepNext w:val="0"/>
        <w:widowControl w:val="0"/>
        <w:suppressAutoHyphens w:val="0"/>
        <w:spacing w:before="0" w:after="0"/>
        <w:rPr>
          <w:rFonts w:asciiTheme="minorHAnsi" w:hAnsiTheme="minorHAnsi" w:cstheme="minorHAnsi"/>
          <w:sz w:val="24"/>
          <w:szCs w:val="24"/>
        </w:rPr>
      </w:pPr>
      <w:r w:rsidRPr="002C6626">
        <w:rPr>
          <w:rFonts w:asciiTheme="minorHAnsi" w:hAnsiTheme="minorHAnsi" w:cstheme="minorHAnsi"/>
          <w:caps/>
          <w:sz w:val="24"/>
          <w:szCs w:val="24"/>
        </w:rPr>
        <w:t>sezione A: Informazioni sull'operatore economico</w:t>
      </w:r>
    </w:p>
    <w:tbl>
      <w:tblPr>
        <w:tblW w:w="10603" w:type="dxa"/>
        <w:tblInd w:w="-20" w:type="dxa"/>
        <w:tblLayout w:type="fixed"/>
        <w:tblCellMar>
          <w:left w:w="93" w:type="dxa"/>
        </w:tblCellMar>
        <w:tblLook w:val="0000" w:firstRow="0" w:lastRow="0" w:firstColumn="0" w:lastColumn="0" w:noHBand="0" w:noVBand="0"/>
      </w:tblPr>
      <w:tblGrid>
        <w:gridCol w:w="584"/>
        <w:gridCol w:w="1230"/>
        <w:gridCol w:w="1984"/>
        <w:gridCol w:w="1418"/>
        <w:gridCol w:w="709"/>
        <w:gridCol w:w="992"/>
        <w:gridCol w:w="3686"/>
      </w:tblGrid>
      <w:tr w:rsidR="00E6354C" w:rsidRPr="002C6626" w:rsidTr="005C1851">
        <w:tc>
          <w:tcPr>
            <w:tcW w:w="10603" w:type="dxa"/>
            <w:gridSpan w:val="7"/>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b/>
                <w:szCs w:val="24"/>
              </w:rPr>
              <w:t>DATI IDENTIFICATIVI DELL’OPERATORE ECONOMICO</w:t>
            </w:r>
          </w:p>
        </w:tc>
      </w:tr>
      <w:tr w:rsidR="00E6354C" w:rsidRPr="002C6626" w:rsidTr="005C1851">
        <w:trPr>
          <w:trHeight w:val="419"/>
        </w:trPr>
        <w:tc>
          <w:tcPr>
            <w:tcW w:w="1814"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NumPar1"/>
              <w:widowControl w:val="0"/>
              <w:suppressAutoHyphens w:val="0"/>
              <w:spacing w:before="0" w:after="0"/>
              <w:ind w:firstLine="14"/>
              <w:jc w:val="both"/>
              <w:rPr>
                <w:rFonts w:asciiTheme="minorHAnsi" w:hAnsiTheme="minorHAnsi" w:cstheme="minorHAnsi"/>
                <w:szCs w:val="24"/>
              </w:rPr>
            </w:pPr>
            <w:r w:rsidRPr="002C6626">
              <w:rPr>
                <w:rFonts w:asciiTheme="minorHAnsi" w:hAnsiTheme="minorHAnsi" w:cstheme="minorHAnsi"/>
                <w:szCs w:val="24"/>
              </w:rPr>
              <w:t>1.Nome / Denominazione OPERATORE ECONOMICO:</w:t>
            </w:r>
          </w:p>
        </w:tc>
        <w:tc>
          <w:tcPr>
            <w:tcW w:w="8789" w:type="dxa"/>
            <w:gridSpan w:val="5"/>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p>
        </w:tc>
      </w:tr>
      <w:tr w:rsidR="00E6354C" w:rsidRPr="002C6626" w:rsidTr="005C1851">
        <w:trPr>
          <w:trHeight w:val="419"/>
        </w:trPr>
        <w:tc>
          <w:tcPr>
            <w:tcW w:w="1814" w:type="dxa"/>
            <w:gridSpan w:val="2"/>
            <w:vMerge w:val="restart"/>
            <w:tcBorders>
              <w:top w:val="single" w:sz="4" w:space="0" w:color="00000A"/>
              <w:left w:val="single" w:sz="4" w:space="0" w:color="00000A"/>
              <w:right w:val="single" w:sz="4" w:space="0" w:color="00000A"/>
            </w:tcBorders>
            <w:shd w:val="clear" w:color="auto" w:fill="FFFFFF"/>
            <w:vAlign w:val="center"/>
          </w:tcPr>
          <w:p w:rsidR="00E6354C" w:rsidRPr="002C6626" w:rsidRDefault="00E6354C" w:rsidP="005C1851">
            <w:pPr>
              <w:pStyle w:val="NumPar1"/>
              <w:widowControl w:val="0"/>
              <w:suppressAutoHyphens w:val="0"/>
              <w:spacing w:before="0" w:after="0"/>
              <w:ind w:firstLine="14"/>
              <w:rPr>
                <w:rFonts w:asciiTheme="minorHAnsi" w:hAnsiTheme="minorHAnsi" w:cstheme="minorHAnsi"/>
                <w:szCs w:val="24"/>
              </w:rPr>
            </w:pPr>
            <w:r w:rsidRPr="002C6626">
              <w:rPr>
                <w:rFonts w:asciiTheme="minorHAnsi" w:hAnsiTheme="minorHAnsi" w:cstheme="minorHAnsi"/>
                <w:szCs w:val="24"/>
              </w:rPr>
              <w:t>1a. Estremi Dichiarante</w:t>
            </w: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r w:rsidRPr="002C6626">
              <w:rPr>
                <w:rFonts w:asciiTheme="minorHAnsi" w:hAnsiTheme="minorHAnsi" w:cstheme="minorHAnsi"/>
                <w:szCs w:val="24"/>
              </w:rPr>
              <w:t xml:space="preserve">Nome </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r w:rsidRPr="002C6626">
              <w:rPr>
                <w:rFonts w:asciiTheme="minorHAnsi" w:hAnsiTheme="minorHAnsi" w:cstheme="minorHAnsi"/>
                <w:szCs w:val="24"/>
              </w:rPr>
              <w:t>Cognome</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r w:rsidRPr="002C6626">
              <w:rPr>
                <w:rFonts w:asciiTheme="minorHAnsi" w:hAnsiTheme="minorHAnsi" w:cstheme="minorHAnsi"/>
                <w:szCs w:val="24"/>
              </w:rPr>
              <w:t>Carica /ruolo all’interno dell’operatore economico</w:t>
            </w:r>
          </w:p>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p>
        </w:tc>
      </w:tr>
      <w:tr w:rsidR="00E6354C" w:rsidRPr="002C6626" w:rsidTr="005C1851">
        <w:trPr>
          <w:trHeight w:val="419"/>
        </w:trPr>
        <w:tc>
          <w:tcPr>
            <w:tcW w:w="1814" w:type="dxa"/>
            <w:gridSpan w:val="2"/>
            <w:vMerge/>
            <w:tcBorders>
              <w:left w:val="single" w:sz="4" w:space="0" w:color="00000A"/>
              <w:right w:val="single" w:sz="4" w:space="0" w:color="00000A"/>
            </w:tcBorders>
            <w:shd w:val="clear" w:color="auto" w:fill="FFFFFF"/>
          </w:tcPr>
          <w:p w:rsidR="00E6354C" w:rsidRPr="002C6626" w:rsidRDefault="00E6354C" w:rsidP="005C1851">
            <w:pPr>
              <w:pStyle w:val="NumPar1"/>
              <w:widowControl w:val="0"/>
              <w:suppressAutoHyphens w:val="0"/>
              <w:spacing w:before="0" w:after="0"/>
              <w:ind w:firstLine="14"/>
              <w:jc w:val="both"/>
              <w:rPr>
                <w:rFonts w:asciiTheme="minorHAnsi" w:hAnsiTheme="minorHAnsi" w:cstheme="minorHAnsi"/>
                <w:szCs w:val="24"/>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p>
        </w:tc>
      </w:tr>
      <w:tr w:rsidR="00E6354C" w:rsidRPr="002C6626" w:rsidTr="005C1851">
        <w:trPr>
          <w:trHeight w:val="419"/>
        </w:trPr>
        <w:tc>
          <w:tcPr>
            <w:tcW w:w="1814" w:type="dxa"/>
            <w:gridSpan w:val="2"/>
            <w:vMerge/>
            <w:tcBorders>
              <w:left w:val="single" w:sz="4" w:space="0" w:color="00000A"/>
              <w:right w:val="single" w:sz="4" w:space="0" w:color="00000A"/>
            </w:tcBorders>
            <w:shd w:val="clear" w:color="auto" w:fill="FFFFFF"/>
          </w:tcPr>
          <w:p w:rsidR="00E6354C" w:rsidRPr="002C6626" w:rsidRDefault="00E6354C" w:rsidP="005C1851">
            <w:pPr>
              <w:pStyle w:val="NumPar1"/>
              <w:widowControl w:val="0"/>
              <w:suppressAutoHyphens w:val="0"/>
              <w:spacing w:before="0" w:after="0"/>
              <w:ind w:firstLine="14"/>
              <w:jc w:val="both"/>
              <w:rPr>
                <w:rFonts w:asciiTheme="minorHAnsi" w:hAnsiTheme="minorHAnsi" w:cstheme="minorHAnsi"/>
                <w:szCs w:val="24"/>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r w:rsidRPr="002C6626">
              <w:rPr>
                <w:rFonts w:asciiTheme="minorHAnsi" w:hAnsiTheme="minorHAnsi" w:cstheme="minorHAnsi"/>
                <w:szCs w:val="24"/>
              </w:rPr>
              <w:t>Luogo di nascita</w:t>
            </w: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r w:rsidRPr="002C6626">
              <w:rPr>
                <w:rFonts w:asciiTheme="minorHAnsi" w:hAnsiTheme="minorHAnsi" w:cstheme="minorHAnsi"/>
                <w:szCs w:val="24"/>
              </w:rPr>
              <w:t>Data di nascita</w:t>
            </w: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r w:rsidRPr="002C6626">
              <w:rPr>
                <w:rFonts w:asciiTheme="minorHAnsi" w:hAnsiTheme="minorHAnsi" w:cstheme="minorHAnsi"/>
                <w:szCs w:val="24"/>
              </w:rPr>
              <w:t>Codice fiscale</w:t>
            </w:r>
          </w:p>
        </w:tc>
      </w:tr>
      <w:tr w:rsidR="00E6354C" w:rsidRPr="002C6626" w:rsidTr="005C1851">
        <w:trPr>
          <w:trHeight w:val="419"/>
        </w:trPr>
        <w:tc>
          <w:tcPr>
            <w:tcW w:w="1814" w:type="dxa"/>
            <w:gridSpan w:val="2"/>
            <w:vMerge/>
            <w:tcBorders>
              <w:left w:val="single" w:sz="4" w:space="0" w:color="00000A"/>
              <w:bottom w:val="single" w:sz="4" w:space="0" w:color="00000A"/>
              <w:right w:val="single" w:sz="4" w:space="0" w:color="00000A"/>
            </w:tcBorders>
            <w:shd w:val="clear" w:color="auto" w:fill="FFFFFF"/>
          </w:tcPr>
          <w:p w:rsidR="00E6354C" w:rsidRPr="002C6626" w:rsidRDefault="00E6354C" w:rsidP="005C1851">
            <w:pPr>
              <w:pStyle w:val="NumPar1"/>
              <w:widowControl w:val="0"/>
              <w:suppressAutoHyphens w:val="0"/>
              <w:spacing w:before="0" w:after="0"/>
              <w:ind w:firstLine="14"/>
              <w:jc w:val="both"/>
              <w:rPr>
                <w:rFonts w:asciiTheme="minorHAnsi" w:hAnsiTheme="minorHAnsi" w:cstheme="minorHAnsi"/>
                <w:szCs w:val="24"/>
              </w:rPr>
            </w:pPr>
          </w:p>
        </w:tc>
        <w:tc>
          <w:tcPr>
            <w:tcW w:w="3402"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p>
        </w:tc>
        <w:tc>
          <w:tcPr>
            <w:tcW w:w="1701"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p>
        </w:tc>
        <w:tc>
          <w:tcPr>
            <w:tcW w:w="3686"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p>
        </w:tc>
      </w:tr>
      <w:tr w:rsidR="00E6354C" w:rsidRPr="002C6626" w:rsidTr="005C1851">
        <w:tc>
          <w:tcPr>
            <w:tcW w:w="584" w:type="dxa"/>
            <w:vMerge w:val="restart"/>
            <w:tcBorders>
              <w:top w:val="single" w:sz="4" w:space="0" w:color="00000A"/>
              <w:left w:val="single" w:sz="4" w:space="0" w:color="00000A"/>
              <w:right w:val="single" w:sz="4" w:space="0" w:color="auto"/>
            </w:tcBorders>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r w:rsidRPr="002C6626">
              <w:rPr>
                <w:rFonts w:asciiTheme="minorHAnsi" w:hAnsiTheme="minorHAnsi" w:cstheme="minorHAnsi"/>
                <w:szCs w:val="24"/>
              </w:rPr>
              <w:t>2</w:t>
            </w:r>
          </w:p>
        </w:tc>
        <w:tc>
          <w:tcPr>
            <w:tcW w:w="5341" w:type="dxa"/>
            <w:gridSpan w:val="4"/>
            <w:tcBorders>
              <w:top w:val="single" w:sz="4" w:space="0" w:color="00000A"/>
              <w:left w:val="single" w:sz="4" w:space="0" w:color="auto"/>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r w:rsidRPr="002C6626">
              <w:rPr>
                <w:rFonts w:asciiTheme="minorHAnsi" w:hAnsiTheme="minorHAnsi" w:cstheme="minorHAnsi"/>
                <w:szCs w:val="24"/>
              </w:rPr>
              <w:t>a) Partita IVA OPERATORE ECONOMICO, se applicabile:</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p>
        </w:tc>
      </w:tr>
      <w:tr w:rsidR="00E6354C" w:rsidRPr="002C6626" w:rsidTr="005C1851">
        <w:trPr>
          <w:trHeight w:val="826"/>
        </w:trPr>
        <w:tc>
          <w:tcPr>
            <w:tcW w:w="584" w:type="dxa"/>
            <w:vMerge/>
            <w:tcBorders>
              <w:left w:val="single" w:sz="4" w:space="0" w:color="00000A"/>
              <w:bottom w:val="single" w:sz="4" w:space="0" w:color="00000A"/>
              <w:right w:val="single" w:sz="4" w:space="0" w:color="auto"/>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p>
        </w:tc>
        <w:tc>
          <w:tcPr>
            <w:tcW w:w="5341" w:type="dxa"/>
            <w:gridSpan w:val="4"/>
            <w:tcBorders>
              <w:top w:val="single" w:sz="4" w:space="0" w:color="00000A"/>
              <w:left w:val="single" w:sz="4" w:space="0" w:color="auto"/>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r w:rsidRPr="002C6626">
              <w:rPr>
                <w:rFonts w:asciiTheme="minorHAnsi" w:hAnsiTheme="minorHAnsi" w:cstheme="minorHAnsi"/>
                <w:szCs w:val="24"/>
              </w:rPr>
              <w:t>b) Se non è applicabile un numero di partita IVA indicare un altro numero di identificazione nazionale, se richiesto e applicabile</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p>
        </w:tc>
      </w:tr>
      <w:tr w:rsidR="00E6354C" w:rsidRPr="002C6626" w:rsidTr="005C1851">
        <w:tc>
          <w:tcPr>
            <w:tcW w:w="3798" w:type="dxa"/>
            <w:gridSpan w:val="3"/>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r w:rsidRPr="002C6626">
              <w:rPr>
                <w:rFonts w:asciiTheme="minorHAnsi" w:hAnsiTheme="minorHAnsi" w:cstheme="minorHAnsi"/>
                <w:szCs w:val="24"/>
              </w:rPr>
              <w:t>3 Indirizzo postale OPERATORE ECONOMICO:</w:t>
            </w:r>
          </w:p>
        </w:tc>
        <w:tc>
          <w:tcPr>
            <w:tcW w:w="6805" w:type="dxa"/>
            <w:gridSpan w:val="4"/>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p>
        </w:tc>
      </w:tr>
      <w:tr w:rsidR="00E6354C" w:rsidRPr="002C6626" w:rsidTr="005C1851">
        <w:tc>
          <w:tcPr>
            <w:tcW w:w="584" w:type="dxa"/>
            <w:vMerge w:val="restart"/>
            <w:tcBorders>
              <w:top w:val="single" w:sz="4" w:space="0" w:color="00000A"/>
              <w:left w:val="single" w:sz="4" w:space="0" w:color="00000A"/>
              <w:right w:val="single" w:sz="4" w:space="0" w:color="auto"/>
            </w:tcBorders>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r w:rsidRPr="002C6626">
              <w:rPr>
                <w:rFonts w:asciiTheme="minorHAnsi" w:hAnsiTheme="minorHAnsi" w:cstheme="minorHAnsi"/>
                <w:szCs w:val="24"/>
              </w:rPr>
              <w:t>4</w:t>
            </w:r>
          </w:p>
        </w:tc>
        <w:tc>
          <w:tcPr>
            <w:tcW w:w="3214" w:type="dxa"/>
            <w:gridSpan w:val="2"/>
            <w:tcBorders>
              <w:top w:val="single" w:sz="4" w:space="0" w:color="00000A"/>
              <w:left w:val="single" w:sz="4" w:space="0" w:color="auto"/>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r w:rsidRPr="002C6626">
              <w:rPr>
                <w:rFonts w:asciiTheme="minorHAnsi" w:hAnsiTheme="minorHAnsi" w:cstheme="minorHAnsi"/>
                <w:color w:val="000000"/>
                <w:szCs w:val="24"/>
              </w:rPr>
              <w:t>4) Persone di contatto (</w:t>
            </w:r>
            <w:r w:rsidRPr="002C6626">
              <w:rPr>
                <w:rStyle w:val="Rimandonotaapidipagina"/>
                <w:rFonts w:asciiTheme="minorHAnsi" w:hAnsiTheme="minorHAnsi" w:cstheme="minorHAnsi"/>
                <w:color w:val="000000"/>
                <w:szCs w:val="24"/>
              </w:rPr>
              <w:footnoteReference w:id="4"/>
            </w:r>
            <w:r w:rsidRPr="002C6626">
              <w:rPr>
                <w:rFonts w:asciiTheme="minorHAnsi" w:hAnsiTheme="minorHAnsi" w:cstheme="minorHAnsi"/>
                <w:color w:val="000000"/>
                <w:szCs w:val="24"/>
              </w:rPr>
              <w:t>):</w:t>
            </w:r>
          </w:p>
        </w:tc>
        <w:tc>
          <w:tcPr>
            <w:tcW w:w="6805" w:type="dxa"/>
            <w:gridSpan w:val="4"/>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p>
        </w:tc>
      </w:tr>
      <w:tr w:rsidR="00E6354C" w:rsidRPr="002C6626" w:rsidTr="005C1851">
        <w:tc>
          <w:tcPr>
            <w:tcW w:w="584" w:type="dxa"/>
            <w:vMerge/>
            <w:tcBorders>
              <w:left w:val="single" w:sz="4" w:space="0" w:color="00000A"/>
              <w:right w:val="single" w:sz="4" w:space="0" w:color="auto"/>
            </w:tcBorders>
            <w:shd w:val="clear" w:color="auto" w:fill="FFFFFF"/>
          </w:tcPr>
          <w:p w:rsidR="00E6354C" w:rsidRPr="002C6626" w:rsidRDefault="00E6354C" w:rsidP="005C1851">
            <w:pPr>
              <w:pStyle w:val="Text1"/>
              <w:widowControl w:val="0"/>
              <w:spacing w:after="0"/>
              <w:ind w:left="0"/>
              <w:jc w:val="both"/>
              <w:rPr>
                <w:rFonts w:asciiTheme="minorHAnsi" w:hAnsiTheme="minorHAnsi" w:cstheme="minorHAnsi"/>
                <w:color w:val="000000"/>
                <w:szCs w:val="24"/>
              </w:rPr>
            </w:pPr>
          </w:p>
        </w:tc>
        <w:tc>
          <w:tcPr>
            <w:tcW w:w="3214" w:type="dxa"/>
            <w:gridSpan w:val="2"/>
            <w:tcBorders>
              <w:top w:val="single" w:sz="4" w:space="0" w:color="00000A"/>
              <w:left w:val="single" w:sz="4" w:space="0" w:color="auto"/>
              <w:bottom w:val="single" w:sz="4" w:space="0" w:color="00000A"/>
              <w:right w:val="single" w:sz="4" w:space="0" w:color="00000A"/>
            </w:tcBorders>
            <w:shd w:val="clear" w:color="auto" w:fill="FFFFFF"/>
          </w:tcPr>
          <w:p w:rsidR="00E6354C" w:rsidRPr="002C6626" w:rsidRDefault="00E6354C" w:rsidP="005C1851">
            <w:pPr>
              <w:pStyle w:val="Text1"/>
              <w:widowControl w:val="0"/>
              <w:spacing w:after="0"/>
              <w:ind w:left="0"/>
              <w:jc w:val="both"/>
              <w:rPr>
                <w:rFonts w:asciiTheme="minorHAnsi" w:hAnsiTheme="minorHAnsi" w:cstheme="minorHAnsi"/>
                <w:color w:val="000000"/>
                <w:szCs w:val="24"/>
              </w:rPr>
            </w:pPr>
            <w:r w:rsidRPr="002C6626">
              <w:rPr>
                <w:rFonts w:asciiTheme="minorHAnsi" w:hAnsiTheme="minorHAnsi" w:cstheme="minorHAnsi"/>
                <w:color w:val="000000"/>
                <w:szCs w:val="24"/>
              </w:rPr>
              <w:t>4b)Telefono:</w:t>
            </w:r>
          </w:p>
        </w:tc>
        <w:tc>
          <w:tcPr>
            <w:tcW w:w="6805" w:type="dxa"/>
            <w:gridSpan w:val="4"/>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ext1"/>
              <w:widowControl w:val="0"/>
              <w:spacing w:after="0"/>
              <w:ind w:left="0"/>
              <w:jc w:val="both"/>
              <w:rPr>
                <w:rFonts w:asciiTheme="minorHAnsi" w:hAnsiTheme="minorHAnsi" w:cstheme="minorHAnsi"/>
                <w:color w:val="000000"/>
                <w:szCs w:val="24"/>
              </w:rPr>
            </w:pPr>
          </w:p>
        </w:tc>
      </w:tr>
      <w:tr w:rsidR="00E6354C" w:rsidRPr="002C6626" w:rsidTr="005C1851">
        <w:tc>
          <w:tcPr>
            <w:tcW w:w="584" w:type="dxa"/>
            <w:vMerge/>
            <w:tcBorders>
              <w:left w:val="single" w:sz="4" w:space="0" w:color="00000A"/>
              <w:right w:val="single" w:sz="4" w:space="0" w:color="auto"/>
            </w:tcBorders>
            <w:shd w:val="clear" w:color="auto" w:fill="FFFFFF"/>
          </w:tcPr>
          <w:p w:rsidR="00E6354C" w:rsidRPr="002C6626" w:rsidRDefault="00E6354C" w:rsidP="005C1851">
            <w:pPr>
              <w:pStyle w:val="Text1"/>
              <w:widowControl w:val="0"/>
              <w:spacing w:after="0"/>
              <w:ind w:left="0"/>
              <w:jc w:val="both"/>
              <w:rPr>
                <w:rFonts w:asciiTheme="minorHAnsi" w:hAnsiTheme="minorHAnsi" w:cstheme="minorHAnsi"/>
                <w:color w:val="000000"/>
                <w:szCs w:val="24"/>
              </w:rPr>
            </w:pPr>
          </w:p>
        </w:tc>
        <w:tc>
          <w:tcPr>
            <w:tcW w:w="3214" w:type="dxa"/>
            <w:gridSpan w:val="2"/>
            <w:tcBorders>
              <w:top w:val="single" w:sz="4" w:space="0" w:color="00000A"/>
              <w:left w:val="single" w:sz="4" w:space="0" w:color="auto"/>
              <w:bottom w:val="single" w:sz="4" w:space="0" w:color="00000A"/>
              <w:right w:val="single" w:sz="4" w:space="0" w:color="00000A"/>
            </w:tcBorders>
            <w:shd w:val="clear" w:color="auto" w:fill="FFFFFF"/>
          </w:tcPr>
          <w:p w:rsidR="00E6354C" w:rsidRPr="002C6626" w:rsidRDefault="00E6354C" w:rsidP="005C1851">
            <w:pPr>
              <w:pStyle w:val="Text1"/>
              <w:widowControl w:val="0"/>
              <w:spacing w:after="0"/>
              <w:ind w:left="0"/>
              <w:jc w:val="both"/>
              <w:rPr>
                <w:rFonts w:asciiTheme="minorHAnsi" w:hAnsiTheme="minorHAnsi" w:cstheme="minorHAnsi"/>
                <w:color w:val="000000"/>
                <w:szCs w:val="24"/>
              </w:rPr>
            </w:pPr>
            <w:r w:rsidRPr="002C6626">
              <w:rPr>
                <w:rFonts w:asciiTheme="minorHAnsi" w:hAnsiTheme="minorHAnsi" w:cstheme="minorHAnsi"/>
                <w:color w:val="000000"/>
                <w:szCs w:val="24"/>
              </w:rPr>
              <w:t xml:space="preserve">4c) PEC </w:t>
            </w:r>
          </w:p>
        </w:tc>
        <w:tc>
          <w:tcPr>
            <w:tcW w:w="6805" w:type="dxa"/>
            <w:gridSpan w:val="4"/>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ext1"/>
              <w:widowControl w:val="0"/>
              <w:spacing w:after="0"/>
              <w:ind w:left="0"/>
              <w:jc w:val="both"/>
              <w:rPr>
                <w:rFonts w:asciiTheme="minorHAnsi" w:hAnsiTheme="minorHAnsi" w:cstheme="minorHAnsi"/>
                <w:color w:val="000000"/>
                <w:szCs w:val="24"/>
              </w:rPr>
            </w:pPr>
          </w:p>
        </w:tc>
      </w:tr>
      <w:tr w:rsidR="00E6354C" w:rsidRPr="002C6626" w:rsidTr="005C1851">
        <w:tc>
          <w:tcPr>
            <w:tcW w:w="584" w:type="dxa"/>
            <w:vMerge/>
            <w:tcBorders>
              <w:left w:val="single" w:sz="4" w:space="0" w:color="00000A"/>
              <w:right w:val="single" w:sz="4" w:space="0" w:color="auto"/>
            </w:tcBorders>
            <w:shd w:val="clear" w:color="auto" w:fill="FFFFFF"/>
          </w:tcPr>
          <w:p w:rsidR="00E6354C" w:rsidRPr="002C6626" w:rsidRDefault="00E6354C" w:rsidP="005C1851">
            <w:pPr>
              <w:pStyle w:val="Text1"/>
              <w:widowControl w:val="0"/>
              <w:spacing w:after="0"/>
              <w:ind w:left="0"/>
              <w:jc w:val="both"/>
              <w:rPr>
                <w:rFonts w:asciiTheme="minorHAnsi" w:hAnsiTheme="minorHAnsi" w:cstheme="minorHAnsi"/>
                <w:color w:val="000000"/>
                <w:szCs w:val="24"/>
              </w:rPr>
            </w:pPr>
          </w:p>
        </w:tc>
        <w:tc>
          <w:tcPr>
            <w:tcW w:w="3214" w:type="dxa"/>
            <w:gridSpan w:val="2"/>
            <w:tcBorders>
              <w:top w:val="single" w:sz="4" w:space="0" w:color="00000A"/>
              <w:left w:val="single" w:sz="4" w:space="0" w:color="auto"/>
              <w:bottom w:val="single" w:sz="4" w:space="0" w:color="00000A"/>
              <w:right w:val="single" w:sz="4" w:space="0" w:color="00000A"/>
            </w:tcBorders>
            <w:shd w:val="clear" w:color="auto" w:fill="FFFFFF"/>
          </w:tcPr>
          <w:p w:rsidR="00E6354C" w:rsidRPr="002C6626" w:rsidRDefault="00E6354C" w:rsidP="005C1851">
            <w:pPr>
              <w:pStyle w:val="Text1"/>
              <w:widowControl w:val="0"/>
              <w:spacing w:after="0"/>
              <w:ind w:left="0"/>
              <w:jc w:val="both"/>
              <w:rPr>
                <w:rFonts w:asciiTheme="minorHAnsi" w:hAnsiTheme="minorHAnsi" w:cstheme="minorHAnsi"/>
                <w:color w:val="000000"/>
                <w:szCs w:val="24"/>
              </w:rPr>
            </w:pPr>
            <w:r w:rsidRPr="002C6626">
              <w:rPr>
                <w:rFonts w:asciiTheme="minorHAnsi" w:hAnsiTheme="minorHAnsi" w:cstheme="minorHAnsi"/>
                <w:color w:val="000000"/>
                <w:szCs w:val="24"/>
              </w:rPr>
              <w:t>4d) e-mail</w:t>
            </w:r>
          </w:p>
        </w:tc>
        <w:tc>
          <w:tcPr>
            <w:tcW w:w="6805" w:type="dxa"/>
            <w:gridSpan w:val="4"/>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ext1"/>
              <w:widowControl w:val="0"/>
              <w:spacing w:after="0"/>
              <w:ind w:left="0"/>
              <w:jc w:val="both"/>
              <w:rPr>
                <w:rFonts w:asciiTheme="minorHAnsi" w:hAnsiTheme="minorHAnsi" w:cstheme="minorHAnsi"/>
                <w:color w:val="000000"/>
                <w:szCs w:val="24"/>
              </w:rPr>
            </w:pPr>
          </w:p>
        </w:tc>
      </w:tr>
      <w:tr w:rsidR="00E6354C" w:rsidRPr="002C6626" w:rsidTr="005C1851">
        <w:trPr>
          <w:trHeight w:val="355"/>
        </w:trPr>
        <w:tc>
          <w:tcPr>
            <w:tcW w:w="584" w:type="dxa"/>
            <w:vMerge/>
            <w:tcBorders>
              <w:left w:val="single" w:sz="4" w:space="0" w:color="00000A"/>
              <w:bottom w:val="single" w:sz="4" w:space="0" w:color="00000A"/>
              <w:right w:val="single" w:sz="4" w:space="0" w:color="auto"/>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color w:val="000000"/>
                <w:szCs w:val="24"/>
              </w:rPr>
            </w:pPr>
          </w:p>
        </w:tc>
        <w:tc>
          <w:tcPr>
            <w:tcW w:w="3214" w:type="dxa"/>
            <w:gridSpan w:val="2"/>
            <w:tcBorders>
              <w:top w:val="single" w:sz="4" w:space="0" w:color="00000A"/>
              <w:left w:val="single" w:sz="4" w:space="0" w:color="auto"/>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color w:val="000000"/>
                <w:szCs w:val="24"/>
              </w:rPr>
            </w:pPr>
            <w:r w:rsidRPr="002C6626">
              <w:rPr>
                <w:rFonts w:asciiTheme="minorHAnsi" w:hAnsiTheme="minorHAnsi" w:cstheme="minorHAnsi"/>
                <w:color w:val="000000"/>
                <w:szCs w:val="24"/>
              </w:rPr>
              <w:t>4d) (indirizzo Internet o sito web) (</w:t>
            </w:r>
            <w:r w:rsidRPr="002C6626">
              <w:rPr>
                <w:rFonts w:asciiTheme="minorHAnsi" w:hAnsiTheme="minorHAnsi" w:cstheme="minorHAnsi"/>
                <w:i/>
                <w:color w:val="000000"/>
                <w:szCs w:val="24"/>
              </w:rPr>
              <w:t>ove esistente</w:t>
            </w:r>
            <w:r w:rsidRPr="002C6626">
              <w:rPr>
                <w:rFonts w:asciiTheme="minorHAnsi" w:hAnsiTheme="minorHAnsi" w:cstheme="minorHAnsi"/>
                <w:color w:val="000000"/>
                <w:szCs w:val="24"/>
              </w:rPr>
              <w:t>):</w:t>
            </w:r>
          </w:p>
        </w:tc>
        <w:tc>
          <w:tcPr>
            <w:tcW w:w="6805" w:type="dxa"/>
            <w:gridSpan w:val="4"/>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color w:val="000000"/>
                <w:szCs w:val="24"/>
              </w:rPr>
            </w:pPr>
          </w:p>
        </w:tc>
      </w:tr>
      <w:tr w:rsidR="00E6354C" w:rsidRPr="002C6626" w:rsidTr="005C1851">
        <w:tc>
          <w:tcPr>
            <w:tcW w:w="10603" w:type="dxa"/>
            <w:gridSpan w:val="7"/>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pStyle w:val="Text1"/>
              <w:widowControl w:val="0"/>
              <w:spacing w:before="0" w:after="0"/>
              <w:ind w:left="0"/>
              <w:jc w:val="center"/>
              <w:rPr>
                <w:rFonts w:asciiTheme="minorHAnsi" w:hAnsiTheme="minorHAnsi" w:cstheme="minorHAnsi"/>
                <w:szCs w:val="24"/>
              </w:rPr>
            </w:pPr>
            <w:r w:rsidRPr="002C6626">
              <w:rPr>
                <w:rFonts w:asciiTheme="minorHAnsi" w:hAnsiTheme="minorHAnsi" w:cstheme="minorHAnsi"/>
                <w:b/>
                <w:szCs w:val="24"/>
              </w:rPr>
              <w:t>INFORMAZIONI GENERALI</w:t>
            </w:r>
          </w:p>
        </w:tc>
      </w:tr>
      <w:tr w:rsidR="00E6354C" w:rsidRPr="002C6626" w:rsidTr="005C1851">
        <w:tc>
          <w:tcPr>
            <w:tcW w:w="584" w:type="dxa"/>
            <w:vMerge w:val="restart"/>
            <w:tcBorders>
              <w:top w:val="single" w:sz="4" w:space="0" w:color="00000A"/>
              <w:left w:val="single" w:sz="4" w:space="0" w:color="00000A"/>
              <w:right w:val="single" w:sz="4" w:space="0" w:color="auto"/>
            </w:tcBorders>
            <w:shd w:val="clear" w:color="auto" w:fill="FFFFFF"/>
            <w:vAlign w:val="center"/>
          </w:tcPr>
          <w:p w:rsidR="00E6354C" w:rsidRPr="002C6626" w:rsidRDefault="00E6354C" w:rsidP="005C1851">
            <w:pPr>
              <w:pStyle w:val="Text1"/>
              <w:widowControl w:val="0"/>
              <w:spacing w:before="0" w:after="0"/>
              <w:ind w:left="0"/>
              <w:jc w:val="center"/>
              <w:rPr>
                <w:rFonts w:asciiTheme="minorHAnsi" w:hAnsiTheme="minorHAnsi" w:cstheme="minorHAnsi"/>
                <w:szCs w:val="24"/>
              </w:rPr>
            </w:pPr>
            <w:r w:rsidRPr="002C6626">
              <w:rPr>
                <w:rFonts w:asciiTheme="minorHAnsi" w:hAnsiTheme="minorHAnsi" w:cstheme="minorHAnsi"/>
                <w:szCs w:val="24"/>
              </w:rPr>
              <w:t>5(</w:t>
            </w:r>
            <w:r w:rsidRPr="002C6626">
              <w:rPr>
                <w:rStyle w:val="Rimandonotaapidipagina"/>
                <w:rFonts w:asciiTheme="minorHAnsi" w:hAnsiTheme="minorHAnsi" w:cstheme="minorHAnsi"/>
                <w:szCs w:val="24"/>
              </w:rPr>
              <w:footnoteReference w:id="5"/>
            </w:r>
            <w:r w:rsidRPr="002C6626">
              <w:rPr>
                <w:rFonts w:asciiTheme="minorHAnsi" w:hAnsiTheme="minorHAnsi" w:cstheme="minorHAnsi"/>
                <w:szCs w:val="24"/>
              </w:rPr>
              <w:t>)</w:t>
            </w:r>
          </w:p>
        </w:tc>
        <w:tc>
          <w:tcPr>
            <w:tcW w:w="5341" w:type="dxa"/>
            <w:gridSpan w:val="4"/>
            <w:tcBorders>
              <w:top w:val="single" w:sz="4" w:space="0" w:color="00000A"/>
              <w:left w:val="single" w:sz="4" w:space="0" w:color="auto"/>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r w:rsidRPr="002C6626">
              <w:rPr>
                <w:rFonts w:asciiTheme="minorHAnsi" w:hAnsiTheme="minorHAnsi" w:cstheme="minorHAnsi"/>
                <w:szCs w:val="24"/>
              </w:rPr>
              <w:t>a)  L'operatore economico è una microimpresa?</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r w:rsidRPr="002C6626">
              <w:rPr>
                <w:rFonts w:asciiTheme="minorHAnsi" w:hAnsiTheme="minorHAnsi" w:cstheme="minorHAnsi"/>
                <w:szCs w:val="24"/>
              </w:rPr>
              <w:t>[     ] Sì                 [    ] No</w:t>
            </w:r>
          </w:p>
        </w:tc>
      </w:tr>
      <w:tr w:rsidR="00E6354C" w:rsidRPr="002C6626" w:rsidTr="005C1851">
        <w:tc>
          <w:tcPr>
            <w:tcW w:w="584" w:type="dxa"/>
            <w:vMerge/>
            <w:tcBorders>
              <w:left w:val="single" w:sz="4" w:space="0" w:color="00000A"/>
              <w:right w:val="single" w:sz="4" w:space="0" w:color="auto"/>
            </w:tcBorders>
            <w:shd w:val="clear" w:color="auto" w:fill="FFFFFF"/>
          </w:tcPr>
          <w:p w:rsidR="00E6354C" w:rsidRPr="002C6626" w:rsidRDefault="00E6354C" w:rsidP="005C1851">
            <w:pPr>
              <w:pStyle w:val="Text1"/>
              <w:widowControl w:val="0"/>
              <w:spacing w:before="0" w:after="0"/>
              <w:ind w:left="0"/>
              <w:jc w:val="both"/>
              <w:rPr>
                <w:rFonts w:asciiTheme="minorHAnsi" w:hAnsiTheme="minorHAnsi" w:cstheme="minorHAnsi"/>
                <w:szCs w:val="24"/>
              </w:rPr>
            </w:pPr>
          </w:p>
        </w:tc>
        <w:tc>
          <w:tcPr>
            <w:tcW w:w="5341" w:type="dxa"/>
            <w:gridSpan w:val="4"/>
            <w:tcBorders>
              <w:top w:val="single" w:sz="4" w:space="0" w:color="00000A"/>
              <w:left w:val="single" w:sz="4" w:space="0" w:color="auto"/>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r w:rsidRPr="002C6626">
              <w:rPr>
                <w:rFonts w:asciiTheme="minorHAnsi" w:hAnsiTheme="minorHAnsi" w:cstheme="minorHAnsi"/>
                <w:szCs w:val="24"/>
              </w:rPr>
              <w:t>b) L'operatore economico è un'impresa piccola?</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r w:rsidRPr="002C6626">
              <w:rPr>
                <w:rFonts w:asciiTheme="minorHAnsi" w:hAnsiTheme="minorHAnsi" w:cstheme="minorHAnsi"/>
                <w:szCs w:val="24"/>
              </w:rPr>
              <w:t>[     ] Sì                 [    ] No</w:t>
            </w:r>
          </w:p>
        </w:tc>
      </w:tr>
      <w:tr w:rsidR="00E6354C" w:rsidRPr="002C6626" w:rsidTr="005C1851">
        <w:tc>
          <w:tcPr>
            <w:tcW w:w="584" w:type="dxa"/>
            <w:vMerge/>
            <w:tcBorders>
              <w:left w:val="single" w:sz="4" w:space="0" w:color="00000A"/>
              <w:bottom w:val="single" w:sz="4" w:space="0" w:color="00000A"/>
              <w:right w:val="single" w:sz="4" w:space="0" w:color="auto"/>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p>
        </w:tc>
        <w:tc>
          <w:tcPr>
            <w:tcW w:w="5341" w:type="dxa"/>
            <w:gridSpan w:val="4"/>
            <w:tcBorders>
              <w:top w:val="single" w:sz="4" w:space="0" w:color="00000A"/>
              <w:left w:val="single" w:sz="4" w:space="0" w:color="auto"/>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r w:rsidRPr="002C6626">
              <w:rPr>
                <w:rFonts w:asciiTheme="minorHAnsi" w:hAnsiTheme="minorHAnsi" w:cstheme="minorHAnsi"/>
                <w:szCs w:val="24"/>
              </w:rPr>
              <w:t>c) L'operatore economico è un'impresa media?</w:t>
            </w:r>
          </w:p>
        </w:tc>
        <w:tc>
          <w:tcPr>
            <w:tcW w:w="467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r w:rsidRPr="002C6626">
              <w:rPr>
                <w:rFonts w:asciiTheme="minorHAnsi" w:hAnsiTheme="minorHAnsi" w:cstheme="minorHAnsi"/>
                <w:szCs w:val="24"/>
              </w:rPr>
              <w:t>[     ] Sì                 [    ] No</w:t>
            </w:r>
          </w:p>
        </w:tc>
      </w:tr>
    </w:tbl>
    <w:p w:rsidR="00E6354C" w:rsidRPr="002C6626" w:rsidRDefault="00E6354C" w:rsidP="00E6354C">
      <w:pPr>
        <w:rPr>
          <w:rFonts w:cstheme="minorHAnsi"/>
        </w:rPr>
      </w:pPr>
    </w:p>
    <w:tbl>
      <w:tblPr>
        <w:tblW w:w="10710" w:type="dxa"/>
        <w:tblInd w:w="-20" w:type="dxa"/>
        <w:tblLayout w:type="fixed"/>
        <w:tblCellMar>
          <w:left w:w="93" w:type="dxa"/>
        </w:tblCellMar>
        <w:tblLook w:val="0000" w:firstRow="0" w:lastRow="0" w:firstColumn="0" w:lastColumn="0" w:noHBand="0" w:noVBand="0"/>
      </w:tblPr>
      <w:tblGrid>
        <w:gridCol w:w="525"/>
        <w:gridCol w:w="5092"/>
        <w:gridCol w:w="308"/>
        <w:gridCol w:w="4785"/>
      </w:tblGrid>
      <w:tr w:rsidR="00E6354C" w:rsidRPr="002C6626" w:rsidTr="00E6354C">
        <w:tc>
          <w:tcPr>
            <w:tcW w:w="10710" w:type="dxa"/>
            <w:gridSpan w:val="4"/>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r w:rsidRPr="002C6626">
              <w:rPr>
                <w:rFonts w:asciiTheme="minorHAnsi" w:hAnsiTheme="minorHAnsi" w:cstheme="minorHAnsi"/>
                <w:b/>
                <w:szCs w:val="24"/>
              </w:rPr>
              <w:t>Forma della partecipazione:</w:t>
            </w:r>
          </w:p>
        </w:tc>
      </w:tr>
      <w:tr w:rsidR="00E6354C" w:rsidRPr="002C6626" w:rsidTr="00E6354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E6354C" w:rsidRPr="002C6626" w:rsidRDefault="002C6626" w:rsidP="002C6626">
            <w:pPr>
              <w:pStyle w:val="Text1"/>
              <w:widowControl w:val="0"/>
              <w:suppressAutoHyphens w:val="0"/>
              <w:spacing w:before="0" w:after="0"/>
              <w:ind w:left="0"/>
              <w:jc w:val="center"/>
              <w:rPr>
                <w:rFonts w:asciiTheme="minorHAnsi" w:hAnsiTheme="minorHAnsi" w:cstheme="minorHAnsi"/>
                <w:szCs w:val="24"/>
              </w:rPr>
            </w:pPr>
            <w:r>
              <w:rPr>
                <w:rFonts w:asciiTheme="minorHAnsi" w:hAnsiTheme="minorHAnsi" w:cstheme="minorHAnsi"/>
                <w:szCs w:val="24"/>
              </w:rPr>
              <w:t>6</w:t>
            </w:r>
          </w:p>
        </w:tc>
        <w:tc>
          <w:tcPr>
            <w:tcW w:w="5400" w:type="dxa"/>
            <w:gridSpan w:val="2"/>
            <w:tcBorders>
              <w:top w:val="single" w:sz="4" w:space="0" w:color="00000A"/>
              <w:left w:val="single" w:sz="4" w:space="0" w:color="auto"/>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r w:rsidRPr="002C6626">
              <w:rPr>
                <w:rFonts w:asciiTheme="minorHAnsi" w:hAnsiTheme="minorHAnsi" w:cstheme="minorHAnsi"/>
                <w:szCs w:val="24"/>
              </w:rPr>
              <w:t>a) L'operatore economico partecipa alla procedura di appalto insieme ad altri?</w:t>
            </w:r>
          </w:p>
        </w:tc>
        <w:tc>
          <w:tcPr>
            <w:tcW w:w="478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r w:rsidRPr="002C6626">
              <w:rPr>
                <w:rFonts w:asciiTheme="minorHAnsi" w:hAnsiTheme="minorHAnsi" w:cstheme="minorHAnsi"/>
                <w:szCs w:val="24"/>
              </w:rPr>
              <w:t>[     ] Sì                 [    ] No</w:t>
            </w:r>
          </w:p>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r>
      <w:tr w:rsidR="00E6354C" w:rsidRPr="002C6626" w:rsidTr="00E6354C">
        <w:tc>
          <w:tcPr>
            <w:tcW w:w="10710" w:type="dxa"/>
            <w:gridSpan w:val="4"/>
            <w:tcBorders>
              <w:top w:val="single" w:sz="4" w:space="0" w:color="auto"/>
              <w:left w:val="single" w:sz="4" w:space="0" w:color="auto"/>
              <w:bottom w:val="single" w:sz="4" w:space="0" w:color="auto"/>
              <w:right w:val="single" w:sz="4" w:space="0" w:color="00000A"/>
            </w:tcBorders>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b/>
                <w:szCs w:val="24"/>
              </w:rPr>
            </w:pPr>
          </w:p>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r w:rsidRPr="002C6626">
              <w:rPr>
                <w:rFonts w:asciiTheme="minorHAnsi" w:hAnsiTheme="minorHAnsi" w:cstheme="minorHAnsi"/>
                <w:b/>
                <w:szCs w:val="24"/>
              </w:rPr>
              <w:t>ATTENZIONE IN CASO AFFERMATIVO</w:t>
            </w:r>
            <w:r w:rsidRPr="002C6626">
              <w:rPr>
                <w:rFonts w:asciiTheme="minorHAnsi" w:hAnsiTheme="minorHAnsi" w:cstheme="minorHAnsi"/>
                <w:szCs w:val="24"/>
              </w:rPr>
              <w:t xml:space="preserve"> </w:t>
            </w:r>
          </w:p>
          <w:p w:rsidR="00E6354C" w:rsidRPr="002C6626" w:rsidRDefault="00E6354C" w:rsidP="005C1851">
            <w:pPr>
              <w:pStyle w:val="Text1"/>
              <w:widowControl w:val="0"/>
              <w:suppressAutoHyphens w:val="0"/>
              <w:spacing w:before="0" w:after="0"/>
              <w:ind w:left="0"/>
              <w:jc w:val="center"/>
              <w:rPr>
                <w:rFonts w:asciiTheme="minorHAnsi" w:hAnsiTheme="minorHAnsi" w:cstheme="minorHAnsi"/>
                <w:b/>
                <w:szCs w:val="24"/>
                <w:u w:val="single"/>
              </w:rPr>
            </w:pPr>
            <w:r w:rsidRPr="002C6626">
              <w:rPr>
                <w:rFonts w:asciiTheme="minorHAnsi" w:hAnsiTheme="minorHAnsi" w:cstheme="minorHAnsi"/>
                <w:b/>
                <w:szCs w:val="24"/>
                <w:u w:val="single"/>
              </w:rPr>
              <w:t>TUTTI GLI OPERATORI ECONOMICI INDICATI DEVONO PRESENTARE UN DGUE DISTINTO.</w:t>
            </w:r>
          </w:p>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r>
      <w:tr w:rsidR="00E6354C" w:rsidRPr="002C6626" w:rsidTr="00E6354C">
        <w:tc>
          <w:tcPr>
            <w:tcW w:w="10710" w:type="dxa"/>
            <w:gridSpan w:val="4"/>
            <w:tcBorders>
              <w:top w:val="single" w:sz="4" w:space="0" w:color="auto"/>
              <w:left w:val="single" w:sz="4" w:space="0" w:color="auto"/>
              <w:bottom w:val="single" w:sz="4" w:space="0" w:color="auto"/>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r w:rsidRPr="002C6626">
              <w:rPr>
                <w:rFonts w:asciiTheme="minorHAnsi" w:hAnsiTheme="minorHAnsi" w:cstheme="minorHAnsi"/>
                <w:b/>
                <w:szCs w:val="24"/>
              </w:rPr>
              <w:t>In caso di risposta affermativa alla domanda 9a)</w:t>
            </w:r>
            <w:r w:rsidRPr="002C6626">
              <w:rPr>
                <w:rFonts w:asciiTheme="minorHAnsi" w:hAnsiTheme="minorHAnsi" w:cstheme="minorHAnsi"/>
                <w:szCs w:val="24"/>
              </w:rPr>
              <w:t xml:space="preserve"> </w:t>
            </w:r>
            <w:r w:rsidRPr="002C6626">
              <w:rPr>
                <w:rFonts w:asciiTheme="minorHAnsi" w:hAnsiTheme="minorHAnsi" w:cstheme="minorHAnsi"/>
                <w:b/>
                <w:szCs w:val="24"/>
                <w:u w:val="single"/>
              </w:rPr>
              <w:t>specificare</w:t>
            </w:r>
          </w:p>
        </w:tc>
      </w:tr>
      <w:tr w:rsidR="00E6354C" w:rsidRPr="002C6626" w:rsidTr="00E6354C">
        <w:tc>
          <w:tcPr>
            <w:tcW w:w="525" w:type="dxa"/>
            <w:vMerge w:val="restart"/>
            <w:tcBorders>
              <w:top w:val="single" w:sz="4" w:space="0" w:color="auto"/>
              <w:left w:val="single" w:sz="4" w:space="0" w:color="auto"/>
              <w:right w:val="single" w:sz="4" w:space="0" w:color="auto"/>
            </w:tcBorders>
            <w:shd w:val="clear" w:color="auto" w:fill="FFFFFF"/>
            <w:vAlign w:val="center"/>
          </w:tcPr>
          <w:p w:rsidR="00E6354C" w:rsidRPr="002C6626" w:rsidRDefault="002C6626" w:rsidP="005C1851">
            <w:pPr>
              <w:pStyle w:val="Text1"/>
              <w:widowControl w:val="0"/>
              <w:suppressAutoHyphens w:val="0"/>
              <w:spacing w:before="0" w:after="0"/>
              <w:ind w:left="0"/>
              <w:jc w:val="center"/>
              <w:rPr>
                <w:rFonts w:asciiTheme="minorHAnsi" w:hAnsiTheme="minorHAnsi" w:cstheme="minorHAnsi"/>
                <w:szCs w:val="24"/>
              </w:rPr>
            </w:pPr>
            <w:r>
              <w:rPr>
                <w:rFonts w:asciiTheme="minorHAnsi" w:hAnsiTheme="minorHAnsi" w:cstheme="minorHAnsi"/>
                <w:szCs w:val="24"/>
              </w:rPr>
              <w:t>7</w:t>
            </w:r>
          </w:p>
        </w:tc>
        <w:tc>
          <w:tcPr>
            <w:tcW w:w="5400" w:type="dxa"/>
            <w:gridSpan w:val="2"/>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pStyle w:val="Text1"/>
              <w:widowControl w:val="0"/>
              <w:suppressAutoHyphens w:val="0"/>
              <w:spacing w:before="0" w:after="0"/>
              <w:ind w:left="0"/>
              <w:rPr>
                <w:rFonts w:asciiTheme="minorHAnsi" w:hAnsiTheme="minorHAnsi" w:cstheme="minorHAnsi"/>
                <w:szCs w:val="24"/>
              </w:rPr>
            </w:pPr>
            <w:r w:rsidRPr="002C6626">
              <w:rPr>
                <w:rFonts w:asciiTheme="minorHAnsi" w:hAnsiTheme="minorHAnsi" w:cstheme="minorHAnsi"/>
                <w:szCs w:val="24"/>
              </w:rPr>
              <w:t xml:space="preserve">a) Nell’ambito di un raggruppamento </w:t>
            </w:r>
          </w:p>
        </w:tc>
        <w:tc>
          <w:tcPr>
            <w:tcW w:w="478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r w:rsidRPr="002C6626">
              <w:rPr>
                <w:rFonts w:asciiTheme="minorHAnsi" w:hAnsiTheme="minorHAnsi" w:cstheme="minorHAnsi"/>
                <w:szCs w:val="24"/>
              </w:rPr>
              <w:t>[     ] Sì</w:t>
            </w:r>
          </w:p>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r>
      <w:tr w:rsidR="00E6354C" w:rsidRPr="002C6626" w:rsidTr="00E6354C">
        <w:tc>
          <w:tcPr>
            <w:tcW w:w="525" w:type="dxa"/>
            <w:vMerge/>
            <w:tcBorders>
              <w:left w:val="single" w:sz="4" w:space="0" w:color="auto"/>
              <w:right w:val="single" w:sz="4" w:space="0" w:color="auto"/>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p>
        </w:tc>
        <w:tc>
          <w:tcPr>
            <w:tcW w:w="5400" w:type="dxa"/>
            <w:gridSpan w:val="2"/>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pStyle w:val="Text1"/>
              <w:widowControl w:val="0"/>
              <w:suppressAutoHyphens w:val="0"/>
              <w:spacing w:before="0" w:after="0"/>
              <w:ind w:left="0"/>
              <w:rPr>
                <w:rFonts w:asciiTheme="minorHAnsi" w:hAnsiTheme="minorHAnsi" w:cstheme="minorHAnsi"/>
                <w:szCs w:val="24"/>
              </w:rPr>
            </w:pPr>
            <w:r w:rsidRPr="002C6626">
              <w:rPr>
                <w:rFonts w:asciiTheme="minorHAnsi" w:hAnsiTheme="minorHAnsi" w:cstheme="minorHAnsi"/>
                <w:szCs w:val="24"/>
              </w:rPr>
              <w:t>b) Nell’ambito di un consorzio</w:t>
            </w:r>
          </w:p>
        </w:tc>
        <w:tc>
          <w:tcPr>
            <w:tcW w:w="478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jc w:val="center"/>
              <w:rPr>
                <w:rFonts w:cstheme="minorHAnsi"/>
              </w:rPr>
            </w:pPr>
            <w:r w:rsidRPr="002C6626">
              <w:rPr>
                <w:rFonts w:cstheme="minorHAnsi"/>
                <w:szCs w:val="24"/>
              </w:rPr>
              <w:t>[     ] Sì</w:t>
            </w:r>
          </w:p>
        </w:tc>
      </w:tr>
      <w:tr w:rsidR="00E6354C" w:rsidRPr="002C6626" w:rsidTr="00E6354C">
        <w:tc>
          <w:tcPr>
            <w:tcW w:w="525" w:type="dxa"/>
            <w:vMerge/>
            <w:tcBorders>
              <w:left w:val="single" w:sz="4" w:space="0" w:color="auto"/>
              <w:right w:val="single" w:sz="4" w:space="0" w:color="auto"/>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p>
        </w:tc>
        <w:tc>
          <w:tcPr>
            <w:tcW w:w="5400" w:type="dxa"/>
            <w:gridSpan w:val="2"/>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pStyle w:val="Text1"/>
              <w:widowControl w:val="0"/>
              <w:suppressAutoHyphens w:val="0"/>
              <w:spacing w:before="0" w:after="0"/>
              <w:ind w:left="0"/>
              <w:rPr>
                <w:rFonts w:asciiTheme="minorHAnsi" w:hAnsiTheme="minorHAnsi" w:cstheme="minorHAnsi"/>
                <w:szCs w:val="24"/>
              </w:rPr>
            </w:pPr>
            <w:r w:rsidRPr="002C6626">
              <w:rPr>
                <w:rFonts w:asciiTheme="minorHAnsi" w:hAnsiTheme="minorHAnsi" w:cstheme="minorHAnsi"/>
                <w:szCs w:val="24"/>
              </w:rPr>
              <w:t>c) Nell’ambito di una joint venture</w:t>
            </w:r>
          </w:p>
        </w:tc>
        <w:tc>
          <w:tcPr>
            <w:tcW w:w="478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jc w:val="center"/>
              <w:rPr>
                <w:rFonts w:cstheme="minorHAnsi"/>
              </w:rPr>
            </w:pPr>
            <w:r w:rsidRPr="002C6626">
              <w:rPr>
                <w:rFonts w:cstheme="minorHAnsi"/>
                <w:szCs w:val="24"/>
              </w:rPr>
              <w:t>[     ] Sì</w:t>
            </w:r>
          </w:p>
        </w:tc>
      </w:tr>
      <w:tr w:rsidR="00E6354C" w:rsidRPr="002C6626" w:rsidTr="00E6354C">
        <w:tc>
          <w:tcPr>
            <w:tcW w:w="525" w:type="dxa"/>
            <w:vMerge/>
            <w:tcBorders>
              <w:left w:val="single" w:sz="4" w:space="0" w:color="auto"/>
              <w:right w:val="single" w:sz="4" w:space="0" w:color="auto"/>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p>
        </w:tc>
        <w:tc>
          <w:tcPr>
            <w:tcW w:w="5400" w:type="dxa"/>
            <w:gridSpan w:val="2"/>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pStyle w:val="Text1"/>
              <w:widowControl w:val="0"/>
              <w:suppressAutoHyphens w:val="0"/>
              <w:spacing w:before="0" w:after="0"/>
              <w:ind w:left="0"/>
              <w:rPr>
                <w:rFonts w:asciiTheme="minorHAnsi" w:hAnsiTheme="minorHAnsi" w:cstheme="minorHAnsi"/>
                <w:szCs w:val="24"/>
              </w:rPr>
            </w:pPr>
            <w:r w:rsidRPr="002C6626">
              <w:rPr>
                <w:rFonts w:asciiTheme="minorHAnsi" w:hAnsiTheme="minorHAnsi" w:cstheme="minorHAnsi"/>
                <w:szCs w:val="24"/>
              </w:rPr>
              <w:t>d) Geie</w:t>
            </w:r>
          </w:p>
        </w:tc>
        <w:tc>
          <w:tcPr>
            <w:tcW w:w="478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jc w:val="center"/>
              <w:rPr>
                <w:rFonts w:cstheme="minorHAnsi"/>
              </w:rPr>
            </w:pPr>
            <w:r w:rsidRPr="002C6626">
              <w:rPr>
                <w:rFonts w:cstheme="minorHAnsi"/>
                <w:szCs w:val="24"/>
              </w:rPr>
              <w:t>[     ] Sì</w:t>
            </w:r>
          </w:p>
        </w:tc>
      </w:tr>
      <w:tr w:rsidR="00E6354C" w:rsidRPr="002C6626" w:rsidTr="00E6354C">
        <w:tc>
          <w:tcPr>
            <w:tcW w:w="525" w:type="dxa"/>
            <w:vMerge/>
            <w:tcBorders>
              <w:left w:val="single" w:sz="4" w:space="0" w:color="auto"/>
              <w:right w:val="single" w:sz="4" w:space="0" w:color="auto"/>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p>
        </w:tc>
        <w:tc>
          <w:tcPr>
            <w:tcW w:w="5400" w:type="dxa"/>
            <w:gridSpan w:val="2"/>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pStyle w:val="Text1"/>
              <w:widowControl w:val="0"/>
              <w:suppressAutoHyphens w:val="0"/>
              <w:spacing w:before="0" w:after="0"/>
              <w:ind w:left="0"/>
              <w:rPr>
                <w:rFonts w:asciiTheme="minorHAnsi" w:hAnsiTheme="minorHAnsi" w:cstheme="minorHAnsi"/>
                <w:szCs w:val="24"/>
              </w:rPr>
            </w:pPr>
            <w:r w:rsidRPr="002C6626">
              <w:rPr>
                <w:rFonts w:asciiTheme="minorHAnsi" w:hAnsiTheme="minorHAnsi" w:cstheme="minorHAnsi"/>
                <w:szCs w:val="24"/>
              </w:rPr>
              <w:t>e) Rete di Impresa</w:t>
            </w:r>
          </w:p>
        </w:tc>
        <w:tc>
          <w:tcPr>
            <w:tcW w:w="478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jc w:val="center"/>
              <w:rPr>
                <w:rFonts w:cstheme="minorHAnsi"/>
              </w:rPr>
            </w:pPr>
            <w:r w:rsidRPr="002C6626">
              <w:rPr>
                <w:rFonts w:cstheme="minorHAnsi"/>
                <w:szCs w:val="24"/>
              </w:rPr>
              <w:t>[     ] Sì</w:t>
            </w:r>
          </w:p>
        </w:tc>
      </w:tr>
      <w:tr w:rsidR="00E6354C" w:rsidRPr="002C6626" w:rsidTr="00E6354C">
        <w:tc>
          <w:tcPr>
            <w:tcW w:w="525" w:type="dxa"/>
            <w:vMerge/>
            <w:tcBorders>
              <w:left w:val="single" w:sz="4" w:space="0" w:color="auto"/>
              <w:bottom w:val="single" w:sz="4" w:space="0" w:color="auto"/>
              <w:right w:val="single" w:sz="4" w:space="0" w:color="auto"/>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p>
        </w:tc>
        <w:tc>
          <w:tcPr>
            <w:tcW w:w="5400" w:type="dxa"/>
            <w:gridSpan w:val="2"/>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pStyle w:val="Text1"/>
              <w:widowControl w:val="0"/>
              <w:suppressAutoHyphens w:val="0"/>
              <w:spacing w:before="0" w:after="0"/>
              <w:ind w:left="0"/>
              <w:rPr>
                <w:rFonts w:asciiTheme="minorHAnsi" w:hAnsiTheme="minorHAnsi" w:cstheme="minorHAnsi"/>
                <w:szCs w:val="24"/>
              </w:rPr>
            </w:pPr>
            <w:r w:rsidRPr="002C6626">
              <w:rPr>
                <w:rFonts w:asciiTheme="minorHAnsi" w:hAnsiTheme="minorHAnsi" w:cstheme="minorHAnsi"/>
                <w:szCs w:val="24"/>
              </w:rPr>
              <w:t>f) altra forma di partecipazione - specificare</w:t>
            </w:r>
          </w:p>
        </w:tc>
        <w:tc>
          <w:tcPr>
            <w:tcW w:w="478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pStyle w:val="Text1"/>
              <w:widowControl w:val="0"/>
              <w:suppressAutoHyphens w:val="0"/>
              <w:spacing w:before="0" w:after="0"/>
              <w:ind w:left="0"/>
              <w:rPr>
                <w:rFonts w:asciiTheme="minorHAnsi" w:hAnsiTheme="minorHAnsi" w:cstheme="minorHAnsi"/>
                <w:szCs w:val="24"/>
              </w:rPr>
            </w:pPr>
          </w:p>
          <w:p w:rsidR="00E6354C" w:rsidRPr="002C6626" w:rsidRDefault="00E6354C" w:rsidP="005C1851">
            <w:pPr>
              <w:pStyle w:val="Text1"/>
              <w:widowControl w:val="0"/>
              <w:suppressAutoHyphens w:val="0"/>
              <w:spacing w:before="0" w:after="0"/>
              <w:ind w:left="0"/>
              <w:rPr>
                <w:rFonts w:asciiTheme="minorHAnsi" w:hAnsiTheme="minorHAnsi" w:cstheme="minorHAnsi"/>
                <w:szCs w:val="24"/>
              </w:rPr>
            </w:pPr>
          </w:p>
          <w:p w:rsidR="00E6354C" w:rsidRPr="002C6626" w:rsidRDefault="00E6354C" w:rsidP="005C1851">
            <w:pPr>
              <w:pStyle w:val="Text1"/>
              <w:widowControl w:val="0"/>
              <w:suppressAutoHyphens w:val="0"/>
              <w:spacing w:before="0" w:after="0"/>
              <w:ind w:left="0"/>
              <w:rPr>
                <w:rFonts w:asciiTheme="minorHAnsi" w:hAnsiTheme="minorHAnsi" w:cstheme="minorHAnsi"/>
                <w:szCs w:val="24"/>
              </w:rPr>
            </w:pPr>
          </w:p>
        </w:tc>
      </w:tr>
      <w:tr w:rsidR="00E6354C" w:rsidRPr="002C6626" w:rsidTr="00E6354C">
        <w:tc>
          <w:tcPr>
            <w:tcW w:w="525" w:type="dxa"/>
            <w:vMerge w:val="restart"/>
            <w:tcBorders>
              <w:left w:val="single" w:sz="4" w:space="0" w:color="00000A"/>
              <w:right w:val="single" w:sz="4" w:space="0" w:color="auto"/>
            </w:tcBorders>
            <w:shd w:val="clear" w:color="auto" w:fill="FFFFFF"/>
            <w:vAlign w:val="center"/>
          </w:tcPr>
          <w:p w:rsidR="00E6354C" w:rsidRPr="002C6626" w:rsidRDefault="002C6626" w:rsidP="005C1851">
            <w:pPr>
              <w:pStyle w:val="Text1"/>
              <w:widowControl w:val="0"/>
              <w:suppressAutoHyphens w:val="0"/>
              <w:spacing w:before="0" w:after="0"/>
              <w:ind w:left="0"/>
              <w:jc w:val="center"/>
              <w:rPr>
                <w:rFonts w:asciiTheme="minorHAnsi" w:hAnsiTheme="minorHAnsi" w:cstheme="minorHAnsi"/>
                <w:szCs w:val="24"/>
              </w:rPr>
            </w:pPr>
            <w:r>
              <w:rPr>
                <w:rFonts w:asciiTheme="minorHAnsi" w:hAnsiTheme="minorHAnsi" w:cstheme="minorHAnsi"/>
                <w:szCs w:val="24"/>
              </w:rPr>
              <w:t>8</w:t>
            </w:r>
          </w:p>
        </w:tc>
        <w:tc>
          <w:tcPr>
            <w:tcW w:w="10185" w:type="dxa"/>
            <w:gridSpan w:val="3"/>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jc w:val="center"/>
              <w:rPr>
                <w:rFonts w:cstheme="minorHAnsi"/>
                <w:b/>
                <w:szCs w:val="24"/>
              </w:rPr>
            </w:pPr>
            <w:r w:rsidRPr="002C6626">
              <w:rPr>
                <w:rFonts w:cstheme="minorHAnsi"/>
                <w:color w:val="000000"/>
                <w:szCs w:val="24"/>
              </w:rPr>
              <w:t xml:space="preserve">Specificare il ruolo dell'operatore economico nel raggruppamento, ovvero consorzio, GEIE, rete di impresa di cui all’ </w:t>
            </w:r>
            <w:r w:rsidRPr="002C6626">
              <w:rPr>
                <w:rFonts w:cstheme="minorHAnsi"/>
                <w:b/>
                <w:color w:val="000000"/>
                <w:szCs w:val="24"/>
              </w:rPr>
              <w:t>art. 45, comma 2, lett. d), e), f) e g)</w:t>
            </w:r>
            <w:r w:rsidRPr="002C6626">
              <w:rPr>
                <w:rFonts w:cstheme="minorHAnsi"/>
                <w:color w:val="000000"/>
                <w:szCs w:val="24"/>
              </w:rPr>
              <w:t xml:space="preserve"> e </w:t>
            </w:r>
            <w:r w:rsidRPr="002C6626">
              <w:rPr>
                <w:rFonts w:cstheme="minorHAnsi"/>
                <w:b/>
                <w:color w:val="000000"/>
                <w:szCs w:val="24"/>
              </w:rPr>
              <w:t xml:space="preserve">all’art. 46, comma 1, lett. </w:t>
            </w:r>
            <w:r w:rsidRPr="002C6626">
              <w:rPr>
                <w:rFonts w:cstheme="minorHAnsi"/>
                <w:b/>
                <w:i/>
                <w:color w:val="000000"/>
                <w:szCs w:val="24"/>
              </w:rPr>
              <w:t>a), b), c), d)</w:t>
            </w:r>
            <w:r w:rsidRPr="002C6626">
              <w:rPr>
                <w:rFonts w:cstheme="minorHAnsi"/>
                <w:b/>
                <w:color w:val="000000"/>
                <w:szCs w:val="24"/>
              </w:rPr>
              <w:t xml:space="preserve"> ed </w:t>
            </w:r>
            <w:r w:rsidRPr="002C6626">
              <w:rPr>
                <w:rFonts w:cstheme="minorHAnsi"/>
                <w:b/>
                <w:i/>
                <w:color w:val="000000"/>
                <w:szCs w:val="24"/>
              </w:rPr>
              <w:t>e</w:t>
            </w:r>
            <w:r w:rsidRPr="002C6626">
              <w:rPr>
                <w:rFonts w:cstheme="minorHAnsi"/>
                <w:b/>
                <w:color w:val="000000"/>
                <w:szCs w:val="24"/>
              </w:rPr>
              <w:t>) del Codice</w:t>
            </w:r>
          </w:p>
        </w:tc>
      </w:tr>
      <w:tr w:rsidR="00E6354C" w:rsidRPr="002C6626" w:rsidTr="00E6354C">
        <w:trPr>
          <w:trHeight w:val="129"/>
        </w:trPr>
        <w:tc>
          <w:tcPr>
            <w:tcW w:w="525" w:type="dxa"/>
            <w:vMerge/>
            <w:tcBorders>
              <w:left w:val="single" w:sz="4" w:space="0" w:color="00000A"/>
              <w:right w:val="single" w:sz="4" w:space="0" w:color="auto"/>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p>
        </w:tc>
        <w:tc>
          <w:tcPr>
            <w:tcW w:w="5092" w:type="dxa"/>
            <w:tcBorders>
              <w:top w:val="single" w:sz="4" w:space="0" w:color="00000A"/>
              <w:left w:val="single" w:sz="4" w:space="0" w:color="auto"/>
              <w:bottom w:val="single" w:sz="4" w:space="0" w:color="00000A"/>
              <w:right w:val="single" w:sz="4" w:space="0" w:color="00000A"/>
            </w:tcBorders>
            <w:shd w:val="clear" w:color="auto" w:fill="FFFFFF"/>
          </w:tcPr>
          <w:p w:rsidR="00E6354C" w:rsidRPr="002C6626" w:rsidRDefault="00E6354C" w:rsidP="005C1851">
            <w:pPr>
              <w:rPr>
                <w:rFonts w:cstheme="minorHAnsi"/>
                <w:color w:val="000000"/>
                <w:szCs w:val="24"/>
              </w:rPr>
            </w:pPr>
            <w:r w:rsidRPr="002C6626">
              <w:rPr>
                <w:rFonts w:cstheme="minorHAnsi"/>
                <w:color w:val="000000"/>
                <w:szCs w:val="24"/>
              </w:rPr>
              <w:t>Capofila</w:t>
            </w:r>
          </w:p>
        </w:tc>
        <w:tc>
          <w:tcPr>
            <w:tcW w:w="5093" w:type="dxa"/>
            <w:gridSpan w:val="2"/>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jc w:val="center"/>
              <w:rPr>
                <w:rFonts w:cstheme="minorHAnsi"/>
                <w:color w:val="000000"/>
                <w:szCs w:val="24"/>
              </w:rPr>
            </w:pPr>
            <w:r w:rsidRPr="002C6626">
              <w:rPr>
                <w:rFonts w:cstheme="minorHAnsi"/>
                <w:szCs w:val="24"/>
              </w:rPr>
              <w:t>[     ] Sì</w:t>
            </w:r>
          </w:p>
        </w:tc>
      </w:tr>
      <w:tr w:rsidR="00E6354C" w:rsidRPr="002C6626" w:rsidTr="00E6354C">
        <w:trPr>
          <w:trHeight w:val="127"/>
        </w:trPr>
        <w:tc>
          <w:tcPr>
            <w:tcW w:w="525" w:type="dxa"/>
            <w:vMerge/>
            <w:tcBorders>
              <w:left w:val="single" w:sz="4" w:space="0" w:color="00000A"/>
              <w:right w:val="single" w:sz="4" w:space="0" w:color="auto"/>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p>
        </w:tc>
        <w:tc>
          <w:tcPr>
            <w:tcW w:w="5092" w:type="dxa"/>
            <w:tcBorders>
              <w:top w:val="single" w:sz="4" w:space="0" w:color="00000A"/>
              <w:left w:val="single" w:sz="4" w:space="0" w:color="auto"/>
              <w:bottom w:val="single" w:sz="4" w:space="0" w:color="00000A"/>
              <w:right w:val="single" w:sz="4" w:space="0" w:color="00000A"/>
            </w:tcBorders>
            <w:shd w:val="clear" w:color="auto" w:fill="FFFFFF"/>
          </w:tcPr>
          <w:p w:rsidR="00E6354C" w:rsidRPr="002C6626" w:rsidRDefault="00E6354C" w:rsidP="005C1851">
            <w:pPr>
              <w:rPr>
                <w:rFonts w:cstheme="minorHAnsi"/>
                <w:color w:val="000000"/>
                <w:szCs w:val="24"/>
              </w:rPr>
            </w:pPr>
            <w:r w:rsidRPr="002C6626">
              <w:rPr>
                <w:rFonts w:cstheme="minorHAnsi"/>
                <w:color w:val="000000"/>
                <w:szCs w:val="24"/>
              </w:rPr>
              <w:t>Mandante</w:t>
            </w:r>
          </w:p>
        </w:tc>
        <w:tc>
          <w:tcPr>
            <w:tcW w:w="5093" w:type="dxa"/>
            <w:gridSpan w:val="2"/>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jc w:val="center"/>
              <w:rPr>
                <w:rFonts w:cstheme="minorHAnsi"/>
                <w:color w:val="000000"/>
                <w:szCs w:val="24"/>
              </w:rPr>
            </w:pPr>
            <w:r w:rsidRPr="002C6626">
              <w:rPr>
                <w:rFonts w:cstheme="minorHAnsi"/>
                <w:szCs w:val="24"/>
              </w:rPr>
              <w:t>[     ] Sì</w:t>
            </w:r>
          </w:p>
        </w:tc>
      </w:tr>
      <w:tr w:rsidR="00E6354C" w:rsidRPr="002C6626" w:rsidTr="00E6354C">
        <w:trPr>
          <w:trHeight w:val="127"/>
        </w:trPr>
        <w:tc>
          <w:tcPr>
            <w:tcW w:w="525" w:type="dxa"/>
            <w:vMerge/>
            <w:tcBorders>
              <w:left w:val="single" w:sz="4" w:space="0" w:color="00000A"/>
              <w:right w:val="single" w:sz="4" w:space="0" w:color="auto"/>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p>
        </w:tc>
        <w:tc>
          <w:tcPr>
            <w:tcW w:w="5092" w:type="dxa"/>
            <w:tcBorders>
              <w:top w:val="single" w:sz="4" w:space="0" w:color="00000A"/>
              <w:left w:val="single" w:sz="4" w:space="0" w:color="auto"/>
              <w:bottom w:val="single" w:sz="4" w:space="0" w:color="00000A"/>
              <w:right w:val="single" w:sz="4" w:space="0" w:color="00000A"/>
            </w:tcBorders>
            <w:shd w:val="clear" w:color="auto" w:fill="FFFFFF"/>
          </w:tcPr>
          <w:p w:rsidR="00E6354C" w:rsidRPr="002C6626" w:rsidRDefault="00E6354C" w:rsidP="005C1851">
            <w:pPr>
              <w:rPr>
                <w:rFonts w:cstheme="minorHAnsi"/>
                <w:color w:val="000000"/>
                <w:szCs w:val="24"/>
              </w:rPr>
            </w:pPr>
            <w:r w:rsidRPr="002C6626">
              <w:rPr>
                <w:rFonts w:cstheme="minorHAnsi"/>
                <w:color w:val="000000"/>
                <w:szCs w:val="24"/>
              </w:rPr>
              <w:t>Responsabile di compiti specifici</w:t>
            </w:r>
          </w:p>
        </w:tc>
        <w:tc>
          <w:tcPr>
            <w:tcW w:w="5093" w:type="dxa"/>
            <w:gridSpan w:val="2"/>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jc w:val="center"/>
              <w:rPr>
                <w:rFonts w:cstheme="minorHAnsi"/>
                <w:color w:val="000000"/>
                <w:szCs w:val="24"/>
              </w:rPr>
            </w:pPr>
            <w:r w:rsidRPr="002C6626">
              <w:rPr>
                <w:rFonts w:cstheme="minorHAnsi"/>
                <w:szCs w:val="24"/>
              </w:rPr>
              <w:t>[     ] Sì</w:t>
            </w:r>
          </w:p>
        </w:tc>
      </w:tr>
      <w:tr w:rsidR="00E6354C" w:rsidRPr="002C6626" w:rsidTr="00E6354C">
        <w:trPr>
          <w:trHeight w:val="127"/>
        </w:trPr>
        <w:tc>
          <w:tcPr>
            <w:tcW w:w="525" w:type="dxa"/>
            <w:vMerge/>
            <w:tcBorders>
              <w:left w:val="single" w:sz="4" w:space="0" w:color="00000A"/>
              <w:bottom w:val="single" w:sz="4" w:space="0" w:color="00000A"/>
              <w:right w:val="single" w:sz="4" w:space="0" w:color="auto"/>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szCs w:val="24"/>
              </w:rPr>
            </w:pPr>
          </w:p>
        </w:tc>
        <w:tc>
          <w:tcPr>
            <w:tcW w:w="5092" w:type="dxa"/>
            <w:tcBorders>
              <w:top w:val="single" w:sz="4" w:space="0" w:color="00000A"/>
              <w:left w:val="single" w:sz="4" w:space="0" w:color="auto"/>
              <w:bottom w:val="single" w:sz="4" w:space="0" w:color="00000A"/>
              <w:right w:val="single" w:sz="4" w:space="0" w:color="00000A"/>
            </w:tcBorders>
            <w:shd w:val="clear" w:color="auto" w:fill="FFFFFF"/>
          </w:tcPr>
          <w:p w:rsidR="00E6354C" w:rsidRPr="002C6626" w:rsidRDefault="00E6354C" w:rsidP="005C1851">
            <w:pPr>
              <w:rPr>
                <w:rFonts w:cstheme="minorHAnsi"/>
                <w:color w:val="000000"/>
                <w:szCs w:val="24"/>
              </w:rPr>
            </w:pPr>
            <w:r w:rsidRPr="002C6626">
              <w:rPr>
                <w:rFonts w:cstheme="minorHAnsi"/>
                <w:color w:val="000000"/>
                <w:szCs w:val="24"/>
              </w:rPr>
              <w:t>Altro</w:t>
            </w:r>
          </w:p>
        </w:tc>
        <w:tc>
          <w:tcPr>
            <w:tcW w:w="5093" w:type="dxa"/>
            <w:gridSpan w:val="2"/>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jc w:val="center"/>
              <w:rPr>
                <w:rFonts w:cstheme="minorHAnsi"/>
                <w:color w:val="000000"/>
                <w:szCs w:val="24"/>
              </w:rPr>
            </w:pPr>
          </w:p>
        </w:tc>
      </w:tr>
      <w:tr w:rsidR="00E6354C" w:rsidRPr="002C6626" w:rsidTr="00E6354C">
        <w:trPr>
          <w:trHeight w:val="127"/>
        </w:trPr>
        <w:tc>
          <w:tcPr>
            <w:tcW w:w="525" w:type="dxa"/>
            <w:vMerge w:val="restart"/>
            <w:tcBorders>
              <w:left w:val="single" w:sz="4" w:space="0" w:color="00000A"/>
              <w:right w:val="single" w:sz="4" w:space="0" w:color="auto"/>
            </w:tcBorders>
            <w:shd w:val="clear" w:color="auto" w:fill="FFFFFF"/>
            <w:vAlign w:val="center"/>
          </w:tcPr>
          <w:p w:rsidR="00E6354C" w:rsidRPr="002C6626" w:rsidRDefault="002C6626" w:rsidP="005C1851">
            <w:pPr>
              <w:pStyle w:val="Text1"/>
              <w:widowControl w:val="0"/>
              <w:suppressAutoHyphens w:val="0"/>
              <w:spacing w:before="0" w:after="0"/>
              <w:ind w:left="0"/>
              <w:jc w:val="center"/>
              <w:rPr>
                <w:rFonts w:asciiTheme="minorHAnsi" w:hAnsiTheme="minorHAnsi" w:cstheme="minorHAnsi"/>
                <w:szCs w:val="24"/>
              </w:rPr>
            </w:pPr>
            <w:r>
              <w:rPr>
                <w:rFonts w:asciiTheme="minorHAnsi" w:hAnsiTheme="minorHAnsi" w:cstheme="minorHAnsi"/>
                <w:szCs w:val="24"/>
              </w:rPr>
              <w:t>9</w:t>
            </w:r>
          </w:p>
        </w:tc>
        <w:tc>
          <w:tcPr>
            <w:tcW w:w="10185" w:type="dxa"/>
            <w:gridSpan w:val="3"/>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rPr>
                <w:rFonts w:cstheme="minorHAnsi"/>
                <w:color w:val="000000"/>
                <w:szCs w:val="24"/>
              </w:rPr>
            </w:pPr>
            <w:r w:rsidRPr="002C6626">
              <w:rPr>
                <w:rFonts w:cstheme="minorHAnsi"/>
                <w:color w:val="000000"/>
                <w:szCs w:val="24"/>
              </w:rPr>
              <w:t>Indicare gli altri operatori economici che compartecipano alla procedura di appalto:</w:t>
            </w:r>
          </w:p>
        </w:tc>
      </w:tr>
      <w:tr w:rsidR="00E6354C" w:rsidRPr="002C6626" w:rsidTr="00E6354C">
        <w:trPr>
          <w:trHeight w:val="127"/>
        </w:trPr>
        <w:tc>
          <w:tcPr>
            <w:tcW w:w="525" w:type="dxa"/>
            <w:vMerge/>
            <w:tcBorders>
              <w:left w:val="single" w:sz="4" w:space="0" w:color="00000A"/>
              <w:right w:val="single" w:sz="4" w:space="0" w:color="auto"/>
            </w:tcBorders>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5092" w:type="dxa"/>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jc w:val="center"/>
              <w:rPr>
                <w:rFonts w:cstheme="minorHAnsi"/>
                <w:i/>
                <w:color w:val="000000"/>
                <w:szCs w:val="24"/>
              </w:rPr>
            </w:pPr>
            <w:r w:rsidRPr="002C6626">
              <w:rPr>
                <w:rFonts w:cstheme="minorHAnsi"/>
                <w:i/>
                <w:color w:val="000000"/>
                <w:szCs w:val="24"/>
              </w:rPr>
              <w:t>Denominazione operatore economico</w:t>
            </w:r>
          </w:p>
        </w:tc>
        <w:tc>
          <w:tcPr>
            <w:tcW w:w="5093" w:type="dxa"/>
            <w:gridSpan w:val="2"/>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jc w:val="center"/>
              <w:rPr>
                <w:rFonts w:cstheme="minorHAnsi"/>
                <w:i/>
                <w:color w:val="000000"/>
                <w:szCs w:val="24"/>
              </w:rPr>
            </w:pPr>
            <w:r w:rsidRPr="002C6626">
              <w:rPr>
                <w:rFonts w:cstheme="minorHAnsi"/>
                <w:i/>
                <w:color w:val="000000"/>
                <w:szCs w:val="24"/>
              </w:rPr>
              <w:t>Ruolo</w:t>
            </w:r>
          </w:p>
        </w:tc>
      </w:tr>
      <w:tr w:rsidR="00E6354C" w:rsidRPr="002C6626" w:rsidTr="00E6354C">
        <w:trPr>
          <w:trHeight w:val="127"/>
        </w:trPr>
        <w:tc>
          <w:tcPr>
            <w:tcW w:w="525" w:type="dxa"/>
            <w:vMerge/>
            <w:tcBorders>
              <w:left w:val="single" w:sz="4" w:space="0" w:color="00000A"/>
              <w:right w:val="single" w:sz="4" w:space="0" w:color="auto"/>
            </w:tcBorders>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5092" w:type="dxa"/>
            <w:tcBorders>
              <w:top w:val="single" w:sz="4" w:space="0" w:color="00000A"/>
              <w:left w:val="single" w:sz="4" w:space="0" w:color="auto"/>
              <w:bottom w:val="single" w:sz="4" w:space="0" w:color="00000A"/>
              <w:right w:val="single" w:sz="4" w:space="0" w:color="00000A"/>
            </w:tcBorders>
            <w:shd w:val="clear" w:color="auto" w:fill="FFFFFF"/>
          </w:tcPr>
          <w:p w:rsidR="00E6354C" w:rsidRPr="002C6626" w:rsidRDefault="00E6354C" w:rsidP="005C1851">
            <w:pPr>
              <w:rPr>
                <w:rFonts w:cstheme="minorHAnsi"/>
                <w:color w:val="000000"/>
                <w:szCs w:val="24"/>
              </w:rPr>
            </w:pPr>
          </w:p>
        </w:tc>
        <w:tc>
          <w:tcPr>
            <w:tcW w:w="5093" w:type="dxa"/>
            <w:gridSpan w:val="2"/>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jc w:val="center"/>
              <w:rPr>
                <w:rFonts w:cstheme="minorHAnsi"/>
                <w:color w:val="000000"/>
                <w:szCs w:val="24"/>
              </w:rPr>
            </w:pPr>
          </w:p>
        </w:tc>
      </w:tr>
      <w:tr w:rsidR="00E6354C" w:rsidRPr="002C6626" w:rsidTr="00E6354C">
        <w:trPr>
          <w:trHeight w:val="127"/>
        </w:trPr>
        <w:tc>
          <w:tcPr>
            <w:tcW w:w="525" w:type="dxa"/>
            <w:vMerge/>
            <w:tcBorders>
              <w:left w:val="single" w:sz="4" w:space="0" w:color="00000A"/>
              <w:right w:val="single" w:sz="4" w:space="0" w:color="auto"/>
            </w:tcBorders>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5092" w:type="dxa"/>
            <w:tcBorders>
              <w:top w:val="single" w:sz="4" w:space="0" w:color="00000A"/>
              <w:left w:val="single" w:sz="4" w:space="0" w:color="auto"/>
              <w:bottom w:val="single" w:sz="4" w:space="0" w:color="00000A"/>
              <w:right w:val="single" w:sz="4" w:space="0" w:color="00000A"/>
            </w:tcBorders>
            <w:shd w:val="clear" w:color="auto" w:fill="FFFFFF"/>
          </w:tcPr>
          <w:p w:rsidR="00E6354C" w:rsidRPr="002C6626" w:rsidRDefault="00E6354C" w:rsidP="005C1851">
            <w:pPr>
              <w:rPr>
                <w:rFonts w:cstheme="minorHAnsi"/>
                <w:color w:val="000000"/>
                <w:szCs w:val="24"/>
              </w:rPr>
            </w:pPr>
          </w:p>
        </w:tc>
        <w:tc>
          <w:tcPr>
            <w:tcW w:w="5093" w:type="dxa"/>
            <w:gridSpan w:val="2"/>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jc w:val="center"/>
              <w:rPr>
                <w:rFonts w:cstheme="minorHAnsi"/>
                <w:color w:val="000000"/>
                <w:szCs w:val="24"/>
              </w:rPr>
            </w:pPr>
          </w:p>
        </w:tc>
      </w:tr>
      <w:tr w:rsidR="00E6354C" w:rsidRPr="002C6626" w:rsidTr="00E6354C">
        <w:trPr>
          <w:trHeight w:val="127"/>
        </w:trPr>
        <w:tc>
          <w:tcPr>
            <w:tcW w:w="525" w:type="dxa"/>
            <w:vMerge/>
            <w:tcBorders>
              <w:left w:val="single" w:sz="4" w:space="0" w:color="00000A"/>
              <w:right w:val="single" w:sz="4" w:space="0" w:color="auto"/>
            </w:tcBorders>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5092" w:type="dxa"/>
            <w:tcBorders>
              <w:top w:val="single" w:sz="4" w:space="0" w:color="00000A"/>
              <w:left w:val="single" w:sz="4" w:space="0" w:color="auto"/>
              <w:bottom w:val="single" w:sz="4" w:space="0" w:color="00000A"/>
              <w:right w:val="single" w:sz="4" w:space="0" w:color="00000A"/>
            </w:tcBorders>
            <w:shd w:val="clear" w:color="auto" w:fill="FFFFFF"/>
          </w:tcPr>
          <w:p w:rsidR="00E6354C" w:rsidRPr="002C6626" w:rsidRDefault="00E6354C" w:rsidP="005C1851">
            <w:pPr>
              <w:rPr>
                <w:rFonts w:cstheme="minorHAnsi"/>
                <w:color w:val="000000"/>
                <w:szCs w:val="24"/>
              </w:rPr>
            </w:pPr>
          </w:p>
        </w:tc>
        <w:tc>
          <w:tcPr>
            <w:tcW w:w="5093" w:type="dxa"/>
            <w:gridSpan w:val="2"/>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jc w:val="center"/>
              <w:rPr>
                <w:rFonts w:cstheme="minorHAnsi"/>
                <w:color w:val="000000"/>
                <w:szCs w:val="24"/>
              </w:rPr>
            </w:pPr>
          </w:p>
        </w:tc>
      </w:tr>
      <w:tr w:rsidR="00E6354C" w:rsidRPr="002C6626" w:rsidTr="00E6354C">
        <w:trPr>
          <w:trHeight w:val="127"/>
        </w:trPr>
        <w:tc>
          <w:tcPr>
            <w:tcW w:w="525" w:type="dxa"/>
            <w:vMerge/>
            <w:tcBorders>
              <w:left w:val="single" w:sz="4" w:space="0" w:color="00000A"/>
              <w:bottom w:val="single" w:sz="4" w:space="0" w:color="auto"/>
              <w:right w:val="single" w:sz="4" w:space="0" w:color="auto"/>
            </w:tcBorders>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5092" w:type="dxa"/>
            <w:tcBorders>
              <w:top w:val="single" w:sz="4" w:space="0" w:color="00000A"/>
              <w:left w:val="single" w:sz="4" w:space="0" w:color="auto"/>
              <w:bottom w:val="single" w:sz="4" w:space="0" w:color="00000A"/>
              <w:right w:val="single" w:sz="4" w:space="0" w:color="00000A"/>
            </w:tcBorders>
            <w:shd w:val="clear" w:color="auto" w:fill="FFFFFF"/>
          </w:tcPr>
          <w:p w:rsidR="00E6354C" w:rsidRPr="002C6626" w:rsidRDefault="00E6354C" w:rsidP="005C1851">
            <w:pPr>
              <w:rPr>
                <w:rFonts w:cstheme="minorHAnsi"/>
                <w:color w:val="000000"/>
                <w:szCs w:val="24"/>
              </w:rPr>
            </w:pPr>
          </w:p>
        </w:tc>
        <w:tc>
          <w:tcPr>
            <w:tcW w:w="5093" w:type="dxa"/>
            <w:gridSpan w:val="2"/>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jc w:val="center"/>
              <w:rPr>
                <w:rFonts w:cstheme="minorHAnsi"/>
                <w:color w:val="000000"/>
                <w:szCs w:val="24"/>
              </w:rPr>
            </w:pPr>
          </w:p>
        </w:tc>
      </w:tr>
      <w:tr w:rsidR="00E6354C" w:rsidRPr="002C6626" w:rsidTr="00E6354C">
        <w:trPr>
          <w:trHeight w:val="127"/>
        </w:trPr>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E6354C" w:rsidRPr="002C6626" w:rsidRDefault="002C6626" w:rsidP="005C1851">
            <w:pPr>
              <w:pStyle w:val="Text1"/>
              <w:widowControl w:val="0"/>
              <w:suppressAutoHyphens w:val="0"/>
              <w:spacing w:before="0" w:after="0"/>
              <w:ind w:left="0"/>
              <w:jc w:val="center"/>
              <w:rPr>
                <w:rFonts w:asciiTheme="minorHAnsi" w:hAnsiTheme="minorHAnsi" w:cstheme="minorHAnsi"/>
                <w:szCs w:val="24"/>
              </w:rPr>
            </w:pPr>
            <w:r>
              <w:rPr>
                <w:rFonts w:asciiTheme="minorHAnsi" w:hAnsiTheme="minorHAnsi" w:cstheme="minorHAnsi"/>
                <w:szCs w:val="24"/>
              </w:rPr>
              <w:t>10</w:t>
            </w:r>
          </w:p>
        </w:tc>
        <w:tc>
          <w:tcPr>
            <w:tcW w:w="5092" w:type="dxa"/>
            <w:tcBorders>
              <w:top w:val="single" w:sz="4" w:space="0" w:color="00000A"/>
              <w:left w:val="single" w:sz="4" w:space="0" w:color="auto"/>
              <w:bottom w:val="single" w:sz="4" w:space="0" w:color="00000A"/>
              <w:right w:val="single" w:sz="4" w:space="0" w:color="00000A"/>
            </w:tcBorders>
            <w:shd w:val="clear" w:color="auto" w:fill="FFFFFF"/>
          </w:tcPr>
          <w:p w:rsidR="00E6354C" w:rsidRPr="002C6626" w:rsidRDefault="00E6354C" w:rsidP="005C1851">
            <w:pPr>
              <w:pStyle w:val="Text1"/>
              <w:widowControl w:val="0"/>
              <w:suppressAutoHyphens w:val="0"/>
              <w:spacing w:before="0" w:after="0"/>
              <w:ind w:left="0"/>
              <w:jc w:val="both"/>
              <w:rPr>
                <w:rFonts w:asciiTheme="minorHAnsi" w:hAnsiTheme="minorHAnsi" w:cstheme="minorHAnsi"/>
                <w:color w:val="000000"/>
                <w:szCs w:val="24"/>
              </w:rPr>
            </w:pPr>
            <w:r w:rsidRPr="002C6626">
              <w:rPr>
                <w:rFonts w:asciiTheme="minorHAnsi" w:hAnsiTheme="minorHAnsi" w:cstheme="minorHAnsi"/>
                <w:color w:val="000000"/>
                <w:szCs w:val="24"/>
                <w:u w:val="single"/>
              </w:rPr>
              <w:t>Se pertinente,</w:t>
            </w:r>
            <w:r w:rsidRPr="002C6626">
              <w:rPr>
                <w:rFonts w:asciiTheme="minorHAnsi" w:hAnsiTheme="minorHAnsi" w:cstheme="minorHAnsi"/>
                <w:color w:val="000000"/>
                <w:szCs w:val="24"/>
              </w:rPr>
              <w:t xml:space="preserve"> indicare il nome del raggruppamento partecipante:</w:t>
            </w:r>
          </w:p>
        </w:tc>
        <w:tc>
          <w:tcPr>
            <w:tcW w:w="5093" w:type="dxa"/>
            <w:gridSpan w:val="2"/>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jc w:val="center"/>
              <w:rPr>
                <w:rFonts w:cstheme="minorHAnsi"/>
                <w:color w:val="000000"/>
                <w:szCs w:val="24"/>
              </w:rPr>
            </w:pPr>
          </w:p>
        </w:tc>
      </w:tr>
      <w:tr w:rsidR="00E6354C" w:rsidRPr="002C6626" w:rsidTr="00E6354C">
        <w:trPr>
          <w:trHeight w:val="127"/>
        </w:trPr>
        <w:tc>
          <w:tcPr>
            <w:tcW w:w="525" w:type="dxa"/>
            <w:vMerge w:val="restart"/>
            <w:tcBorders>
              <w:top w:val="single" w:sz="4" w:space="0" w:color="auto"/>
              <w:left w:val="single" w:sz="4" w:space="0" w:color="auto"/>
              <w:right w:val="single" w:sz="4" w:space="0" w:color="auto"/>
            </w:tcBorders>
            <w:shd w:val="clear" w:color="auto" w:fill="FFFFFF"/>
            <w:vAlign w:val="center"/>
          </w:tcPr>
          <w:p w:rsidR="00E6354C" w:rsidRPr="002C6626" w:rsidRDefault="002C6626" w:rsidP="005C1851">
            <w:pPr>
              <w:pStyle w:val="Text1"/>
              <w:widowControl w:val="0"/>
              <w:suppressAutoHyphens w:val="0"/>
              <w:spacing w:before="0" w:after="0"/>
              <w:ind w:left="0"/>
              <w:jc w:val="center"/>
              <w:rPr>
                <w:rFonts w:asciiTheme="minorHAnsi" w:hAnsiTheme="minorHAnsi" w:cstheme="minorHAnsi"/>
                <w:szCs w:val="24"/>
              </w:rPr>
            </w:pPr>
            <w:r>
              <w:rPr>
                <w:rFonts w:asciiTheme="minorHAnsi" w:hAnsiTheme="minorHAnsi" w:cstheme="minorHAnsi"/>
                <w:szCs w:val="24"/>
              </w:rPr>
              <w:lastRenderedPageBreak/>
              <w:t>11</w:t>
            </w:r>
          </w:p>
        </w:tc>
        <w:tc>
          <w:tcPr>
            <w:tcW w:w="10185" w:type="dxa"/>
            <w:gridSpan w:val="3"/>
            <w:tcBorders>
              <w:top w:val="single" w:sz="4" w:space="0" w:color="00000A"/>
              <w:left w:val="single" w:sz="4" w:space="0" w:color="auto"/>
              <w:bottom w:val="single" w:sz="4" w:space="0" w:color="auto"/>
              <w:right w:val="single" w:sz="4" w:space="0" w:color="00000A"/>
            </w:tcBorders>
            <w:shd w:val="clear" w:color="auto" w:fill="FFFFFF"/>
          </w:tcPr>
          <w:p w:rsidR="00E6354C" w:rsidRPr="002C6626" w:rsidRDefault="00E6354C" w:rsidP="005C1851">
            <w:pPr>
              <w:jc w:val="center"/>
              <w:rPr>
                <w:rFonts w:cstheme="minorHAnsi"/>
                <w:color w:val="000000"/>
                <w:szCs w:val="24"/>
              </w:rPr>
            </w:pPr>
            <w:r w:rsidRPr="002C6626">
              <w:rPr>
                <w:rFonts w:cstheme="minorHAnsi"/>
                <w:color w:val="000000"/>
                <w:szCs w:val="24"/>
                <w:u w:val="single"/>
              </w:rPr>
              <w:t>Se pertinente,</w:t>
            </w:r>
            <w:r w:rsidRPr="002C6626">
              <w:rPr>
                <w:rFonts w:cstheme="minorHAnsi"/>
                <w:color w:val="000000"/>
                <w:szCs w:val="24"/>
              </w:rPr>
              <w:t xml:space="preserve"> indicare la denominazione degli operatori economici facenti parte di un consorzio di cui </w:t>
            </w:r>
            <w:r w:rsidRPr="002C6626">
              <w:rPr>
                <w:rFonts w:cstheme="minorHAnsi"/>
                <w:b/>
                <w:color w:val="000000"/>
                <w:szCs w:val="24"/>
              </w:rPr>
              <w:t xml:space="preserve">all’art. 45, comma 2, lett. </w:t>
            </w:r>
            <w:r w:rsidRPr="002C6626">
              <w:rPr>
                <w:rFonts w:cstheme="minorHAnsi"/>
                <w:b/>
                <w:i/>
                <w:color w:val="000000"/>
                <w:szCs w:val="24"/>
              </w:rPr>
              <w:t>b)</w:t>
            </w:r>
            <w:r w:rsidRPr="002C6626">
              <w:rPr>
                <w:rFonts w:cstheme="minorHAnsi"/>
                <w:b/>
                <w:color w:val="000000"/>
                <w:szCs w:val="24"/>
              </w:rPr>
              <w:t xml:space="preserve"> e </w:t>
            </w:r>
            <w:r w:rsidRPr="002C6626">
              <w:rPr>
                <w:rFonts w:cstheme="minorHAnsi"/>
                <w:b/>
                <w:i/>
                <w:color w:val="000000"/>
                <w:szCs w:val="24"/>
              </w:rPr>
              <w:t>c)</w:t>
            </w:r>
            <w:r w:rsidRPr="002C6626">
              <w:rPr>
                <w:rFonts w:cstheme="minorHAnsi"/>
                <w:color w:val="000000"/>
                <w:szCs w:val="24"/>
              </w:rPr>
              <w:t xml:space="preserve">, o di una società di professionisti di cui </w:t>
            </w:r>
            <w:r w:rsidRPr="002C6626">
              <w:rPr>
                <w:rFonts w:cstheme="minorHAnsi"/>
                <w:b/>
                <w:color w:val="000000"/>
                <w:szCs w:val="24"/>
              </w:rPr>
              <w:t xml:space="preserve">all’articolo 46, comma 1, lett. </w:t>
            </w:r>
            <w:r w:rsidRPr="002C6626">
              <w:rPr>
                <w:rFonts w:cstheme="minorHAnsi"/>
                <w:b/>
                <w:i/>
                <w:color w:val="000000"/>
                <w:szCs w:val="24"/>
              </w:rPr>
              <w:t>f)</w:t>
            </w:r>
            <w:r w:rsidRPr="002C6626">
              <w:rPr>
                <w:rFonts w:cstheme="minorHAnsi"/>
                <w:color w:val="000000"/>
                <w:szCs w:val="24"/>
              </w:rPr>
              <w:t xml:space="preserve"> che eseguono le prestazioni oggetto del contratto</w:t>
            </w:r>
          </w:p>
        </w:tc>
      </w:tr>
      <w:tr w:rsidR="00E6354C" w:rsidRPr="002C6626" w:rsidTr="00E6354C">
        <w:trPr>
          <w:trHeight w:val="127"/>
        </w:trPr>
        <w:tc>
          <w:tcPr>
            <w:tcW w:w="525" w:type="dxa"/>
            <w:vMerge/>
            <w:tcBorders>
              <w:left w:val="single" w:sz="4" w:space="0" w:color="auto"/>
              <w:right w:val="single" w:sz="4" w:space="0" w:color="auto"/>
            </w:tcBorders>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5092" w:type="dxa"/>
            <w:tcBorders>
              <w:top w:val="single" w:sz="4" w:space="0" w:color="auto"/>
              <w:left w:val="single" w:sz="4" w:space="0" w:color="auto"/>
              <w:bottom w:val="single" w:sz="4" w:space="0" w:color="auto"/>
              <w:right w:val="single" w:sz="4" w:space="0" w:color="auto"/>
            </w:tcBorders>
            <w:shd w:val="clear" w:color="auto" w:fill="FFFFFF"/>
            <w:vAlign w:val="center"/>
          </w:tcPr>
          <w:p w:rsidR="00E6354C" w:rsidRPr="002C6626" w:rsidRDefault="00E6354C" w:rsidP="005C1851">
            <w:pPr>
              <w:jc w:val="center"/>
              <w:rPr>
                <w:rFonts w:cstheme="minorHAnsi"/>
                <w:i/>
                <w:color w:val="000000"/>
                <w:szCs w:val="24"/>
              </w:rPr>
            </w:pPr>
            <w:r w:rsidRPr="002C6626">
              <w:rPr>
                <w:rFonts w:cstheme="minorHAnsi"/>
                <w:i/>
                <w:color w:val="000000"/>
                <w:szCs w:val="24"/>
              </w:rPr>
              <w:t>Denominazione operatore economico</w:t>
            </w:r>
          </w:p>
        </w:tc>
        <w:tc>
          <w:tcPr>
            <w:tcW w:w="50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354C" w:rsidRPr="002C6626" w:rsidRDefault="00E6354C" w:rsidP="005C1851">
            <w:pPr>
              <w:jc w:val="center"/>
              <w:rPr>
                <w:rFonts w:cstheme="minorHAnsi"/>
                <w:i/>
                <w:color w:val="000000"/>
                <w:szCs w:val="24"/>
              </w:rPr>
            </w:pPr>
            <w:r w:rsidRPr="002C6626">
              <w:rPr>
                <w:rFonts w:cstheme="minorHAnsi"/>
                <w:i/>
                <w:color w:val="000000"/>
                <w:szCs w:val="24"/>
              </w:rPr>
              <w:t>Ruolo</w:t>
            </w:r>
          </w:p>
        </w:tc>
      </w:tr>
      <w:tr w:rsidR="00E6354C" w:rsidRPr="002C6626" w:rsidTr="00E6354C">
        <w:trPr>
          <w:trHeight w:val="127"/>
        </w:trPr>
        <w:tc>
          <w:tcPr>
            <w:tcW w:w="525" w:type="dxa"/>
            <w:vMerge/>
            <w:tcBorders>
              <w:left w:val="single" w:sz="4" w:space="0" w:color="auto"/>
              <w:right w:val="single" w:sz="4" w:space="0" w:color="auto"/>
            </w:tcBorders>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5092" w:type="dxa"/>
            <w:tcBorders>
              <w:top w:val="single" w:sz="4" w:space="0" w:color="auto"/>
              <w:left w:val="single" w:sz="4" w:space="0" w:color="auto"/>
              <w:bottom w:val="single" w:sz="4" w:space="0" w:color="auto"/>
              <w:right w:val="single" w:sz="4" w:space="0" w:color="auto"/>
            </w:tcBorders>
            <w:shd w:val="clear" w:color="auto" w:fill="FFFFFF"/>
          </w:tcPr>
          <w:p w:rsidR="00E6354C" w:rsidRPr="002C6626" w:rsidRDefault="00E6354C" w:rsidP="005C1851">
            <w:pPr>
              <w:jc w:val="center"/>
              <w:rPr>
                <w:rFonts w:cstheme="minorHAnsi"/>
                <w:color w:val="000000"/>
                <w:szCs w:val="24"/>
              </w:rPr>
            </w:pPr>
          </w:p>
        </w:tc>
        <w:tc>
          <w:tcPr>
            <w:tcW w:w="5093" w:type="dxa"/>
            <w:gridSpan w:val="2"/>
            <w:tcBorders>
              <w:top w:val="single" w:sz="4" w:space="0" w:color="auto"/>
              <w:left w:val="single" w:sz="4" w:space="0" w:color="auto"/>
              <w:bottom w:val="single" w:sz="4" w:space="0" w:color="auto"/>
              <w:right w:val="single" w:sz="4" w:space="0" w:color="auto"/>
            </w:tcBorders>
            <w:shd w:val="clear" w:color="auto" w:fill="FFFFFF"/>
          </w:tcPr>
          <w:p w:rsidR="00E6354C" w:rsidRPr="002C6626" w:rsidRDefault="00E6354C" w:rsidP="005C1851">
            <w:pPr>
              <w:jc w:val="center"/>
              <w:rPr>
                <w:rFonts w:cstheme="minorHAnsi"/>
                <w:color w:val="000000"/>
                <w:szCs w:val="24"/>
              </w:rPr>
            </w:pPr>
          </w:p>
        </w:tc>
      </w:tr>
      <w:tr w:rsidR="00E6354C" w:rsidRPr="002C6626" w:rsidTr="00E6354C">
        <w:trPr>
          <w:trHeight w:val="127"/>
        </w:trPr>
        <w:tc>
          <w:tcPr>
            <w:tcW w:w="525" w:type="dxa"/>
            <w:vMerge/>
            <w:tcBorders>
              <w:left w:val="single" w:sz="4" w:space="0" w:color="auto"/>
              <w:right w:val="single" w:sz="4" w:space="0" w:color="auto"/>
            </w:tcBorders>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5092" w:type="dxa"/>
            <w:tcBorders>
              <w:top w:val="single" w:sz="4" w:space="0" w:color="auto"/>
              <w:left w:val="single" w:sz="4" w:space="0" w:color="auto"/>
              <w:bottom w:val="single" w:sz="4" w:space="0" w:color="auto"/>
              <w:right w:val="single" w:sz="4" w:space="0" w:color="auto"/>
            </w:tcBorders>
            <w:shd w:val="clear" w:color="auto" w:fill="FFFFFF"/>
          </w:tcPr>
          <w:p w:rsidR="00E6354C" w:rsidRPr="002C6626" w:rsidRDefault="00E6354C" w:rsidP="005C1851">
            <w:pPr>
              <w:jc w:val="center"/>
              <w:rPr>
                <w:rFonts w:cstheme="minorHAnsi"/>
                <w:color w:val="000000"/>
                <w:szCs w:val="24"/>
              </w:rPr>
            </w:pPr>
          </w:p>
        </w:tc>
        <w:tc>
          <w:tcPr>
            <w:tcW w:w="5093" w:type="dxa"/>
            <w:gridSpan w:val="2"/>
            <w:tcBorders>
              <w:top w:val="single" w:sz="4" w:space="0" w:color="auto"/>
              <w:left w:val="single" w:sz="4" w:space="0" w:color="auto"/>
              <w:bottom w:val="single" w:sz="4" w:space="0" w:color="auto"/>
              <w:right w:val="single" w:sz="4" w:space="0" w:color="auto"/>
            </w:tcBorders>
            <w:shd w:val="clear" w:color="auto" w:fill="FFFFFF"/>
          </w:tcPr>
          <w:p w:rsidR="00E6354C" w:rsidRPr="002C6626" w:rsidRDefault="00E6354C" w:rsidP="005C1851">
            <w:pPr>
              <w:jc w:val="center"/>
              <w:rPr>
                <w:rFonts w:cstheme="minorHAnsi"/>
                <w:color w:val="000000"/>
                <w:szCs w:val="24"/>
              </w:rPr>
            </w:pPr>
          </w:p>
        </w:tc>
      </w:tr>
      <w:tr w:rsidR="00E6354C" w:rsidRPr="002C6626" w:rsidTr="00E6354C">
        <w:trPr>
          <w:trHeight w:val="127"/>
        </w:trPr>
        <w:tc>
          <w:tcPr>
            <w:tcW w:w="525" w:type="dxa"/>
            <w:vMerge/>
            <w:tcBorders>
              <w:left w:val="single" w:sz="4" w:space="0" w:color="auto"/>
              <w:bottom w:val="single" w:sz="4" w:space="0" w:color="auto"/>
              <w:right w:val="single" w:sz="4" w:space="0" w:color="auto"/>
            </w:tcBorders>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5092" w:type="dxa"/>
            <w:tcBorders>
              <w:top w:val="single" w:sz="4" w:space="0" w:color="auto"/>
              <w:left w:val="single" w:sz="4" w:space="0" w:color="auto"/>
              <w:bottom w:val="single" w:sz="4" w:space="0" w:color="auto"/>
              <w:right w:val="single" w:sz="4" w:space="0" w:color="auto"/>
            </w:tcBorders>
            <w:shd w:val="clear" w:color="auto" w:fill="FFFFFF"/>
          </w:tcPr>
          <w:p w:rsidR="00E6354C" w:rsidRPr="002C6626" w:rsidRDefault="00E6354C" w:rsidP="005C1851">
            <w:pPr>
              <w:jc w:val="center"/>
              <w:rPr>
                <w:rFonts w:cstheme="minorHAnsi"/>
                <w:color w:val="000000"/>
                <w:szCs w:val="24"/>
              </w:rPr>
            </w:pPr>
          </w:p>
        </w:tc>
        <w:tc>
          <w:tcPr>
            <w:tcW w:w="5093" w:type="dxa"/>
            <w:gridSpan w:val="2"/>
            <w:tcBorders>
              <w:top w:val="single" w:sz="4" w:space="0" w:color="auto"/>
              <w:left w:val="single" w:sz="4" w:space="0" w:color="auto"/>
              <w:bottom w:val="single" w:sz="4" w:space="0" w:color="auto"/>
              <w:right w:val="single" w:sz="4" w:space="0" w:color="auto"/>
            </w:tcBorders>
            <w:shd w:val="clear" w:color="auto" w:fill="FFFFFF"/>
          </w:tcPr>
          <w:p w:rsidR="00E6354C" w:rsidRPr="002C6626" w:rsidRDefault="00E6354C" w:rsidP="005C1851">
            <w:pPr>
              <w:jc w:val="center"/>
              <w:rPr>
                <w:rFonts w:cstheme="minorHAnsi"/>
                <w:color w:val="000000"/>
                <w:szCs w:val="24"/>
              </w:rPr>
            </w:pPr>
          </w:p>
        </w:tc>
      </w:tr>
      <w:tr w:rsidR="00E6354C" w:rsidRPr="002C6626" w:rsidTr="00E6354C">
        <w:trPr>
          <w:trHeight w:val="127"/>
        </w:trPr>
        <w:tc>
          <w:tcPr>
            <w:tcW w:w="525" w:type="dxa"/>
            <w:vMerge w:val="restart"/>
            <w:tcBorders>
              <w:left w:val="single" w:sz="4" w:space="0" w:color="auto"/>
              <w:right w:val="single" w:sz="4" w:space="0" w:color="auto"/>
            </w:tcBorders>
            <w:shd w:val="clear" w:color="auto" w:fill="FFFFFF"/>
            <w:vAlign w:val="center"/>
          </w:tcPr>
          <w:p w:rsidR="00E6354C" w:rsidRPr="002C6626" w:rsidRDefault="002C6626" w:rsidP="005C1851">
            <w:pPr>
              <w:pStyle w:val="Text1"/>
              <w:widowControl w:val="0"/>
              <w:suppressAutoHyphens w:val="0"/>
              <w:spacing w:before="0" w:after="0"/>
              <w:ind w:left="0"/>
              <w:jc w:val="center"/>
              <w:rPr>
                <w:rFonts w:asciiTheme="minorHAnsi" w:hAnsiTheme="minorHAnsi" w:cstheme="minorHAnsi"/>
                <w:szCs w:val="24"/>
              </w:rPr>
            </w:pPr>
            <w:r>
              <w:rPr>
                <w:rFonts w:asciiTheme="minorHAnsi" w:hAnsiTheme="minorHAnsi" w:cstheme="minorHAnsi"/>
                <w:szCs w:val="24"/>
              </w:rPr>
              <w:t>12</w:t>
            </w:r>
          </w:p>
        </w:tc>
        <w:tc>
          <w:tcPr>
            <w:tcW w:w="10185" w:type="dxa"/>
            <w:gridSpan w:val="3"/>
            <w:tcBorders>
              <w:top w:val="single" w:sz="4" w:space="0" w:color="auto"/>
              <w:left w:val="single" w:sz="4" w:space="0" w:color="auto"/>
              <w:bottom w:val="single" w:sz="4" w:space="0" w:color="auto"/>
              <w:right w:val="single" w:sz="4" w:space="0" w:color="auto"/>
            </w:tcBorders>
            <w:shd w:val="clear" w:color="auto" w:fill="FFFFFF"/>
          </w:tcPr>
          <w:p w:rsidR="00E6354C" w:rsidRPr="002C6626" w:rsidRDefault="00E6354C" w:rsidP="005C1851">
            <w:pPr>
              <w:jc w:val="center"/>
              <w:rPr>
                <w:rFonts w:cstheme="minorHAnsi"/>
                <w:color w:val="000000"/>
                <w:szCs w:val="24"/>
              </w:rPr>
            </w:pPr>
            <w:r w:rsidRPr="002C6626">
              <w:rPr>
                <w:rFonts w:cstheme="minorHAnsi"/>
                <w:color w:val="000000"/>
                <w:szCs w:val="24"/>
              </w:rPr>
              <w:t>procedura suddivisa in fasce– indicare le fasce per cui si intende presentare un’offerta</w:t>
            </w:r>
          </w:p>
        </w:tc>
      </w:tr>
      <w:tr w:rsidR="00E6354C" w:rsidRPr="002C6626" w:rsidTr="00E6354C">
        <w:trPr>
          <w:trHeight w:val="127"/>
        </w:trPr>
        <w:tc>
          <w:tcPr>
            <w:tcW w:w="525" w:type="dxa"/>
            <w:vMerge/>
            <w:tcBorders>
              <w:left w:val="single" w:sz="4" w:space="0" w:color="auto"/>
              <w:right w:val="single" w:sz="4" w:space="0" w:color="auto"/>
            </w:tcBorders>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5092" w:type="dxa"/>
            <w:tcBorders>
              <w:top w:val="single" w:sz="4" w:space="0" w:color="auto"/>
              <w:left w:val="single" w:sz="4" w:space="0" w:color="auto"/>
              <w:bottom w:val="single" w:sz="4" w:space="0" w:color="auto"/>
              <w:right w:val="single" w:sz="4" w:space="0" w:color="auto"/>
            </w:tcBorders>
            <w:shd w:val="clear" w:color="auto" w:fill="FFFFFF"/>
          </w:tcPr>
          <w:p w:rsidR="00E6354C" w:rsidRPr="002C6626" w:rsidRDefault="00E6354C" w:rsidP="00F85322">
            <w:pPr>
              <w:rPr>
                <w:rFonts w:cstheme="minorHAnsi"/>
                <w:color w:val="000000"/>
                <w:szCs w:val="24"/>
              </w:rPr>
            </w:pPr>
            <w:r w:rsidRPr="002C6626">
              <w:rPr>
                <w:rFonts w:cstheme="minorHAnsi"/>
                <w:color w:val="000000"/>
                <w:szCs w:val="24"/>
              </w:rPr>
              <w:t xml:space="preserve">Fascia 1 inferiore a € </w:t>
            </w:r>
            <w:r w:rsidR="00F85322" w:rsidRPr="002C6626">
              <w:rPr>
                <w:rFonts w:cstheme="minorHAnsi"/>
                <w:color w:val="000000"/>
                <w:szCs w:val="24"/>
              </w:rPr>
              <w:t>15.000,01</w:t>
            </w:r>
          </w:p>
        </w:tc>
        <w:tc>
          <w:tcPr>
            <w:tcW w:w="5093" w:type="dxa"/>
            <w:gridSpan w:val="2"/>
            <w:tcBorders>
              <w:top w:val="single" w:sz="4" w:space="0" w:color="auto"/>
              <w:left w:val="single" w:sz="4" w:space="0" w:color="auto"/>
              <w:bottom w:val="single" w:sz="4" w:space="0" w:color="auto"/>
              <w:right w:val="single" w:sz="4" w:space="0" w:color="auto"/>
            </w:tcBorders>
            <w:shd w:val="clear" w:color="auto" w:fill="FFFFFF"/>
          </w:tcPr>
          <w:p w:rsidR="00E6354C" w:rsidRPr="002C6626" w:rsidRDefault="00E6354C" w:rsidP="005C1851">
            <w:pPr>
              <w:jc w:val="center"/>
              <w:rPr>
                <w:rFonts w:cstheme="minorHAnsi"/>
                <w:color w:val="000000"/>
                <w:szCs w:val="24"/>
              </w:rPr>
            </w:pPr>
            <w:r w:rsidRPr="002C6626">
              <w:rPr>
                <w:rFonts w:cstheme="minorHAnsi"/>
                <w:szCs w:val="24"/>
              </w:rPr>
              <w:t>[     ] Sì</w:t>
            </w:r>
          </w:p>
        </w:tc>
      </w:tr>
      <w:tr w:rsidR="00E6354C" w:rsidRPr="002C6626" w:rsidTr="00E6354C">
        <w:trPr>
          <w:trHeight w:val="127"/>
        </w:trPr>
        <w:tc>
          <w:tcPr>
            <w:tcW w:w="525" w:type="dxa"/>
            <w:vMerge/>
            <w:tcBorders>
              <w:left w:val="single" w:sz="4" w:space="0" w:color="auto"/>
              <w:right w:val="single" w:sz="4" w:space="0" w:color="auto"/>
            </w:tcBorders>
            <w:shd w:val="clear" w:color="auto" w:fill="FFFFFF"/>
            <w:vAlign w:val="center"/>
          </w:tcPr>
          <w:p w:rsidR="00E6354C" w:rsidRPr="002C6626" w:rsidRDefault="00E6354C" w:rsidP="00E6354C">
            <w:pPr>
              <w:pStyle w:val="Text1"/>
              <w:widowControl w:val="0"/>
              <w:suppressAutoHyphens w:val="0"/>
              <w:spacing w:before="0" w:after="0"/>
              <w:ind w:left="0"/>
              <w:jc w:val="center"/>
              <w:rPr>
                <w:rFonts w:asciiTheme="minorHAnsi" w:hAnsiTheme="minorHAnsi" w:cstheme="minorHAnsi"/>
                <w:szCs w:val="24"/>
              </w:rPr>
            </w:pPr>
          </w:p>
        </w:tc>
        <w:tc>
          <w:tcPr>
            <w:tcW w:w="5092" w:type="dxa"/>
            <w:tcBorders>
              <w:top w:val="single" w:sz="4" w:space="0" w:color="auto"/>
              <w:left w:val="single" w:sz="4" w:space="0" w:color="auto"/>
              <w:bottom w:val="single" w:sz="4" w:space="0" w:color="auto"/>
              <w:right w:val="single" w:sz="4" w:space="0" w:color="auto"/>
            </w:tcBorders>
            <w:shd w:val="clear" w:color="auto" w:fill="FFFFFF"/>
          </w:tcPr>
          <w:p w:rsidR="00E6354C" w:rsidRPr="002C6626" w:rsidRDefault="00E6354C" w:rsidP="00F85322">
            <w:pPr>
              <w:rPr>
                <w:rFonts w:cstheme="minorHAnsi"/>
                <w:color w:val="000000"/>
                <w:szCs w:val="24"/>
              </w:rPr>
            </w:pPr>
            <w:r w:rsidRPr="002C6626">
              <w:rPr>
                <w:rFonts w:cstheme="minorHAnsi"/>
                <w:color w:val="000000"/>
                <w:szCs w:val="24"/>
              </w:rPr>
              <w:t xml:space="preserve">Fascia 1 inferiore a € </w:t>
            </w:r>
            <w:r w:rsidR="00F85322" w:rsidRPr="002C6626">
              <w:rPr>
                <w:rFonts w:cstheme="minorHAnsi"/>
                <w:color w:val="000000"/>
                <w:szCs w:val="24"/>
              </w:rPr>
              <w:t>40.000,00</w:t>
            </w:r>
          </w:p>
        </w:tc>
        <w:tc>
          <w:tcPr>
            <w:tcW w:w="5093" w:type="dxa"/>
            <w:gridSpan w:val="2"/>
            <w:tcBorders>
              <w:top w:val="single" w:sz="4" w:space="0" w:color="auto"/>
              <w:left w:val="single" w:sz="4" w:space="0" w:color="auto"/>
              <w:bottom w:val="single" w:sz="4" w:space="0" w:color="auto"/>
              <w:right w:val="single" w:sz="4" w:space="0" w:color="auto"/>
            </w:tcBorders>
            <w:shd w:val="clear" w:color="auto" w:fill="FFFFFF"/>
          </w:tcPr>
          <w:p w:rsidR="00E6354C" w:rsidRPr="002C6626" w:rsidRDefault="00E6354C" w:rsidP="00E6354C">
            <w:pPr>
              <w:jc w:val="center"/>
              <w:rPr>
                <w:rFonts w:cstheme="minorHAnsi"/>
                <w:color w:val="000000"/>
                <w:szCs w:val="24"/>
              </w:rPr>
            </w:pPr>
            <w:r w:rsidRPr="002C6626">
              <w:rPr>
                <w:rFonts w:cstheme="minorHAnsi"/>
                <w:szCs w:val="24"/>
              </w:rPr>
              <w:t>[     ] Sì</w:t>
            </w:r>
          </w:p>
        </w:tc>
      </w:tr>
      <w:tr w:rsidR="00F85322" w:rsidRPr="002C6626" w:rsidTr="00E6354C">
        <w:trPr>
          <w:trHeight w:val="127"/>
        </w:trPr>
        <w:tc>
          <w:tcPr>
            <w:tcW w:w="525" w:type="dxa"/>
            <w:tcBorders>
              <w:left w:val="single" w:sz="4" w:space="0" w:color="auto"/>
              <w:right w:val="single" w:sz="4" w:space="0" w:color="auto"/>
            </w:tcBorders>
            <w:shd w:val="clear" w:color="auto" w:fill="FFFFFF"/>
            <w:vAlign w:val="center"/>
          </w:tcPr>
          <w:p w:rsidR="00F85322" w:rsidRPr="002C6626" w:rsidRDefault="00F85322" w:rsidP="00F85322">
            <w:pPr>
              <w:pStyle w:val="Text1"/>
              <w:widowControl w:val="0"/>
              <w:suppressAutoHyphens w:val="0"/>
              <w:spacing w:before="0" w:after="0"/>
              <w:ind w:left="0"/>
              <w:jc w:val="center"/>
              <w:rPr>
                <w:rFonts w:asciiTheme="minorHAnsi" w:hAnsiTheme="minorHAnsi" w:cstheme="minorHAnsi"/>
                <w:szCs w:val="24"/>
              </w:rPr>
            </w:pPr>
          </w:p>
        </w:tc>
        <w:tc>
          <w:tcPr>
            <w:tcW w:w="5092" w:type="dxa"/>
            <w:tcBorders>
              <w:top w:val="single" w:sz="4" w:space="0" w:color="auto"/>
              <w:left w:val="single" w:sz="4" w:space="0" w:color="auto"/>
              <w:bottom w:val="single" w:sz="4" w:space="0" w:color="auto"/>
              <w:right w:val="single" w:sz="4" w:space="0" w:color="auto"/>
            </w:tcBorders>
            <w:shd w:val="clear" w:color="auto" w:fill="FFFFFF"/>
          </w:tcPr>
          <w:p w:rsidR="00F85322" w:rsidRPr="002C6626" w:rsidRDefault="00F85322" w:rsidP="00F85322">
            <w:pPr>
              <w:rPr>
                <w:rFonts w:cstheme="minorHAnsi"/>
                <w:color w:val="000000"/>
                <w:szCs w:val="24"/>
              </w:rPr>
            </w:pPr>
            <w:r w:rsidRPr="002C6626">
              <w:rPr>
                <w:rFonts w:cstheme="minorHAnsi"/>
                <w:color w:val="000000"/>
                <w:szCs w:val="24"/>
              </w:rPr>
              <w:t>Fascia 1 inferiore a € 100.000,00</w:t>
            </w:r>
          </w:p>
        </w:tc>
        <w:tc>
          <w:tcPr>
            <w:tcW w:w="5093" w:type="dxa"/>
            <w:gridSpan w:val="2"/>
            <w:tcBorders>
              <w:top w:val="single" w:sz="4" w:space="0" w:color="auto"/>
              <w:left w:val="single" w:sz="4" w:space="0" w:color="auto"/>
              <w:bottom w:val="single" w:sz="4" w:space="0" w:color="auto"/>
              <w:right w:val="single" w:sz="4" w:space="0" w:color="auto"/>
            </w:tcBorders>
            <w:shd w:val="clear" w:color="auto" w:fill="FFFFFF"/>
          </w:tcPr>
          <w:p w:rsidR="00F85322" w:rsidRPr="002C6626" w:rsidRDefault="00F85322" w:rsidP="00F85322">
            <w:pPr>
              <w:jc w:val="center"/>
              <w:rPr>
                <w:rFonts w:cstheme="minorHAnsi"/>
                <w:color w:val="000000"/>
                <w:szCs w:val="24"/>
              </w:rPr>
            </w:pPr>
            <w:r w:rsidRPr="002C6626">
              <w:rPr>
                <w:rFonts w:cstheme="minorHAnsi"/>
                <w:szCs w:val="24"/>
              </w:rPr>
              <w:t>[     ] Sì</w:t>
            </w:r>
          </w:p>
        </w:tc>
      </w:tr>
    </w:tbl>
    <w:p w:rsidR="00E6354C" w:rsidRPr="002C6626" w:rsidRDefault="00E6354C" w:rsidP="00E6354C">
      <w:pPr>
        <w:pStyle w:val="SectionTitle"/>
        <w:keepNext w:val="0"/>
        <w:widowControl w:val="0"/>
        <w:suppressAutoHyphens w:val="0"/>
        <w:spacing w:before="0" w:after="0"/>
        <w:jc w:val="both"/>
        <w:rPr>
          <w:rFonts w:asciiTheme="minorHAnsi" w:hAnsiTheme="minorHAnsi" w:cstheme="minorHAnsi"/>
          <w:b w:val="0"/>
          <w:caps/>
          <w:sz w:val="24"/>
          <w:szCs w:val="24"/>
        </w:rPr>
      </w:pPr>
    </w:p>
    <w:p w:rsidR="00E6354C" w:rsidRPr="002C6626" w:rsidRDefault="00E6354C" w:rsidP="00E6354C">
      <w:pPr>
        <w:pStyle w:val="SectionTitle"/>
        <w:keepNext w:val="0"/>
        <w:widowControl w:val="0"/>
        <w:suppressAutoHyphens w:val="0"/>
        <w:spacing w:before="0" w:after="0"/>
        <w:jc w:val="both"/>
        <w:rPr>
          <w:rFonts w:asciiTheme="minorHAnsi" w:hAnsiTheme="minorHAnsi" w:cstheme="minorHAnsi"/>
          <w:b w:val="0"/>
          <w:caps/>
          <w:sz w:val="24"/>
          <w:szCs w:val="24"/>
        </w:rPr>
      </w:pPr>
    </w:p>
    <w:p w:rsidR="00E6354C" w:rsidRPr="002C6626" w:rsidRDefault="00E6354C" w:rsidP="00E6354C">
      <w:pPr>
        <w:pStyle w:val="SectionTitle"/>
        <w:keepNext w:val="0"/>
        <w:widowControl w:val="0"/>
        <w:suppressAutoHyphens w:val="0"/>
        <w:spacing w:before="0" w:after="0"/>
        <w:jc w:val="both"/>
        <w:rPr>
          <w:rFonts w:asciiTheme="minorHAnsi" w:hAnsiTheme="minorHAnsi" w:cstheme="minorHAnsi"/>
          <w:b w:val="0"/>
          <w:caps/>
          <w:sz w:val="24"/>
          <w:szCs w:val="24"/>
        </w:rPr>
      </w:pPr>
    </w:p>
    <w:p w:rsidR="00E6354C" w:rsidRPr="002C6626" w:rsidRDefault="00E6354C" w:rsidP="00E6354C">
      <w:pPr>
        <w:pStyle w:val="SectionTitle"/>
        <w:keepNext w:val="0"/>
        <w:widowControl w:val="0"/>
        <w:suppressAutoHyphens w:val="0"/>
        <w:spacing w:before="0" w:after="0"/>
        <w:rPr>
          <w:rFonts w:asciiTheme="minorHAnsi" w:hAnsiTheme="minorHAnsi" w:cstheme="minorHAnsi"/>
          <w:caps/>
          <w:sz w:val="24"/>
          <w:szCs w:val="24"/>
        </w:rPr>
      </w:pPr>
      <w:r w:rsidRPr="002C6626">
        <w:rPr>
          <w:rFonts w:asciiTheme="minorHAnsi" w:hAnsiTheme="minorHAnsi" w:cstheme="minorHAnsi"/>
          <w:caps/>
          <w:sz w:val="24"/>
          <w:szCs w:val="24"/>
        </w:rPr>
        <w:br w:type="page"/>
      </w:r>
      <w:r w:rsidRPr="002C6626">
        <w:rPr>
          <w:rFonts w:asciiTheme="minorHAnsi" w:hAnsiTheme="minorHAnsi" w:cstheme="minorHAnsi"/>
          <w:caps/>
          <w:sz w:val="24"/>
          <w:szCs w:val="24"/>
        </w:rPr>
        <w:lastRenderedPageBreak/>
        <w:t xml:space="preserve"> </w:t>
      </w:r>
      <w:r w:rsidRPr="002C6626">
        <w:rPr>
          <w:rFonts w:asciiTheme="minorHAnsi" w:hAnsiTheme="minorHAnsi" w:cstheme="minorHAnsi"/>
          <w:sz w:val="24"/>
          <w:szCs w:val="24"/>
        </w:rPr>
        <w:t>PARTE II: INFORMAZIONI SULL'OPERATORE ECONOMICO</w:t>
      </w:r>
    </w:p>
    <w:p w:rsidR="00E6354C" w:rsidRPr="002C6626" w:rsidRDefault="00E6354C" w:rsidP="00E6354C">
      <w:pPr>
        <w:pStyle w:val="SectionTitle"/>
        <w:keepNext w:val="0"/>
        <w:widowControl w:val="0"/>
        <w:suppressAutoHyphens w:val="0"/>
        <w:spacing w:before="0" w:after="0"/>
        <w:rPr>
          <w:rFonts w:asciiTheme="minorHAnsi" w:hAnsiTheme="minorHAnsi" w:cstheme="minorHAnsi"/>
          <w:caps/>
          <w:sz w:val="24"/>
          <w:szCs w:val="24"/>
        </w:rPr>
      </w:pPr>
      <w:r w:rsidRPr="002C6626">
        <w:rPr>
          <w:rFonts w:asciiTheme="minorHAnsi" w:hAnsiTheme="minorHAnsi" w:cstheme="minorHAnsi"/>
          <w:caps/>
          <w:sz w:val="24"/>
          <w:szCs w:val="24"/>
        </w:rPr>
        <w:t xml:space="preserve">sezione B: Informazioni sui rappresentanti dell'operatore economico – SOGGETTI INDICATI NELL’ART. 80 COMMA 3 D.LGS. 50/2016 </w:t>
      </w:r>
    </w:p>
    <w:p w:rsidR="00E6354C" w:rsidRPr="002C6626" w:rsidRDefault="00E6354C" w:rsidP="00E6354C">
      <w:pPr>
        <w:pStyle w:val="SectionTitle"/>
        <w:keepNext w:val="0"/>
        <w:widowControl w:val="0"/>
        <w:suppressAutoHyphens w:val="0"/>
        <w:spacing w:before="0" w:after="0"/>
        <w:rPr>
          <w:rFonts w:asciiTheme="minorHAnsi" w:hAnsiTheme="minorHAnsi" w:cstheme="minorHAnsi"/>
          <w:caps/>
          <w:sz w:val="24"/>
          <w:szCs w:val="24"/>
        </w:rPr>
      </w:pPr>
      <w:r w:rsidRPr="002C6626">
        <w:rPr>
          <w:rFonts w:asciiTheme="minorHAnsi" w:hAnsiTheme="minorHAnsi" w:cstheme="minorHAnsi"/>
          <w:i/>
          <w:color w:val="000000"/>
          <w:szCs w:val="24"/>
        </w:rPr>
        <w:t>(Comunicato Anac 26/10/2016</w:t>
      </w:r>
      <w:r w:rsidR="00F85322" w:rsidRPr="002C6626">
        <w:rPr>
          <w:rFonts w:asciiTheme="minorHAnsi" w:hAnsiTheme="minorHAnsi" w:cstheme="minorHAnsi"/>
          <w:i/>
          <w:color w:val="000000"/>
          <w:szCs w:val="24"/>
        </w:rPr>
        <w:t>)</w:t>
      </w:r>
    </w:p>
    <w:p w:rsidR="00E6354C" w:rsidRPr="002C6626" w:rsidRDefault="00E6354C" w:rsidP="00E6354C">
      <w:pPr>
        <w:spacing w:after="0"/>
        <w:jc w:val="both"/>
        <w:rPr>
          <w:rFonts w:cstheme="minorHAnsi"/>
          <w:i/>
          <w:color w:val="000000"/>
          <w:szCs w:val="24"/>
        </w:rPr>
      </w:pPr>
      <w:r w:rsidRPr="002C6626">
        <w:rPr>
          <w:rFonts w:cstheme="minorHAnsi"/>
          <w:i/>
          <w:color w:val="000000"/>
          <w:szCs w:val="24"/>
          <w:u w:val="single"/>
        </w:rPr>
        <w:t>Per imprese individuali</w:t>
      </w:r>
      <w:r w:rsidRPr="002C6626">
        <w:rPr>
          <w:rFonts w:cstheme="minorHAnsi"/>
          <w:i/>
          <w:color w:val="000000"/>
          <w:szCs w:val="24"/>
        </w:rPr>
        <w:t xml:space="preserve"> &gt; Titolare, direttore tecnico.</w:t>
      </w:r>
    </w:p>
    <w:p w:rsidR="00E6354C" w:rsidRPr="002C6626" w:rsidRDefault="00E6354C" w:rsidP="00E6354C">
      <w:pPr>
        <w:spacing w:after="0"/>
        <w:jc w:val="both"/>
        <w:rPr>
          <w:rFonts w:cstheme="minorHAnsi"/>
          <w:i/>
          <w:color w:val="000000"/>
          <w:szCs w:val="24"/>
        </w:rPr>
      </w:pPr>
      <w:r w:rsidRPr="002C6626">
        <w:rPr>
          <w:rFonts w:cstheme="minorHAnsi"/>
          <w:i/>
          <w:color w:val="000000"/>
          <w:szCs w:val="24"/>
          <w:u w:val="single"/>
        </w:rPr>
        <w:t xml:space="preserve">Per le società in nome collettivo </w:t>
      </w:r>
      <w:r w:rsidRPr="002C6626">
        <w:rPr>
          <w:rFonts w:cstheme="minorHAnsi"/>
          <w:i/>
          <w:color w:val="000000"/>
          <w:szCs w:val="24"/>
        </w:rPr>
        <w:t>&gt; soci e direttore tecnico.</w:t>
      </w:r>
    </w:p>
    <w:p w:rsidR="00E6354C" w:rsidRPr="002C6626" w:rsidRDefault="00E6354C" w:rsidP="00E6354C">
      <w:pPr>
        <w:spacing w:after="0"/>
        <w:jc w:val="both"/>
        <w:rPr>
          <w:rFonts w:cstheme="minorHAnsi"/>
          <w:i/>
          <w:color w:val="000000"/>
          <w:szCs w:val="24"/>
        </w:rPr>
      </w:pPr>
      <w:r w:rsidRPr="002C6626">
        <w:rPr>
          <w:rFonts w:cstheme="minorHAnsi"/>
          <w:i/>
          <w:color w:val="000000"/>
          <w:szCs w:val="24"/>
          <w:u w:val="single"/>
        </w:rPr>
        <w:t xml:space="preserve">Per società in accomandita semplice </w:t>
      </w:r>
      <w:r w:rsidRPr="002C6626">
        <w:rPr>
          <w:rFonts w:cstheme="minorHAnsi"/>
          <w:i/>
          <w:color w:val="000000"/>
          <w:szCs w:val="24"/>
        </w:rPr>
        <w:t>&gt; soci accomandatari e direttore tecnico</w:t>
      </w:r>
    </w:p>
    <w:p w:rsidR="00E6354C" w:rsidRPr="002C6626" w:rsidRDefault="00E6354C" w:rsidP="00E6354C">
      <w:pPr>
        <w:spacing w:after="0"/>
        <w:jc w:val="both"/>
        <w:rPr>
          <w:rFonts w:cstheme="minorHAnsi"/>
          <w:caps/>
          <w:szCs w:val="24"/>
          <w:u w:val="single"/>
        </w:rPr>
      </w:pPr>
      <w:r w:rsidRPr="002C6626">
        <w:rPr>
          <w:rFonts w:cstheme="minorHAnsi"/>
          <w:i/>
          <w:color w:val="000000"/>
          <w:szCs w:val="24"/>
          <w:u w:val="single"/>
        </w:rPr>
        <w:t xml:space="preserve">Altro tipo si società o consorzio </w:t>
      </w:r>
      <w:r w:rsidRPr="002C6626">
        <w:rPr>
          <w:rFonts w:cstheme="minorHAnsi"/>
          <w:i/>
          <w:color w:val="000000"/>
          <w:szCs w:val="24"/>
        </w:rPr>
        <w:t>&gt;componenti consiglio d’amministrazione con poteri di rappresentanza, institori e procuratori generali, componenti degli organi con potere di direzione o di vigilanza -, soggetti muniti di poteri di rappresentanza, di direzione o di controllo, direttore tecnico, socio unico persona fisica, socio di maggioranza in caso di società con meno di quattro soci</w:t>
      </w:r>
      <w:r w:rsidRPr="002C6626">
        <w:rPr>
          <w:rStyle w:val="Rimandonotaapidipagina"/>
          <w:rFonts w:cstheme="minorHAnsi"/>
          <w:i/>
          <w:color w:val="000000"/>
          <w:szCs w:val="24"/>
        </w:rPr>
        <w:footnoteReference w:id="6"/>
      </w:r>
      <w:r w:rsidRPr="002C6626">
        <w:rPr>
          <w:rFonts w:cstheme="minorHAnsi"/>
          <w:i/>
          <w:color w:val="000000"/>
          <w:szCs w:val="24"/>
        </w:rPr>
        <w:t>.</w:t>
      </w:r>
    </w:p>
    <w:p w:rsidR="00E6354C" w:rsidRPr="002C6626" w:rsidRDefault="00E6354C" w:rsidP="00E6354C">
      <w:pPr>
        <w:pStyle w:val="SectionTitle"/>
        <w:keepNext w:val="0"/>
        <w:widowControl w:val="0"/>
        <w:suppressAutoHyphens w:val="0"/>
        <w:spacing w:before="0" w:after="0"/>
        <w:rPr>
          <w:rFonts w:asciiTheme="minorHAnsi" w:hAnsiTheme="minorHAnsi" w:cstheme="minorHAnsi"/>
          <w:caps/>
          <w:sz w:val="24"/>
          <w:szCs w:val="24"/>
          <w:u w:val="single"/>
        </w:rPr>
      </w:pPr>
    </w:p>
    <w:p w:rsidR="00E6354C" w:rsidRPr="002C6626" w:rsidRDefault="00E6354C" w:rsidP="00E6354C">
      <w:pPr>
        <w:pStyle w:val="SectionTitle"/>
        <w:keepNext w:val="0"/>
        <w:widowControl w:val="0"/>
        <w:suppressAutoHyphens w:val="0"/>
        <w:spacing w:before="0" w:after="0"/>
        <w:rPr>
          <w:rFonts w:asciiTheme="minorHAnsi" w:hAnsiTheme="minorHAnsi" w:cstheme="minorHAnsi"/>
          <w:caps/>
          <w:sz w:val="24"/>
          <w:szCs w:val="24"/>
          <w:u w:val="single"/>
        </w:rPr>
      </w:pPr>
      <w:r w:rsidRPr="002C6626">
        <w:rPr>
          <w:rFonts w:asciiTheme="minorHAnsi" w:hAnsiTheme="minorHAnsi" w:cstheme="minorHAnsi"/>
          <w:caps/>
          <w:sz w:val="24"/>
          <w:szCs w:val="24"/>
          <w:u w:val="single"/>
        </w:rPr>
        <w:t>attenzione ciascun soggetto indicato dovra’ rendere le dichiarazioni di cui all’allegato b1 IN ORDINE ALL’ASSENZA DI MOTIVI DI ESCLUSIONE DI CUI ALL’ART.80 C. 1 E C.2 d.lgs. 50/2016</w:t>
      </w:r>
    </w:p>
    <w:p w:rsidR="00E6354C" w:rsidRPr="002C6626" w:rsidRDefault="00E6354C" w:rsidP="00E6354C">
      <w:pPr>
        <w:pStyle w:val="SectionTitle"/>
        <w:keepNext w:val="0"/>
        <w:widowControl w:val="0"/>
        <w:suppressAutoHyphens w:val="0"/>
        <w:spacing w:before="0" w:after="0"/>
        <w:rPr>
          <w:rFonts w:asciiTheme="minorHAnsi" w:hAnsiTheme="minorHAnsi" w:cstheme="minorHAnsi"/>
          <w:caps/>
          <w:sz w:val="24"/>
          <w:szCs w:val="24"/>
          <w:u w:val="single"/>
        </w:rPr>
      </w:pPr>
    </w:p>
    <w:p w:rsidR="00E6354C" w:rsidRPr="002C6626" w:rsidRDefault="00E6354C" w:rsidP="00E6354C">
      <w:pPr>
        <w:pStyle w:val="SectionTitle"/>
        <w:keepNext w:val="0"/>
        <w:widowControl w:val="0"/>
        <w:suppressAutoHyphens w:val="0"/>
        <w:spacing w:before="0" w:after="0"/>
        <w:rPr>
          <w:rFonts w:asciiTheme="minorHAnsi" w:hAnsiTheme="minorHAnsi" w:cstheme="minorHAnsi"/>
          <w:caps/>
          <w:sz w:val="24"/>
          <w:szCs w:val="24"/>
          <w:u w:val="single"/>
        </w:rPr>
      </w:pPr>
      <w:r w:rsidRPr="002C6626">
        <w:rPr>
          <w:rFonts w:asciiTheme="minorHAnsi" w:hAnsiTheme="minorHAnsi" w:cstheme="minorHAnsi"/>
          <w:caps/>
          <w:sz w:val="24"/>
          <w:szCs w:val="24"/>
          <w:u w:val="single"/>
        </w:rPr>
        <w:t>indicare i soggetti di cui all’art. 80 c. 3</w:t>
      </w:r>
    </w:p>
    <w:p w:rsidR="00E6354C" w:rsidRPr="002C6626" w:rsidRDefault="00E6354C" w:rsidP="00E6354C">
      <w:pPr>
        <w:pStyle w:val="SectionTitle"/>
        <w:keepNext w:val="0"/>
        <w:widowControl w:val="0"/>
        <w:suppressAutoHyphens w:val="0"/>
        <w:spacing w:before="0" w:after="0"/>
        <w:rPr>
          <w:rFonts w:asciiTheme="minorHAnsi" w:hAnsiTheme="minorHAnsi" w:cstheme="minorHAnsi"/>
          <w:i/>
          <w:sz w:val="24"/>
          <w:szCs w:val="24"/>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000" w:firstRow="0" w:lastRow="0" w:firstColumn="0" w:lastColumn="0" w:noHBand="0" w:noVBand="0"/>
      </w:tblPr>
      <w:tblGrid>
        <w:gridCol w:w="525"/>
        <w:gridCol w:w="2990"/>
        <w:gridCol w:w="1084"/>
        <w:gridCol w:w="2037"/>
        <w:gridCol w:w="2037"/>
        <w:gridCol w:w="2037"/>
      </w:tblGrid>
      <w:tr w:rsidR="00E6354C" w:rsidRPr="002C6626" w:rsidTr="005C1851">
        <w:trPr>
          <w:trHeight w:val="127"/>
        </w:trPr>
        <w:tc>
          <w:tcPr>
            <w:tcW w:w="525" w:type="dxa"/>
            <w:vMerge w:val="restart"/>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r w:rsidRPr="002C6626">
              <w:rPr>
                <w:rFonts w:asciiTheme="minorHAnsi" w:hAnsiTheme="minorHAnsi" w:cstheme="minorHAnsi"/>
                <w:szCs w:val="24"/>
              </w:rPr>
              <w:t>1</w:t>
            </w:r>
          </w:p>
        </w:tc>
        <w:tc>
          <w:tcPr>
            <w:tcW w:w="2990" w:type="dxa"/>
            <w:shd w:val="clear" w:color="auto" w:fill="FFFFFF"/>
          </w:tcPr>
          <w:p w:rsidR="00E6354C" w:rsidRPr="002C6626" w:rsidRDefault="00E6354C" w:rsidP="005C1851">
            <w:pPr>
              <w:jc w:val="center"/>
              <w:rPr>
                <w:rFonts w:cstheme="minorHAnsi"/>
                <w:color w:val="000000"/>
                <w:szCs w:val="24"/>
              </w:rPr>
            </w:pPr>
            <w:r w:rsidRPr="002C6626">
              <w:rPr>
                <w:rFonts w:cstheme="minorHAnsi"/>
                <w:color w:val="000000"/>
                <w:szCs w:val="24"/>
              </w:rPr>
              <w:t>Nome completo</w:t>
            </w:r>
          </w:p>
        </w:tc>
        <w:tc>
          <w:tcPr>
            <w:tcW w:w="1084" w:type="dxa"/>
            <w:shd w:val="clear" w:color="auto" w:fill="FFFFFF"/>
          </w:tcPr>
          <w:p w:rsidR="00E6354C" w:rsidRPr="002C6626" w:rsidRDefault="00E6354C" w:rsidP="005C1851">
            <w:pPr>
              <w:jc w:val="center"/>
              <w:rPr>
                <w:rFonts w:cstheme="minorHAnsi"/>
                <w:color w:val="000000"/>
                <w:szCs w:val="24"/>
              </w:rPr>
            </w:pPr>
            <w:r w:rsidRPr="002C6626">
              <w:rPr>
                <w:rFonts w:cstheme="minorHAnsi"/>
                <w:color w:val="000000"/>
                <w:szCs w:val="24"/>
              </w:rPr>
              <w:t>Data nascita</w:t>
            </w:r>
          </w:p>
        </w:tc>
        <w:tc>
          <w:tcPr>
            <w:tcW w:w="2037" w:type="dxa"/>
            <w:shd w:val="clear" w:color="auto" w:fill="FFFFFF"/>
          </w:tcPr>
          <w:p w:rsidR="00E6354C" w:rsidRPr="002C6626" w:rsidRDefault="00E6354C" w:rsidP="005C1851">
            <w:pPr>
              <w:jc w:val="center"/>
              <w:rPr>
                <w:rFonts w:cstheme="minorHAnsi"/>
                <w:color w:val="000000"/>
                <w:szCs w:val="24"/>
              </w:rPr>
            </w:pPr>
            <w:r w:rsidRPr="002C6626">
              <w:rPr>
                <w:rFonts w:cstheme="minorHAnsi"/>
                <w:color w:val="000000"/>
                <w:szCs w:val="24"/>
              </w:rPr>
              <w:t>Luogo di nascita</w:t>
            </w:r>
          </w:p>
        </w:tc>
        <w:tc>
          <w:tcPr>
            <w:tcW w:w="2037" w:type="dxa"/>
            <w:shd w:val="clear" w:color="auto" w:fill="FFFFFF"/>
          </w:tcPr>
          <w:p w:rsidR="00E6354C" w:rsidRPr="002C6626" w:rsidRDefault="00E6354C" w:rsidP="005C1851">
            <w:pPr>
              <w:jc w:val="center"/>
              <w:rPr>
                <w:rFonts w:cstheme="minorHAnsi"/>
                <w:color w:val="000000"/>
                <w:szCs w:val="24"/>
              </w:rPr>
            </w:pPr>
            <w:r w:rsidRPr="002C6626">
              <w:rPr>
                <w:rFonts w:cstheme="minorHAnsi"/>
                <w:color w:val="000000"/>
                <w:szCs w:val="24"/>
              </w:rPr>
              <w:t xml:space="preserve">Codice fiscale </w:t>
            </w:r>
          </w:p>
        </w:tc>
        <w:tc>
          <w:tcPr>
            <w:tcW w:w="2037" w:type="dxa"/>
            <w:shd w:val="clear" w:color="auto" w:fill="FFFFFF"/>
          </w:tcPr>
          <w:p w:rsidR="00E6354C" w:rsidRPr="002C6626" w:rsidRDefault="00E6354C" w:rsidP="005C1851">
            <w:pPr>
              <w:jc w:val="center"/>
              <w:rPr>
                <w:rFonts w:cstheme="minorHAnsi"/>
                <w:color w:val="000000"/>
                <w:szCs w:val="24"/>
              </w:rPr>
            </w:pPr>
            <w:r w:rsidRPr="002C6626">
              <w:rPr>
                <w:rFonts w:cstheme="minorHAnsi"/>
                <w:color w:val="000000"/>
                <w:szCs w:val="24"/>
              </w:rPr>
              <w:t>Posizione /titolo ad agire</w:t>
            </w:r>
          </w:p>
        </w:tc>
      </w:tr>
      <w:tr w:rsidR="00E6354C" w:rsidRPr="002C6626" w:rsidTr="005C1851">
        <w:trPr>
          <w:trHeight w:val="127"/>
        </w:trPr>
        <w:tc>
          <w:tcPr>
            <w:tcW w:w="525" w:type="dxa"/>
            <w:vMerge/>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2990" w:type="dxa"/>
            <w:shd w:val="clear" w:color="auto" w:fill="FFFFFF"/>
          </w:tcPr>
          <w:p w:rsidR="00E6354C" w:rsidRPr="002C6626" w:rsidRDefault="00E6354C" w:rsidP="005C1851">
            <w:pPr>
              <w:rPr>
                <w:rFonts w:cstheme="minorHAnsi"/>
                <w:color w:val="000000"/>
                <w:szCs w:val="24"/>
              </w:rPr>
            </w:pPr>
            <w:r w:rsidRPr="002C6626">
              <w:rPr>
                <w:rFonts w:cstheme="minorHAnsi"/>
                <w:color w:val="000000"/>
                <w:szCs w:val="24"/>
              </w:rPr>
              <w:t>1</w:t>
            </w:r>
          </w:p>
          <w:p w:rsidR="00E6354C" w:rsidRPr="002C6626" w:rsidRDefault="00E6354C" w:rsidP="005C1851">
            <w:pPr>
              <w:rPr>
                <w:rFonts w:cstheme="minorHAnsi"/>
                <w:color w:val="000000"/>
                <w:szCs w:val="24"/>
              </w:rPr>
            </w:pPr>
          </w:p>
        </w:tc>
        <w:tc>
          <w:tcPr>
            <w:tcW w:w="1084"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r>
      <w:tr w:rsidR="00E6354C" w:rsidRPr="002C6626" w:rsidTr="005C1851">
        <w:trPr>
          <w:trHeight w:val="127"/>
        </w:trPr>
        <w:tc>
          <w:tcPr>
            <w:tcW w:w="525" w:type="dxa"/>
            <w:vMerge/>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2990" w:type="dxa"/>
            <w:shd w:val="clear" w:color="auto" w:fill="FFFFFF"/>
          </w:tcPr>
          <w:p w:rsidR="00E6354C" w:rsidRPr="002C6626" w:rsidRDefault="00E6354C" w:rsidP="005C1851">
            <w:pPr>
              <w:rPr>
                <w:rFonts w:cstheme="minorHAnsi"/>
                <w:color w:val="000000"/>
                <w:szCs w:val="24"/>
              </w:rPr>
            </w:pPr>
            <w:r w:rsidRPr="002C6626">
              <w:rPr>
                <w:rFonts w:cstheme="minorHAnsi"/>
                <w:color w:val="000000"/>
                <w:szCs w:val="24"/>
              </w:rPr>
              <w:t>2</w:t>
            </w:r>
          </w:p>
          <w:p w:rsidR="00E6354C" w:rsidRPr="002C6626" w:rsidRDefault="00E6354C" w:rsidP="005C1851">
            <w:pPr>
              <w:rPr>
                <w:rFonts w:cstheme="minorHAnsi"/>
                <w:color w:val="000000"/>
                <w:szCs w:val="24"/>
              </w:rPr>
            </w:pPr>
          </w:p>
        </w:tc>
        <w:tc>
          <w:tcPr>
            <w:tcW w:w="1084"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r>
      <w:tr w:rsidR="00E6354C" w:rsidRPr="002C6626" w:rsidTr="005C1851">
        <w:trPr>
          <w:trHeight w:val="127"/>
        </w:trPr>
        <w:tc>
          <w:tcPr>
            <w:tcW w:w="525" w:type="dxa"/>
            <w:vMerge/>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2990" w:type="dxa"/>
            <w:shd w:val="clear" w:color="auto" w:fill="FFFFFF"/>
          </w:tcPr>
          <w:p w:rsidR="00E6354C" w:rsidRPr="002C6626" w:rsidRDefault="00E6354C" w:rsidP="005C1851">
            <w:pPr>
              <w:rPr>
                <w:rFonts w:cstheme="minorHAnsi"/>
                <w:color w:val="000000"/>
                <w:szCs w:val="24"/>
              </w:rPr>
            </w:pPr>
            <w:r w:rsidRPr="002C6626">
              <w:rPr>
                <w:rFonts w:cstheme="minorHAnsi"/>
                <w:color w:val="000000"/>
                <w:szCs w:val="24"/>
              </w:rPr>
              <w:t>3</w:t>
            </w:r>
          </w:p>
          <w:p w:rsidR="00E6354C" w:rsidRPr="002C6626" w:rsidRDefault="00E6354C" w:rsidP="005C1851">
            <w:pPr>
              <w:rPr>
                <w:rFonts w:cstheme="minorHAnsi"/>
                <w:color w:val="000000"/>
                <w:szCs w:val="24"/>
              </w:rPr>
            </w:pPr>
          </w:p>
        </w:tc>
        <w:tc>
          <w:tcPr>
            <w:tcW w:w="1084"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r>
      <w:tr w:rsidR="00E6354C" w:rsidRPr="002C6626" w:rsidTr="005C1851">
        <w:trPr>
          <w:trHeight w:val="127"/>
        </w:trPr>
        <w:tc>
          <w:tcPr>
            <w:tcW w:w="525" w:type="dxa"/>
            <w:vMerge/>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2990" w:type="dxa"/>
            <w:shd w:val="clear" w:color="auto" w:fill="FFFFFF"/>
          </w:tcPr>
          <w:p w:rsidR="00E6354C" w:rsidRPr="002C6626" w:rsidRDefault="00E6354C" w:rsidP="005C1851">
            <w:pPr>
              <w:rPr>
                <w:rFonts w:cstheme="minorHAnsi"/>
                <w:color w:val="000000"/>
                <w:szCs w:val="24"/>
              </w:rPr>
            </w:pPr>
            <w:r w:rsidRPr="002C6626">
              <w:rPr>
                <w:rFonts w:cstheme="minorHAnsi"/>
                <w:color w:val="000000"/>
                <w:szCs w:val="24"/>
              </w:rPr>
              <w:t>4</w:t>
            </w:r>
          </w:p>
          <w:p w:rsidR="00E6354C" w:rsidRPr="002C6626" w:rsidRDefault="00E6354C" w:rsidP="005C1851">
            <w:pPr>
              <w:rPr>
                <w:rFonts w:cstheme="minorHAnsi"/>
                <w:color w:val="000000"/>
                <w:szCs w:val="24"/>
              </w:rPr>
            </w:pPr>
          </w:p>
        </w:tc>
        <w:tc>
          <w:tcPr>
            <w:tcW w:w="1084"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r>
    </w:tbl>
    <w:p w:rsidR="00E6354C" w:rsidRPr="002C6626" w:rsidRDefault="00E6354C" w:rsidP="00E6354C">
      <w:pPr>
        <w:pStyle w:val="SectionTitle"/>
        <w:keepNext w:val="0"/>
        <w:widowControl w:val="0"/>
        <w:suppressAutoHyphens w:val="0"/>
        <w:spacing w:before="0" w:after="0"/>
        <w:rPr>
          <w:rFonts w:asciiTheme="minorHAnsi" w:hAnsiTheme="minorHAnsi" w:cstheme="minorHAnsi"/>
          <w:caps/>
          <w:sz w:val="24"/>
          <w:szCs w:val="24"/>
          <w:u w:val="single"/>
        </w:rPr>
      </w:pPr>
      <w:r w:rsidRPr="002C6626">
        <w:rPr>
          <w:rFonts w:asciiTheme="minorHAnsi" w:hAnsiTheme="minorHAnsi" w:cstheme="minorHAnsi"/>
        </w:rPr>
        <w:br w:type="page"/>
      </w:r>
      <w:r w:rsidRPr="002C6626">
        <w:rPr>
          <w:rFonts w:asciiTheme="minorHAnsi" w:hAnsiTheme="minorHAnsi" w:cstheme="minorHAnsi"/>
          <w:caps/>
          <w:sz w:val="24"/>
          <w:szCs w:val="24"/>
          <w:u w:val="single"/>
        </w:rPr>
        <w:lastRenderedPageBreak/>
        <w:t>indicare i soggetti di cui all’art. 80 c. 3 (segue)</w:t>
      </w:r>
    </w:p>
    <w:p w:rsidR="00E6354C" w:rsidRPr="002C6626" w:rsidRDefault="00E6354C" w:rsidP="00E6354C">
      <w:pPr>
        <w:pStyle w:val="SectionTitle"/>
        <w:keepNext w:val="0"/>
        <w:widowControl w:val="0"/>
        <w:suppressAutoHyphens w:val="0"/>
        <w:spacing w:before="0" w:after="0"/>
        <w:rPr>
          <w:rFonts w:asciiTheme="minorHAnsi" w:hAnsiTheme="minorHAnsi" w:cstheme="minorHAnsi"/>
          <w:caps/>
          <w:sz w:val="24"/>
          <w:szCs w:val="24"/>
          <w:u w:val="single"/>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000" w:firstRow="0" w:lastRow="0" w:firstColumn="0" w:lastColumn="0" w:noHBand="0" w:noVBand="0"/>
      </w:tblPr>
      <w:tblGrid>
        <w:gridCol w:w="525"/>
        <w:gridCol w:w="2990"/>
        <w:gridCol w:w="1084"/>
        <w:gridCol w:w="2037"/>
        <w:gridCol w:w="2037"/>
        <w:gridCol w:w="2037"/>
      </w:tblGrid>
      <w:tr w:rsidR="00E6354C" w:rsidRPr="002C6626" w:rsidTr="005C1851">
        <w:trPr>
          <w:trHeight w:val="127"/>
        </w:trPr>
        <w:tc>
          <w:tcPr>
            <w:tcW w:w="525" w:type="dxa"/>
            <w:vMerge w:val="restart"/>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2990" w:type="dxa"/>
            <w:shd w:val="clear" w:color="auto" w:fill="FFFFFF"/>
          </w:tcPr>
          <w:p w:rsidR="00E6354C" w:rsidRPr="002C6626" w:rsidRDefault="00E6354C" w:rsidP="005C1851">
            <w:pPr>
              <w:jc w:val="center"/>
              <w:rPr>
                <w:rFonts w:cstheme="minorHAnsi"/>
                <w:color w:val="000000"/>
                <w:szCs w:val="24"/>
              </w:rPr>
            </w:pPr>
            <w:r w:rsidRPr="002C6626">
              <w:rPr>
                <w:rFonts w:cstheme="minorHAnsi"/>
                <w:color w:val="000000"/>
                <w:szCs w:val="24"/>
              </w:rPr>
              <w:t>Nome completo</w:t>
            </w:r>
          </w:p>
        </w:tc>
        <w:tc>
          <w:tcPr>
            <w:tcW w:w="1084" w:type="dxa"/>
            <w:shd w:val="clear" w:color="auto" w:fill="FFFFFF"/>
          </w:tcPr>
          <w:p w:rsidR="00E6354C" w:rsidRPr="002C6626" w:rsidRDefault="00E6354C" w:rsidP="005C1851">
            <w:pPr>
              <w:jc w:val="center"/>
              <w:rPr>
                <w:rFonts w:cstheme="minorHAnsi"/>
                <w:color w:val="000000"/>
                <w:szCs w:val="24"/>
              </w:rPr>
            </w:pPr>
            <w:r w:rsidRPr="002C6626">
              <w:rPr>
                <w:rFonts w:cstheme="minorHAnsi"/>
                <w:color w:val="000000"/>
                <w:szCs w:val="24"/>
              </w:rPr>
              <w:t>Data nascita</w:t>
            </w:r>
          </w:p>
        </w:tc>
        <w:tc>
          <w:tcPr>
            <w:tcW w:w="2037" w:type="dxa"/>
            <w:shd w:val="clear" w:color="auto" w:fill="FFFFFF"/>
          </w:tcPr>
          <w:p w:rsidR="00E6354C" w:rsidRPr="002C6626" w:rsidRDefault="00E6354C" w:rsidP="005C1851">
            <w:pPr>
              <w:jc w:val="center"/>
              <w:rPr>
                <w:rFonts w:cstheme="minorHAnsi"/>
                <w:color w:val="000000"/>
                <w:szCs w:val="24"/>
              </w:rPr>
            </w:pPr>
            <w:r w:rsidRPr="002C6626">
              <w:rPr>
                <w:rFonts w:cstheme="minorHAnsi"/>
                <w:color w:val="000000"/>
                <w:szCs w:val="24"/>
              </w:rPr>
              <w:t>Luogo di nascita</w:t>
            </w:r>
          </w:p>
        </w:tc>
        <w:tc>
          <w:tcPr>
            <w:tcW w:w="2037" w:type="dxa"/>
            <w:shd w:val="clear" w:color="auto" w:fill="FFFFFF"/>
          </w:tcPr>
          <w:p w:rsidR="00E6354C" w:rsidRPr="002C6626" w:rsidRDefault="00E6354C" w:rsidP="005C1851">
            <w:pPr>
              <w:jc w:val="center"/>
              <w:rPr>
                <w:rFonts w:cstheme="minorHAnsi"/>
                <w:color w:val="000000"/>
                <w:szCs w:val="24"/>
              </w:rPr>
            </w:pPr>
            <w:r w:rsidRPr="002C6626">
              <w:rPr>
                <w:rFonts w:cstheme="minorHAnsi"/>
                <w:color w:val="000000"/>
                <w:szCs w:val="24"/>
              </w:rPr>
              <w:t xml:space="preserve">Codice fiscale </w:t>
            </w:r>
          </w:p>
        </w:tc>
        <w:tc>
          <w:tcPr>
            <w:tcW w:w="2037" w:type="dxa"/>
            <w:shd w:val="clear" w:color="auto" w:fill="FFFFFF"/>
          </w:tcPr>
          <w:p w:rsidR="00E6354C" w:rsidRPr="002C6626" w:rsidRDefault="00E6354C" w:rsidP="005C1851">
            <w:pPr>
              <w:jc w:val="center"/>
              <w:rPr>
                <w:rFonts w:cstheme="minorHAnsi"/>
                <w:color w:val="000000"/>
                <w:szCs w:val="24"/>
              </w:rPr>
            </w:pPr>
            <w:r w:rsidRPr="002C6626">
              <w:rPr>
                <w:rFonts w:cstheme="minorHAnsi"/>
                <w:color w:val="000000"/>
                <w:szCs w:val="24"/>
              </w:rPr>
              <w:t>Posizione /titolo ad agire</w:t>
            </w:r>
          </w:p>
        </w:tc>
      </w:tr>
      <w:tr w:rsidR="00E6354C" w:rsidRPr="002C6626" w:rsidTr="005C1851">
        <w:trPr>
          <w:trHeight w:val="127"/>
        </w:trPr>
        <w:tc>
          <w:tcPr>
            <w:tcW w:w="525" w:type="dxa"/>
            <w:vMerge/>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2990" w:type="dxa"/>
            <w:shd w:val="clear" w:color="auto" w:fill="FFFFFF"/>
          </w:tcPr>
          <w:p w:rsidR="00E6354C" w:rsidRPr="002C6626" w:rsidRDefault="00E6354C" w:rsidP="005C1851">
            <w:pPr>
              <w:rPr>
                <w:rFonts w:cstheme="minorHAnsi"/>
                <w:color w:val="000000"/>
                <w:szCs w:val="24"/>
              </w:rPr>
            </w:pPr>
            <w:r w:rsidRPr="002C6626">
              <w:rPr>
                <w:rFonts w:cstheme="minorHAnsi"/>
                <w:color w:val="000000"/>
                <w:szCs w:val="24"/>
              </w:rPr>
              <w:t>5</w:t>
            </w:r>
          </w:p>
          <w:p w:rsidR="00E6354C" w:rsidRPr="002C6626" w:rsidRDefault="00E6354C" w:rsidP="005C1851">
            <w:pPr>
              <w:rPr>
                <w:rFonts w:cstheme="minorHAnsi"/>
                <w:color w:val="000000"/>
                <w:szCs w:val="24"/>
              </w:rPr>
            </w:pPr>
          </w:p>
        </w:tc>
        <w:tc>
          <w:tcPr>
            <w:tcW w:w="1084" w:type="dxa"/>
            <w:shd w:val="clear" w:color="auto" w:fill="FFFFFF"/>
          </w:tcPr>
          <w:p w:rsidR="00E6354C" w:rsidRPr="002C6626" w:rsidRDefault="00E6354C" w:rsidP="005C1851">
            <w:pPr>
              <w:jc w:val="center"/>
              <w:rPr>
                <w:rFonts w:cstheme="minorHAnsi"/>
                <w:color w:val="000000"/>
                <w:szCs w:val="24"/>
              </w:rPr>
            </w:pPr>
          </w:p>
        </w:tc>
        <w:tc>
          <w:tcPr>
            <w:tcW w:w="2037" w:type="dxa"/>
            <w:shd w:val="clear" w:color="auto" w:fill="FFFFFF"/>
          </w:tcPr>
          <w:p w:rsidR="00E6354C" w:rsidRPr="002C6626" w:rsidRDefault="00E6354C" w:rsidP="005C1851">
            <w:pPr>
              <w:jc w:val="center"/>
              <w:rPr>
                <w:rFonts w:cstheme="minorHAnsi"/>
                <w:color w:val="000000"/>
                <w:szCs w:val="24"/>
              </w:rPr>
            </w:pPr>
          </w:p>
        </w:tc>
        <w:tc>
          <w:tcPr>
            <w:tcW w:w="2037" w:type="dxa"/>
            <w:shd w:val="clear" w:color="auto" w:fill="FFFFFF"/>
          </w:tcPr>
          <w:p w:rsidR="00E6354C" w:rsidRPr="002C6626" w:rsidRDefault="00E6354C" w:rsidP="005C1851">
            <w:pPr>
              <w:jc w:val="center"/>
              <w:rPr>
                <w:rFonts w:cstheme="minorHAnsi"/>
                <w:color w:val="000000"/>
                <w:szCs w:val="24"/>
              </w:rPr>
            </w:pPr>
          </w:p>
        </w:tc>
        <w:tc>
          <w:tcPr>
            <w:tcW w:w="2037" w:type="dxa"/>
            <w:shd w:val="clear" w:color="auto" w:fill="FFFFFF"/>
          </w:tcPr>
          <w:p w:rsidR="00E6354C" w:rsidRPr="002C6626" w:rsidRDefault="00E6354C" w:rsidP="005C1851">
            <w:pPr>
              <w:jc w:val="center"/>
              <w:rPr>
                <w:rFonts w:cstheme="minorHAnsi"/>
                <w:color w:val="000000"/>
                <w:szCs w:val="24"/>
              </w:rPr>
            </w:pPr>
          </w:p>
        </w:tc>
      </w:tr>
      <w:tr w:rsidR="00E6354C" w:rsidRPr="002C6626" w:rsidTr="005C1851">
        <w:trPr>
          <w:trHeight w:val="127"/>
        </w:trPr>
        <w:tc>
          <w:tcPr>
            <w:tcW w:w="525" w:type="dxa"/>
            <w:vMerge/>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2990" w:type="dxa"/>
            <w:shd w:val="clear" w:color="auto" w:fill="FFFFFF"/>
          </w:tcPr>
          <w:p w:rsidR="00E6354C" w:rsidRPr="002C6626" w:rsidRDefault="00E6354C" w:rsidP="005C1851">
            <w:pPr>
              <w:rPr>
                <w:rFonts w:cstheme="minorHAnsi"/>
                <w:color w:val="000000"/>
                <w:szCs w:val="24"/>
              </w:rPr>
            </w:pPr>
            <w:r w:rsidRPr="002C6626">
              <w:rPr>
                <w:rFonts w:cstheme="minorHAnsi"/>
                <w:color w:val="000000"/>
                <w:szCs w:val="24"/>
              </w:rPr>
              <w:t>6</w:t>
            </w:r>
          </w:p>
          <w:p w:rsidR="00E6354C" w:rsidRPr="002C6626" w:rsidRDefault="00E6354C" w:rsidP="005C1851">
            <w:pPr>
              <w:rPr>
                <w:rFonts w:cstheme="minorHAnsi"/>
                <w:color w:val="000000"/>
                <w:szCs w:val="24"/>
              </w:rPr>
            </w:pPr>
          </w:p>
        </w:tc>
        <w:tc>
          <w:tcPr>
            <w:tcW w:w="1084"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r>
      <w:tr w:rsidR="00E6354C" w:rsidRPr="002C6626" w:rsidTr="005C1851">
        <w:trPr>
          <w:trHeight w:val="127"/>
        </w:trPr>
        <w:tc>
          <w:tcPr>
            <w:tcW w:w="525" w:type="dxa"/>
            <w:vMerge/>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2990" w:type="dxa"/>
            <w:shd w:val="clear" w:color="auto" w:fill="FFFFFF"/>
          </w:tcPr>
          <w:p w:rsidR="00E6354C" w:rsidRPr="002C6626" w:rsidRDefault="00E6354C" w:rsidP="005C1851">
            <w:pPr>
              <w:rPr>
                <w:rFonts w:cstheme="minorHAnsi"/>
                <w:color w:val="000000"/>
                <w:szCs w:val="24"/>
              </w:rPr>
            </w:pPr>
            <w:r w:rsidRPr="002C6626">
              <w:rPr>
                <w:rFonts w:cstheme="minorHAnsi"/>
                <w:color w:val="000000"/>
                <w:szCs w:val="24"/>
              </w:rPr>
              <w:t>7</w:t>
            </w:r>
          </w:p>
          <w:p w:rsidR="00E6354C" w:rsidRPr="002C6626" w:rsidRDefault="00E6354C" w:rsidP="005C1851">
            <w:pPr>
              <w:rPr>
                <w:rFonts w:cstheme="minorHAnsi"/>
                <w:color w:val="000000"/>
                <w:szCs w:val="24"/>
              </w:rPr>
            </w:pPr>
          </w:p>
        </w:tc>
        <w:tc>
          <w:tcPr>
            <w:tcW w:w="1084"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r>
      <w:tr w:rsidR="00E6354C" w:rsidRPr="002C6626" w:rsidTr="005C1851">
        <w:trPr>
          <w:trHeight w:val="127"/>
        </w:trPr>
        <w:tc>
          <w:tcPr>
            <w:tcW w:w="525" w:type="dxa"/>
            <w:vMerge/>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2990" w:type="dxa"/>
            <w:shd w:val="clear" w:color="auto" w:fill="FFFFFF"/>
          </w:tcPr>
          <w:p w:rsidR="00E6354C" w:rsidRPr="002C6626" w:rsidRDefault="00E6354C" w:rsidP="005C1851">
            <w:pPr>
              <w:rPr>
                <w:rFonts w:cstheme="minorHAnsi"/>
                <w:color w:val="000000"/>
                <w:szCs w:val="24"/>
              </w:rPr>
            </w:pPr>
            <w:r w:rsidRPr="002C6626">
              <w:rPr>
                <w:rFonts w:cstheme="minorHAnsi"/>
                <w:color w:val="000000"/>
                <w:szCs w:val="24"/>
              </w:rPr>
              <w:t>8</w:t>
            </w:r>
          </w:p>
          <w:p w:rsidR="00E6354C" w:rsidRPr="002C6626" w:rsidRDefault="00E6354C" w:rsidP="005C1851">
            <w:pPr>
              <w:rPr>
                <w:rFonts w:cstheme="minorHAnsi"/>
                <w:color w:val="000000"/>
                <w:szCs w:val="24"/>
              </w:rPr>
            </w:pPr>
          </w:p>
        </w:tc>
        <w:tc>
          <w:tcPr>
            <w:tcW w:w="1084"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r>
      <w:tr w:rsidR="00E6354C" w:rsidRPr="002C6626" w:rsidTr="005C1851">
        <w:trPr>
          <w:trHeight w:val="127"/>
        </w:trPr>
        <w:tc>
          <w:tcPr>
            <w:tcW w:w="525" w:type="dxa"/>
            <w:vMerge/>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2990" w:type="dxa"/>
            <w:shd w:val="clear" w:color="auto" w:fill="FFFFFF"/>
          </w:tcPr>
          <w:p w:rsidR="00E6354C" w:rsidRPr="002C6626" w:rsidRDefault="00E6354C" w:rsidP="005C1851">
            <w:pPr>
              <w:rPr>
                <w:rFonts w:cstheme="minorHAnsi"/>
                <w:color w:val="000000"/>
                <w:szCs w:val="24"/>
              </w:rPr>
            </w:pPr>
            <w:r w:rsidRPr="002C6626">
              <w:rPr>
                <w:rFonts w:cstheme="minorHAnsi"/>
                <w:color w:val="000000"/>
                <w:szCs w:val="24"/>
              </w:rPr>
              <w:t>9</w:t>
            </w:r>
          </w:p>
          <w:p w:rsidR="00E6354C" w:rsidRPr="002C6626" w:rsidRDefault="00E6354C" w:rsidP="005C1851">
            <w:pPr>
              <w:rPr>
                <w:rFonts w:cstheme="minorHAnsi"/>
                <w:color w:val="000000"/>
                <w:szCs w:val="24"/>
              </w:rPr>
            </w:pPr>
          </w:p>
        </w:tc>
        <w:tc>
          <w:tcPr>
            <w:tcW w:w="1084"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c>
          <w:tcPr>
            <w:tcW w:w="2037" w:type="dxa"/>
            <w:shd w:val="clear" w:color="auto" w:fill="FFFFFF"/>
          </w:tcPr>
          <w:p w:rsidR="00E6354C" w:rsidRPr="002C6626" w:rsidRDefault="00E6354C" w:rsidP="005C1851">
            <w:pPr>
              <w:rPr>
                <w:rFonts w:cstheme="minorHAnsi"/>
                <w:color w:val="000000"/>
                <w:szCs w:val="24"/>
              </w:rPr>
            </w:pPr>
          </w:p>
        </w:tc>
      </w:tr>
    </w:tbl>
    <w:p w:rsidR="00E6354C" w:rsidRPr="002C6626" w:rsidRDefault="00E6354C" w:rsidP="00E6354C">
      <w:pPr>
        <w:pStyle w:val="SectionTitle"/>
        <w:keepNext w:val="0"/>
        <w:widowControl w:val="0"/>
        <w:suppressAutoHyphens w:val="0"/>
        <w:spacing w:before="0" w:after="0"/>
        <w:jc w:val="both"/>
        <w:rPr>
          <w:rFonts w:asciiTheme="minorHAnsi" w:hAnsiTheme="minorHAnsi" w:cstheme="minorHAnsi"/>
          <w:i/>
          <w:sz w:val="24"/>
          <w:szCs w:val="24"/>
        </w:rPr>
      </w:pPr>
      <w:r w:rsidRPr="002C6626">
        <w:rPr>
          <w:rFonts w:asciiTheme="minorHAnsi" w:hAnsiTheme="minorHAnsi" w:cstheme="minorHAnsi"/>
          <w:i/>
          <w:sz w:val="24"/>
          <w:szCs w:val="24"/>
        </w:rPr>
        <w:br w:type="page"/>
      </w:r>
      <w:r w:rsidRPr="002C6626">
        <w:rPr>
          <w:rFonts w:asciiTheme="minorHAnsi" w:hAnsiTheme="minorHAnsi" w:cstheme="minorHAnsi"/>
          <w:i/>
          <w:sz w:val="24"/>
          <w:szCs w:val="24"/>
        </w:rPr>
        <w:lastRenderedPageBreak/>
        <w:t>Tutti i suddetti rappresentanti s’intendono domiciliati per la carica presso la sede dell’operatore economico – salvo i seguenti rappresentanti per i quali si indica il seguente domicilio</w:t>
      </w:r>
    </w:p>
    <w:p w:rsidR="00E6354C" w:rsidRPr="002C6626" w:rsidRDefault="00E6354C" w:rsidP="00E6354C">
      <w:pPr>
        <w:pStyle w:val="SectionTitle"/>
        <w:keepNext w:val="0"/>
        <w:widowControl w:val="0"/>
        <w:suppressAutoHyphens w:val="0"/>
        <w:spacing w:before="0" w:after="0"/>
        <w:rPr>
          <w:rFonts w:asciiTheme="minorHAnsi" w:hAnsiTheme="minorHAnsi" w:cstheme="minorHAnsi"/>
          <w:i/>
          <w:sz w:val="24"/>
          <w:szCs w:val="24"/>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000" w:firstRow="0" w:lastRow="0" w:firstColumn="0" w:lastColumn="0" w:noHBand="0" w:noVBand="0"/>
      </w:tblPr>
      <w:tblGrid>
        <w:gridCol w:w="525"/>
        <w:gridCol w:w="2037"/>
        <w:gridCol w:w="2037"/>
        <w:gridCol w:w="2037"/>
        <w:gridCol w:w="2037"/>
        <w:gridCol w:w="2037"/>
      </w:tblGrid>
      <w:tr w:rsidR="00E6354C" w:rsidRPr="002C6626" w:rsidTr="005C1851">
        <w:trPr>
          <w:trHeight w:val="127"/>
        </w:trPr>
        <w:tc>
          <w:tcPr>
            <w:tcW w:w="525" w:type="dxa"/>
            <w:vMerge w:val="restart"/>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r w:rsidRPr="002C6626">
              <w:rPr>
                <w:rFonts w:asciiTheme="minorHAnsi" w:hAnsiTheme="minorHAnsi" w:cstheme="minorHAnsi"/>
                <w:szCs w:val="24"/>
              </w:rPr>
              <w:t>2</w:t>
            </w:r>
          </w:p>
        </w:tc>
        <w:tc>
          <w:tcPr>
            <w:tcW w:w="2037" w:type="dxa"/>
            <w:shd w:val="clear" w:color="auto" w:fill="FFFFFF"/>
          </w:tcPr>
          <w:p w:rsidR="00E6354C" w:rsidRPr="002C6626" w:rsidRDefault="00E6354C" w:rsidP="005C1851">
            <w:pPr>
              <w:jc w:val="center"/>
              <w:rPr>
                <w:rFonts w:cstheme="minorHAnsi"/>
                <w:color w:val="000000"/>
                <w:szCs w:val="24"/>
              </w:rPr>
            </w:pPr>
            <w:r w:rsidRPr="002C6626">
              <w:rPr>
                <w:rFonts w:cstheme="minorHAnsi"/>
                <w:color w:val="000000"/>
                <w:szCs w:val="24"/>
              </w:rPr>
              <w:t>Nome completo</w:t>
            </w:r>
          </w:p>
        </w:tc>
        <w:tc>
          <w:tcPr>
            <w:tcW w:w="2037" w:type="dxa"/>
            <w:shd w:val="clear" w:color="auto" w:fill="FFFFFF"/>
          </w:tcPr>
          <w:p w:rsidR="00E6354C" w:rsidRPr="002C6626" w:rsidRDefault="00E6354C" w:rsidP="005C1851">
            <w:pPr>
              <w:jc w:val="center"/>
              <w:rPr>
                <w:rFonts w:cstheme="minorHAnsi"/>
                <w:color w:val="000000"/>
                <w:szCs w:val="24"/>
              </w:rPr>
            </w:pPr>
            <w:r w:rsidRPr="002C6626">
              <w:rPr>
                <w:rFonts w:cstheme="minorHAnsi"/>
                <w:color w:val="000000"/>
                <w:szCs w:val="24"/>
              </w:rPr>
              <w:t>Data nascita</w:t>
            </w:r>
          </w:p>
        </w:tc>
        <w:tc>
          <w:tcPr>
            <w:tcW w:w="2037" w:type="dxa"/>
            <w:shd w:val="clear" w:color="auto" w:fill="FFFFFF"/>
          </w:tcPr>
          <w:p w:rsidR="00E6354C" w:rsidRPr="002C6626" w:rsidRDefault="00E6354C" w:rsidP="005C1851">
            <w:pPr>
              <w:jc w:val="center"/>
              <w:rPr>
                <w:rFonts w:cstheme="minorHAnsi"/>
                <w:color w:val="000000"/>
                <w:szCs w:val="24"/>
              </w:rPr>
            </w:pPr>
            <w:r w:rsidRPr="002C6626">
              <w:rPr>
                <w:rFonts w:cstheme="minorHAnsi"/>
                <w:szCs w:val="24"/>
              </w:rPr>
              <w:t>Luogo di residenza Indirizzo postale:</w:t>
            </w:r>
          </w:p>
        </w:tc>
        <w:tc>
          <w:tcPr>
            <w:tcW w:w="2037" w:type="dxa"/>
            <w:shd w:val="clear" w:color="auto" w:fill="FFFFFF"/>
          </w:tcPr>
          <w:p w:rsidR="00E6354C" w:rsidRPr="002C6626" w:rsidRDefault="00E6354C" w:rsidP="005C1851">
            <w:pPr>
              <w:jc w:val="center"/>
              <w:rPr>
                <w:rFonts w:cstheme="minorHAnsi"/>
                <w:color w:val="000000"/>
                <w:szCs w:val="24"/>
              </w:rPr>
            </w:pPr>
            <w:r w:rsidRPr="002C6626">
              <w:rPr>
                <w:rFonts w:cstheme="minorHAnsi"/>
                <w:szCs w:val="24"/>
              </w:rPr>
              <w:t>Telefono:</w:t>
            </w:r>
          </w:p>
        </w:tc>
        <w:tc>
          <w:tcPr>
            <w:tcW w:w="2037" w:type="dxa"/>
            <w:shd w:val="clear" w:color="auto" w:fill="FFFFFF"/>
          </w:tcPr>
          <w:p w:rsidR="00E6354C" w:rsidRPr="002C6626" w:rsidRDefault="00E6354C" w:rsidP="005C1851">
            <w:pPr>
              <w:jc w:val="center"/>
              <w:rPr>
                <w:rFonts w:cstheme="minorHAnsi"/>
                <w:color w:val="000000"/>
                <w:szCs w:val="24"/>
              </w:rPr>
            </w:pPr>
            <w:r w:rsidRPr="002C6626">
              <w:rPr>
                <w:rFonts w:cstheme="minorHAnsi"/>
                <w:szCs w:val="24"/>
              </w:rPr>
              <w:t>E-mail:</w:t>
            </w:r>
          </w:p>
        </w:tc>
      </w:tr>
      <w:tr w:rsidR="00E6354C" w:rsidRPr="002C6626" w:rsidTr="005C1851">
        <w:trPr>
          <w:trHeight w:val="127"/>
        </w:trPr>
        <w:tc>
          <w:tcPr>
            <w:tcW w:w="525" w:type="dxa"/>
            <w:vMerge/>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2037" w:type="dxa"/>
            <w:shd w:val="clear" w:color="auto" w:fill="FFFFFF"/>
          </w:tcPr>
          <w:p w:rsidR="00E6354C" w:rsidRPr="002C6626" w:rsidRDefault="00E6354C" w:rsidP="005C1851">
            <w:pPr>
              <w:jc w:val="both"/>
              <w:rPr>
                <w:rFonts w:cstheme="minorHAnsi"/>
                <w:color w:val="000000"/>
                <w:szCs w:val="24"/>
              </w:rPr>
            </w:pPr>
            <w:r w:rsidRPr="002C6626">
              <w:rPr>
                <w:rFonts w:cstheme="minorHAnsi"/>
                <w:color w:val="000000"/>
                <w:szCs w:val="24"/>
              </w:rPr>
              <w:t>1</w:t>
            </w:r>
          </w:p>
          <w:p w:rsidR="00E6354C" w:rsidRPr="002C6626" w:rsidRDefault="00E6354C" w:rsidP="005C1851">
            <w:pPr>
              <w:jc w:val="both"/>
              <w:rPr>
                <w:rFonts w:cstheme="minorHAnsi"/>
                <w:color w:val="000000"/>
                <w:szCs w:val="24"/>
              </w:rPr>
            </w:pPr>
          </w:p>
        </w:tc>
        <w:tc>
          <w:tcPr>
            <w:tcW w:w="2037" w:type="dxa"/>
            <w:shd w:val="clear" w:color="auto" w:fill="FFFFFF"/>
          </w:tcPr>
          <w:p w:rsidR="00E6354C" w:rsidRPr="002C6626" w:rsidRDefault="00E6354C" w:rsidP="005C1851">
            <w:pPr>
              <w:jc w:val="both"/>
              <w:rPr>
                <w:rFonts w:cstheme="minorHAnsi"/>
                <w:color w:val="000000"/>
                <w:szCs w:val="24"/>
              </w:rPr>
            </w:pPr>
          </w:p>
        </w:tc>
        <w:tc>
          <w:tcPr>
            <w:tcW w:w="2037" w:type="dxa"/>
            <w:shd w:val="clear" w:color="auto" w:fill="FFFFFF"/>
          </w:tcPr>
          <w:p w:rsidR="00E6354C" w:rsidRPr="002C6626" w:rsidRDefault="00E6354C" w:rsidP="005C1851">
            <w:pPr>
              <w:jc w:val="both"/>
              <w:rPr>
                <w:rFonts w:cstheme="minorHAnsi"/>
                <w:szCs w:val="24"/>
              </w:rPr>
            </w:pPr>
          </w:p>
        </w:tc>
        <w:tc>
          <w:tcPr>
            <w:tcW w:w="2037" w:type="dxa"/>
            <w:shd w:val="clear" w:color="auto" w:fill="FFFFFF"/>
          </w:tcPr>
          <w:p w:rsidR="00E6354C" w:rsidRPr="002C6626" w:rsidRDefault="00E6354C" w:rsidP="005C1851">
            <w:pPr>
              <w:jc w:val="both"/>
              <w:rPr>
                <w:rFonts w:cstheme="minorHAnsi"/>
                <w:szCs w:val="24"/>
              </w:rPr>
            </w:pPr>
          </w:p>
        </w:tc>
        <w:tc>
          <w:tcPr>
            <w:tcW w:w="2037" w:type="dxa"/>
            <w:shd w:val="clear" w:color="auto" w:fill="FFFFFF"/>
          </w:tcPr>
          <w:p w:rsidR="00E6354C" w:rsidRPr="002C6626" w:rsidRDefault="00E6354C" w:rsidP="005C1851">
            <w:pPr>
              <w:jc w:val="both"/>
              <w:rPr>
                <w:rFonts w:cstheme="minorHAnsi"/>
                <w:szCs w:val="24"/>
              </w:rPr>
            </w:pPr>
          </w:p>
        </w:tc>
      </w:tr>
      <w:tr w:rsidR="00E6354C" w:rsidRPr="002C6626" w:rsidTr="005C1851">
        <w:trPr>
          <w:trHeight w:val="127"/>
        </w:trPr>
        <w:tc>
          <w:tcPr>
            <w:tcW w:w="525" w:type="dxa"/>
            <w:vMerge/>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2037" w:type="dxa"/>
            <w:shd w:val="clear" w:color="auto" w:fill="FFFFFF"/>
          </w:tcPr>
          <w:p w:rsidR="00E6354C" w:rsidRPr="002C6626" w:rsidRDefault="00E6354C" w:rsidP="005C1851">
            <w:pPr>
              <w:jc w:val="both"/>
              <w:rPr>
                <w:rFonts w:cstheme="minorHAnsi"/>
                <w:color w:val="000000"/>
                <w:szCs w:val="24"/>
              </w:rPr>
            </w:pPr>
            <w:r w:rsidRPr="002C6626">
              <w:rPr>
                <w:rFonts w:cstheme="minorHAnsi"/>
                <w:color w:val="000000"/>
                <w:szCs w:val="24"/>
              </w:rPr>
              <w:t>2</w:t>
            </w:r>
          </w:p>
          <w:p w:rsidR="00E6354C" w:rsidRPr="002C6626" w:rsidRDefault="00E6354C" w:rsidP="005C1851">
            <w:pPr>
              <w:jc w:val="both"/>
              <w:rPr>
                <w:rFonts w:cstheme="minorHAnsi"/>
                <w:color w:val="000000"/>
                <w:szCs w:val="24"/>
              </w:rPr>
            </w:pPr>
          </w:p>
        </w:tc>
        <w:tc>
          <w:tcPr>
            <w:tcW w:w="2037" w:type="dxa"/>
            <w:shd w:val="clear" w:color="auto" w:fill="FFFFFF"/>
          </w:tcPr>
          <w:p w:rsidR="00E6354C" w:rsidRPr="002C6626" w:rsidRDefault="00E6354C" w:rsidP="005C1851">
            <w:pPr>
              <w:jc w:val="both"/>
              <w:rPr>
                <w:rFonts w:cstheme="minorHAnsi"/>
                <w:color w:val="000000"/>
                <w:szCs w:val="24"/>
              </w:rPr>
            </w:pPr>
          </w:p>
        </w:tc>
        <w:tc>
          <w:tcPr>
            <w:tcW w:w="2037" w:type="dxa"/>
            <w:shd w:val="clear" w:color="auto" w:fill="FFFFFF"/>
          </w:tcPr>
          <w:p w:rsidR="00E6354C" w:rsidRPr="002C6626" w:rsidRDefault="00E6354C" w:rsidP="005C1851">
            <w:pPr>
              <w:jc w:val="both"/>
              <w:rPr>
                <w:rFonts w:cstheme="minorHAnsi"/>
                <w:szCs w:val="24"/>
              </w:rPr>
            </w:pPr>
          </w:p>
        </w:tc>
        <w:tc>
          <w:tcPr>
            <w:tcW w:w="2037" w:type="dxa"/>
            <w:shd w:val="clear" w:color="auto" w:fill="FFFFFF"/>
          </w:tcPr>
          <w:p w:rsidR="00E6354C" w:rsidRPr="002C6626" w:rsidRDefault="00E6354C" w:rsidP="005C1851">
            <w:pPr>
              <w:jc w:val="both"/>
              <w:rPr>
                <w:rFonts w:cstheme="minorHAnsi"/>
                <w:szCs w:val="24"/>
              </w:rPr>
            </w:pPr>
          </w:p>
        </w:tc>
        <w:tc>
          <w:tcPr>
            <w:tcW w:w="2037" w:type="dxa"/>
            <w:shd w:val="clear" w:color="auto" w:fill="FFFFFF"/>
          </w:tcPr>
          <w:p w:rsidR="00E6354C" w:rsidRPr="002C6626" w:rsidRDefault="00E6354C" w:rsidP="005C1851">
            <w:pPr>
              <w:jc w:val="both"/>
              <w:rPr>
                <w:rFonts w:cstheme="minorHAnsi"/>
                <w:szCs w:val="24"/>
              </w:rPr>
            </w:pPr>
          </w:p>
        </w:tc>
      </w:tr>
      <w:tr w:rsidR="00E6354C" w:rsidRPr="002C6626" w:rsidTr="005C1851">
        <w:trPr>
          <w:trHeight w:val="127"/>
        </w:trPr>
        <w:tc>
          <w:tcPr>
            <w:tcW w:w="525" w:type="dxa"/>
            <w:vMerge/>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2037" w:type="dxa"/>
            <w:shd w:val="clear" w:color="auto" w:fill="FFFFFF"/>
          </w:tcPr>
          <w:p w:rsidR="00E6354C" w:rsidRPr="002C6626" w:rsidRDefault="00E6354C" w:rsidP="005C1851">
            <w:pPr>
              <w:jc w:val="both"/>
              <w:rPr>
                <w:rFonts w:cstheme="minorHAnsi"/>
                <w:color w:val="000000"/>
                <w:szCs w:val="24"/>
              </w:rPr>
            </w:pPr>
            <w:r w:rsidRPr="002C6626">
              <w:rPr>
                <w:rFonts w:cstheme="minorHAnsi"/>
                <w:color w:val="000000"/>
                <w:szCs w:val="24"/>
              </w:rPr>
              <w:t>3</w:t>
            </w:r>
          </w:p>
          <w:p w:rsidR="00E6354C" w:rsidRPr="002C6626" w:rsidRDefault="00E6354C" w:rsidP="005C1851">
            <w:pPr>
              <w:jc w:val="both"/>
              <w:rPr>
                <w:rFonts w:cstheme="minorHAnsi"/>
                <w:color w:val="000000"/>
                <w:szCs w:val="24"/>
              </w:rPr>
            </w:pPr>
          </w:p>
        </w:tc>
        <w:tc>
          <w:tcPr>
            <w:tcW w:w="2037" w:type="dxa"/>
            <w:shd w:val="clear" w:color="auto" w:fill="FFFFFF"/>
          </w:tcPr>
          <w:p w:rsidR="00E6354C" w:rsidRPr="002C6626" w:rsidRDefault="00E6354C" w:rsidP="005C1851">
            <w:pPr>
              <w:jc w:val="both"/>
              <w:rPr>
                <w:rFonts w:cstheme="minorHAnsi"/>
                <w:color w:val="000000"/>
                <w:szCs w:val="24"/>
              </w:rPr>
            </w:pPr>
          </w:p>
        </w:tc>
        <w:tc>
          <w:tcPr>
            <w:tcW w:w="2037" w:type="dxa"/>
            <w:shd w:val="clear" w:color="auto" w:fill="FFFFFF"/>
          </w:tcPr>
          <w:p w:rsidR="00E6354C" w:rsidRPr="002C6626" w:rsidRDefault="00E6354C" w:rsidP="005C1851">
            <w:pPr>
              <w:jc w:val="both"/>
              <w:rPr>
                <w:rFonts w:cstheme="minorHAnsi"/>
                <w:szCs w:val="24"/>
              </w:rPr>
            </w:pPr>
          </w:p>
        </w:tc>
        <w:tc>
          <w:tcPr>
            <w:tcW w:w="2037" w:type="dxa"/>
            <w:shd w:val="clear" w:color="auto" w:fill="FFFFFF"/>
          </w:tcPr>
          <w:p w:rsidR="00E6354C" w:rsidRPr="002C6626" w:rsidRDefault="00E6354C" w:rsidP="005C1851">
            <w:pPr>
              <w:jc w:val="both"/>
              <w:rPr>
                <w:rFonts w:cstheme="minorHAnsi"/>
                <w:szCs w:val="24"/>
              </w:rPr>
            </w:pPr>
          </w:p>
        </w:tc>
        <w:tc>
          <w:tcPr>
            <w:tcW w:w="2037" w:type="dxa"/>
            <w:shd w:val="clear" w:color="auto" w:fill="FFFFFF"/>
          </w:tcPr>
          <w:p w:rsidR="00E6354C" w:rsidRPr="002C6626" w:rsidRDefault="00E6354C" w:rsidP="005C1851">
            <w:pPr>
              <w:jc w:val="both"/>
              <w:rPr>
                <w:rFonts w:cstheme="minorHAnsi"/>
                <w:szCs w:val="24"/>
              </w:rPr>
            </w:pPr>
          </w:p>
        </w:tc>
      </w:tr>
      <w:tr w:rsidR="00E6354C" w:rsidRPr="002C6626" w:rsidTr="005C1851">
        <w:trPr>
          <w:trHeight w:val="127"/>
        </w:trPr>
        <w:tc>
          <w:tcPr>
            <w:tcW w:w="525" w:type="dxa"/>
            <w:vMerge/>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2037" w:type="dxa"/>
            <w:shd w:val="clear" w:color="auto" w:fill="FFFFFF"/>
          </w:tcPr>
          <w:p w:rsidR="00E6354C" w:rsidRPr="002C6626" w:rsidRDefault="00E6354C" w:rsidP="005C1851">
            <w:pPr>
              <w:jc w:val="both"/>
              <w:rPr>
                <w:rFonts w:cstheme="minorHAnsi"/>
                <w:color w:val="000000"/>
                <w:szCs w:val="24"/>
              </w:rPr>
            </w:pPr>
            <w:r w:rsidRPr="002C6626">
              <w:rPr>
                <w:rFonts w:cstheme="minorHAnsi"/>
                <w:color w:val="000000"/>
                <w:szCs w:val="24"/>
              </w:rPr>
              <w:t>4</w:t>
            </w:r>
          </w:p>
          <w:p w:rsidR="00E6354C" w:rsidRPr="002C6626" w:rsidRDefault="00E6354C" w:rsidP="005C1851">
            <w:pPr>
              <w:jc w:val="both"/>
              <w:rPr>
                <w:rFonts w:cstheme="minorHAnsi"/>
                <w:color w:val="000000"/>
                <w:szCs w:val="24"/>
              </w:rPr>
            </w:pPr>
          </w:p>
        </w:tc>
        <w:tc>
          <w:tcPr>
            <w:tcW w:w="2037" w:type="dxa"/>
            <w:shd w:val="clear" w:color="auto" w:fill="FFFFFF"/>
          </w:tcPr>
          <w:p w:rsidR="00E6354C" w:rsidRPr="002C6626" w:rsidRDefault="00E6354C" w:rsidP="005C1851">
            <w:pPr>
              <w:jc w:val="both"/>
              <w:rPr>
                <w:rFonts w:cstheme="minorHAnsi"/>
                <w:color w:val="000000"/>
                <w:szCs w:val="24"/>
              </w:rPr>
            </w:pPr>
          </w:p>
        </w:tc>
        <w:tc>
          <w:tcPr>
            <w:tcW w:w="2037" w:type="dxa"/>
            <w:shd w:val="clear" w:color="auto" w:fill="FFFFFF"/>
          </w:tcPr>
          <w:p w:rsidR="00E6354C" w:rsidRPr="002C6626" w:rsidRDefault="00E6354C" w:rsidP="005C1851">
            <w:pPr>
              <w:jc w:val="both"/>
              <w:rPr>
                <w:rFonts w:cstheme="minorHAnsi"/>
                <w:szCs w:val="24"/>
              </w:rPr>
            </w:pPr>
          </w:p>
        </w:tc>
        <w:tc>
          <w:tcPr>
            <w:tcW w:w="2037" w:type="dxa"/>
            <w:shd w:val="clear" w:color="auto" w:fill="FFFFFF"/>
          </w:tcPr>
          <w:p w:rsidR="00E6354C" w:rsidRPr="002C6626" w:rsidRDefault="00E6354C" w:rsidP="005C1851">
            <w:pPr>
              <w:jc w:val="both"/>
              <w:rPr>
                <w:rFonts w:cstheme="minorHAnsi"/>
                <w:szCs w:val="24"/>
              </w:rPr>
            </w:pPr>
          </w:p>
        </w:tc>
        <w:tc>
          <w:tcPr>
            <w:tcW w:w="2037" w:type="dxa"/>
            <w:shd w:val="clear" w:color="auto" w:fill="FFFFFF"/>
          </w:tcPr>
          <w:p w:rsidR="00E6354C" w:rsidRPr="002C6626" w:rsidRDefault="00E6354C" w:rsidP="005C1851">
            <w:pPr>
              <w:jc w:val="both"/>
              <w:rPr>
                <w:rFonts w:cstheme="minorHAnsi"/>
                <w:szCs w:val="24"/>
              </w:rPr>
            </w:pPr>
          </w:p>
        </w:tc>
      </w:tr>
      <w:tr w:rsidR="00E6354C" w:rsidRPr="002C6626" w:rsidTr="005C1851">
        <w:trPr>
          <w:trHeight w:val="127"/>
        </w:trPr>
        <w:tc>
          <w:tcPr>
            <w:tcW w:w="525" w:type="dxa"/>
            <w:vMerge/>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2037" w:type="dxa"/>
            <w:shd w:val="clear" w:color="auto" w:fill="FFFFFF"/>
          </w:tcPr>
          <w:p w:rsidR="00E6354C" w:rsidRPr="002C6626" w:rsidRDefault="00E6354C" w:rsidP="005C1851">
            <w:pPr>
              <w:jc w:val="both"/>
              <w:rPr>
                <w:rFonts w:cstheme="minorHAnsi"/>
                <w:color w:val="000000"/>
                <w:szCs w:val="24"/>
              </w:rPr>
            </w:pPr>
            <w:r w:rsidRPr="002C6626">
              <w:rPr>
                <w:rFonts w:cstheme="minorHAnsi"/>
                <w:color w:val="000000"/>
                <w:szCs w:val="24"/>
              </w:rPr>
              <w:t>5</w:t>
            </w:r>
          </w:p>
          <w:p w:rsidR="00E6354C" w:rsidRPr="002C6626" w:rsidRDefault="00E6354C" w:rsidP="005C1851">
            <w:pPr>
              <w:jc w:val="both"/>
              <w:rPr>
                <w:rFonts w:cstheme="minorHAnsi"/>
                <w:color w:val="000000"/>
                <w:szCs w:val="24"/>
              </w:rPr>
            </w:pPr>
          </w:p>
        </w:tc>
        <w:tc>
          <w:tcPr>
            <w:tcW w:w="2037" w:type="dxa"/>
            <w:shd w:val="clear" w:color="auto" w:fill="FFFFFF"/>
          </w:tcPr>
          <w:p w:rsidR="00E6354C" w:rsidRPr="002C6626" w:rsidRDefault="00E6354C" w:rsidP="005C1851">
            <w:pPr>
              <w:jc w:val="both"/>
              <w:rPr>
                <w:rFonts w:cstheme="minorHAnsi"/>
                <w:color w:val="000000"/>
                <w:szCs w:val="24"/>
              </w:rPr>
            </w:pPr>
          </w:p>
        </w:tc>
        <w:tc>
          <w:tcPr>
            <w:tcW w:w="2037" w:type="dxa"/>
            <w:shd w:val="clear" w:color="auto" w:fill="FFFFFF"/>
          </w:tcPr>
          <w:p w:rsidR="00E6354C" w:rsidRPr="002C6626" w:rsidRDefault="00E6354C" w:rsidP="005C1851">
            <w:pPr>
              <w:jc w:val="both"/>
              <w:rPr>
                <w:rFonts w:cstheme="minorHAnsi"/>
                <w:szCs w:val="24"/>
              </w:rPr>
            </w:pPr>
          </w:p>
        </w:tc>
        <w:tc>
          <w:tcPr>
            <w:tcW w:w="2037" w:type="dxa"/>
            <w:shd w:val="clear" w:color="auto" w:fill="FFFFFF"/>
          </w:tcPr>
          <w:p w:rsidR="00E6354C" w:rsidRPr="002C6626" w:rsidRDefault="00E6354C" w:rsidP="005C1851">
            <w:pPr>
              <w:jc w:val="both"/>
              <w:rPr>
                <w:rFonts w:cstheme="minorHAnsi"/>
                <w:szCs w:val="24"/>
              </w:rPr>
            </w:pPr>
          </w:p>
        </w:tc>
        <w:tc>
          <w:tcPr>
            <w:tcW w:w="2037" w:type="dxa"/>
            <w:shd w:val="clear" w:color="auto" w:fill="FFFFFF"/>
          </w:tcPr>
          <w:p w:rsidR="00E6354C" w:rsidRPr="002C6626" w:rsidRDefault="00E6354C" w:rsidP="005C1851">
            <w:pPr>
              <w:jc w:val="both"/>
              <w:rPr>
                <w:rFonts w:cstheme="minorHAnsi"/>
                <w:szCs w:val="24"/>
              </w:rPr>
            </w:pPr>
          </w:p>
        </w:tc>
      </w:tr>
      <w:tr w:rsidR="00E6354C" w:rsidRPr="002C6626" w:rsidTr="005C1851">
        <w:trPr>
          <w:trHeight w:val="127"/>
        </w:trPr>
        <w:tc>
          <w:tcPr>
            <w:tcW w:w="525" w:type="dxa"/>
            <w:vMerge/>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2037" w:type="dxa"/>
            <w:shd w:val="clear" w:color="auto" w:fill="FFFFFF"/>
          </w:tcPr>
          <w:p w:rsidR="00E6354C" w:rsidRPr="002C6626" w:rsidRDefault="00E6354C" w:rsidP="005C1851">
            <w:pPr>
              <w:jc w:val="both"/>
              <w:rPr>
                <w:rFonts w:cstheme="minorHAnsi"/>
                <w:color w:val="000000"/>
                <w:szCs w:val="24"/>
              </w:rPr>
            </w:pPr>
            <w:r w:rsidRPr="002C6626">
              <w:rPr>
                <w:rFonts w:cstheme="minorHAnsi"/>
                <w:color w:val="000000"/>
                <w:szCs w:val="24"/>
              </w:rPr>
              <w:t>6</w:t>
            </w:r>
          </w:p>
          <w:p w:rsidR="00E6354C" w:rsidRPr="002C6626" w:rsidRDefault="00E6354C" w:rsidP="005C1851">
            <w:pPr>
              <w:jc w:val="both"/>
              <w:rPr>
                <w:rFonts w:cstheme="minorHAnsi"/>
                <w:color w:val="000000"/>
                <w:szCs w:val="24"/>
              </w:rPr>
            </w:pPr>
          </w:p>
        </w:tc>
        <w:tc>
          <w:tcPr>
            <w:tcW w:w="2037" w:type="dxa"/>
            <w:shd w:val="clear" w:color="auto" w:fill="FFFFFF"/>
          </w:tcPr>
          <w:p w:rsidR="00E6354C" w:rsidRPr="002C6626" w:rsidRDefault="00E6354C" w:rsidP="005C1851">
            <w:pPr>
              <w:jc w:val="both"/>
              <w:rPr>
                <w:rFonts w:cstheme="minorHAnsi"/>
                <w:color w:val="000000"/>
                <w:szCs w:val="24"/>
              </w:rPr>
            </w:pPr>
          </w:p>
        </w:tc>
        <w:tc>
          <w:tcPr>
            <w:tcW w:w="2037" w:type="dxa"/>
            <w:shd w:val="clear" w:color="auto" w:fill="FFFFFF"/>
          </w:tcPr>
          <w:p w:rsidR="00E6354C" w:rsidRPr="002C6626" w:rsidRDefault="00E6354C" w:rsidP="005C1851">
            <w:pPr>
              <w:jc w:val="both"/>
              <w:rPr>
                <w:rFonts w:cstheme="minorHAnsi"/>
                <w:szCs w:val="24"/>
              </w:rPr>
            </w:pPr>
          </w:p>
        </w:tc>
        <w:tc>
          <w:tcPr>
            <w:tcW w:w="2037" w:type="dxa"/>
            <w:shd w:val="clear" w:color="auto" w:fill="FFFFFF"/>
          </w:tcPr>
          <w:p w:rsidR="00E6354C" w:rsidRPr="002C6626" w:rsidRDefault="00E6354C" w:rsidP="005C1851">
            <w:pPr>
              <w:jc w:val="both"/>
              <w:rPr>
                <w:rFonts w:cstheme="minorHAnsi"/>
                <w:szCs w:val="24"/>
              </w:rPr>
            </w:pPr>
          </w:p>
        </w:tc>
        <w:tc>
          <w:tcPr>
            <w:tcW w:w="2037" w:type="dxa"/>
            <w:shd w:val="clear" w:color="auto" w:fill="FFFFFF"/>
          </w:tcPr>
          <w:p w:rsidR="00E6354C" w:rsidRPr="002C6626" w:rsidRDefault="00E6354C" w:rsidP="005C1851">
            <w:pPr>
              <w:jc w:val="both"/>
              <w:rPr>
                <w:rFonts w:cstheme="minorHAnsi"/>
                <w:szCs w:val="24"/>
              </w:rPr>
            </w:pPr>
          </w:p>
        </w:tc>
      </w:tr>
      <w:tr w:rsidR="00E6354C" w:rsidRPr="002C6626" w:rsidTr="005C1851">
        <w:trPr>
          <w:trHeight w:val="127"/>
        </w:trPr>
        <w:tc>
          <w:tcPr>
            <w:tcW w:w="525" w:type="dxa"/>
            <w:vMerge/>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2037" w:type="dxa"/>
            <w:shd w:val="clear" w:color="auto" w:fill="FFFFFF"/>
          </w:tcPr>
          <w:p w:rsidR="00E6354C" w:rsidRPr="002C6626" w:rsidRDefault="00E6354C" w:rsidP="005C1851">
            <w:pPr>
              <w:jc w:val="both"/>
              <w:rPr>
                <w:rFonts w:cstheme="minorHAnsi"/>
                <w:color w:val="000000"/>
                <w:szCs w:val="24"/>
              </w:rPr>
            </w:pPr>
            <w:r w:rsidRPr="002C6626">
              <w:rPr>
                <w:rFonts w:cstheme="minorHAnsi"/>
                <w:color w:val="000000"/>
                <w:szCs w:val="24"/>
              </w:rPr>
              <w:t>7</w:t>
            </w:r>
          </w:p>
          <w:p w:rsidR="00E6354C" w:rsidRPr="002C6626" w:rsidRDefault="00E6354C" w:rsidP="005C1851">
            <w:pPr>
              <w:jc w:val="both"/>
              <w:rPr>
                <w:rFonts w:cstheme="minorHAnsi"/>
                <w:color w:val="000000"/>
                <w:szCs w:val="24"/>
              </w:rPr>
            </w:pPr>
          </w:p>
        </w:tc>
        <w:tc>
          <w:tcPr>
            <w:tcW w:w="2037" w:type="dxa"/>
            <w:shd w:val="clear" w:color="auto" w:fill="FFFFFF"/>
          </w:tcPr>
          <w:p w:rsidR="00E6354C" w:rsidRPr="002C6626" w:rsidRDefault="00E6354C" w:rsidP="005C1851">
            <w:pPr>
              <w:jc w:val="both"/>
              <w:rPr>
                <w:rFonts w:cstheme="minorHAnsi"/>
                <w:color w:val="000000"/>
                <w:szCs w:val="24"/>
              </w:rPr>
            </w:pPr>
          </w:p>
        </w:tc>
        <w:tc>
          <w:tcPr>
            <w:tcW w:w="2037" w:type="dxa"/>
            <w:shd w:val="clear" w:color="auto" w:fill="FFFFFF"/>
          </w:tcPr>
          <w:p w:rsidR="00E6354C" w:rsidRPr="002C6626" w:rsidRDefault="00E6354C" w:rsidP="005C1851">
            <w:pPr>
              <w:jc w:val="both"/>
              <w:rPr>
                <w:rFonts w:cstheme="minorHAnsi"/>
                <w:szCs w:val="24"/>
              </w:rPr>
            </w:pPr>
          </w:p>
        </w:tc>
        <w:tc>
          <w:tcPr>
            <w:tcW w:w="2037" w:type="dxa"/>
            <w:shd w:val="clear" w:color="auto" w:fill="FFFFFF"/>
          </w:tcPr>
          <w:p w:rsidR="00E6354C" w:rsidRPr="002C6626" w:rsidRDefault="00E6354C" w:rsidP="005C1851">
            <w:pPr>
              <w:jc w:val="both"/>
              <w:rPr>
                <w:rFonts w:cstheme="minorHAnsi"/>
                <w:szCs w:val="24"/>
              </w:rPr>
            </w:pPr>
          </w:p>
        </w:tc>
        <w:tc>
          <w:tcPr>
            <w:tcW w:w="2037" w:type="dxa"/>
            <w:shd w:val="clear" w:color="auto" w:fill="FFFFFF"/>
          </w:tcPr>
          <w:p w:rsidR="00E6354C" w:rsidRPr="002C6626" w:rsidRDefault="00E6354C" w:rsidP="005C1851">
            <w:pPr>
              <w:jc w:val="both"/>
              <w:rPr>
                <w:rFonts w:cstheme="minorHAnsi"/>
                <w:szCs w:val="24"/>
              </w:rPr>
            </w:pPr>
          </w:p>
        </w:tc>
      </w:tr>
      <w:tr w:rsidR="00E6354C" w:rsidRPr="002C6626" w:rsidTr="005C1851">
        <w:trPr>
          <w:trHeight w:val="127"/>
        </w:trPr>
        <w:tc>
          <w:tcPr>
            <w:tcW w:w="525" w:type="dxa"/>
            <w:vMerge/>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2037" w:type="dxa"/>
            <w:shd w:val="clear" w:color="auto" w:fill="FFFFFF"/>
          </w:tcPr>
          <w:p w:rsidR="00E6354C" w:rsidRPr="002C6626" w:rsidRDefault="00E6354C" w:rsidP="005C1851">
            <w:pPr>
              <w:jc w:val="both"/>
              <w:rPr>
                <w:rFonts w:cstheme="minorHAnsi"/>
                <w:color w:val="000000"/>
                <w:szCs w:val="24"/>
              </w:rPr>
            </w:pPr>
            <w:r w:rsidRPr="002C6626">
              <w:rPr>
                <w:rFonts w:cstheme="minorHAnsi"/>
                <w:color w:val="000000"/>
                <w:szCs w:val="24"/>
              </w:rPr>
              <w:t>8</w:t>
            </w:r>
          </w:p>
          <w:p w:rsidR="00E6354C" w:rsidRPr="002C6626" w:rsidRDefault="00E6354C" w:rsidP="005C1851">
            <w:pPr>
              <w:jc w:val="both"/>
              <w:rPr>
                <w:rFonts w:cstheme="minorHAnsi"/>
                <w:color w:val="000000"/>
                <w:szCs w:val="24"/>
              </w:rPr>
            </w:pPr>
          </w:p>
        </w:tc>
        <w:tc>
          <w:tcPr>
            <w:tcW w:w="2037" w:type="dxa"/>
            <w:shd w:val="clear" w:color="auto" w:fill="FFFFFF"/>
          </w:tcPr>
          <w:p w:rsidR="00E6354C" w:rsidRPr="002C6626" w:rsidRDefault="00E6354C" w:rsidP="005C1851">
            <w:pPr>
              <w:jc w:val="both"/>
              <w:rPr>
                <w:rFonts w:cstheme="minorHAnsi"/>
                <w:color w:val="000000"/>
                <w:szCs w:val="24"/>
              </w:rPr>
            </w:pPr>
          </w:p>
        </w:tc>
        <w:tc>
          <w:tcPr>
            <w:tcW w:w="2037" w:type="dxa"/>
            <w:shd w:val="clear" w:color="auto" w:fill="FFFFFF"/>
          </w:tcPr>
          <w:p w:rsidR="00E6354C" w:rsidRPr="002C6626" w:rsidRDefault="00E6354C" w:rsidP="005C1851">
            <w:pPr>
              <w:jc w:val="both"/>
              <w:rPr>
                <w:rFonts w:cstheme="minorHAnsi"/>
                <w:szCs w:val="24"/>
              </w:rPr>
            </w:pPr>
          </w:p>
        </w:tc>
        <w:tc>
          <w:tcPr>
            <w:tcW w:w="2037" w:type="dxa"/>
            <w:shd w:val="clear" w:color="auto" w:fill="FFFFFF"/>
          </w:tcPr>
          <w:p w:rsidR="00E6354C" w:rsidRPr="002C6626" w:rsidRDefault="00E6354C" w:rsidP="005C1851">
            <w:pPr>
              <w:jc w:val="both"/>
              <w:rPr>
                <w:rFonts w:cstheme="minorHAnsi"/>
                <w:szCs w:val="24"/>
              </w:rPr>
            </w:pPr>
          </w:p>
        </w:tc>
        <w:tc>
          <w:tcPr>
            <w:tcW w:w="2037" w:type="dxa"/>
            <w:shd w:val="clear" w:color="auto" w:fill="FFFFFF"/>
          </w:tcPr>
          <w:p w:rsidR="00E6354C" w:rsidRPr="002C6626" w:rsidRDefault="00E6354C" w:rsidP="005C1851">
            <w:pPr>
              <w:jc w:val="both"/>
              <w:rPr>
                <w:rFonts w:cstheme="minorHAnsi"/>
                <w:szCs w:val="24"/>
              </w:rPr>
            </w:pPr>
          </w:p>
        </w:tc>
      </w:tr>
      <w:tr w:rsidR="00E6354C" w:rsidRPr="002C6626" w:rsidTr="005C1851">
        <w:trPr>
          <w:trHeight w:val="127"/>
        </w:trPr>
        <w:tc>
          <w:tcPr>
            <w:tcW w:w="525" w:type="dxa"/>
            <w:vMerge/>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2037" w:type="dxa"/>
            <w:shd w:val="clear" w:color="auto" w:fill="FFFFFF"/>
          </w:tcPr>
          <w:p w:rsidR="00E6354C" w:rsidRPr="002C6626" w:rsidRDefault="00E6354C" w:rsidP="005C1851">
            <w:pPr>
              <w:jc w:val="both"/>
              <w:rPr>
                <w:rFonts w:cstheme="minorHAnsi"/>
                <w:color w:val="000000"/>
                <w:szCs w:val="24"/>
              </w:rPr>
            </w:pPr>
            <w:r w:rsidRPr="002C6626">
              <w:rPr>
                <w:rFonts w:cstheme="minorHAnsi"/>
                <w:color w:val="000000"/>
                <w:szCs w:val="24"/>
              </w:rPr>
              <w:t>9</w:t>
            </w:r>
          </w:p>
          <w:p w:rsidR="00E6354C" w:rsidRPr="002C6626" w:rsidRDefault="00E6354C" w:rsidP="005C1851">
            <w:pPr>
              <w:jc w:val="both"/>
              <w:rPr>
                <w:rFonts w:cstheme="minorHAnsi"/>
                <w:color w:val="000000"/>
                <w:szCs w:val="24"/>
              </w:rPr>
            </w:pPr>
          </w:p>
        </w:tc>
        <w:tc>
          <w:tcPr>
            <w:tcW w:w="2037" w:type="dxa"/>
            <w:shd w:val="clear" w:color="auto" w:fill="FFFFFF"/>
          </w:tcPr>
          <w:p w:rsidR="00E6354C" w:rsidRPr="002C6626" w:rsidRDefault="00E6354C" w:rsidP="005C1851">
            <w:pPr>
              <w:jc w:val="both"/>
              <w:rPr>
                <w:rFonts w:cstheme="minorHAnsi"/>
                <w:color w:val="000000"/>
                <w:szCs w:val="24"/>
              </w:rPr>
            </w:pPr>
          </w:p>
        </w:tc>
        <w:tc>
          <w:tcPr>
            <w:tcW w:w="2037" w:type="dxa"/>
            <w:shd w:val="clear" w:color="auto" w:fill="FFFFFF"/>
          </w:tcPr>
          <w:p w:rsidR="00E6354C" w:rsidRPr="002C6626" w:rsidRDefault="00E6354C" w:rsidP="005C1851">
            <w:pPr>
              <w:jc w:val="both"/>
              <w:rPr>
                <w:rFonts w:cstheme="minorHAnsi"/>
                <w:szCs w:val="24"/>
              </w:rPr>
            </w:pPr>
          </w:p>
        </w:tc>
        <w:tc>
          <w:tcPr>
            <w:tcW w:w="2037" w:type="dxa"/>
            <w:shd w:val="clear" w:color="auto" w:fill="FFFFFF"/>
          </w:tcPr>
          <w:p w:rsidR="00E6354C" w:rsidRPr="002C6626" w:rsidRDefault="00E6354C" w:rsidP="005C1851">
            <w:pPr>
              <w:jc w:val="both"/>
              <w:rPr>
                <w:rFonts w:cstheme="minorHAnsi"/>
                <w:szCs w:val="24"/>
              </w:rPr>
            </w:pPr>
          </w:p>
        </w:tc>
        <w:tc>
          <w:tcPr>
            <w:tcW w:w="2037" w:type="dxa"/>
            <w:shd w:val="clear" w:color="auto" w:fill="FFFFFF"/>
          </w:tcPr>
          <w:p w:rsidR="00E6354C" w:rsidRPr="002C6626" w:rsidRDefault="00E6354C" w:rsidP="005C1851">
            <w:pPr>
              <w:jc w:val="both"/>
              <w:rPr>
                <w:rFonts w:cstheme="minorHAnsi"/>
                <w:szCs w:val="24"/>
              </w:rPr>
            </w:pPr>
          </w:p>
        </w:tc>
      </w:tr>
      <w:tr w:rsidR="00E6354C" w:rsidRPr="002C6626" w:rsidTr="005C1851">
        <w:trPr>
          <w:trHeight w:val="127"/>
        </w:trPr>
        <w:tc>
          <w:tcPr>
            <w:tcW w:w="525" w:type="dxa"/>
            <w:vMerge/>
            <w:shd w:val="clear" w:color="auto" w:fill="FFFFFF"/>
            <w:vAlign w:val="center"/>
          </w:tcPr>
          <w:p w:rsidR="00E6354C" w:rsidRPr="002C6626" w:rsidRDefault="00E6354C" w:rsidP="005C1851">
            <w:pPr>
              <w:pStyle w:val="Text1"/>
              <w:widowControl w:val="0"/>
              <w:suppressAutoHyphens w:val="0"/>
              <w:spacing w:before="0" w:after="0"/>
              <w:ind w:left="0"/>
              <w:jc w:val="center"/>
              <w:rPr>
                <w:rFonts w:asciiTheme="minorHAnsi" w:hAnsiTheme="minorHAnsi" w:cstheme="minorHAnsi"/>
                <w:szCs w:val="24"/>
              </w:rPr>
            </w:pPr>
          </w:p>
        </w:tc>
        <w:tc>
          <w:tcPr>
            <w:tcW w:w="2037" w:type="dxa"/>
            <w:shd w:val="clear" w:color="auto" w:fill="FFFFFF"/>
          </w:tcPr>
          <w:p w:rsidR="00E6354C" w:rsidRPr="002C6626" w:rsidRDefault="00E6354C" w:rsidP="005C1851">
            <w:pPr>
              <w:jc w:val="both"/>
              <w:rPr>
                <w:rFonts w:cstheme="minorHAnsi"/>
                <w:color w:val="000000"/>
                <w:szCs w:val="24"/>
              </w:rPr>
            </w:pPr>
            <w:r w:rsidRPr="002C6626">
              <w:rPr>
                <w:rFonts w:cstheme="minorHAnsi"/>
                <w:color w:val="000000"/>
                <w:szCs w:val="24"/>
              </w:rPr>
              <w:t>10</w:t>
            </w:r>
          </w:p>
          <w:p w:rsidR="00E6354C" w:rsidRPr="002C6626" w:rsidRDefault="00E6354C" w:rsidP="005C1851">
            <w:pPr>
              <w:jc w:val="both"/>
              <w:rPr>
                <w:rFonts w:cstheme="minorHAnsi"/>
                <w:color w:val="000000"/>
                <w:szCs w:val="24"/>
              </w:rPr>
            </w:pPr>
          </w:p>
        </w:tc>
        <w:tc>
          <w:tcPr>
            <w:tcW w:w="2037" w:type="dxa"/>
            <w:shd w:val="clear" w:color="auto" w:fill="FFFFFF"/>
          </w:tcPr>
          <w:p w:rsidR="00E6354C" w:rsidRPr="002C6626" w:rsidRDefault="00E6354C" w:rsidP="005C1851">
            <w:pPr>
              <w:jc w:val="both"/>
              <w:rPr>
                <w:rFonts w:cstheme="minorHAnsi"/>
                <w:color w:val="000000"/>
                <w:szCs w:val="24"/>
              </w:rPr>
            </w:pPr>
          </w:p>
        </w:tc>
        <w:tc>
          <w:tcPr>
            <w:tcW w:w="2037" w:type="dxa"/>
            <w:shd w:val="clear" w:color="auto" w:fill="FFFFFF"/>
          </w:tcPr>
          <w:p w:rsidR="00E6354C" w:rsidRPr="002C6626" w:rsidRDefault="00E6354C" w:rsidP="005C1851">
            <w:pPr>
              <w:jc w:val="both"/>
              <w:rPr>
                <w:rFonts w:cstheme="minorHAnsi"/>
                <w:szCs w:val="24"/>
              </w:rPr>
            </w:pPr>
          </w:p>
        </w:tc>
        <w:tc>
          <w:tcPr>
            <w:tcW w:w="2037" w:type="dxa"/>
            <w:shd w:val="clear" w:color="auto" w:fill="FFFFFF"/>
          </w:tcPr>
          <w:p w:rsidR="00E6354C" w:rsidRPr="002C6626" w:rsidRDefault="00E6354C" w:rsidP="005C1851">
            <w:pPr>
              <w:jc w:val="both"/>
              <w:rPr>
                <w:rFonts w:cstheme="minorHAnsi"/>
                <w:szCs w:val="24"/>
              </w:rPr>
            </w:pPr>
          </w:p>
        </w:tc>
        <w:tc>
          <w:tcPr>
            <w:tcW w:w="2037" w:type="dxa"/>
            <w:shd w:val="clear" w:color="auto" w:fill="FFFFFF"/>
          </w:tcPr>
          <w:p w:rsidR="00E6354C" w:rsidRPr="002C6626" w:rsidRDefault="00E6354C" w:rsidP="005C1851">
            <w:pPr>
              <w:jc w:val="both"/>
              <w:rPr>
                <w:rFonts w:cstheme="minorHAnsi"/>
                <w:szCs w:val="24"/>
              </w:rPr>
            </w:pPr>
          </w:p>
        </w:tc>
      </w:tr>
    </w:tbl>
    <w:p w:rsidR="00E6354C" w:rsidRPr="002C6626" w:rsidRDefault="00E6354C" w:rsidP="00E6354C">
      <w:pPr>
        <w:pStyle w:val="SectionTitle"/>
        <w:keepNext w:val="0"/>
        <w:widowControl w:val="0"/>
        <w:suppressAutoHyphens w:val="0"/>
        <w:spacing w:before="0" w:after="0"/>
        <w:jc w:val="both"/>
        <w:rPr>
          <w:rFonts w:asciiTheme="minorHAnsi" w:hAnsiTheme="minorHAnsi" w:cstheme="minorHAnsi"/>
          <w:b w:val="0"/>
          <w:caps/>
          <w:sz w:val="24"/>
          <w:szCs w:val="24"/>
        </w:rPr>
      </w:pPr>
    </w:p>
    <w:p w:rsidR="00E6354C" w:rsidRPr="002C6626" w:rsidRDefault="00E6354C" w:rsidP="00E6354C">
      <w:pPr>
        <w:pStyle w:val="SectionTitle"/>
        <w:keepNext w:val="0"/>
        <w:widowControl w:val="0"/>
        <w:suppressAutoHyphens w:val="0"/>
        <w:spacing w:before="0" w:after="0"/>
        <w:rPr>
          <w:rFonts w:asciiTheme="minorHAnsi" w:hAnsiTheme="minorHAnsi" w:cstheme="minorHAnsi"/>
          <w:b w:val="0"/>
          <w:caps/>
          <w:sz w:val="24"/>
          <w:szCs w:val="24"/>
        </w:rPr>
      </w:pPr>
      <w:r w:rsidRPr="002C6626">
        <w:rPr>
          <w:rFonts w:asciiTheme="minorHAnsi" w:hAnsiTheme="minorHAnsi" w:cstheme="minorHAnsi"/>
          <w:sz w:val="24"/>
          <w:szCs w:val="24"/>
        </w:rPr>
        <w:br w:type="page"/>
      </w:r>
    </w:p>
    <w:p w:rsidR="00E6354C" w:rsidRPr="002C6626" w:rsidRDefault="00E6354C" w:rsidP="00E6354C">
      <w:pPr>
        <w:pStyle w:val="ChapterTitle"/>
        <w:keepNext w:val="0"/>
        <w:widowControl w:val="0"/>
        <w:suppressAutoHyphens w:val="0"/>
        <w:spacing w:before="0" w:after="0"/>
        <w:jc w:val="both"/>
        <w:rPr>
          <w:rFonts w:asciiTheme="minorHAnsi" w:hAnsiTheme="minorHAnsi" w:cstheme="minorHAnsi"/>
          <w:b w:val="0"/>
          <w:caps/>
          <w:sz w:val="24"/>
          <w:szCs w:val="24"/>
        </w:rPr>
      </w:pPr>
    </w:p>
    <w:p w:rsidR="00E6354C" w:rsidRPr="002C6626" w:rsidRDefault="00E6354C" w:rsidP="00E6354C">
      <w:pPr>
        <w:pStyle w:val="ChapterTitle"/>
        <w:keepNext w:val="0"/>
        <w:widowControl w:val="0"/>
        <w:suppressAutoHyphens w:val="0"/>
        <w:spacing w:before="0" w:after="0"/>
        <w:rPr>
          <w:rFonts w:asciiTheme="minorHAnsi" w:hAnsiTheme="minorHAnsi" w:cstheme="minorHAnsi"/>
          <w:caps/>
          <w:smallCaps/>
          <w:sz w:val="24"/>
          <w:szCs w:val="24"/>
        </w:rPr>
      </w:pPr>
      <w:r w:rsidRPr="002C6626">
        <w:rPr>
          <w:rFonts w:asciiTheme="minorHAnsi" w:hAnsiTheme="minorHAnsi" w:cstheme="minorHAnsi"/>
          <w:caps/>
          <w:smallCaps/>
          <w:sz w:val="24"/>
          <w:szCs w:val="24"/>
        </w:rPr>
        <w:t>Parte III - Motivi di esclusione (Articolo 80 del Codice)</w:t>
      </w:r>
    </w:p>
    <w:p w:rsidR="00E6354C" w:rsidRPr="002C6626" w:rsidRDefault="00E6354C" w:rsidP="00E6354C">
      <w:pPr>
        <w:pStyle w:val="ChapterTitle"/>
        <w:keepNext w:val="0"/>
        <w:widowControl w:val="0"/>
        <w:suppressAutoHyphens w:val="0"/>
        <w:spacing w:before="0" w:after="0"/>
        <w:rPr>
          <w:rFonts w:asciiTheme="minorHAnsi" w:hAnsiTheme="minorHAnsi" w:cstheme="minorHAnsi"/>
          <w:caps/>
          <w:smallCaps/>
          <w:sz w:val="24"/>
          <w:szCs w:val="24"/>
        </w:rPr>
      </w:pPr>
      <w:r w:rsidRPr="002C6626">
        <w:rPr>
          <w:rFonts w:asciiTheme="minorHAnsi" w:hAnsiTheme="minorHAnsi" w:cstheme="minorHAnsi"/>
          <w:caps/>
          <w:smallCaps/>
          <w:sz w:val="24"/>
          <w:szCs w:val="24"/>
        </w:rPr>
        <w:t>sezione A: Motivi legati a condanne penali</w:t>
      </w:r>
    </w:p>
    <w:p w:rsidR="00E6354C" w:rsidRPr="002C6626" w:rsidRDefault="00E6354C" w:rsidP="00E6354C">
      <w:pPr>
        <w:pStyle w:val="ChapterTitle"/>
        <w:keepNext w:val="0"/>
        <w:widowControl w:val="0"/>
        <w:suppressAutoHyphens w:val="0"/>
        <w:spacing w:before="0" w:after="0"/>
        <w:rPr>
          <w:rFonts w:asciiTheme="minorHAnsi" w:hAnsiTheme="minorHAnsi" w:cstheme="minorHAnsi"/>
          <w:caps/>
          <w:smallCaps/>
          <w:sz w:val="24"/>
          <w:szCs w:val="24"/>
        </w:rPr>
      </w:pPr>
    </w:p>
    <w:tbl>
      <w:tblPr>
        <w:tblW w:w="0" w:type="auto"/>
        <w:tblInd w:w="-20" w:type="dxa"/>
        <w:tblLayout w:type="fixed"/>
        <w:tblCellMar>
          <w:left w:w="93" w:type="dxa"/>
        </w:tblCellMar>
        <w:tblLook w:val="0000" w:firstRow="0" w:lastRow="0" w:firstColumn="0" w:lastColumn="0" w:noHBand="0" w:noVBand="0"/>
      </w:tblPr>
      <w:tblGrid>
        <w:gridCol w:w="2092"/>
        <w:gridCol w:w="2092"/>
        <w:gridCol w:w="2092"/>
        <w:gridCol w:w="216"/>
        <w:gridCol w:w="1876"/>
        <w:gridCol w:w="2093"/>
      </w:tblGrid>
      <w:tr w:rsidR="00E6354C" w:rsidRPr="002C6626" w:rsidTr="005C1851">
        <w:trPr>
          <w:trHeight w:val="663"/>
        </w:trPr>
        <w:tc>
          <w:tcPr>
            <w:tcW w:w="10461" w:type="dxa"/>
            <w:gridSpan w:val="6"/>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pBdr>
                <w:top w:val="single" w:sz="4" w:space="1" w:color="00000A"/>
                <w:left w:val="single" w:sz="4" w:space="4" w:color="00000A"/>
                <w:bottom w:val="single" w:sz="4" w:space="1" w:color="00000A"/>
                <w:right w:val="single" w:sz="4" w:space="4" w:color="00000A"/>
              </w:pBdr>
              <w:shd w:val="clear" w:color="auto" w:fill="D9D9D9"/>
              <w:spacing w:after="0"/>
              <w:jc w:val="both"/>
              <w:rPr>
                <w:rFonts w:cstheme="minorHAnsi"/>
                <w:b/>
                <w:color w:val="000000"/>
                <w:szCs w:val="24"/>
              </w:rPr>
            </w:pPr>
            <w:r w:rsidRPr="002C6626">
              <w:rPr>
                <w:rFonts w:cstheme="minorHAnsi"/>
                <w:color w:val="000000"/>
                <w:szCs w:val="24"/>
              </w:rPr>
              <w:t>L'articolo 57, paragrafo 1, della direttiva 2014/24/UE stabilisce i seguenti motivi di esclusione (</w:t>
            </w:r>
            <w:r w:rsidRPr="002C6626">
              <w:rPr>
                <w:rFonts w:cstheme="minorHAnsi"/>
                <w:b/>
                <w:color w:val="000000"/>
                <w:szCs w:val="24"/>
              </w:rPr>
              <w:t>Articolo 80, comma 1, del Codice):</w:t>
            </w:r>
          </w:p>
          <w:p w:rsidR="00E6354C" w:rsidRPr="002C6626" w:rsidRDefault="00E6354C" w:rsidP="005C1851">
            <w:pPr>
              <w:widowControl w:val="0"/>
              <w:pBdr>
                <w:top w:val="single" w:sz="4" w:space="1" w:color="00000A"/>
                <w:left w:val="single" w:sz="4" w:space="4" w:color="00000A"/>
                <w:bottom w:val="single" w:sz="4" w:space="1" w:color="00000A"/>
                <w:right w:val="single" w:sz="4" w:space="4" w:color="00000A"/>
              </w:pBdr>
              <w:shd w:val="clear" w:color="auto" w:fill="D9D9D9"/>
              <w:spacing w:after="0"/>
              <w:jc w:val="both"/>
              <w:rPr>
                <w:rFonts w:cstheme="minorHAnsi"/>
                <w:color w:val="000000"/>
                <w:szCs w:val="24"/>
              </w:rPr>
            </w:pPr>
            <w:r w:rsidRPr="002C6626">
              <w:rPr>
                <w:rFonts w:cstheme="minorHAnsi"/>
                <w:color w:val="000000"/>
                <w:szCs w:val="24"/>
              </w:rPr>
              <w:t>1. Partecipazione a un’organizzazione criminale (</w:t>
            </w:r>
            <w:r w:rsidRPr="002C6626">
              <w:rPr>
                <w:rStyle w:val="Rimandonotaapidipagina"/>
                <w:rFonts w:cstheme="minorHAnsi"/>
                <w:color w:val="000000"/>
                <w:szCs w:val="24"/>
              </w:rPr>
              <w:footnoteReference w:id="7"/>
            </w:r>
            <w:r w:rsidRPr="002C6626">
              <w:rPr>
                <w:rFonts w:cstheme="minorHAnsi"/>
                <w:color w:val="000000"/>
                <w:szCs w:val="24"/>
              </w:rPr>
              <w:t>);</w:t>
            </w:r>
          </w:p>
          <w:p w:rsidR="00E6354C" w:rsidRPr="002C6626" w:rsidRDefault="00E6354C" w:rsidP="005C1851">
            <w:pPr>
              <w:widowControl w:val="0"/>
              <w:pBdr>
                <w:top w:val="single" w:sz="4" w:space="1" w:color="00000A"/>
                <w:left w:val="single" w:sz="4" w:space="4" w:color="00000A"/>
                <w:bottom w:val="single" w:sz="4" w:space="1" w:color="00000A"/>
                <w:right w:val="single" w:sz="4" w:space="4" w:color="00000A"/>
              </w:pBdr>
              <w:shd w:val="clear" w:color="auto" w:fill="D9D9D9"/>
              <w:spacing w:after="0"/>
              <w:jc w:val="both"/>
              <w:rPr>
                <w:rFonts w:cstheme="minorHAnsi"/>
                <w:color w:val="000000"/>
                <w:szCs w:val="24"/>
              </w:rPr>
            </w:pPr>
            <w:r w:rsidRPr="002C6626">
              <w:rPr>
                <w:rFonts w:cstheme="minorHAnsi"/>
                <w:color w:val="000000"/>
                <w:szCs w:val="24"/>
              </w:rPr>
              <w:t>2. Corruzione (</w:t>
            </w:r>
            <w:r w:rsidRPr="002C6626">
              <w:rPr>
                <w:rStyle w:val="Rimandonotaapidipagina"/>
                <w:rFonts w:cstheme="minorHAnsi"/>
                <w:color w:val="000000"/>
                <w:szCs w:val="24"/>
              </w:rPr>
              <w:footnoteReference w:id="8"/>
            </w:r>
            <w:r w:rsidRPr="002C6626">
              <w:rPr>
                <w:rFonts w:cstheme="minorHAnsi"/>
                <w:color w:val="000000"/>
                <w:szCs w:val="24"/>
              </w:rPr>
              <w:t>);</w:t>
            </w:r>
          </w:p>
          <w:p w:rsidR="00E6354C" w:rsidRPr="002C6626" w:rsidRDefault="00E6354C" w:rsidP="005C1851">
            <w:pPr>
              <w:widowControl w:val="0"/>
              <w:pBdr>
                <w:top w:val="single" w:sz="4" w:space="1" w:color="00000A"/>
                <w:left w:val="single" w:sz="4" w:space="4" w:color="00000A"/>
                <w:bottom w:val="single" w:sz="4" w:space="1" w:color="00000A"/>
                <w:right w:val="single" w:sz="4" w:space="4" w:color="00000A"/>
              </w:pBdr>
              <w:shd w:val="clear" w:color="auto" w:fill="D9D9D9"/>
              <w:spacing w:after="0"/>
              <w:jc w:val="both"/>
              <w:rPr>
                <w:rFonts w:cstheme="minorHAnsi"/>
                <w:color w:val="000000"/>
                <w:szCs w:val="24"/>
              </w:rPr>
            </w:pPr>
            <w:r w:rsidRPr="002C6626">
              <w:rPr>
                <w:rFonts w:cstheme="minorHAnsi"/>
                <w:color w:val="000000"/>
                <w:szCs w:val="24"/>
              </w:rPr>
              <w:t>3. Frode (</w:t>
            </w:r>
            <w:r w:rsidRPr="002C6626">
              <w:rPr>
                <w:rStyle w:val="Rimandonotaapidipagina"/>
                <w:rFonts w:cstheme="minorHAnsi"/>
                <w:color w:val="000000"/>
                <w:szCs w:val="24"/>
              </w:rPr>
              <w:footnoteReference w:id="9"/>
            </w:r>
            <w:r w:rsidRPr="002C6626">
              <w:rPr>
                <w:rFonts w:cstheme="minorHAnsi"/>
                <w:color w:val="000000"/>
                <w:szCs w:val="24"/>
              </w:rPr>
              <w:t>);</w:t>
            </w:r>
          </w:p>
          <w:p w:rsidR="00E6354C" w:rsidRPr="002C6626" w:rsidRDefault="00E6354C" w:rsidP="005C1851">
            <w:pPr>
              <w:widowControl w:val="0"/>
              <w:pBdr>
                <w:top w:val="single" w:sz="4" w:space="1" w:color="00000A"/>
                <w:left w:val="single" w:sz="4" w:space="4" w:color="00000A"/>
                <w:bottom w:val="single" w:sz="4" w:space="1" w:color="00000A"/>
                <w:right w:val="single" w:sz="4" w:space="4" w:color="00000A"/>
              </w:pBdr>
              <w:shd w:val="clear" w:color="auto" w:fill="D9D9D9"/>
              <w:spacing w:after="0"/>
              <w:jc w:val="both"/>
              <w:rPr>
                <w:rFonts w:cstheme="minorHAnsi"/>
                <w:color w:val="000000"/>
                <w:szCs w:val="24"/>
              </w:rPr>
            </w:pPr>
            <w:r w:rsidRPr="002C6626">
              <w:rPr>
                <w:rFonts w:cstheme="minorHAnsi"/>
                <w:color w:val="000000"/>
                <w:szCs w:val="24"/>
              </w:rPr>
              <w:t>4.  Reati terroristici o reati connessi alle attività terroristiche (</w:t>
            </w:r>
            <w:r w:rsidRPr="002C6626">
              <w:rPr>
                <w:rStyle w:val="Rimandonotaapidipagina"/>
                <w:rFonts w:cstheme="minorHAnsi"/>
                <w:color w:val="000000"/>
                <w:szCs w:val="24"/>
              </w:rPr>
              <w:footnoteReference w:id="10"/>
            </w:r>
            <w:r w:rsidRPr="002C6626">
              <w:rPr>
                <w:rFonts w:cstheme="minorHAnsi"/>
                <w:color w:val="000000"/>
                <w:szCs w:val="24"/>
              </w:rPr>
              <w:t>);</w:t>
            </w:r>
          </w:p>
          <w:p w:rsidR="00E6354C" w:rsidRPr="002C6626" w:rsidRDefault="00E6354C" w:rsidP="005C1851">
            <w:pPr>
              <w:widowControl w:val="0"/>
              <w:pBdr>
                <w:top w:val="single" w:sz="4" w:space="1" w:color="00000A"/>
                <w:left w:val="single" w:sz="4" w:space="4" w:color="00000A"/>
                <w:bottom w:val="single" w:sz="4" w:space="1" w:color="00000A"/>
                <w:right w:val="single" w:sz="4" w:space="4" w:color="00000A"/>
              </w:pBdr>
              <w:shd w:val="clear" w:color="auto" w:fill="D9D9D9"/>
              <w:spacing w:after="0"/>
              <w:jc w:val="both"/>
              <w:rPr>
                <w:rFonts w:cstheme="minorHAnsi"/>
                <w:color w:val="000000"/>
                <w:w w:val="0"/>
                <w:szCs w:val="24"/>
                <w:lang w:eastAsia="fr-BE"/>
              </w:rPr>
            </w:pPr>
            <w:r w:rsidRPr="002C6626">
              <w:rPr>
                <w:rFonts w:cstheme="minorHAnsi"/>
                <w:bCs/>
                <w:iCs/>
                <w:color w:val="000000"/>
                <w:w w:val="0"/>
                <w:szCs w:val="24"/>
                <w:lang w:eastAsia="fr-BE"/>
              </w:rPr>
              <w:t>5. Riciclaggio di proventi</w:t>
            </w:r>
            <w:r w:rsidRPr="002C6626">
              <w:rPr>
                <w:rFonts w:cstheme="minorHAnsi"/>
                <w:color w:val="000000"/>
                <w:szCs w:val="24"/>
              </w:rPr>
              <w:t xml:space="preserve"> di attività criminose o finanziamento al terrorismo (</w:t>
            </w:r>
            <w:r w:rsidRPr="002C6626">
              <w:rPr>
                <w:rStyle w:val="Rimandonotaapidipagina"/>
                <w:rFonts w:cstheme="minorHAnsi"/>
                <w:color w:val="000000"/>
                <w:szCs w:val="24"/>
              </w:rPr>
              <w:footnoteReference w:id="11"/>
            </w:r>
            <w:r w:rsidRPr="002C6626">
              <w:rPr>
                <w:rFonts w:cstheme="minorHAnsi"/>
                <w:color w:val="000000"/>
                <w:szCs w:val="24"/>
              </w:rPr>
              <w:t>)</w:t>
            </w:r>
            <w:r w:rsidRPr="002C6626">
              <w:rPr>
                <w:rFonts w:cstheme="minorHAnsi"/>
                <w:color w:val="000000"/>
                <w:w w:val="0"/>
                <w:szCs w:val="24"/>
                <w:lang w:eastAsia="fr-BE"/>
              </w:rPr>
              <w:t>;</w:t>
            </w:r>
          </w:p>
          <w:p w:rsidR="00E6354C" w:rsidRPr="002C6626" w:rsidRDefault="00E6354C" w:rsidP="005C1851">
            <w:pPr>
              <w:widowControl w:val="0"/>
              <w:pBdr>
                <w:top w:val="single" w:sz="4" w:space="1" w:color="00000A"/>
                <w:left w:val="single" w:sz="4" w:space="4" w:color="00000A"/>
                <w:bottom w:val="single" w:sz="4" w:space="1" w:color="00000A"/>
                <w:right w:val="single" w:sz="4" w:space="4" w:color="00000A"/>
              </w:pBdr>
              <w:shd w:val="clear" w:color="auto" w:fill="D9D9D9"/>
              <w:spacing w:after="0"/>
              <w:jc w:val="both"/>
              <w:rPr>
                <w:rFonts w:cstheme="minorHAnsi"/>
                <w:color w:val="000000"/>
                <w:szCs w:val="24"/>
              </w:rPr>
            </w:pPr>
            <w:r w:rsidRPr="002C6626">
              <w:rPr>
                <w:rFonts w:cstheme="minorHAnsi"/>
                <w:color w:val="000000"/>
                <w:szCs w:val="24"/>
              </w:rPr>
              <w:t>6. Lavoro minorile e altre forme di tratta di esseri umani (</w:t>
            </w:r>
            <w:r w:rsidRPr="002C6626">
              <w:rPr>
                <w:rStyle w:val="Rimandonotaapidipagina"/>
                <w:rFonts w:cstheme="minorHAnsi"/>
                <w:color w:val="000000"/>
                <w:szCs w:val="24"/>
              </w:rPr>
              <w:footnoteReference w:id="12"/>
            </w:r>
            <w:r w:rsidRPr="002C6626">
              <w:rPr>
                <w:rFonts w:cstheme="minorHAnsi"/>
                <w:color w:val="000000"/>
                <w:szCs w:val="24"/>
              </w:rPr>
              <w:t>);</w:t>
            </w:r>
          </w:p>
          <w:p w:rsidR="00E6354C" w:rsidRPr="002C6626" w:rsidRDefault="00E6354C" w:rsidP="005C1851">
            <w:pPr>
              <w:widowControl w:val="0"/>
              <w:pBdr>
                <w:top w:val="single" w:sz="4" w:space="1" w:color="00000A"/>
                <w:left w:val="single" w:sz="4" w:space="4" w:color="00000A"/>
                <w:bottom w:val="single" w:sz="4" w:space="1" w:color="00000A"/>
                <w:right w:val="single" w:sz="4" w:space="4" w:color="00000A"/>
              </w:pBdr>
              <w:shd w:val="clear" w:color="auto" w:fill="D9D9D9"/>
              <w:spacing w:after="0"/>
              <w:jc w:val="both"/>
              <w:rPr>
                <w:rFonts w:cstheme="minorHAnsi"/>
                <w:color w:val="000000"/>
                <w:szCs w:val="24"/>
              </w:rPr>
            </w:pPr>
            <w:r w:rsidRPr="002C6626">
              <w:rPr>
                <w:rFonts w:cstheme="minorHAnsi"/>
                <w:color w:val="000000"/>
                <w:szCs w:val="24"/>
              </w:rPr>
              <w:t xml:space="preserve">7. Ogni altro delitto da cui derivi, quale pena accessoria, l'incapacità di contrattare con la pubblica amministrazione (lettera </w:t>
            </w:r>
            <w:r w:rsidRPr="002C6626">
              <w:rPr>
                <w:rFonts w:cstheme="minorHAnsi"/>
                <w:i/>
                <w:color w:val="000000"/>
                <w:szCs w:val="24"/>
              </w:rPr>
              <w:t>g</w:t>
            </w:r>
            <w:r w:rsidRPr="002C6626">
              <w:rPr>
                <w:rFonts w:cstheme="minorHAnsi"/>
                <w:color w:val="000000"/>
                <w:szCs w:val="24"/>
              </w:rPr>
              <w:t>) articolo 80, comma 1, del Codice);</w:t>
            </w:r>
          </w:p>
        </w:tc>
      </w:tr>
      <w:tr w:rsidR="00E6354C" w:rsidRPr="002C6626" w:rsidTr="005C1851">
        <w:trPr>
          <w:trHeight w:val="663"/>
        </w:trPr>
        <w:tc>
          <w:tcPr>
            <w:tcW w:w="10461" w:type="dxa"/>
            <w:gridSpan w:val="6"/>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b/>
                <w:color w:val="000000"/>
                <w:szCs w:val="24"/>
              </w:rPr>
            </w:pPr>
            <w:r w:rsidRPr="002C6626">
              <w:rPr>
                <w:rFonts w:cstheme="minorHAnsi"/>
                <w:color w:val="000000"/>
                <w:szCs w:val="24"/>
              </w:rPr>
              <w:t>Motivi legati a condanne penali ai sensi delle disposizioni nazionali di attuazione dei motivi stabiliti dall'articolo 57, paragrafo 1, della direttiva</w:t>
            </w:r>
            <w:r w:rsidRPr="002C6626">
              <w:rPr>
                <w:rFonts w:cstheme="minorHAnsi"/>
                <w:b/>
                <w:color w:val="000000"/>
                <w:szCs w:val="24"/>
              </w:rPr>
              <w:t xml:space="preserve"> </w:t>
            </w:r>
            <w:r w:rsidRPr="002C6626">
              <w:rPr>
                <w:rFonts w:cstheme="minorHAnsi"/>
                <w:color w:val="000000"/>
                <w:szCs w:val="24"/>
              </w:rPr>
              <w:t>(</w:t>
            </w:r>
            <w:r w:rsidRPr="002C6626">
              <w:rPr>
                <w:rFonts w:cstheme="minorHAnsi"/>
                <w:b/>
                <w:color w:val="000000"/>
                <w:szCs w:val="24"/>
              </w:rPr>
              <w:t xml:space="preserve">articolo 80, comma 1, del Codice): </w:t>
            </w:r>
          </w:p>
          <w:p w:rsidR="00E6354C" w:rsidRPr="002C6626" w:rsidRDefault="00E6354C" w:rsidP="005C1851">
            <w:pPr>
              <w:widowControl w:val="0"/>
              <w:spacing w:after="0"/>
              <w:jc w:val="both"/>
              <w:rPr>
                <w:rFonts w:cstheme="minorHAnsi"/>
                <w:b/>
                <w:color w:val="000000"/>
                <w:szCs w:val="24"/>
              </w:rPr>
            </w:pPr>
          </w:p>
          <w:p w:rsidR="00E6354C" w:rsidRPr="002C6626" w:rsidRDefault="00E6354C" w:rsidP="005C1851">
            <w:pPr>
              <w:widowControl w:val="0"/>
              <w:spacing w:after="0" w:line="360" w:lineRule="auto"/>
              <w:jc w:val="both"/>
              <w:rPr>
                <w:rFonts w:cstheme="minorHAnsi"/>
                <w:b/>
                <w:i/>
                <w:sz w:val="20"/>
                <w:szCs w:val="20"/>
              </w:rPr>
            </w:pPr>
            <w:r w:rsidRPr="002C6626">
              <w:rPr>
                <w:rFonts w:cstheme="minorHAnsi"/>
                <w:b/>
                <w:color w:val="000000"/>
                <w:sz w:val="20"/>
                <w:szCs w:val="20"/>
              </w:rPr>
              <w:t>“</w:t>
            </w:r>
            <w:r w:rsidRPr="002C6626">
              <w:rPr>
                <w:rFonts w:cstheme="minorHAnsi"/>
                <w:i/>
                <w:sz w:val="20"/>
                <w:szCs w:val="20"/>
              </w:rPr>
              <w:t>1. Costituisce motivo di esclusione di un operatore economico dalla partecipazione a una procedura d'appalto o concessione, la condanna con sentenza definitiva o decreto penale di condanna divenuto irrevocabile o sentenza di applicazione della pena su richiesta ai sensi dell'</w:t>
            </w:r>
            <w:hyperlink r:id="rId7" w:anchor="444" w:history="1">
              <w:r w:rsidRPr="002C6626">
                <w:rPr>
                  <w:rStyle w:val="Collegamentoipertestuale"/>
                  <w:rFonts w:cstheme="minorHAnsi"/>
                  <w:i/>
                  <w:color w:val="auto"/>
                  <w:sz w:val="20"/>
                  <w:szCs w:val="20"/>
                  <w:u w:val="none"/>
                </w:rPr>
                <w:t>articolo 444 del codice di procedura penale</w:t>
              </w:r>
            </w:hyperlink>
            <w:r w:rsidRPr="002C6626">
              <w:rPr>
                <w:rFonts w:cstheme="minorHAnsi"/>
                <w:i/>
                <w:sz w:val="20"/>
                <w:szCs w:val="20"/>
              </w:rPr>
              <w:t>, anche riferita a un suo subappaltatore nei casi di cui all'</w:t>
            </w:r>
            <w:hyperlink r:id="rId8" w:anchor="105" w:history="1">
              <w:r w:rsidRPr="002C6626">
                <w:rPr>
                  <w:rStyle w:val="Collegamentoipertestuale"/>
                  <w:rFonts w:cstheme="minorHAnsi"/>
                  <w:i/>
                  <w:color w:val="auto"/>
                  <w:sz w:val="20"/>
                  <w:szCs w:val="20"/>
                  <w:u w:val="none"/>
                </w:rPr>
                <w:t>articolo 105, comma 6</w:t>
              </w:r>
            </w:hyperlink>
            <w:r w:rsidRPr="002C6626">
              <w:rPr>
                <w:rFonts w:cstheme="minorHAnsi"/>
                <w:i/>
                <w:sz w:val="20"/>
                <w:szCs w:val="20"/>
              </w:rPr>
              <w:t>, per uno dei seguenti reati:</w:t>
            </w:r>
          </w:p>
          <w:p w:rsidR="00E6354C" w:rsidRPr="002C6626" w:rsidRDefault="00E6354C" w:rsidP="005C1851">
            <w:pPr>
              <w:pStyle w:val="NormaleWeb"/>
              <w:spacing w:before="0" w:beforeAutospacing="0" w:after="0" w:afterAutospacing="0" w:line="360" w:lineRule="auto"/>
              <w:rPr>
                <w:rFonts w:asciiTheme="minorHAnsi" w:hAnsiTheme="minorHAnsi" w:cstheme="minorHAnsi"/>
                <w:color w:val="000000"/>
              </w:rPr>
            </w:pPr>
            <w:r w:rsidRPr="002C6626">
              <w:rPr>
                <w:rFonts w:asciiTheme="minorHAnsi" w:hAnsiTheme="minorHAnsi" w:cstheme="minorHAnsi"/>
                <w:i/>
                <w:sz w:val="20"/>
                <w:szCs w:val="20"/>
              </w:rPr>
              <w:t>a) delitti, consumati o tentati, di cui agli</w:t>
            </w:r>
            <w:r w:rsidRPr="002C6626">
              <w:rPr>
                <w:rStyle w:val="apple-converted-space"/>
                <w:rFonts w:asciiTheme="minorHAnsi" w:eastAsia="font238" w:hAnsiTheme="minorHAnsi" w:cstheme="minorHAnsi"/>
                <w:i/>
                <w:sz w:val="20"/>
                <w:szCs w:val="20"/>
              </w:rPr>
              <w:t> </w:t>
            </w:r>
            <w:hyperlink r:id="rId9" w:anchor="416" w:history="1">
              <w:r w:rsidRPr="002C6626">
                <w:rPr>
                  <w:rStyle w:val="Collegamentoipertestuale"/>
                  <w:rFonts w:asciiTheme="minorHAnsi" w:eastAsia="font238" w:hAnsiTheme="minorHAnsi" w:cstheme="minorHAnsi"/>
                  <w:i/>
                  <w:color w:val="auto"/>
                  <w:sz w:val="20"/>
                  <w:szCs w:val="20"/>
                  <w:u w:val="none"/>
                </w:rPr>
                <w:t>articoli 416, 416-bis del codice penale</w:t>
              </w:r>
            </w:hyperlink>
            <w:r w:rsidRPr="002C6626">
              <w:rPr>
                <w:rStyle w:val="apple-converted-space"/>
                <w:rFonts w:asciiTheme="minorHAnsi" w:eastAsia="font238" w:hAnsiTheme="minorHAnsi" w:cstheme="minorHAnsi"/>
                <w:i/>
                <w:sz w:val="20"/>
                <w:szCs w:val="20"/>
              </w:rPr>
              <w:t> </w:t>
            </w:r>
            <w:r w:rsidRPr="002C6626">
              <w:rPr>
                <w:rFonts w:asciiTheme="minorHAnsi" w:hAnsiTheme="minorHAnsi" w:cstheme="minorHAnsi"/>
                <w:i/>
                <w:sz w:val="20"/>
                <w:szCs w:val="20"/>
              </w:rPr>
              <w:t>ovvero delitti commessi avvalendosi delle condizioni previste dal predetto</w:t>
            </w:r>
            <w:r w:rsidRPr="002C6626">
              <w:rPr>
                <w:rStyle w:val="apple-converted-space"/>
                <w:rFonts w:asciiTheme="minorHAnsi" w:eastAsia="font238" w:hAnsiTheme="minorHAnsi" w:cstheme="minorHAnsi"/>
                <w:i/>
                <w:sz w:val="20"/>
                <w:szCs w:val="20"/>
              </w:rPr>
              <w:t> </w:t>
            </w:r>
            <w:hyperlink r:id="rId10" w:anchor="416-bis" w:history="1">
              <w:r w:rsidRPr="002C6626">
                <w:rPr>
                  <w:rStyle w:val="Collegamentoipertestuale"/>
                  <w:rFonts w:asciiTheme="minorHAnsi" w:eastAsia="font238" w:hAnsiTheme="minorHAnsi" w:cstheme="minorHAnsi"/>
                  <w:i/>
                  <w:color w:val="auto"/>
                  <w:sz w:val="20"/>
                  <w:szCs w:val="20"/>
                  <w:u w:val="none"/>
                </w:rPr>
                <w:t>articolo 416-bis</w:t>
              </w:r>
            </w:hyperlink>
            <w:r w:rsidRPr="002C6626">
              <w:rPr>
                <w:rStyle w:val="apple-converted-space"/>
                <w:rFonts w:asciiTheme="minorHAnsi" w:eastAsia="font238" w:hAnsiTheme="minorHAnsi" w:cstheme="minorHAnsi"/>
                <w:i/>
                <w:sz w:val="20"/>
                <w:szCs w:val="20"/>
              </w:rPr>
              <w:t> </w:t>
            </w:r>
            <w:r w:rsidRPr="002C6626">
              <w:rPr>
                <w:rFonts w:asciiTheme="minorHAnsi" w:hAnsiTheme="minorHAnsi" w:cstheme="minorHAnsi"/>
                <w:i/>
                <w:sz w:val="20"/>
                <w:szCs w:val="20"/>
              </w:rPr>
              <w:t>ovvero al fine di agevolare l'attività delle associazioni previste dallo stesso articolo, nonché per i delitti, consumati o tentati, previsti dall'</w:t>
            </w:r>
            <w:hyperlink r:id="rId11" w:anchor="y_1990_0309" w:history="1">
              <w:r w:rsidRPr="002C6626">
                <w:rPr>
                  <w:rStyle w:val="Collegamentoipertestuale"/>
                  <w:rFonts w:asciiTheme="minorHAnsi" w:eastAsia="font238" w:hAnsiTheme="minorHAnsi" w:cstheme="minorHAnsi"/>
                  <w:i/>
                  <w:color w:val="auto"/>
                  <w:sz w:val="20"/>
                  <w:szCs w:val="20"/>
                  <w:u w:val="none"/>
                </w:rPr>
                <w:t>articolo 74 del decreto del Presidente della Repubblica 9 ottobre 1990, n. 309</w:t>
              </w:r>
            </w:hyperlink>
            <w:r w:rsidRPr="002C6626">
              <w:rPr>
                <w:rFonts w:asciiTheme="minorHAnsi" w:hAnsiTheme="minorHAnsi" w:cstheme="minorHAnsi"/>
                <w:i/>
                <w:sz w:val="20"/>
                <w:szCs w:val="20"/>
              </w:rPr>
              <w:t>,</w:t>
            </w:r>
            <w:r w:rsidRPr="002C6626">
              <w:rPr>
                <w:rStyle w:val="apple-converted-space"/>
                <w:rFonts w:asciiTheme="minorHAnsi" w:eastAsia="font238" w:hAnsiTheme="minorHAnsi" w:cstheme="minorHAnsi"/>
                <w:i/>
                <w:sz w:val="20"/>
                <w:szCs w:val="20"/>
              </w:rPr>
              <w:t> </w:t>
            </w:r>
            <w:bookmarkStart w:id="1" w:name="x_1973_0043"/>
            <w:r w:rsidRPr="002C6626">
              <w:rPr>
                <w:rFonts w:asciiTheme="minorHAnsi" w:hAnsiTheme="minorHAnsi" w:cstheme="minorHAnsi"/>
                <w:i/>
                <w:sz w:val="20"/>
                <w:szCs w:val="20"/>
              </w:rPr>
              <w:t>dall</w:t>
            </w:r>
            <w:bookmarkEnd w:id="1"/>
            <w:r w:rsidRPr="002C6626">
              <w:rPr>
                <w:rFonts w:asciiTheme="minorHAnsi" w:hAnsiTheme="minorHAnsi" w:cstheme="minorHAnsi"/>
                <w:i/>
                <w:sz w:val="20"/>
                <w:szCs w:val="20"/>
              </w:rPr>
              <w:t>’</w:t>
            </w:r>
            <w:hyperlink r:id="rId12" w:anchor="y_1973_0043" w:history="1">
              <w:r w:rsidRPr="002C6626">
                <w:rPr>
                  <w:rStyle w:val="Collegamentoipertestuale"/>
                  <w:rFonts w:asciiTheme="minorHAnsi" w:eastAsia="font238" w:hAnsiTheme="minorHAnsi" w:cstheme="minorHAnsi"/>
                  <w:i/>
                  <w:color w:val="auto"/>
                  <w:sz w:val="20"/>
                  <w:szCs w:val="20"/>
                  <w:u w:val="none"/>
                </w:rPr>
                <w:t>articolo 291-quater del decreto del Presidente della Repubblica 23 gennaio 1973, n. 43</w:t>
              </w:r>
            </w:hyperlink>
            <w:r w:rsidRPr="002C6626">
              <w:rPr>
                <w:rStyle w:val="apple-converted-space"/>
                <w:rFonts w:asciiTheme="minorHAnsi" w:eastAsia="font238" w:hAnsiTheme="minorHAnsi" w:cstheme="minorHAnsi"/>
                <w:i/>
                <w:sz w:val="20"/>
                <w:szCs w:val="20"/>
              </w:rPr>
              <w:t> </w:t>
            </w:r>
            <w:r w:rsidRPr="002C6626">
              <w:rPr>
                <w:rFonts w:asciiTheme="minorHAnsi" w:hAnsiTheme="minorHAnsi" w:cstheme="minorHAnsi"/>
                <w:i/>
                <w:sz w:val="20"/>
                <w:szCs w:val="20"/>
              </w:rPr>
              <w:t>e dall'</w:t>
            </w:r>
            <w:hyperlink r:id="rId13" w:anchor="260" w:history="1">
              <w:r w:rsidRPr="002C6626">
                <w:rPr>
                  <w:rStyle w:val="Collegamentoipertestuale"/>
                  <w:rFonts w:asciiTheme="minorHAnsi" w:eastAsia="font238" w:hAnsiTheme="minorHAnsi" w:cstheme="minorHAnsi"/>
                  <w:i/>
                  <w:color w:val="auto"/>
                  <w:sz w:val="20"/>
                  <w:szCs w:val="20"/>
                  <w:u w:val="none"/>
                </w:rPr>
                <w:t>articolo 260 del decreto legislativo 3 aprile 2006, n. 152</w:t>
              </w:r>
            </w:hyperlink>
            <w:r w:rsidRPr="002C6626">
              <w:rPr>
                <w:rFonts w:asciiTheme="minorHAnsi" w:hAnsiTheme="minorHAnsi" w:cstheme="minorHAnsi"/>
                <w:i/>
                <w:sz w:val="20"/>
                <w:szCs w:val="20"/>
              </w:rPr>
              <w:t>, in quanto riconducibili alla partecipazione a un'organizzazione criminale, quale definita all'articolo 2 della decisione quadro 2008/841/GAI del Consiglio;</w:t>
            </w:r>
            <w:r w:rsidRPr="002C6626">
              <w:rPr>
                <w:rStyle w:val="apple-converted-space"/>
                <w:rFonts w:asciiTheme="minorHAnsi" w:eastAsia="font238" w:hAnsiTheme="minorHAnsi" w:cstheme="minorHAnsi"/>
                <w:i/>
                <w:sz w:val="20"/>
                <w:szCs w:val="20"/>
              </w:rPr>
              <w:t> </w:t>
            </w:r>
            <w:r w:rsidRPr="002C6626">
              <w:rPr>
                <w:rFonts w:asciiTheme="minorHAnsi" w:hAnsiTheme="minorHAnsi" w:cstheme="minorHAnsi"/>
                <w:i/>
                <w:sz w:val="20"/>
                <w:szCs w:val="20"/>
              </w:rPr>
              <w:br/>
            </w:r>
            <w:r w:rsidRPr="002C6626">
              <w:rPr>
                <w:rFonts w:asciiTheme="minorHAnsi" w:hAnsiTheme="minorHAnsi" w:cstheme="minorHAnsi"/>
                <w:i/>
                <w:sz w:val="20"/>
                <w:szCs w:val="20"/>
              </w:rPr>
              <w:lastRenderedPageBreak/>
              <w:t>b) delitti, consumati o tentati, di cui agli</w:t>
            </w:r>
            <w:r w:rsidRPr="002C6626">
              <w:rPr>
                <w:rStyle w:val="apple-converted-space"/>
                <w:rFonts w:asciiTheme="minorHAnsi" w:eastAsia="font238" w:hAnsiTheme="minorHAnsi" w:cstheme="minorHAnsi"/>
                <w:i/>
                <w:sz w:val="20"/>
                <w:szCs w:val="20"/>
              </w:rPr>
              <w:t> </w:t>
            </w:r>
            <w:hyperlink r:id="rId14" w:anchor="317" w:history="1">
              <w:r w:rsidRPr="002C6626">
                <w:rPr>
                  <w:rStyle w:val="Collegamentoipertestuale"/>
                  <w:rFonts w:asciiTheme="minorHAnsi" w:eastAsia="font238" w:hAnsiTheme="minorHAnsi" w:cstheme="minorHAnsi"/>
                  <w:i/>
                  <w:color w:val="auto"/>
                  <w:sz w:val="20"/>
                  <w:szCs w:val="20"/>
                  <w:u w:val="none"/>
                </w:rPr>
                <w:t>articoli 317, 318, 319, 319-ter, 319-quater, 320, 321, 322, 322-bis</w:t>
              </w:r>
            </w:hyperlink>
            <w:r w:rsidRPr="002C6626">
              <w:rPr>
                <w:rFonts w:asciiTheme="minorHAnsi" w:hAnsiTheme="minorHAnsi" w:cstheme="minorHAnsi"/>
                <w:i/>
                <w:sz w:val="20"/>
                <w:szCs w:val="20"/>
              </w:rPr>
              <w:t>,</w:t>
            </w:r>
            <w:r w:rsidRPr="002C6626">
              <w:rPr>
                <w:rStyle w:val="apple-converted-space"/>
                <w:rFonts w:asciiTheme="minorHAnsi" w:eastAsia="font238" w:hAnsiTheme="minorHAnsi" w:cstheme="minorHAnsi"/>
                <w:i/>
                <w:sz w:val="20"/>
                <w:szCs w:val="20"/>
              </w:rPr>
              <w:t> </w:t>
            </w:r>
            <w:hyperlink r:id="rId15" w:anchor="346-bis" w:history="1">
              <w:r w:rsidRPr="002C6626">
                <w:rPr>
                  <w:rStyle w:val="Collegamentoipertestuale"/>
                  <w:rFonts w:asciiTheme="minorHAnsi" w:eastAsia="font238" w:hAnsiTheme="minorHAnsi" w:cstheme="minorHAnsi"/>
                  <w:i/>
                  <w:color w:val="auto"/>
                  <w:sz w:val="20"/>
                  <w:szCs w:val="20"/>
                  <w:u w:val="none"/>
                </w:rPr>
                <w:t>346-bis</w:t>
              </w:r>
            </w:hyperlink>
            <w:r w:rsidRPr="002C6626">
              <w:rPr>
                <w:rFonts w:asciiTheme="minorHAnsi" w:hAnsiTheme="minorHAnsi" w:cstheme="minorHAnsi"/>
                <w:i/>
                <w:sz w:val="20"/>
                <w:szCs w:val="20"/>
              </w:rPr>
              <w:t>,</w:t>
            </w:r>
            <w:r w:rsidRPr="002C6626">
              <w:rPr>
                <w:rStyle w:val="apple-converted-space"/>
                <w:rFonts w:asciiTheme="minorHAnsi" w:eastAsia="font238" w:hAnsiTheme="minorHAnsi" w:cstheme="minorHAnsi"/>
                <w:i/>
                <w:sz w:val="20"/>
                <w:szCs w:val="20"/>
              </w:rPr>
              <w:t> </w:t>
            </w:r>
            <w:hyperlink r:id="rId16" w:anchor="353" w:history="1">
              <w:r w:rsidRPr="002C6626">
                <w:rPr>
                  <w:rStyle w:val="Collegamentoipertestuale"/>
                  <w:rFonts w:asciiTheme="minorHAnsi" w:eastAsia="font238" w:hAnsiTheme="minorHAnsi" w:cstheme="minorHAnsi"/>
                  <w:i/>
                  <w:color w:val="auto"/>
                  <w:sz w:val="20"/>
                  <w:szCs w:val="20"/>
                  <w:u w:val="none"/>
                </w:rPr>
                <w:t>353, 353-bis, 354, 355 e 356 del codice penale</w:t>
              </w:r>
            </w:hyperlink>
            <w:r w:rsidRPr="002C6626">
              <w:rPr>
                <w:rStyle w:val="apple-converted-space"/>
                <w:rFonts w:asciiTheme="minorHAnsi" w:eastAsia="font238" w:hAnsiTheme="minorHAnsi" w:cstheme="minorHAnsi"/>
                <w:i/>
                <w:sz w:val="20"/>
                <w:szCs w:val="20"/>
              </w:rPr>
              <w:t> </w:t>
            </w:r>
            <w:r w:rsidRPr="002C6626">
              <w:rPr>
                <w:rFonts w:asciiTheme="minorHAnsi" w:hAnsiTheme="minorHAnsi" w:cstheme="minorHAnsi"/>
                <w:i/>
                <w:sz w:val="20"/>
                <w:szCs w:val="20"/>
              </w:rPr>
              <w:t>nonché all’</w:t>
            </w:r>
            <w:hyperlink r:id="rId17" w:anchor="2635" w:history="1">
              <w:r w:rsidRPr="002C6626">
                <w:rPr>
                  <w:rStyle w:val="Collegamentoipertestuale"/>
                  <w:rFonts w:asciiTheme="minorHAnsi" w:eastAsia="font238" w:hAnsiTheme="minorHAnsi" w:cstheme="minorHAnsi"/>
                  <w:i/>
                  <w:color w:val="auto"/>
                  <w:sz w:val="20"/>
                  <w:szCs w:val="20"/>
                  <w:u w:val="none"/>
                </w:rPr>
                <w:t>articolo 2635 del codice civile</w:t>
              </w:r>
            </w:hyperlink>
            <w:r w:rsidRPr="002C6626">
              <w:rPr>
                <w:rFonts w:asciiTheme="minorHAnsi" w:hAnsiTheme="minorHAnsi" w:cstheme="minorHAnsi"/>
                <w:i/>
                <w:sz w:val="20"/>
                <w:szCs w:val="20"/>
              </w:rPr>
              <w:t>;</w:t>
            </w:r>
            <w:r w:rsidRPr="002C6626">
              <w:rPr>
                <w:rStyle w:val="apple-converted-space"/>
                <w:rFonts w:asciiTheme="minorHAnsi" w:eastAsia="font238" w:hAnsiTheme="minorHAnsi" w:cstheme="minorHAnsi"/>
                <w:i/>
                <w:sz w:val="20"/>
                <w:szCs w:val="20"/>
              </w:rPr>
              <w:t> </w:t>
            </w:r>
            <w:r w:rsidRPr="002C6626">
              <w:rPr>
                <w:rFonts w:asciiTheme="minorHAnsi" w:hAnsiTheme="minorHAnsi" w:cstheme="minorHAnsi"/>
                <w:i/>
                <w:sz w:val="20"/>
                <w:szCs w:val="20"/>
              </w:rPr>
              <w:br/>
            </w:r>
            <w:r w:rsidRPr="002C6626">
              <w:rPr>
                <w:rFonts w:asciiTheme="minorHAnsi" w:hAnsiTheme="minorHAnsi" w:cstheme="minorHAnsi"/>
                <w:bCs/>
                <w:i/>
                <w:sz w:val="20"/>
                <w:szCs w:val="20"/>
              </w:rPr>
              <w:t>b-bis) false comunicazioni sociali di cui agli</w:t>
            </w:r>
            <w:r w:rsidRPr="002C6626">
              <w:rPr>
                <w:rStyle w:val="apple-converted-space"/>
                <w:rFonts w:asciiTheme="minorHAnsi" w:eastAsia="font238" w:hAnsiTheme="minorHAnsi" w:cstheme="minorHAnsi"/>
                <w:bCs/>
                <w:i/>
                <w:sz w:val="20"/>
                <w:szCs w:val="20"/>
              </w:rPr>
              <w:t> </w:t>
            </w:r>
            <w:hyperlink r:id="rId18" w:anchor="2621" w:history="1">
              <w:r w:rsidRPr="002C6626">
                <w:rPr>
                  <w:rStyle w:val="Collegamentoipertestuale"/>
                  <w:rFonts w:asciiTheme="minorHAnsi" w:eastAsia="font238" w:hAnsiTheme="minorHAnsi" w:cstheme="minorHAnsi"/>
                  <w:bCs/>
                  <w:i/>
                  <w:color w:val="auto"/>
                  <w:sz w:val="20"/>
                  <w:szCs w:val="20"/>
                  <w:u w:val="none"/>
                </w:rPr>
                <w:t xml:space="preserve">articoli </w:t>
              </w:r>
              <w:r w:rsidRPr="002C6626">
                <w:rPr>
                  <w:rStyle w:val="Collegamentoipertestuale"/>
                  <w:rFonts w:asciiTheme="minorHAnsi" w:eastAsia="font238" w:hAnsiTheme="minorHAnsi" w:cstheme="minorHAnsi"/>
                  <w:bCs/>
                  <w:i/>
                  <w:color w:val="auto"/>
                  <w:sz w:val="20"/>
                  <w:szCs w:val="20"/>
                  <w:u w:val="none"/>
                </w:rPr>
                <w:tab/>
                <w:t xml:space="preserve"> e 2622 del codice civile</w:t>
              </w:r>
            </w:hyperlink>
            <w:r w:rsidRPr="002C6626">
              <w:rPr>
                <w:rFonts w:asciiTheme="minorHAnsi" w:hAnsiTheme="minorHAnsi" w:cstheme="minorHAnsi"/>
                <w:bCs/>
                <w:i/>
                <w:sz w:val="20"/>
                <w:szCs w:val="20"/>
              </w:rPr>
              <w:t>;</w:t>
            </w:r>
            <w:r w:rsidRPr="002C6626">
              <w:rPr>
                <w:rFonts w:asciiTheme="minorHAnsi" w:hAnsiTheme="minorHAnsi" w:cstheme="minorHAnsi"/>
                <w:b/>
                <w:bCs/>
                <w:i/>
                <w:sz w:val="20"/>
                <w:szCs w:val="20"/>
              </w:rPr>
              <w:br/>
            </w:r>
            <w:r w:rsidRPr="002C6626">
              <w:rPr>
                <w:rFonts w:asciiTheme="minorHAnsi" w:hAnsiTheme="minorHAnsi" w:cstheme="minorHAnsi"/>
                <w:i/>
                <w:sz w:val="20"/>
                <w:szCs w:val="20"/>
              </w:rPr>
              <w:t>c) frode ai sensi dell'articolo 1 della convenzione relativa alla tutela degli interessi finanziari delle Comunità europee;</w:t>
            </w:r>
            <w:r w:rsidRPr="002C6626">
              <w:rPr>
                <w:rStyle w:val="apple-converted-space"/>
                <w:rFonts w:asciiTheme="minorHAnsi" w:eastAsia="font238" w:hAnsiTheme="minorHAnsi" w:cstheme="minorHAnsi"/>
                <w:i/>
                <w:sz w:val="20"/>
                <w:szCs w:val="20"/>
              </w:rPr>
              <w:t> </w:t>
            </w:r>
            <w:r w:rsidRPr="002C6626">
              <w:rPr>
                <w:rFonts w:asciiTheme="minorHAnsi" w:hAnsiTheme="minorHAnsi" w:cstheme="minorHAnsi"/>
                <w:i/>
                <w:sz w:val="20"/>
                <w:szCs w:val="20"/>
              </w:rPr>
              <w:br/>
              <w:t>d) delitti, consumati o tentati, commessi con finalità di terrorismo, anche internazionale, e di eversione dell'ordine costituzionale reati terroristici o reati connessi alle attività terroristiche;</w:t>
            </w:r>
            <w:r w:rsidRPr="002C6626">
              <w:rPr>
                <w:rStyle w:val="apple-converted-space"/>
                <w:rFonts w:asciiTheme="minorHAnsi" w:eastAsia="font238" w:hAnsiTheme="minorHAnsi" w:cstheme="minorHAnsi"/>
                <w:i/>
                <w:sz w:val="20"/>
                <w:szCs w:val="20"/>
              </w:rPr>
              <w:t> </w:t>
            </w:r>
            <w:r w:rsidRPr="002C6626">
              <w:rPr>
                <w:rFonts w:asciiTheme="minorHAnsi" w:hAnsiTheme="minorHAnsi" w:cstheme="minorHAnsi"/>
                <w:i/>
                <w:sz w:val="20"/>
                <w:szCs w:val="20"/>
              </w:rPr>
              <w:br/>
              <w:t>e) delitti di cui agli</w:t>
            </w:r>
            <w:r w:rsidRPr="002C6626">
              <w:rPr>
                <w:rStyle w:val="apple-converted-space"/>
                <w:rFonts w:asciiTheme="minorHAnsi" w:eastAsia="font238" w:hAnsiTheme="minorHAnsi" w:cstheme="minorHAnsi"/>
                <w:i/>
                <w:sz w:val="20"/>
                <w:szCs w:val="20"/>
              </w:rPr>
              <w:t> </w:t>
            </w:r>
            <w:hyperlink r:id="rId19" w:anchor="648-bis" w:history="1">
              <w:r w:rsidRPr="002C6626">
                <w:rPr>
                  <w:rStyle w:val="Collegamentoipertestuale"/>
                  <w:rFonts w:asciiTheme="minorHAnsi" w:eastAsia="font238" w:hAnsiTheme="minorHAnsi" w:cstheme="minorHAnsi"/>
                  <w:i/>
                  <w:color w:val="auto"/>
                  <w:sz w:val="20"/>
                  <w:szCs w:val="20"/>
                  <w:u w:val="none"/>
                </w:rPr>
                <w:t>articoli 648-bis, 648-ter e 648-ter.1 del codice penale</w:t>
              </w:r>
            </w:hyperlink>
            <w:r w:rsidRPr="002C6626">
              <w:rPr>
                <w:rFonts w:asciiTheme="minorHAnsi" w:hAnsiTheme="minorHAnsi" w:cstheme="minorHAnsi"/>
                <w:i/>
                <w:sz w:val="20"/>
                <w:szCs w:val="20"/>
              </w:rPr>
              <w:t>, riciclaggio di proventi di attività criminose o finanziamento del terrorismo, quali definiti all'</w:t>
            </w:r>
            <w:hyperlink r:id="rId20" w:anchor="y_2007_0109" w:history="1">
              <w:r w:rsidRPr="002C6626">
                <w:rPr>
                  <w:rStyle w:val="Collegamentoipertestuale"/>
                  <w:rFonts w:asciiTheme="minorHAnsi" w:eastAsia="font238" w:hAnsiTheme="minorHAnsi" w:cstheme="minorHAnsi"/>
                  <w:i/>
                  <w:color w:val="auto"/>
                  <w:sz w:val="20"/>
                  <w:szCs w:val="20"/>
                  <w:u w:val="none"/>
                </w:rPr>
                <w:t>articolo 1 del decreto legislativo 22 giugno 2007, n. 109</w:t>
              </w:r>
            </w:hyperlink>
            <w:r w:rsidRPr="002C6626">
              <w:rPr>
                <w:rFonts w:asciiTheme="minorHAnsi" w:hAnsiTheme="minorHAnsi" w:cstheme="minorHAnsi"/>
                <w:i/>
                <w:sz w:val="20"/>
                <w:szCs w:val="20"/>
              </w:rPr>
              <w:t>e successive modificazioni;</w:t>
            </w:r>
            <w:r w:rsidRPr="002C6626">
              <w:rPr>
                <w:rStyle w:val="apple-converted-space"/>
                <w:rFonts w:asciiTheme="minorHAnsi" w:eastAsia="font238" w:hAnsiTheme="minorHAnsi" w:cstheme="minorHAnsi"/>
                <w:i/>
                <w:sz w:val="20"/>
                <w:szCs w:val="20"/>
              </w:rPr>
              <w:t> </w:t>
            </w:r>
            <w:r w:rsidRPr="002C6626">
              <w:rPr>
                <w:rFonts w:asciiTheme="minorHAnsi" w:hAnsiTheme="minorHAnsi" w:cstheme="minorHAnsi"/>
                <w:i/>
                <w:sz w:val="20"/>
                <w:szCs w:val="20"/>
              </w:rPr>
              <w:br/>
              <w:t>f) sfruttamento del lavoro minorile e altre forme di tratta di esseri umani definite con il decreto legislativo 4 marzo 2014, n. 24;</w:t>
            </w:r>
            <w:r w:rsidRPr="002C6626">
              <w:rPr>
                <w:rStyle w:val="apple-converted-space"/>
                <w:rFonts w:asciiTheme="minorHAnsi" w:eastAsia="font238" w:hAnsiTheme="minorHAnsi" w:cstheme="minorHAnsi"/>
                <w:i/>
                <w:sz w:val="20"/>
                <w:szCs w:val="20"/>
              </w:rPr>
              <w:t> </w:t>
            </w:r>
            <w:r w:rsidRPr="002C6626">
              <w:rPr>
                <w:rFonts w:asciiTheme="minorHAnsi" w:hAnsiTheme="minorHAnsi" w:cstheme="minorHAnsi"/>
                <w:i/>
                <w:sz w:val="20"/>
                <w:szCs w:val="20"/>
              </w:rPr>
              <w:br/>
            </w:r>
            <w:r w:rsidRPr="002C6626">
              <w:rPr>
                <w:rFonts w:asciiTheme="minorHAnsi" w:hAnsiTheme="minorHAnsi" w:cstheme="minorHAnsi"/>
                <w:i/>
                <w:sz w:val="18"/>
                <w:szCs w:val="18"/>
              </w:rPr>
              <w:t>g) ogni altro delitto da cui derivi, quale pena accessoria, l'incapacità di contrattare con la pubblica amministrazione.</w:t>
            </w:r>
          </w:p>
        </w:tc>
      </w:tr>
      <w:tr w:rsidR="00E6354C" w:rsidRPr="002C6626" w:rsidTr="005C1851">
        <w:trPr>
          <w:trHeight w:val="663"/>
        </w:trPr>
        <w:tc>
          <w:tcPr>
            <w:tcW w:w="6492" w:type="dxa"/>
            <w:gridSpan w:val="4"/>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b/>
                <w:color w:val="000000"/>
                <w:szCs w:val="24"/>
              </w:rPr>
            </w:pPr>
            <w:r w:rsidRPr="002C6626">
              <w:rPr>
                <w:rFonts w:cstheme="minorHAnsi"/>
                <w:color w:val="000000"/>
                <w:szCs w:val="24"/>
              </w:rPr>
              <w:lastRenderedPageBreak/>
              <w:t xml:space="preserve">1. I soggetti di cui all’art. 80, comma 3, del Codice sono stati </w:t>
            </w:r>
            <w:r w:rsidRPr="002C6626">
              <w:rPr>
                <w:rFonts w:cstheme="minorHAnsi"/>
                <w:b/>
                <w:color w:val="000000"/>
                <w:szCs w:val="24"/>
              </w:rPr>
              <w:t xml:space="preserve">condannati con sentenza definitiva o decreto penale di condanna divenuto irrevocabile o sentenza di applicazione della pena richiesta ai sensi dell’articolo 444 del Codice di procedura penale </w:t>
            </w:r>
            <w:r w:rsidRPr="002C6626">
              <w:rPr>
                <w:rFonts w:cstheme="minorHAnsi"/>
                <w:color w:val="000000"/>
                <w:szCs w:val="24"/>
              </w:rPr>
              <w:t xml:space="preserve">per uno dei motivi indicati sopra con sentenza pronunciata non più di cinque anni fa o, indipendentemente dalla data della sentenza, </w:t>
            </w:r>
            <w:r w:rsidRPr="002C6626">
              <w:rPr>
                <w:rFonts w:cstheme="minorHAnsi"/>
                <w:color w:val="000000"/>
                <w:kern w:val="14"/>
                <w:szCs w:val="24"/>
              </w:rPr>
              <w:t>in seguito alla quale</w:t>
            </w:r>
            <w:r w:rsidRPr="002C6626">
              <w:rPr>
                <w:rFonts w:cstheme="minorHAnsi"/>
                <w:color w:val="000000"/>
                <w:szCs w:val="24"/>
              </w:rPr>
              <w:t xml:space="preserve"> sia ancora applicabile un periodo di esclusione stabilito direttamente nella sentenza ovvero desumibile ai sensi </w:t>
            </w:r>
            <w:r w:rsidRPr="002C6626">
              <w:rPr>
                <w:rFonts w:cstheme="minorHAnsi"/>
                <w:b/>
                <w:color w:val="000000"/>
                <w:szCs w:val="24"/>
              </w:rPr>
              <w:t>dell’art. 80 comma 10?</w:t>
            </w:r>
          </w:p>
          <w:p w:rsidR="00E6354C" w:rsidRPr="002C6626" w:rsidRDefault="00E6354C" w:rsidP="005C1851">
            <w:pPr>
              <w:widowControl w:val="0"/>
              <w:spacing w:after="0"/>
              <w:jc w:val="both"/>
              <w:rPr>
                <w:rFonts w:cstheme="minorHAnsi"/>
                <w:color w:val="000000"/>
                <w:szCs w:val="24"/>
              </w:rPr>
            </w:pPr>
          </w:p>
        </w:tc>
        <w:tc>
          <w:tcPr>
            <w:tcW w:w="3969"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jc w:val="center"/>
              <w:rPr>
                <w:rFonts w:cstheme="minorHAnsi"/>
                <w:szCs w:val="24"/>
              </w:rPr>
            </w:pPr>
            <w:r w:rsidRPr="002C6626">
              <w:rPr>
                <w:rFonts w:cstheme="minorHAnsi"/>
                <w:szCs w:val="24"/>
              </w:rPr>
              <w:t>[    ] Sì                 [    ] No</w:t>
            </w:r>
          </w:p>
          <w:p w:rsidR="00E6354C" w:rsidRPr="002C6626" w:rsidRDefault="00E6354C" w:rsidP="005C1851">
            <w:pPr>
              <w:widowControl w:val="0"/>
              <w:spacing w:after="0"/>
              <w:jc w:val="center"/>
              <w:rPr>
                <w:rFonts w:cstheme="minorHAnsi"/>
                <w:b/>
                <w:color w:val="000000"/>
                <w:szCs w:val="24"/>
              </w:rPr>
            </w:pPr>
          </w:p>
          <w:p w:rsidR="00E6354C" w:rsidRPr="002C6626" w:rsidRDefault="00E6354C" w:rsidP="005C1851">
            <w:pPr>
              <w:widowControl w:val="0"/>
              <w:spacing w:after="0"/>
              <w:jc w:val="center"/>
              <w:rPr>
                <w:rFonts w:cstheme="minorHAnsi"/>
                <w:b/>
                <w:color w:val="000000"/>
                <w:szCs w:val="24"/>
              </w:rPr>
            </w:pPr>
          </w:p>
          <w:p w:rsidR="00E6354C" w:rsidRPr="002C6626" w:rsidRDefault="00E6354C" w:rsidP="005C1851">
            <w:pPr>
              <w:widowControl w:val="0"/>
              <w:spacing w:after="0"/>
              <w:jc w:val="center"/>
              <w:rPr>
                <w:rFonts w:cstheme="minorHAnsi"/>
                <w:color w:val="000000"/>
                <w:szCs w:val="24"/>
              </w:rPr>
            </w:pPr>
            <w:r w:rsidRPr="002C6626">
              <w:rPr>
                <w:rFonts w:cstheme="minorHAnsi"/>
                <w:b/>
                <w:color w:val="000000"/>
                <w:szCs w:val="24"/>
              </w:rPr>
              <w:t>ATTENZIONE INDICARE ANCHE NEL CASO IN CUI SIA STATO CONCESSO IL BENEFICIO DELLA NON MENZIONE</w:t>
            </w:r>
          </w:p>
        </w:tc>
      </w:tr>
      <w:tr w:rsidR="00E6354C" w:rsidRPr="002C6626" w:rsidTr="005C1851">
        <w:trPr>
          <w:trHeight w:val="663"/>
        </w:trPr>
        <w:tc>
          <w:tcPr>
            <w:tcW w:w="10461" w:type="dxa"/>
            <w:gridSpan w:val="6"/>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szCs w:val="24"/>
              </w:rPr>
            </w:pPr>
            <w:r w:rsidRPr="002C6626">
              <w:rPr>
                <w:rFonts w:cstheme="minorHAnsi"/>
                <w:color w:val="000000"/>
                <w:szCs w:val="24"/>
              </w:rPr>
              <w:t>2.</w:t>
            </w:r>
            <w:r w:rsidRPr="002C6626">
              <w:rPr>
                <w:rFonts w:cstheme="minorHAnsi"/>
                <w:b/>
                <w:color w:val="000000"/>
                <w:szCs w:val="24"/>
              </w:rPr>
              <w:t xml:space="preserve"> In caso affermativo</w:t>
            </w:r>
            <w:r w:rsidRPr="002C6626">
              <w:rPr>
                <w:rFonts w:cstheme="minorHAnsi"/>
                <w:color w:val="000000"/>
                <w:szCs w:val="24"/>
              </w:rPr>
              <w:t>, indicare per ciascun soggetto di cui all’art. 80 c. 3 sulla base delle conoscenze del dichiarante (</w:t>
            </w:r>
            <w:r w:rsidRPr="002C6626">
              <w:rPr>
                <w:rStyle w:val="Rimandonotaapidipagina"/>
                <w:rFonts w:cstheme="minorHAnsi"/>
                <w:color w:val="000000"/>
                <w:szCs w:val="24"/>
              </w:rPr>
              <w:footnoteReference w:id="13"/>
            </w:r>
            <w:r w:rsidRPr="002C6626">
              <w:rPr>
                <w:rFonts w:cstheme="minorHAnsi"/>
                <w:color w:val="000000"/>
                <w:szCs w:val="24"/>
              </w:rPr>
              <w:t xml:space="preserve">): </w:t>
            </w:r>
          </w:p>
        </w:tc>
      </w:tr>
      <w:tr w:rsidR="00E6354C" w:rsidRPr="002C6626" w:rsidTr="005C1851">
        <w:trPr>
          <w:trHeight w:val="663"/>
        </w:trPr>
        <w:tc>
          <w:tcPr>
            <w:tcW w:w="2092"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r w:rsidRPr="002C6626">
              <w:rPr>
                <w:rFonts w:cstheme="minorHAnsi"/>
                <w:color w:val="000000"/>
                <w:sz w:val="20"/>
                <w:szCs w:val="20"/>
              </w:rPr>
              <w:t>Soggetto di cui all’art. 80 c. 3 condannato</w:t>
            </w:r>
          </w:p>
        </w:tc>
        <w:tc>
          <w:tcPr>
            <w:tcW w:w="2092"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r w:rsidRPr="002C6626">
              <w:rPr>
                <w:rFonts w:cstheme="minorHAnsi"/>
                <w:color w:val="000000"/>
                <w:sz w:val="20"/>
                <w:szCs w:val="20"/>
              </w:rPr>
              <w:t>Data della condanna o della sentenza di applicazione della pena su richiesta,</w:t>
            </w:r>
          </w:p>
        </w:tc>
        <w:tc>
          <w:tcPr>
            <w:tcW w:w="2092"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r w:rsidRPr="002C6626">
              <w:rPr>
                <w:rFonts w:cstheme="minorHAnsi"/>
                <w:color w:val="000000"/>
                <w:kern w:val="14"/>
                <w:sz w:val="20"/>
                <w:szCs w:val="20"/>
              </w:rPr>
              <w:t>Se stabilita direttamente nella sentenza di condanna la durata della pena accessoria, dell’esclusione c. 1 art. 80:</w:t>
            </w:r>
          </w:p>
        </w:tc>
        <w:tc>
          <w:tcPr>
            <w:tcW w:w="2092"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r w:rsidRPr="002C6626">
              <w:rPr>
                <w:rFonts w:cstheme="minorHAnsi"/>
                <w:color w:val="000000"/>
                <w:sz w:val="20"/>
                <w:szCs w:val="20"/>
              </w:rPr>
              <w:t>Reato commesso e motivo della condanna</w:t>
            </w:r>
          </w:p>
        </w:tc>
        <w:tc>
          <w:tcPr>
            <w:tcW w:w="2093"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r w:rsidRPr="002C6626">
              <w:rPr>
                <w:rFonts w:cstheme="minorHAnsi"/>
                <w:color w:val="000000"/>
                <w:sz w:val="20"/>
                <w:szCs w:val="20"/>
              </w:rPr>
              <w:t>Estremi della sentenza – o provv. appl. pena</w:t>
            </w:r>
          </w:p>
        </w:tc>
      </w:tr>
      <w:tr w:rsidR="00E6354C" w:rsidRPr="002C6626" w:rsidTr="005C1851">
        <w:trPr>
          <w:trHeight w:val="663"/>
        </w:trPr>
        <w:tc>
          <w:tcPr>
            <w:tcW w:w="2092"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c>
          <w:tcPr>
            <w:tcW w:w="2092"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c>
          <w:tcPr>
            <w:tcW w:w="2092"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kern w:val="14"/>
                <w:sz w:val="20"/>
                <w:szCs w:val="20"/>
              </w:rPr>
            </w:pPr>
          </w:p>
        </w:tc>
        <w:tc>
          <w:tcPr>
            <w:tcW w:w="2092"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c>
          <w:tcPr>
            <w:tcW w:w="2093"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r>
      <w:tr w:rsidR="00E6354C" w:rsidRPr="002C6626" w:rsidTr="005C1851">
        <w:trPr>
          <w:trHeight w:val="663"/>
        </w:trPr>
        <w:tc>
          <w:tcPr>
            <w:tcW w:w="2092"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c>
          <w:tcPr>
            <w:tcW w:w="2092"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c>
          <w:tcPr>
            <w:tcW w:w="2092"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kern w:val="14"/>
                <w:sz w:val="20"/>
                <w:szCs w:val="20"/>
              </w:rPr>
            </w:pPr>
          </w:p>
        </w:tc>
        <w:tc>
          <w:tcPr>
            <w:tcW w:w="2092"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c>
          <w:tcPr>
            <w:tcW w:w="2093"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r>
      <w:tr w:rsidR="00E6354C" w:rsidRPr="002C6626" w:rsidTr="005C1851">
        <w:trPr>
          <w:trHeight w:val="663"/>
        </w:trPr>
        <w:tc>
          <w:tcPr>
            <w:tcW w:w="2092"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c>
          <w:tcPr>
            <w:tcW w:w="2092"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c>
          <w:tcPr>
            <w:tcW w:w="2092"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kern w:val="14"/>
                <w:sz w:val="20"/>
                <w:szCs w:val="20"/>
              </w:rPr>
            </w:pPr>
          </w:p>
        </w:tc>
        <w:tc>
          <w:tcPr>
            <w:tcW w:w="2092"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c>
          <w:tcPr>
            <w:tcW w:w="2093"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r>
      <w:tr w:rsidR="00E6354C" w:rsidRPr="002C6626" w:rsidTr="005C1851">
        <w:trPr>
          <w:trHeight w:val="663"/>
        </w:trPr>
        <w:tc>
          <w:tcPr>
            <w:tcW w:w="2092"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c>
          <w:tcPr>
            <w:tcW w:w="2092"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c>
          <w:tcPr>
            <w:tcW w:w="2092"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kern w:val="14"/>
                <w:sz w:val="20"/>
                <w:szCs w:val="20"/>
              </w:rPr>
            </w:pPr>
          </w:p>
        </w:tc>
        <w:tc>
          <w:tcPr>
            <w:tcW w:w="2092"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c>
          <w:tcPr>
            <w:tcW w:w="2093"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r>
      <w:tr w:rsidR="00E6354C" w:rsidRPr="002C6626" w:rsidTr="005C1851">
        <w:trPr>
          <w:trHeight w:val="663"/>
        </w:trPr>
        <w:tc>
          <w:tcPr>
            <w:tcW w:w="2092"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c>
          <w:tcPr>
            <w:tcW w:w="2092"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c>
          <w:tcPr>
            <w:tcW w:w="2092"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kern w:val="14"/>
                <w:sz w:val="20"/>
                <w:szCs w:val="20"/>
              </w:rPr>
            </w:pPr>
          </w:p>
        </w:tc>
        <w:tc>
          <w:tcPr>
            <w:tcW w:w="2092"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c>
          <w:tcPr>
            <w:tcW w:w="2093"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r>
      <w:tr w:rsidR="00E6354C" w:rsidRPr="002C6626" w:rsidTr="005C1851">
        <w:trPr>
          <w:trHeight w:val="663"/>
        </w:trPr>
        <w:tc>
          <w:tcPr>
            <w:tcW w:w="2092"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c>
          <w:tcPr>
            <w:tcW w:w="2092"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c>
          <w:tcPr>
            <w:tcW w:w="2092"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kern w:val="14"/>
                <w:sz w:val="20"/>
                <w:szCs w:val="20"/>
              </w:rPr>
            </w:pPr>
          </w:p>
        </w:tc>
        <w:tc>
          <w:tcPr>
            <w:tcW w:w="2092"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c>
          <w:tcPr>
            <w:tcW w:w="2093"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color w:val="000000"/>
                <w:sz w:val="20"/>
                <w:szCs w:val="20"/>
              </w:rPr>
            </w:pPr>
          </w:p>
        </w:tc>
      </w:tr>
    </w:tbl>
    <w:p w:rsidR="00E6354C" w:rsidRPr="002C6626" w:rsidRDefault="00E6354C" w:rsidP="00E6354C">
      <w:pPr>
        <w:rPr>
          <w:rFonts w:cstheme="minorHAnsi"/>
        </w:rPr>
      </w:pPr>
      <w:r w:rsidRPr="002C6626">
        <w:rPr>
          <w:rFonts w:cstheme="minorHAnsi"/>
        </w:rPr>
        <w:br w:type="page"/>
      </w:r>
    </w:p>
    <w:tbl>
      <w:tblPr>
        <w:tblW w:w="0" w:type="auto"/>
        <w:tblInd w:w="-20" w:type="dxa"/>
        <w:tblLayout w:type="fixed"/>
        <w:tblCellMar>
          <w:left w:w="93" w:type="dxa"/>
        </w:tblCellMar>
        <w:tblLook w:val="0000" w:firstRow="0" w:lastRow="0" w:firstColumn="0" w:lastColumn="0" w:noHBand="0" w:noVBand="0"/>
      </w:tblPr>
      <w:tblGrid>
        <w:gridCol w:w="5230"/>
        <w:gridCol w:w="1404"/>
        <w:gridCol w:w="3827"/>
      </w:tblGrid>
      <w:tr w:rsidR="00E6354C" w:rsidRPr="002C6626" w:rsidTr="005C1851">
        <w:trPr>
          <w:trHeight w:val="699"/>
        </w:trPr>
        <w:tc>
          <w:tcPr>
            <w:tcW w:w="6634"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r w:rsidRPr="002C6626">
              <w:rPr>
                <w:rFonts w:cstheme="minorHAnsi"/>
                <w:szCs w:val="24"/>
              </w:rPr>
              <w:lastRenderedPageBreak/>
              <w:t>3.</w:t>
            </w:r>
            <w:r w:rsidRPr="002C6626">
              <w:rPr>
                <w:rFonts w:cstheme="minorHAnsi"/>
                <w:b/>
                <w:szCs w:val="24"/>
              </w:rPr>
              <w:t>In caso di sentenze di condanna,</w:t>
            </w:r>
            <w:r w:rsidRPr="002C6626">
              <w:rPr>
                <w:rFonts w:cstheme="minorHAnsi"/>
                <w:szCs w:val="24"/>
              </w:rPr>
              <w:t xml:space="preserve"> l'operatore economico ha adottato misure sufficienti a dimostrare la sua affidabilità nonostante l'esistenza di un pertinente motivo di esclusione</w:t>
            </w:r>
            <w:r w:rsidRPr="002C6626">
              <w:rPr>
                <w:rStyle w:val="Rimandonotaapidipagina"/>
                <w:rFonts w:cstheme="minorHAnsi"/>
                <w:szCs w:val="24"/>
              </w:rPr>
              <w:footnoteReference w:id="14"/>
            </w:r>
            <w:r w:rsidRPr="002C6626">
              <w:rPr>
                <w:rFonts w:cstheme="minorHAnsi"/>
                <w:szCs w:val="24"/>
              </w:rPr>
              <w:t xml:space="preserve"> </w:t>
            </w:r>
            <w:r w:rsidRPr="002C6626">
              <w:rPr>
                <w:rFonts w:cstheme="minorHAnsi"/>
                <w:b/>
                <w:szCs w:val="24"/>
              </w:rPr>
              <w:t>(</w:t>
            </w:r>
            <w:r w:rsidRPr="002C6626">
              <w:rPr>
                <w:rStyle w:val="NormalBoldChar"/>
                <w:rFonts w:asciiTheme="minorHAnsi" w:eastAsia="Calibri" w:hAnsiTheme="minorHAnsi" w:cstheme="minorHAnsi"/>
                <w:szCs w:val="24"/>
              </w:rPr>
              <w:t xml:space="preserve">autodisciplina o “Self-Cleaning”, cfr. </w:t>
            </w:r>
            <w:r w:rsidRPr="002C6626">
              <w:rPr>
                <w:rStyle w:val="NormalBoldChar"/>
                <w:rFonts w:asciiTheme="minorHAnsi" w:eastAsia="Calibri" w:hAnsiTheme="minorHAnsi" w:cstheme="minorHAnsi"/>
                <w:color w:val="000000"/>
                <w:szCs w:val="24"/>
              </w:rPr>
              <w:t>articolo 80, comma 7)</w:t>
            </w:r>
            <w:r w:rsidRPr="002C6626">
              <w:rPr>
                <w:rFonts w:cstheme="minorHAnsi"/>
                <w:b/>
                <w:color w:val="000000"/>
                <w:szCs w:val="24"/>
              </w:rPr>
              <w:t>?</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p w:rsidR="00E6354C" w:rsidRPr="002C6626" w:rsidRDefault="00E6354C" w:rsidP="005C1851">
            <w:pPr>
              <w:jc w:val="center"/>
              <w:rPr>
                <w:rFonts w:cstheme="minorHAnsi"/>
                <w:szCs w:val="24"/>
              </w:rPr>
            </w:pPr>
            <w:r w:rsidRPr="002C6626">
              <w:rPr>
                <w:rFonts w:cstheme="minorHAnsi"/>
                <w:szCs w:val="24"/>
              </w:rPr>
              <w:t>[    ] Sì                 [    ] No</w:t>
            </w:r>
          </w:p>
          <w:p w:rsidR="00E6354C" w:rsidRPr="002C6626" w:rsidRDefault="00E6354C" w:rsidP="005C1851">
            <w:pPr>
              <w:widowControl w:val="0"/>
              <w:spacing w:after="0"/>
              <w:jc w:val="both"/>
              <w:rPr>
                <w:rFonts w:cstheme="minorHAnsi"/>
                <w:szCs w:val="24"/>
              </w:rPr>
            </w:pPr>
          </w:p>
        </w:tc>
      </w:tr>
      <w:tr w:rsidR="00E6354C" w:rsidRPr="002C6626" w:rsidTr="005C1851">
        <w:trPr>
          <w:trHeight w:val="329"/>
        </w:trPr>
        <w:tc>
          <w:tcPr>
            <w:tcW w:w="10461" w:type="dxa"/>
            <w:gridSpan w:val="3"/>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F85322">
            <w:pPr>
              <w:widowControl w:val="0"/>
              <w:spacing w:after="0"/>
              <w:jc w:val="center"/>
              <w:rPr>
                <w:rFonts w:cstheme="minorHAnsi"/>
                <w:color w:val="000000"/>
                <w:sz w:val="28"/>
                <w:szCs w:val="28"/>
              </w:rPr>
            </w:pPr>
            <w:r w:rsidRPr="002C6626">
              <w:rPr>
                <w:rFonts w:cstheme="minorHAnsi"/>
                <w:b/>
                <w:color w:val="000000"/>
                <w:sz w:val="28"/>
                <w:szCs w:val="28"/>
              </w:rPr>
              <w:t>In caso affermativo</w:t>
            </w:r>
            <w:r w:rsidRPr="002C6626">
              <w:rPr>
                <w:rFonts w:cstheme="minorHAnsi"/>
                <w:color w:val="000000"/>
                <w:sz w:val="28"/>
                <w:szCs w:val="28"/>
              </w:rPr>
              <w:t xml:space="preserve">, rispondere alle seguenti domande indicando il riferimento alla sentenza e </w:t>
            </w:r>
            <w:r w:rsidRPr="002C6626">
              <w:rPr>
                <w:rFonts w:cstheme="minorHAnsi"/>
                <w:b/>
                <w:color w:val="000000"/>
                <w:sz w:val="28"/>
                <w:szCs w:val="28"/>
              </w:rPr>
              <w:t>ripetendo queste risposte per ogni sentenza</w:t>
            </w:r>
          </w:p>
        </w:tc>
      </w:tr>
      <w:tr w:rsidR="00E6354C" w:rsidRPr="002C6626" w:rsidTr="005C1851">
        <w:trPr>
          <w:trHeight w:val="338"/>
        </w:trPr>
        <w:tc>
          <w:tcPr>
            <w:tcW w:w="5230" w:type="dxa"/>
            <w:tcBorders>
              <w:top w:val="single" w:sz="4" w:space="0" w:color="00000A"/>
              <w:left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b/>
                <w:color w:val="000000"/>
                <w:sz w:val="28"/>
                <w:szCs w:val="28"/>
              </w:rPr>
            </w:pPr>
            <w:r w:rsidRPr="002C6626">
              <w:rPr>
                <w:rFonts w:cstheme="minorHAnsi"/>
                <w:b/>
                <w:color w:val="000000"/>
                <w:sz w:val="28"/>
                <w:szCs w:val="28"/>
              </w:rPr>
              <w:t>Soggetto</w:t>
            </w:r>
          </w:p>
        </w:tc>
        <w:tc>
          <w:tcPr>
            <w:tcW w:w="5231" w:type="dxa"/>
            <w:gridSpan w:val="2"/>
            <w:tcBorders>
              <w:top w:val="single" w:sz="4" w:space="0" w:color="00000A"/>
              <w:left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b/>
                <w:color w:val="000000"/>
                <w:sz w:val="28"/>
                <w:szCs w:val="28"/>
              </w:rPr>
            </w:pPr>
            <w:r w:rsidRPr="002C6626">
              <w:rPr>
                <w:rFonts w:cstheme="minorHAnsi"/>
                <w:b/>
                <w:color w:val="000000"/>
                <w:sz w:val="28"/>
                <w:szCs w:val="28"/>
              </w:rPr>
              <w:t>Estremi sentenza</w:t>
            </w:r>
          </w:p>
        </w:tc>
      </w:tr>
      <w:tr w:rsidR="00E6354C" w:rsidRPr="002C6626" w:rsidTr="005C1851">
        <w:trPr>
          <w:trHeight w:val="337"/>
        </w:trPr>
        <w:tc>
          <w:tcPr>
            <w:tcW w:w="5230" w:type="dxa"/>
            <w:tcBorders>
              <w:top w:val="single" w:sz="4" w:space="0" w:color="00000A"/>
              <w:left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b/>
                <w:color w:val="000000"/>
                <w:sz w:val="28"/>
                <w:szCs w:val="28"/>
              </w:rPr>
            </w:pPr>
          </w:p>
        </w:tc>
        <w:tc>
          <w:tcPr>
            <w:tcW w:w="5231" w:type="dxa"/>
            <w:gridSpan w:val="2"/>
            <w:tcBorders>
              <w:top w:val="single" w:sz="4" w:space="0" w:color="00000A"/>
              <w:left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b/>
                <w:color w:val="000000"/>
                <w:sz w:val="28"/>
                <w:szCs w:val="28"/>
              </w:rPr>
            </w:pPr>
          </w:p>
        </w:tc>
      </w:tr>
      <w:tr w:rsidR="00E6354C" w:rsidRPr="002C6626" w:rsidTr="005C1851">
        <w:trPr>
          <w:trHeight w:val="699"/>
        </w:trPr>
        <w:tc>
          <w:tcPr>
            <w:tcW w:w="6634"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r w:rsidRPr="002C6626">
              <w:rPr>
                <w:rFonts w:cstheme="minorHAnsi"/>
                <w:szCs w:val="24"/>
              </w:rPr>
              <w:t>3a.</w:t>
            </w:r>
            <w:r w:rsidRPr="002C6626">
              <w:rPr>
                <w:rFonts w:cstheme="minorHAnsi"/>
                <w:color w:val="000000"/>
                <w:szCs w:val="24"/>
              </w:rPr>
              <w:t xml:space="preserve"> la sentenza di condanna definitiva ha riconosciuto l’attenuante della collaborazione come definita dalle singole fattispecie di reato?</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jc w:val="center"/>
              <w:rPr>
                <w:rFonts w:cstheme="minorHAnsi"/>
                <w:szCs w:val="24"/>
              </w:rPr>
            </w:pPr>
            <w:r w:rsidRPr="002C6626">
              <w:rPr>
                <w:rFonts w:cstheme="minorHAnsi"/>
                <w:szCs w:val="24"/>
              </w:rPr>
              <w:t>[    ] Sì                 [    ] No</w:t>
            </w:r>
          </w:p>
        </w:tc>
      </w:tr>
      <w:tr w:rsidR="00E6354C" w:rsidRPr="002C6626" w:rsidTr="005C1851">
        <w:trPr>
          <w:trHeight w:val="699"/>
        </w:trPr>
        <w:tc>
          <w:tcPr>
            <w:tcW w:w="6634"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szCs w:val="24"/>
              </w:rPr>
              <w:t>3b.</w:t>
            </w:r>
            <w:r w:rsidRPr="002C6626">
              <w:rPr>
                <w:rFonts w:cstheme="minorHAnsi"/>
                <w:color w:val="000000"/>
                <w:szCs w:val="24"/>
              </w:rPr>
              <w:t xml:space="preserve"> Se la sentenza definitiva di condanna prevede una pena detentiva non superiore a 18 mesi?</w:t>
            </w:r>
          </w:p>
          <w:p w:rsidR="00E6354C" w:rsidRPr="002C6626" w:rsidRDefault="00E6354C" w:rsidP="005C1851">
            <w:pPr>
              <w:widowControl w:val="0"/>
              <w:spacing w:after="0"/>
              <w:jc w:val="both"/>
              <w:rPr>
                <w:rFonts w:cstheme="minorHAnsi"/>
                <w:szCs w:val="24"/>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jc w:val="center"/>
              <w:rPr>
                <w:rFonts w:cstheme="minorHAnsi"/>
                <w:szCs w:val="24"/>
              </w:rPr>
            </w:pPr>
            <w:r w:rsidRPr="002C6626">
              <w:rPr>
                <w:rFonts w:cstheme="minorHAnsi"/>
                <w:szCs w:val="24"/>
              </w:rPr>
              <w:t>[    ] Sì                 [    ] No</w:t>
            </w:r>
          </w:p>
          <w:p w:rsidR="00E6354C" w:rsidRPr="002C6626" w:rsidRDefault="00E6354C" w:rsidP="005C1851">
            <w:pPr>
              <w:widowControl w:val="0"/>
              <w:spacing w:after="0"/>
              <w:jc w:val="both"/>
              <w:rPr>
                <w:rFonts w:cstheme="minorHAnsi"/>
                <w:szCs w:val="24"/>
              </w:rPr>
            </w:pPr>
          </w:p>
        </w:tc>
      </w:tr>
      <w:tr w:rsidR="00E6354C" w:rsidRPr="002C6626" w:rsidTr="005C1851">
        <w:trPr>
          <w:trHeight w:val="699"/>
        </w:trPr>
        <w:tc>
          <w:tcPr>
            <w:tcW w:w="10461" w:type="dxa"/>
            <w:gridSpan w:val="3"/>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rPr>
                <w:rFonts w:cstheme="minorHAnsi"/>
                <w:szCs w:val="24"/>
              </w:rPr>
            </w:pPr>
            <w:r w:rsidRPr="002C6626">
              <w:rPr>
                <w:rFonts w:cstheme="minorHAnsi"/>
                <w:szCs w:val="24"/>
              </w:rPr>
              <w:t>3c.</w:t>
            </w:r>
            <w:r w:rsidRPr="002C6626">
              <w:rPr>
                <w:rFonts w:cstheme="minorHAnsi"/>
                <w:color w:val="000000"/>
                <w:szCs w:val="24"/>
              </w:rPr>
              <w:t xml:space="preserve"> </w:t>
            </w:r>
            <w:r w:rsidRPr="002C6626">
              <w:rPr>
                <w:rFonts w:cstheme="minorHAnsi"/>
                <w:b/>
                <w:color w:val="000000"/>
                <w:szCs w:val="24"/>
                <w:u w:val="single"/>
              </w:rPr>
              <w:t>in caso di risposta affermativa</w:t>
            </w:r>
            <w:r w:rsidRPr="002C6626">
              <w:rPr>
                <w:rFonts w:cstheme="minorHAnsi"/>
                <w:color w:val="000000"/>
                <w:szCs w:val="24"/>
              </w:rPr>
              <w:t xml:space="preserve"> per le ipotesi 3a) e/o 3b), i soggetti di cui </w:t>
            </w:r>
            <w:r w:rsidRPr="002C6626">
              <w:rPr>
                <w:rFonts w:cstheme="minorHAnsi"/>
                <w:b/>
                <w:color w:val="000000"/>
                <w:szCs w:val="24"/>
              </w:rPr>
              <w:t>all’art. 80, comma 3, del Codice:</w:t>
            </w:r>
          </w:p>
        </w:tc>
      </w:tr>
      <w:tr w:rsidR="00E6354C" w:rsidRPr="002C6626" w:rsidTr="005C1851">
        <w:trPr>
          <w:trHeight w:val="699"/>
        </w:trPr>
        <w:tc>
          <w:tcPr>
            <w:tcW w:w="6634"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3c1.hanno risarcito interamente il danno?</w:t>
            </w:r>
          </w:p>
          <w:p w:rsidR="00E6354C" w:rsidRPr="002C6626" w:rsidRDefault="00E6354C" w:rsidP="005C1851">
            <w:pPr>
              <w:widowControl w:val="0"/>
              <w:spacing w:after="0"/>
              <w:jc w:val="both"/>
              <w:rPr>
                <w:rFonts w:cstheme="minorHAnsi"/>
                <w:color w:val="000000"/>
                <w:szCs w:val="24"/>
              </w:rPr>
            </w:pPr>
          </w:p>
          <w:p w:rsidR="00E6354C" w:rsidRPr="002C6626" w:rsidRDefault="00E6354C" w:rsidP="005C1851">
            <w:pPr>
              <w:widowControl w:val="0"/>
              <w:spacing w:after="0"/>
              <w:jc w:val="both"/>
              <w:rPr>
                <w:rFonts w:cstheme="minorHAnsi"/>
                <w:szCs w:val="24"/>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jc w:val="center"/>
              <w:rPr>
                <w:rFonts w:cstheme="minorHAnsi"/>
                <w:szCs w:val="24"/>
              </w:rPr>
            </w:pPr>
            <w:r w:rsidRPr="002C6626">
              <w:rPr>
                <w:rFonts w:cstheme="minorHAnsi"/>
                <w:szCs w:val="24"/>
              </w:rPr>
              <w:t>[    ] Sì                 [    ] No</w:t>
            </w:r>
          </w:p>
        </w:tc>
      </w:tr>
      <w:tr w:rsidR="00E6354C" w:rsidRPr="002C6626" w:rsidTr="005C1851">
        <w:trPr>
          <w:trHeight w:val="699"/>
        </w:trPr>
        <w:tc>
          <w:tcPr>
            <w:tcW w:w="6634"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r w:rsidRPr="002C6626">
              <w:rPr>
                <w:rFonts w:cstheme="minorHAnsi"/>
                <w:color w:val="000000"/>
                <w:szCs w:val="24"/>
              </w:rPr>
              <w:t>3c2. si sono impegnati formalmente a risarcire il danno?</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jc w:val="center"/>
              <w:rPr>
                <w:rFonts w:cstheme="minorHAnsi"/>
                <w:szCs w:val="24"/>
              </w:rPr>
            </w:pPr>
            <w:r w:rsidRPr="002C6626">
              <w:rPr>
                <w:rFonts w:cstheme="minorHAnsi"/>
                <w:szCs w:val="24"/>
              </w:rPr>
              <w:t>[    ] Sì                 [    ] No</w:t>
            </w:r>
          </w:p>
        </w:tc>
      </w:tr>
      <w:tr w:rsidR="00E6354C" w:rsidRPr="002C6626" w:rsidTr="005C1851">
        <w:trPr>
          <w:trHeight w:val="699"/>
        </w:trPr>
        <w:tc>
          <w:tcPr>
            <w:tcW w:w="6634"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szCs w:val="24"/>
              </w:rPr>
              <w:t>3d.</w:t>
            </w:r>
            <w:r w:rsidRPr="002C6626">
              <w:rPr>
                <w:rFonts w:cstheme="minorHAnsi"/>
                <w:color w:val="000000"/>
                <w:szCs w:val="24"/>
              </w:rPr>
              <w:t xml:space="preserve"> per le ipotesi 3a) e 3b l’operatore economico ha adottato misure di carattere tecnico o organizzativo e relativi al personale idonei a prevenire ulteriori illeciti o reati?</w:t>
            </w:r>
          </w:p>
          <w:p w:rsidR="00E6354C" w:rsidRPr="002C6626" w:rsidRDefault="00E6354C" w:rsidP="005C1851">
            <w:pPr>
              <w:widowControl w:val="0"/>
              <w:spacing w:after="0"/>
              <w:jc w:val="both"/>
              <w:rPr>
                <w:rFonts w:cstheme="minorHAnsi"/>
                <w:szCs w:val="24"/>
              </w:rPr>
            </w:pPr>
          </w:p>
        </w:tc>
        <w:tc>
          <w:tcPr>
            <w:tcW w:w="382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    ] Sì                 [    ] No</w:t>
            </w:r>
          </w:p>
        </w:tc>
      </w:tr>
      <w:tr w:rsidR="00E6354C" w:rsidRPr="002C6626" w:rsidTr="005C1851">
        <w:trPr>
          <w:trHeight w:val="699"/>
        </w:trPr>
        <w:tc>
          <w:tcPr>
            <w:tcW w:w="6634"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r w:rsidRPr="002C6626">
              <w:rPr>
                <w:rFonts w:cstheme="minorHAnsi"/>
                <w:bCs/>
                <w:color w:val="000000"/>
              </w:rPr>
              <w:t xml:space="preserve">3e. se le sentenze di condanne sono state emesse nei confronti dei </w:t>
            </w:r>
            <w:r w:rsidRPr="002C6626">
              <w:rPr>
                <w:rFonts w:cstheme="minorHAnsi"/>
                <w:b/>
                <w:bCs/>
                <w:color w:val="000000"/>
                <w:u w:val="single"/>
              </w:rPr>
              <w:t>soggetti cessati</w:t>
            </w:r>
            <w:r w:rsidRPr="002C6626">
              <w:rPr>
                <w:rFonts w:cstheme="minorHAnsi"/>
                <w:bCs/>
                <w:color w:val="000000"/>
              </w:rPr>
              <w:t xml:space="preserve"> di cui </w:t>
            </w:r>
            <w:r w:rsidRPr="002C6626">
              <w:rPr>
                <w:rFonts w:cstheme="minorHAnsi"/>
                <w:b/>
                <w:bCs/>
                <w:color w:val="000000"/>
              </w:rPr>
              <w:t>all’art. 80 comma 3</w:t>
            </w:r>
            <w:r w:rsidRPr="002C6626">
              <w:rPr>
                <w:rFonts w:cstheme="minorHAnsi"/>
                <w:bCs/>
                <w:color w:val="000000"/>
              </w:rPr>
              <w:t>, indicare le misure che dimostrano la completa ed effettiva dissociazione dalla condotta penalmente sanzionata: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    ] Sì                 [    ] No</w:t>
            </w:r>
          </w:p>
        </w:tc>
      </w:tr>
      <w:tr w:rsidR="00E6354C" w:rsidRPr="002C6626" w:rsidTr="005C1851">
        <w:trPr>
          <w:trHeight w:val="699"/>
        </w:trPr>
        <w:tc>
          <w:tcPr>
            <w:tcW w:w="6634"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F85322">
            <w:pPr>
              <w:widowControl w:val="0"/>
              <w:spacing w:after="0"/>
              <w:jc w:val="both"/>
              <w:rPr>
                <w:rFonts w:cstheme="minorHAnsi"/>
                <w:bCs/>
                <w:color w:val="000000"/>
              </w:rPr>
            </w:pPr>
            <w:r w:rsidRPr="002C6626">
              <w:rPr>
                <w:rFonts w:cstheme="minorHAnsi"/>
                <w:color w:val="000000"/>
                <w:szCs w:val="24"/>
              </w:rPr>
              <w:t>3e1.</w:t>
            </w:r>
            <w:r w:rsidRPr="002C6626">
              <w:rPr>
                <w:rFonts w:cstheme="minorHAnsi"/>
                <w:b/>
                <w:color w:val="000000"/>
                <w:szCs w:val="24"/>
              </w:rPr>
              <w:t>In caso affermativo</w:t>
            </w:r>
            <w:r w:rsidRPr="002C6626">
              <w:rPr>
                <w:rFonts w:cstheme="minorHAnsi"/>
                <w:color w:val="000000"/>
                <w:szCs w:val="24"/>
              </w:rPr>
              <w:t xml:space="preserve"> elencare la documentazione pertinente e, se disponibile elettronicamente, indicare: (indirizzo web, autorità o organismo di emanazione, riferimento preciso della documentazione):</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p>
        </w:tc>
      </w:tr>
    </w:tbl>
    <w:p w:rsidR="00E6354C" w:rsidRPr="002C6626" w:rsidRDefault="00E6354C" w:rsidP="00E6354C">
      <w:pPr>
        <w:widowControl w:val="0"/>
        <w:spacing w:after="0"/>
        <w:jc w:val="both"/>
        <w:rPr>
          <w:rFonts w:cstheme="minorHAnsi"/>
          <w:w w:val="0"/>
          <w:szCs w:val="24"/>
        </w:rPr>
      </w:pPr>
    </w:p>
    <w:p w:rsidR="00E6354C" w:rsidRPr="002C6626" w:rsidRDefault="00E6354C" w:rsidP="00E6354C">
      <w:pPr>
        <w:pStyle w:val="ChapterTitle"/>
        <w:keepNext w:val="0"/>
        <w:widowControl w:val="0"/>
        <w:suppressAutoHyphens w:val="0"/>
        <w:spacing w:before="0" w:after="0"/>
        <w:rPr>
          <w:rFonts w:asciiTheme="minorHAnsi" w:hAnsiTheme="minorHAnsi" w:cstheme="minorHAnsi"/>
          <w:caps/>
          <w:smallCaps/>
          <w:sz w:val="24"/>
          <w:szCs w:val="24"/>
        </w:rPr>
      </w:pPr>
      <w:r w:rsidRPr="002C6626">
        <w:rPr>
          <w:rFonts w:asciiTheme="minorHAnsi" w:hAnsiTheme="minorHAnsi" w:cstheme="minorHAnsi"/>
          <w:w w:val="0"/>
          <w:szCs w:val="24"/>
        </w:rPr>
        <w:br w:type="page"/>
      </w:r>
      <w:r w:rsidRPr="002C6626">
        <w:rPr>
          <w:rFonts w:asciiTheme="minorHAnsi" w:hAnsiTheme="minorHAnsi" w:cstheme="minorHAnsi"/>
          <w:caps/>
          <w:smallCaps/>
          <w:sz w:val="24"/>
          <w:szCs w:val="24"/>
        </w:rPr>
        <w:lastRenderedPageBreak/>
        <w:t>Parte III: Motivi di esclusione (Articolo 80 del Codice)</w:t>
      </w:r>
    </w:p>
    <w:p w:rsidR="00E6354C" w:rsidRPr="002C6626" w:rsidRDefault="00E6354C" w:rsidP="00E6354C">
      <w:pPr>
        <w:pStyle w:val="ChapterTitle"/>
        <w:keepNext w:val="0"/>
        <w:widowControl w:val="0"/>
        <w:suppressAutoHyphens w:val="0"/>
        <w:spacing w:before="0" w:after="0"/>
        <w:rPr>
          <w:rFonts w:asciiTheme="minorHAnsi" w:hAnsiTheme="minorHAnsi" w:cstheme="minorHAnsi"/>
          <w:caps/>
          <w:smallCaps/>
          <w:sz w:val="24"/>
          <w:szCs w:val="24"/>
        </w:rPr>
      </w:pPr>
      <w:r w:rsidRPr="002C6626">
        <w:rPr>
          <w:rFonts w:asciiTheme="minorHAnsi" w:hAnsiTheme="minorHAnsi" w:cstheme="minorHAnsi"/>
          <w:caps/>
          <w:smallCaps/>
          <w:sz w:val="24"/>
          <w:szCs w:val="24"/>
        </w:rPr>
        <w:t>sezione 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2098"/>
        <w:gridCol w:w="1984"/>
        <w:gridCol w:w="426"/>
        <w:gridCol w:w="1134"/>
        <w:gridCol w:w="141"/>
        <w:gridCol w:w="426"/>
        <w:gridCol w:w="1417"/>
        <w:gridCol w:w="284"/>
        <w:gridCol w:w="992"/>
        <w:gridCol w:w="1701"/>
      </w:tblGrid>
      <w:tr w:rsidR="00E6354C" w:rsidRPr="002C6626" w:rsidTr="005C1851">
        <w:trPr>
          <w:trHeight w:val="485"/>
        </w:trPr>
        <w:tc>
          <w:tcPr>
            <w:tcW w:w="10603" w:type="dxa"/>
            <w:gridSpan w:val="10"/>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b/>
                <w:color w:val="000000"/>
                <w:szCs w:val="24"/>
              </w:rPr>
              <w:t xml:space="preserve">Pagamento di imposte, tasse o contributi previdenziali </w:t>
            </w:r>
            <w:r w:rsidRPr="002C6626">
              <w:rPr>
                <w:rFonts w:cstheme="minorHAnsi"/>
                <w:color w:val="000000"/>
                <w:szCs w:val="24"/>
              </w:rPr>
              <w:t>(</w:t>
            </w:r>
            <w:r w:rsidRPr="002C6626">
              <w:rPr>
                <w:rFonts w:cstheme="minorHAnsi"/>
                <w:b/>
                <w:color w:val="000000"/>
                <w:szCs w:val="24"/>
              </w:rPr>
              <w:t>Articolo 80, comma 4, del Codice):</w:t>
            </w:r>
          </w:p>
        </w:tc>
      </w:tr>
      <w:tr w:rsidR="00E6354C" w:rsidRPr="002C6626" w:rsidTr="005C1851">
        <w:trPr>
          <w:trHeight w:val="1032"/>
        </w:trPr>
        <w:tc>
          <w:tcPr>
            <w:tcW w:w="5642" w:type="dxa"/>
            <w:gridSpan w:val="4"/>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 xml:space="preserve">1. L'operatore economico ha soddisfatto tutti </w:t>
            </w:r>
            <w:r w:rsidRPr="002C6626">
              <w:rPr>
                <w:rFonts w:cstheme="minorHAnsi"/>
                <w:b/>
                <w:color w:val="000000"/>
                <w:szCs w:val="24"/>
              </w:rPr>
              <w:t>gli obblighi relativi al pagamento di imposte, tasse o contributi previdenziali,</w:t>
            </w:r>
            <w:r w:rsidRPr="002C6626">
              <w:rPr>
                <w:rFonts w:cstheme="minorHAnsi"/>
                <w:color w:val="000000"/>
                <w:szCs w:val="24"/>
              </w:rPr>
              <w:t xml:space="preserve"> sia nel paese dove è stabilito sia nello Stato membro dell'amministrazione aggiudicatrice o dell'ente aggiudicatore, se diverso dal paese di stabilimento?</w:t>
            </w:r>
          </w:p>
        </w:tc>
        <w:tc>
          <w:tcPr>
            <w:tcW w:w="4961" w:type="dxa"/>
            <w:gridSpan w:val="6"/>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    ] Sì                 [    ] No</w:t>
            </w:r>
          </w:p>
        </w:tc>
      </w:tr>
      <w:tr w:rsidR="00E6354C" w:rsidRPr="002C6626" w:rsidTr="005C1851">
        <w:trPr>
          <w:trHeight w:val="414"/>
        </w:trPr>
        <w:tc>
          <w:tcPr>
            <w:tcW w:w="4082"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r w:rsidRPr="002C6626">
              <w:rPr>
                <w:rFonts w:cstheme="minorHAnsi"/>
                <w:color w:val="000000"/>
                <w:szCs w:val="24"/>
              </w:rPr>
              <w:t>1a. In caso negativo, indicare per ciascun provvedimento:</w:t>
            </w:r>
          </w:p>
        </w:tc>
        <w:tc>
          <w:tcPr>
            <w:tcW w:w="2127" w:type="dxa"/>
            <w:gridSpan w:val="4"/>
            <w:tcBorders>
              <w:top w:val="single" w:sz="4" w:space="0" w:color="00000A"/>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r w:rsidRPr="002C6626">
              <w:rPr>
                <w:rFonts w:cstheme="minorHAnsi"/>
                <w:color w:val="000000"/>
                <w:szCs w:val="24"/>
              </w:rPr>
              <w:t>Paese o Stato membro interessato</w:t>
            </w:r>
          </w:p>
        </w:tc>
        <w:tc>
          <w:tcPr>
            <w:tcW w:w="1417" w:type="dxa"/>
            <w:tcBorders>
              <w:top w:val="single" w:sz="4" w:space="0" w:color="00000A"/>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r w:rsidRPr="002C6626">
              <w:rPr>
                <w:rFonts w:cstheme="minorHAnsi"/>
                <w:color w:val="000000"/>
                <w:szCs w:val="24"/>
              </w:rPr>
              <w:t>Estremi provvedimento</w:t>
            </w:r>
          </w:p>
        </w:tc>
        <w:tc>
          <w:tcPr>
            <w:tcW w:w="1276" w:type="dxa"/>
            <w:gridSpan w:val="2"/>
            <w:tcBorders>
              <w:top w:val="single" w:sz="4" w:space="0" w:color="00000A"/>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r w:rsidRPr="002C6626">
              <w:rPr>
                <w:rFonts w:cstheme="minorHAnsi"/>
                <w:color w:val="000000"/>
                <w:szCs w:val="24"/>
              </w:rPr>
              <w:t>Importo Imposte/tasse</w:t>
            </w:r>
          </w:p>
        </w:tc>
        <w:tc>
          <w:tcPr>
            <w:tcW w:w="1701" w:type="dxa"/>
            <w:tcBorders>
              <w:top w:val="single" w:sz="4" w:space="0" w:color="00000A"/>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r w:rsidRPr="002C6626">
              <w:rPr>
                <w:rFonts w:cstheme="minorHAnsi"/>
                <w:color w:val="000000"/>
                <w:szCs w:val="24"/>
              </w:rPr>
              <w:t>Importo Contributi previdenziali</w:t>
            </w:r>
          </w:p>
        </w:tc>
      </w:tr>
      <w:tr w:rsidR="00E6354C" w:rsidRPr="002C6626" w:rsidTr="005C1851">
        <w:trPr>
          <w:trHeight w:val="284"/>
        </w:trPr>
        <w:tc>
          <w:tcPr>
            <w:tcW w:w="4082"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c>
          <w:tcPr>
            <w:tcW w:w="2127" w:type="dxa"/>
            <w:gridSpan w:val="4"/>
            <w:tcBorders>
              <w:top w:val="single" w:sz="4" w:space="0" w:color="00000A"/>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c>
          <w:tcPr>
            <w:tcW w:w="1417" w:type="dxa"/>
            <w:tcBorders>
              <w:top w:val="single" w:sz="4" w:space="0" w:color="00000A"/>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c>
          <w:tcPr>
            <w:tcW w:w="1276" w:type="dxa"/>
            <w:gridSpan w:val="2"/>
            <w:tcBorders>
              <w:top w:val="single" w:sz="4" w:space="0" w:color="00000A"/>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c>
          <w:tcPr>
            <w:tcW w:w="1701" w:type="dxa"/>
            <w:tcBorders>
              <w:top w:val="single" w:sz="4" w:space="0" w:color="00000A"/>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r>
      <w:tr w:rsidR="00E6354C" w:rsidRPr="002C6626" w:rsidTr="005C1851">
        <w:trPr>
          <w:trHeight w:val="261"/>
        </w:trPr>
        <w:tc>
          <w:tcPr>
            <w:tcW w:w="4082"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c>
          <w:tcPr>
            <w:tcW w:w="2127" w:type="dxa"/>
            <w:gridSpan w:val="4"/>
            <w:tcBorders>
              <w:top w:val="single" w:sz="4" w:space="0" w:color="00000A"/>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c>
          <w:tcPr>
            <w:tcW w:w="1417" w:type="dxa"/>
            <w:tcBorders>
              <w:top w:val="single" w:sz="4" w:space="0" w:color="00000A"/>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c>
          <w:tcPr>
            <w:tcW w:w="1276" w:type="dxa"/>
            <w:gridSpan w:val="2"/>
            <w:tcBorders>
              <w:top w:val="single" w:sz="4" w:space="0" w:color="00000A"/>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c>
          <w:tcPr>
            <w:tcW w:w="1701" w:type="dxa"/>
            <w:tcBorders>
              <w:top w:val="single" w:sz="4" w:space="0" w:color="00000A"/>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r>
      <w:tr w:rsidR="00E6354C" w:rsidRPr="002C6626" w:rsidTr="005C1851">
        <w:trPr>
          <w:trHeight w:val="265"/>
        </w:trPr>
        <w:tc>
          <w:tcPr>
            <w:tcW w:w="4082"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c>
          <w:tcPr>
            <w:tcW w:w="2127" w:type="dxa"/>
            <w:gridSpan w:val="4"/>
            <w:tcBorders>
              <w:top w:val="single" w:sz="4" w:space="0" w:color="00000A"/>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c>
          <w:tcPr>
            <w:tcW w:w="1417" w:type="dxa"/>
            <w:tcBorders>
              <w:top w:val="single" w:sz="4" w:space="0" w:color="00000A"/>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c>
          <w:tcPr>
            <w:tcW w:w="1276" w:type="dxa"/>
            <w:gridSpan w:val="2"/>
            <w:tcBorders>
              <w:top w:val="single" w:sz="4" w:space="0" w:color="00000A"/>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c>
          <w:tcPr>
            <w:tcW w:w="1701" w:type="dxa"/>
            <w:tcBorders>
              <w:top w:val="single" w:sz="4" w:space="0" w:color="00000A"/>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r>
      <w:tr w:rsidR="00E6354C" w:rsidRPr="002C6626" w:rsidTr="005C1851">
        <w:trPr>
          <w:trHeight w:val="414"/>
        </w:trPr>
        <w:tc>
          <w:tcPr>
            <w:tcW w:w="2098" w:type="dxa"/>
            <w:vMerge w:val="restart"/>
            <w:tcBorders>
              <w:top w:val="single" w:sz="4" w:space="0" w:color="00000A"/>
              <w:left w:val="single" w:sz="4" w:space="0" w:color="00000A"/>
              <w:right w:val="single" w:sz="4" w:space="0" w:color="00000A"/>
            </w:tcBorders>
            <w:shd w:val="clear" w:color="auto" w:fill="FFFFFF"/>
            <w:vAlign w:val="center"/>
          </w:tcPr>
          <w:p w:rsidR="00E6354C" w:rsidRPr="002C6626" w:rsidRDefault="00E6354C" w:rsidP="005C1851">
            <w:pPr>
              <w:widowControl w:val="0"/>
              <w:spacing w:after="0"/>
              <w:rPr>
                <w:rFonts w:cstheme="minorHAnsi"/>
                <w:color w:val="000000"/>
                <w:szCs w:val="24"/>
              </w:rPr>
            </w:pPr>
            <w:r w:rsidRPr="002C6626">
              <w:rPr>
                <w:rFonts w:cstheme="minorHAnsi"/>
                <w:color w:val="000000"/>
                <w:szCs w:val="24"/>
              </w:rPr>
              <w:t>1b. Come è stata stabilita tale inottemperanza:</w:t>
            </w:r>
          </w:p>
        </w:tc>
        <w:tc>
          <w:tcPr>
            <w:tcW w:w="2410" w:type="dxa"/>
            <w:gridSpan w:val="2"/>
            <w:vMerge w:val="restart"/>
            <w:tcBorders>
              <w:top w:val="single" w:sz="4" w:space="0" w:color="00000A"/>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b/>
                <w:color w:val="000000"/>
                <w:szCs w:val="24"/>
              </w:rPr>
            </w:pPr>
            <w:r w:rsidRPr="002C6626">
              <w:rPr>
                <w:rFonts w:cstheme="minorHAnsi"/>
                <w:color w:val="000000"/>
                <w:szCs w:val="24"/>
              </w:rPr>
              <w:t xml:space="preserve">1b1.Mediante una </w:t>
            </w:r>
            <w:r w:rsidRPr="002C6626">
              <w:rPr>
                <w:rFonts w:cstheme="minorHAnsi"/>
                <w:b/>
                <w:color w:val="000000"/>
                <w:szCs w:val="24"/>
              </w:rPr>
              <w:t>decisione</w:t>
            </w:r>
            <w:r w:rsidRPr="002C6626">
              <w:rPr>
                <w:rFonts w:cstheme="minorHAnsi"/>
                <w:color w:val="000000"/>
                <w:szCs w:val="24"/>
              </w:rPr>
              <w:t xml:space="preserve"> giudiziaria o amministrativa:</w:t>
            </w:r>
          </w:p>
        </w:tc>
        <w:tc>
          <w:tcPr>
            <w:tcW w:w="6095" w:type="dxa"/>
            <w:gridSpan w:val="7"/>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b/>
                <w:color w:val="000000"/>
                <w:szCs w:val="24"/>
              </w:rPr>
            </w:pPr>
            <w:r w:rsidRPr="002C6626">
              <w:rPr>
                <w:rFonts w:cstheme="minorHAnsi"/>
                <w:szCs w:val="24"/>
              </w:rPr>
              <w:t>1b1a.  [    ] Sì                 [    ] No</w:t>
            </w:r>
          </w:p>
        </w:tc>
      </w:tr>
      <w:tr w:rsidR="00E6354C" w:rsidRPr="002C6626" w:rsidTr="005C1851">
        <w:trPr>
          <w:trHeight w:val="414"/>
        </w:trPr>
        <w:tc>
          <w:tcPr>
            <w:tcW w:w="2098" w:type="dxa"/>
            <w:vMerge/>
            <w:tcBorders>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c>
          <w:tcPr>
            <w:tcW w:w="2410" w:type="dxa"/>
            <w:gridSpan w:val="2"/>
            <w:vMerge/>
            <w:tcBorders>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c>
          <w:tcPr>
            <w:tcW w:w="3402" w:type="dxa"/>
            <w:gridSpan w:val="5"/>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iret1"/>
              <w:widowControl w:val="0"/>
              <w:suppressAutoHyphens w:val="0"/>
              <w:spacing w:before="0" w:after="0"/>
              <w:jc w:val="both"/>
              <w:rPr>
                <w:rFonts w:asciiTheme="minorHAnsi" w:hAnsiTheme="minorHAnsi" w:cstheme="minorHAnsi"/>
                <w:color w:val="000000"/>
                <w:szCs w:val="24"/>
              </w:rPr>
            </w:pPr>
            <w:r w:rsidRPr="002C6626">
              <w:rPr>
                <w:rFonts w:asciiTheme="minorHAnsi" w:hAnsiTheme="minorHAnsi" w:cstheme="minorHAnsi"/>
                <w:color w:val="000000"/>
                <w:szCs w:val="24"/>
              </w:rPr>
              <w:t>1b1a1. Tale decisione è definitiva e vincolante?</w:t>
            </w:r>
          </w:p>
        </w:tc>
        <w:tc>
          <w:tcPr>
            <w:tcW w:w="2693"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szCs w:val="24"/>
              </w:rPr>
            </w:pPr>
            <w:r w:rsidRPr="002C6626">
              <w:rPr>
                <w:rFonts w:cstheme="minorHAnsi"/>
                <w:szCs w:val="24"/>
              </w:rPr>
              <w:t>[    ] Sì                 [    ] No</w:t>
            </w:r>
          </w:p>
        </w:tc>
      </w:tr>
      <w:tr w:rsidR="00E6354C" w:rsidRPr="002C6626" w:rsidTr="005C1851">
        <w:trPr>
          <w:trHeight w:val="414"/>
        </w:trPr>
        <w:tc>
          <w:tcPr>
            <w:tcW w:w="2098" w:type="dxa"/>
            <w:vMerge/>
            <w:tcBorders>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c>
          <w:tcPr>
            <w:tcW w:w="2410" w:type="dxa"/>
            <w:gridSpan w:val="2"/>
            <w:vMerge/>
            <w:tcBorders>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c>
          <w:tcPr>
            <w:tcW w:w="3402" w:type="dxa"/>
            <w:gridSpan w:val="5"/>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iret1"/>
              <w:widowControl w:val="0"/>
              <w:suppressAutoHyphens w:val="0"/>
              <w:spacing w:before="0" w:after="0"/>
              <w:jc w:val="both"/>
              <w:rPr>
                <w:rFonts w:asciiTheme="minorHAnsi" w:hAnsiTheme="minorHAnsi" w:cstheme="minorHAnsi"/>
                <w:color w:val="000000"/>
                <w:szCs w:val="24"/>
              </w:rPr>
            </w:pPr>
            <w:r w:rsidRPr="002C6626">
              <w:rPr>
                <w:rFonts w:asciiTheme="minorHAnsi" w:hAnsiTheme="minorHAnsi" w:cstheme="minorHAnsi"/>
                <w:color w:val="000000"/>
                <w:szCs w:val="24"/>
              </w:rPr>
              <w:t>1b1a2. Indicare la data della sentenza di condanna o della decisione.</w:t>
            </w:r>
          </w:p>
        </w:tc>
        <w:tc>
          <w:tcPr>
            <w:tcW w:w="2693"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szCs w:val="24"/>
              </w:rPr>
            </w:pPr>
          </w:p>
        </w:tc>
      </w:tr>
      <w:tr w:rsidR="00E6354C" w:rsidRPr="002C6626" w:rsidTr="005C1851">
        <w:trPr>
          <w:trHeight w:val="414"/>
        </w:trPr>
        <w:tc>
          <w:tcPr>
            <w:tcW w:w="2098" w:type="dxa"/>
            <w:vMerge/>
            <w:tcBorders>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c>
          <w:tcPr>
            <w:tcW w:w="2410" w:type="dxa"/>
            <w:gridSpan w:val="2"/>
            <w:vMerge/>
            <w:tcBorders>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c>
          <w:tcPr>
            <w:tcW w:w="3402" w:type="dxa"/>
            <w:gridSpan w:val="5"/>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Tiret1"/>
              <w:widowControl w:val="0"/>
              <w:suppressAutoHyphens w:val="0"/>
              <w:spacing w:before="0" w:after="0"/>
              <w:jc w:val="both"/>
              <w:rPr>
                <w:rFonts w:asciiTheme="minorHAnsi" w:hAnsiTheme="minorHAnsi" w:cstheme="minorHAnsi"/>
                <w:color w:val="000000"/>
                <w:szCs w:val="24"/>
              </w:rPr>
            </w:pPr>
            <w:r w:rsidRPr="002C6626">
              <w:rPr>
                <w:rFonts w:asciiTheme="minorHAnsi" w:hAnsiTheme="minorHAnsi" w:cstheme="minorHAnsi"/>
                <w:color w:val="000000"/>
                <w:szCs w:val="24"/>
              </w:rPr>
              <w:t xml:space="preserve">1b1a3. Nel caso di una sentenza di condanna, </w:t>
            </w:r>
            <w:r w:rsidRPr="002C6626">
              <w:rPr>
                <w:rFonts w:asciiTheme="minorHAnsi" w:hAnsiTheme="minorHAnsi" w:cstheme="minorHAnsi"/>
                <w:b/>
                <w:color w:val="000000"/>
                <w:szCs w:val="24"/>
              </w:rPr>
              <w:t xml:space="preserve">se stabilita </w:t>
            </w:r>
            <w:r w:rsidRPr="002C6626">
              <w:rPr>
                <w:rFonts w:asciiTheme="minorHAnsi" w:hAnsiTheme="minorHAnsi" w:cstheme="minorHAnsi"/>
                <w:b/>
                <w:color w:val="000000"/>
                <w:szCs w:val="24"/>
                <w:u w:val="single"/>
              </w:rPr>
              <w:t>direttamente</w:t>
            </w:r>
            <w:r w:rsidRPr="002C6626">
              <w:rPr>
                <w:rFonts w:asciiTheme="minorHAnsi" w:hAnsiTheme="minorHAnsi" w:cstheme="minorHAnsi"/>
                <w:b/>
                <w:color w:val="000000"/>
                <w:szCs w:val="24"/>
              </w:rPr>
              <w:t xml:space="preserve"> nella sentenza di condanna</w:t>
            </w:r>
            <w:r w:rsidRPr="002C6626">
              <w:rPr>
                <w:rFonts w:asciiTheme="minorHAnsi" w:hAnsiTheme="minorHAnsi" w:cstheme="minorHAnsi"/>
                <w:color w:val="000000"/>
                <w:szCs w:val="24"/>
              </w:rPr>
              <w:t>, la durata del periodo d'esclusione:</w:t>
            </w:r>
          </w:p>
        </w:tc>
        <w:tc>
          <w:tcPr>
            <w:tcW w:w="2693"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szCs w:val="24"/>
              </w:rPr>
            </w:pPr>
          </w:p>
        </w:tc>
      </w:tr>
      <w:tr w:rsidR="00E6354C" w:rsidRPr="002C6626" w:rsidTr="005C1851">
        <w:trPr>
          <w:trHeight w:val="606"/>
        </w:trPr>
        <w:tc>
          <w:tcPr>
            <w:tcW w:w="2098" w:type="dxa"/>
            <w:vMerge/>
            <w:tcBorders>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c>
          <w:tcPr>
            <w:tcW w:w="2410"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 xml:space="preserve">1b2. In </w:t>
            </w:r>
            <w:r w:rsidRPr="002C6626">
              <w:rPr>
                <w:rFonts w:cstheme="minorHAnsi"/>
                <w:b/>
                <w:color w:val="000000"/>
                <w:szCs w:val="24"/>
              </w:rPr>
              <w:t>altro modo</w:t>
            </w:r>
            <w:r w:rsidRPr="002C6626">
              <w:rPr>
                <w:rFonts w:cstheme="minorHAnsi"/>
                <w:color w:val="000000"/>
                <w:szCs w:val="24"/>
              </w:rPr>
              <w:t>? Specificare:</w:t>
            </w:r>
          </w:p>
          <w:p w:rsidR="00E6354C" w:rsidRPr="002C6626" w:rsidRDefault="00E6354C" w:rsidP="005C1851">
            <w:pPr>
              <w:widowControl w:val="0"/>
              <w:spacing w:after="0"/>
              <w:rPr>
                <w:rFonts w:cstheme="minorHAnsi"/>
                <w:color w:val="000000"/>
                <w:szCs w:val="24"/>
              </w:rPr>
            </w:pPr>
          </w:p>
        </w:tc>
        <w:tc>
          <w:tcPr>
            <w:tcW w:w="6095" w:type="dxa"/>
            <w:gridSpan w:val="7"/>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szCs w:val="24"/>
              </w:rPr>
            </w:pPr>
          </w:p>
        </w:tc>
      </w:tr>
      <w:tr w:rsidR="00E6354C" w:rsidRPr="002C6626" w:rsidTr="005C1851">
        <w:trPr>
          <w:trHeight w:val="414"/>
        </w:trPr>
        <w:tc>
          <w:tcPr>
            <w:tcW w:w="5783" w:type="dxa"/>
            <w:gridSpan w:val="5"/>
            <w:vMerge w:val="restart"/>
            <w:tcBorders>
              <w:left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w w:val="0"/>
                <w:szCs w:val="24"/>
              </w:rPr>
              <w:t>1c.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w:t>
            </w:r>
            <w:r w:rsidRPr="002C6626">
              <w:rPr>
                <w:rFonts w:cstheme="minorHAnsi"/>
                <w:b/>
                <w:color w:val="000000"/>
                <w:w w:val="0"/>
                <w:szCs w:val="24"/>
              </w:rPr>
              <w:t>articolo 80 comma 4, ultimo periodo,</w:t>
            </w:r>
            <w:r w:rsidRPr="002C6626">
              <w:rPr>
                <w:rFonts w:cstheme="minorHAnsi"/>
                <w:color w:val="000000"/>
                <w:w w:val="0"/>
                <w:szCs w:val="24"/>
              </w:rPr>
              <w:t xml:space="preserve"> del Codice)?</w:t>
            </w:r>
          </w:p>
        </w:tc>
        <w:tc>
          <w:tcPr>
            <w:tcW w:w="4820" w:type="dxa"/>
            <w:gridSpan w:val="5"/>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    ] Sì                 [    ] No</w:t>
            </w:r>
          </w:p>
        </w:tc>
      </w:tr>
      <w:tr w:rsidR="00E6354C" w:rsidRPr="002C6626" w:rsidTr="005C1851">
        <w:trPr>
          <w:trHeight w:val="414"/>
        </w:trPr>
        <w:tc>
          <w:tcPr>
            <w:tcW w:w="5783" w:type="dxa"/>
            <w:gridSpan w:val="5"/>
            <w:vMerge/>
            <w:tcBorders>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c>
          <w:tcPr>
            <w:tcW w:w="4820" w:type="dxa"/>
            <w:gridSpan w:val="5"/>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szCs w:val="24"/>
              </w:rPr>
            </w:pPr>
            <w:r w:rsidRPr="002C6626">
              <w:rPr>
                <w:rFonts w:cstheme="minorHAnsi"/>
                <w:b/>
                <w:color w:val="000000"/>
                <w:w w:val="0"/>
                <w:szCs w:val="24"/>
              </w:rPr>
              <w:t>In caso affermativo</w:t>
            </w:r>
            <w:r w:rsidRPr="002C6626">
              <w:rPr>
                <w:rFonts w:cstheme="minorHAnsi"/>
                <w:color w:val="000000"/>
                <w:w w:val="0"/>
                <w:szCs w:val="24"/>
              </w:rPr>
              <w:t>, fornire informazioni dettagliate:</w:t>
            </w:r>
          </w:p>
        </w:tc>
      </w:tr>
      <w:tr w:rsidR="00E6354C" w:rsidRPr="002C6626" w:rsidTr="005C1851">
        <w:trPr>
          <w:trHeight w:val="414"/>
        </w:trPr>
        <w:tc>
          <w:tcPr>
            <w:tcW w:w="5783" w:type="dxa"/>
            <w:gridSpan w:val="5"/>
            <w:vMerge/>
            <w:tcBorders>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p>
        </w:tc>
        <w:tc>
          <w:tcPr>
            <w:tcW w:w="4820" w:type="dxa"/>
            <w:gridSpan w:val="5"/>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b/>
                <w:color w:val="000000"/>
                <w:w w:val="0"/>
                <w:szCs w:val="24"/>
              </w:rPr>
            </w:pPr>
          </w:p>
        </w:tc>
      </w:tr>
      <w:tr w:rsidR="00E6354C" w:rsidRPr="002C6626" w:rsidTr="005C1851">
        <w:tc>
          <w:tcPr>
            <w:tcW w:w="5783" w:type="dxa"/>
            <w:gridSpan w:val="5"/>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 w:val="20"/>
                <w:szCs w:val="20"/>
              </w:rPr>
            </w:pPr>
            <w:r w:rsidRPr="002C6626">
              <w:rPr>
                <w:rFonts w:cstheme="minorHAnsi"/>
                <w:color w:val="000000"/>
                <w:w w:val="0"/>
                <w:szCs w:val="24"/>
              </w:rPr>
              <w:t>1d.Se la documentazione pertinente relativa al pagamento di imposte o contributi previdenziali è disponibile elettronicamente, indicare (indirizzo web, autorità o organismo di emanazione, riferimento preciso della documentazione) (</w:t>
            </w:r>
            <w:r w:rsidRPr="002C6626">
              <w:rPr>
                <w:rFonts w:cstheme="minorHAnsi"/>
                <w:color w:val="000000"/>
                <w:w w:val="0"/>
                <w:szCs w:val="24"/>
              </w:rPr>
              <w:footnoteReference w:id="15"/>
            </w:r>
            <w:r w:rsidRPr="002C6626">
              <w:rPr>
                <w:rFonts w:cstheme="minorHAnsi"/>
                <w:color w:val="000000"/>
                <w:w w:val="0"/>
                <w:szCs w:val="24"/>
              </w:rPr>
              <w:t>):</w:t>
            </w:r>
            <w:r w:rsidRPr="002C6626">
              <w:rPr>
                <w:rFonts w:cstheme="minorHAnsi"/>
                <w:sz w:val="20"/>
                <w:szCs w:val="20"/>
              </w:rPr>
              <w:t xml:space="preserve"> </w:t>
            </w:r>
          </w:p>
        </w:tc>
        <w:tc>
          <w:tcPr>
            <w:tcW w:w="4820" w:type="dxa"/>
            <w:gridSpan w:val="5"/>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 w:val="20"/>
                <w:szCs w:val="20"/>
              </w:rPr>
            </w:pPr>
            <w:r w:rsidRPr="002C6626">
              <w:rPr>
                <w:rFonts w:cstheme="minorHAnsi"/>
                <w:sz w:val="20"/>
                <w:szCs w:val="20"/>
              </w:rPr>
              <w:t xml:space="preserve"> </w:t>
            </w:r>
          </w:p>
        </w:tc>
      </w:tr>
    </w:tbl>
    <w:p w:rsidR="00E6354C" w:rsidRPr="002C6626" w:rsidRDefault="00E6354C" w:rsidP="00E6354C">
      <w:pPr>
        <w:pStyle w:val="ChapterTitle"/>
        <w:keepNext w:val="0"/>
        <w:widowControl w:val="0"/>
        <w:suppressAutoHyphens w:val="0"/>
        <w:spacing w:before="0" w:after="0"/>
        <w:jc w:val="both"/>
        <w:rPr>
          <w:rFonts w:asciiTheme="minorHAnsi" w:hAnsiTheme="minorHAnsi" w:cstheme="minorHAnsi"/>
          <w:caps/>
          <w:smallCaps/>
          <w:sz w:val="24"/>
          <w:szCs w:val="24"/>
        </w:rPr>
      </w:pPr>
    </w:p>
    <w:p w:rsidR="00F85322" w:rsidRPr="002C6626" w:rsidRDefault="00F85322" w:rsidP="00E6354C">
      <w:pPr>
        <w:pStyle w:val="ChapterTitle"/>
        <w:keepNext w:val="0"/>
        <w:widowControl w:val="0"/>
        <w:suppressAutoHyphens w:val="0"/>
        <w:spacing w:before="0" w:after="0"/>
        <w:jc w:val="both"/>
        <w:rPr>
          <w:rFonts w:asciiTheme="minorHAnsi" w:hAnsiTheme="minorHAnsi" w:cstheme="minorHAnsi"/>
          <w:caps/>
          <w:smallCaps/>
          <w:sz w:val="24"/>
          <w:szCs w:val="24"/>
        </w:rPr>
      </w:pPr>
    </w:p>
    <w:p w:rsidR="00E6354C" w:rsidRPr="002C6626" w:rsidRDefault="00E6354C" w:rsidP="00E6354C">
      <w:pPr>
        <w:pStyle w:val="ChapterTitle"/>
        <w:keepNext w:val="0"/>
        <w:widowControl w:val="0"/>
        <w:suppressAutoHyphens w:val="0"/>
        <w:spacing w:before="0" w:after="0"/>
        <w:rPr>
          <w:rFonts w:asciiTheme="minorHAnsi" w:hAnsiTheme="minorHAnsi" w:cstheme="minorHAnsi"/>
          <w:caps/>
          <w:smallCaps/>
          <w:sz w:val="24"/>
          <w:szCs w:val="24"/>
        </w:rPr>
      </w:pPr>
      <w:r w:rsidRPr="002C6626">
        <w:rPr>
          <w:rFonts w:asciiTheme="minorHAnsi" w:hAnsiTheme="minorHAnsi" w:cstheme="minorHAnsi"/>
          <w:caps/>
          <w:smallCaps/>
          <w:sz w:val="24"/>
          <w:szCs w:val="24"/>
        </w:rPr>
        <w:lastRenderedPageBreak/>
        <w:t>Parte III: Motivi di esclusione (Articolo 80 del Codice)</w:t>
      </w:r>
    </w:p>
    <w:p w:rsidR="00E6354C" w:rsidRPr="002C6626" w:rsidRDefault="00E6354C" w:rsidP="00E6354C">
      <w:pPr>
        <w:pStyle w:val="ChapterTitle"/>
        <w:keepNext w:val="0"/>
        <w:widowControl w:val="0"/>
        <w:suppressAutoHyphens w:val="0"/>
        <w:spacing w:before="0" w:after="0"/>
        <w:rPr>
          <w:rFonts w:asciiTheme="minorHAnsi" w:hAnsiTheme="minorHAnsi" w:cstheme="minorHAnsi"/>
          <w:caps/>
          <w:smallCaps/>
          <w:sz w:val="24"/>
          <w:szCs w:val="24"/>
        </w:rPr>
      </w:pPr>
      <w:r w:rsidRPr="002C6626">
        <w:rPr>
          <w:rFonts w:asciiTheme="minorHAnsi" w:hAnsiTheme="minorHAnsi" w:cstheme="minorHAnsi"/>
          <w:caps/>
          <w:smallCaps/>
          <w:sz w:val="24"/>
          <w:szCs w:val="24"/>
        </w:rPr>
        <w:t>sezione C: motivi legati a insolvenza, conflitto di interessi o illeciti professionali (</w:t>
      </w:r>
      <w:r w:rsidRPr="002C6626">
        <w:rPr>
          <w:rFonts w:asciiTheme="minorHAnsi" w:hAnsiTheme="minorHAnsi" w:cstheme="minorHAnsi"/>
          <w:caps/>
          <w:smallCaps/>
          <w:sz w:val="24"/>
          <w:szCs w:val="24"/>
        </w:rPr>
        <w:footnoteReference w:id="16"/>
      </w:r>
      <w:r w:rsidRPr="002C6626">
        <w:rPr>
          <w:rFonts w:asciiTheme="minorHAnsi" w:hAnsiTheme="minorHAnsi" w:cstheme="minorHAnsi"/>
          <w:caps/>
          <w:smallCaps/>
          <w:sz w:val="24"/>
          <w:szCs w:val="24"/>
        </w:rPr>
        <w:t>)</w:t>
      </w:r>
    </w:p>
    <w:tbl>
      <w:tblPr>
        <w:tblW w:w="0" w:type="auto"/>
        <w:tblInd w:w="-20" w:type="dxa"/>
        <w:tblLayout w:type="fixed"/>
        <w:tblCellMar>
          <w:left w:w="93" w:type="dxa"/>
        </w:tblCellMar>
        <w:tblLook w:val="0000" w:firstRow="0" w:lastRow="0" w:firstColumn="0" w:lastColumn="0" w:noHBand="0" w:noVBand="0"/>
      </w:tblPr>
      <w:tblGrid>
        <w:gridCol w:w="4649"/>
        <w:gridCol w:w="5959"/>
      </w:tblGrid>
      <w:tr w:rsidR="00E6354C" w:rsidRPr="002C6626" w:rsidTr="005C1851">
        <w:tc>
          <w:tcPr>
            <w:tcW w:w="10608"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r w:rsidRPr="002C6626">
              <w:rPr>
                <w:rFonts w:cstheme="minorHAnsi"/>
                <w:b/>
                <w:szCs w:val="24"/>
              </w:rPr>
              <w:t>Informazioni su eventuali situazioni di insolvenza, conflitto di interessi o illeciti professionali</w:t>
            </w:r>
          </w:p>
        </w:tc>
      </w:tr>
      <w:tr w:rsidR="00E6354C" w:rsidRPr="002C6626" w:rsidTr="005C1851">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b/>
                <w:szCs w:val="24"/>
              </w:rPr>
            </w:pPr>
            <w:r w:rsidRPr="002C6626">
              <w:rPr>
                <w:rFonts w:cstheme="minorHAnsi"/>
                <w:color w:val="000000"/>
                <w:szCs w:val="24"/>
              </w:rPr>
              <w:t xml:space="preserve">1. L'operatore economico ha violato, </w:t>
            </w:r>
            <w:r w:rsidRPr="002C6626">
              <w:rPr>
                <w:rFonts w:cstheme="minorHAnsi"/>
                <w:b/>
                <w:color w:val="000000"/>
                <w:szCs w:val="24"/>
              </w:rPr>
              <w:t>per quanto di sua conoscenza</w:t>
            </w:r>
            <w:r w:rsidRPr="002C6626">
              <w:rPr>
                <w:rFonts w:cstheme="minorHAnsi"/>
                <w:color w:val="000000"/>
                <w:szCs w:val="24"/>
              </w:rPr>
              <w:t xml:space="preserve">, </w:t>
            </w:r>
            <w:r w:rsidRPr="002C6626">
              <w:rPr>
                <w:rFonts w:cstheme="minorHAnsi"/>
                <w:b/>
                <w:color w:val="000000"/>
                <w:szCs w:val="24"/>
              </w:rPr>
              <w:t>obblighi</w:t>
            </w:r>
            <w:r w:rsidRPr="002C6626">
              <w:rPr>
                <w:rFonts w:cstheme="minorHAnsi"/>
                <w:color w:val="000000"/>
                <w:szCs w:val="24"/>
              </w:rPr>
              <w:t xml:space="preserve"> applicabili in materia di salute e sicurezza sul lavoro,</w:t>
            </w:r>
            <w:r w:rsidRPr="002C6626">
              <w:rPr>
                <w:rFonts w:cstheme="minorHAnsi"/>
                <w:b/>
                <w:color w:val="000000"/>
                <w:szCs w:val="24"/>
              </w:rPr>
              <w:t xml:space="preserve"> di diritto ambientale, sociale e del lavoro, </w:t>
            </w:r>
            <w:r w:rsidRPr="002C6626">
              <w:rPr>
                <w:rFonts w:cstheme="minorHAnsi"/>
                <w:color w:val="000000"/>
                <w:szCs w:val="24"/>
              </w:rPr>
              <w:t>(</w:t>
            </w:r>
            <w:r w:rsidRPr="002C6626">
              <w:rPr>
                <w:rStyle w:val="Rimandonotaapidipagina"/>
                <w:rFonts w:cstheme="minorHAnsi"/>
                <w:color w:val="000000"/>
                <w:szCs w:val="24"/>
              </w:rPr>
              <w:footnoteReference w:id="17"/>
            </w:r>
            <w:r w:rsidRPr="002C6626">
              <w:rPr>
                <w:rFonts w:cstheme="minorHAnsi"/>
                <w:color w:val="000000"/>
                <w:szCs w:val="24"/>
              </w:rPr>
              <w:t xml:space="preserve">) di cui </w:t>
            </w:r>
            <w:r w:rsidRPr="002C6626">
              <w:rPr>
                <w:rFonts w:cstheme="minorHAnsi"/>
                <w:b/>
                <w:color w:val="000000"/>
                <w:szCs w:val="24"/>
              </w:rPr>
              <w:t xml:space="preserve">all’articolo 80, comma 5, lett. </w:t>
            </w:r>
            <w:r w:rsidRPr="002C6626">
              <w:rPr>
                <w:rFonts w:cstheme="minorHAnsi"/>
                <w:b/>
                <w:i/>
                <w:color w:val="000000"/>
                <w:szCs w:val="24"/>
              </w:rPr>
              <w:t>a)</w:t>
            </w:r>
            <w:r w:rsidRPr="002C6626">
              <w:rPr>
                <w:rFonts w:cstheme="minorHAnsi"/>
                <w:b/>
                <w:color w:val="000000"/>
                <w:szCs w:val="24"/>
              </w:rPr>
              <w:t>,</w:t>
            </w:r>
            <w:r w:rsidRPr="002C6626">
              <w:rPr>
                <w:rFonts w:cstheme="minorHAnsi"/>
                <w:color w:val="000000"/>
                <w:szCs w:val="24"/>
              </w:rPr>
              <w:t xml:space="preserve"> del Codice?</w:t>
            </w:r>
          </w:p>
        </w:tc>
        <w:tc>
          <w:tcPr>
            <w:tcW w:w="595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    ] Sì                 [    ] No</w:t>
            </w:r>
          </w:p>
        </w:tc>
      </w:tr>
      <w:tr w:rsidR="00E6354C" w:rsidRPr="002C6626" w:rsidTr="005C1851">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 xml:space="preserve">1a. </w:t>
            </w:r>
            <w:r w:rsidRPr="002C6626">
              <w:rPr>
                <w:rFonts w:cstheme="minorHAnsi"/>
                <w:b/>
                <w:color w:val="000000"/>
                <w:szCs w:val="24"/>
                <w:u w:val="single"/>
              </w:rPr>
              <w:t>In caso affermativo</w:t>
            </w:r>
            <w:r w:rsidRPr="002C6626">
              <w:rPr>
                <w:rFonts w:cstheme="minorHAnsi"/>
                <w:color w:val="000000"/>
                <w:szCs w:val="24"/>
                <w:u w:val="single"/>
              </w:rPr>
              <w:t>,</w:t>
            </w:r>
            <w:r w:rsidRPr="002C6626">
              <w:rPr>
                <w:rFonts w:cstheme="minorHAnsi"/>
                <w:color w:val="000000"/>
                <w:szCs w:val="24"/>
              </w:rPr>
              <w:t xml:space="preserve"> l'operatore economico ha adottato misure sufficienti a dimostrare la sua affidabilità nonostante l'esistenza di un pertinente motivo di esclusione (autodisciplina o “Self-Cleaning, cfr. </w:t>
            </w:r>
            <w:r w:rsidRPr="002C6626">
              <w:rPr>
                <w:rFonts w:cstheme="minorHAnsi"/>
                <w:b/>
                <w:color w:val="000000"/>
                <w:szCs w:val="24"/>
              </w:rPr>
              <w:t>articolo 80, comma 7)?</w:t>
            </w:r>
          </w:p>
        </w:tc>
        <w:tc>
          <w:tcPr>
            <w:tcW w:w="595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    ] Sì                 [    ] No</w:t>
            </w:r>
          </w:p>
        </w:tc>
      </w:tr>
      <w:tr w:rsidR="00E6354C" w:rsidRPr="002C6626" w:rsidTr="005C1851">
        <w:tc>
          <w:tcPr>
            <w:tcW w:w="10608"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szCs w:val="24"/>
              </w:rPr>
            </w:pPr>
            <w:r w:rsidRPr="002C6626">
              <w:rPr>
                <w:rFonts w:cstheme="minorHAnsi"/>
                <w:b/>
                <w:color w:val="000000"/>
                <w:szCs w:val="24"/>
              </w:rPr>
              <w:t>In caso affermativo</w:t>
            </w:r>
            <w:r w:rsidRPr="002C6626">
              <w:rPr>
                <w:rFonts w:cstheme="minorHAnsi"/>
                <w:color w:val="000000"/>
                <w:szCs w:val="24"/>
              </w:rPr>
              <w:t>, indicare se l’operatore economico:</w:t>
            </w:r>
          </w:p>
        </w:tc>
      </w:tr>
      <w:tr w:rsidR="00E6354C" w:rsidRPr="002C6626" w:rsidTr="005C1851">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1a1. ha risarcito interamente il danno?</w:t>
            </w:r>
          </w:p>
        </w:tc>
        <w:tc>
          <w:tcPr>
            <w:tcW w:w="595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    ] Sì                 [    ] No</w:t>
            </w:r>
          </w:p>
        </w:tc>
      </w:tr>
      <w:tr w:rsidR="00E6354C" w:rsidRPr="002C6626" w:rsidTr="005C1851">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1a2. si è impegnato formalmente a risarcire il danno?</w:t>
            </w:r>
          </w:p>
        </w:tc>
        <w:tc>
          <w:tcPr>
            <w:tcW w:w="595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    ] Sì                 [    ] No</w:t>
            </w:r>
          </w:p>
        </w:tc>
      </w:tr>
      <w:tr w:rsidR="00E6354C" w:rsidRPr="002C6626" w:rsidTr="005C1851">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1a3. ha adottato misure di carattere tecnico o organizzativo e relativi al personale idonei a prevenire ulteriori illeciti o reati?</w:t>
            </w:r>
          </w:p>
        </w:tc>
        <w:tc>
          <w:tcPr>
            <w:tcW w:w="595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    ] Sì                 [    ] No</w:t>
            </w:r>
          </w:p>
        </w:tc>
      </w:tr>
      <w:tr w:rsidR="00E6354C" w:rsidRPr="002C6626" w:rsidTr="005C1851">
        <w:tc>
          <w:tcPr>
            <w:tcW w:w="10608"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szCs w:val="24"/>
              </w:rPr>
            </w:pPr>
            <w:r w:rsidRPr="002C6626">
              <w:rPr>
                <w:rFonts w:cstheme="minorHAnsi"/>
                <w:color w:val="000000"/>
                <w:szCs w:val="24"/>
              </w:rPr>
              <w:t xml:space="preserve"> </w:t>
            </w:r>
            <w:r w:rsidRPr="002C6626">
              <w:rPr>
                <w:rFonts w:cstheme="minorHAnsi"/>
                <w:b/>
                <w:color w:val="000000"/>
                <w:szCs w:val="24"/>
              </w:rPr>
              <w:t>In caso di risposta affermativa</w:t>
            </w:r>
            <w:r w:rsidRPr="002C6626">
              <w:rPr>
                <w:rFonts w:cstheme="minorHAnsi"/>
                <w:color w:val="000000"/>
                <w:szCs w:val="24"/>
              </w:rPr>
              <w:t xml:space="preserve"> alla domanda precedente</w:t>
            </w:r>
          </w:p>
        </w:tc>
      </w:tr>
      <w:tr w:rsidR="00E6354C" w:rsidRPr="002C6626" w:rsidTr="005C1851">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color w:val="000000"/>
                <w:szCs w:val="24"/>
              </w:rPr>
            </w:pPr>
            <w:r w:rsidRPr="002C6626">
              <w:rPr>
                <w:rFonts w:cstheme="minorHAnsi"/>
                <w:color w:val="000000"/>
                <w:szCs w:val="24"/>
              </w:rPr>
              <w:t>1a3a. elencare la documentazione pertinente</w:t>
            </w:r>
          </w:p>
        </w:tc>
        <w:tc>
          <w:tcPr>
            <w:tcW w:w="595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color w:val="000000"/>
                <w:szCs w:val="24"/>
                <w:u w:val="single"/>
              </w:rPr>
            </w:pPr>
          </w:p>
          <w:p w:rsidR="00E6354C" w:rsidRPr="002C6626" w:rsidRDefault="00E6354C" w:rsidP="005C1851">
            <w:pPr>
              <w:widowControl w:val="0"/>
              <w:spacing w:after="0"/>
              <w:jc w:val="center"/>
              <w:rPr>
                <w:rFonts w:cstheme="minorHAnsi"/>
                <w:color w:val="000000"/>
                <w:szCs w:val="24"/>
                <w:u w:val="single"/>
              </w:rPr>
            </w:pPr>
          </w:p>
          <w:p w:rsidR="00E6354C" w:rsidRPr="002C6626" w:rsidRDefault="00E6354C" w:rsidP="005C1851">
            <w:pPr>
              <w:widowControl w:val="0"/>
              <w:spacing w:after="0"/>
              <w:jc w:val="center"/>
              <w:rPr>
                <w:rFonts w:cstheme="minorHAnsi"/>
                <w:color w:val="000000"/>
                <w:szCs w:val="24"/>
                <w:u w:val="single"/>
              </w:rPr>
            </w:pPr>
          </w:p>
          <w:p w:rsidR="00E6354C" w:rsidRPr="002C6626" w:rsidRDefault="00E6354C" w:rsidP="005C1851">
            <w:pPr>
              <w:widowControl w:val="0"/>
              <w:spacing w:after="0"/>
              <w:jc w:val="center"/>
              <w:rPr>
                <w:rFonts w:cstheme="minorHAnsi"/>
                <w:color w:val="000000"/>
                <w:szCs w:val="24"/>
                <w:u w:val="single"/>
              </w:rPr>
            </w:pPr>
          </w:p>
          <w:p w:rsidR="00E6354C" w:rsidRPr="002C6626" w:rsidRDefault="00E6354C" w:rsidP="005C1851">
            <w:pPr>
              <w:widowControl w:val="0"/>
              <w:spacing w:after="0"/>
              <w:jc w:val="center"/>
              <w:rPr>
                <w:rFonts w:cstheme="minorHAnsi"/>
                <w:color w:val="000000"/>
                <w:szCs w:val="24"/>
                <w:u w:val="single"/>
              </w:rPr>
            </w:pPr>
          </w:p>
          <w:p w:rsidR="00E6354C" w:rsidRPr="002C6626" w:rsidRDefault="00E6354C" w:rsidP="005C1851">
            <w:pPr>
              <w:widowControl w:val="0"/>
              <w:spacing w:after="0"/>
              <w:jc w:val="center"/>
              <w:rPr>
                <w:rFonts w:cstheme="minorHAnsi"/>
                <w:color w:val="000000"/>
                <w:szCs w:val="24"/>
                <w:u w:val="single"/>
              </w:rPr>
            </w:pPr>
          </w:p>
          <w:p w:rsidR="00E6354C" w:rsidRPr="002C6626" w:rsidRDefault="00E6354C" w:rsidP="005C1851">
            <w:pPr>
              <w:widowControl w:val="0"/>
              <w:spacing w:after="0"/>
              <w:jc w:val="center"/>
              <w:rPr>
                <w:rFonts w:cstheme="minorHAnsi"/>
                <w:color w:val="000000"/>
                <w:szCs w:val="24"/>
                <w:u w:val="single"/>
              </w:rPr>
            </w:pPr>
          </w:p>
          <w:p w:rsidR="00E6354C" w:rsidRPr="002C6626" w:rsidRDefault="00E6354C" w:rsidP="005C1851">
            <w:pPr>
              <w:widowControl w:val="0"/>
              <w:spacing w:after="0"/>
              <w:jc w:val="center"/>
              <w:rPr>
                <w:rFonts w:cstheme="minorHAnsi"/>
                <w:color w:val="000000"/>
                <w:szCs w:val="24"/>
                <w:u w:val="single"/>
              </w:rPr>
            </w:pPr>
          </w:p>
          <w:p w:rsidR="00E6354C" w:rsidRPr="002C6626" w:rsidRDefault="00E6354C" w:rsidP="005C1851">
            <w:pPr>
              <w:widowControl w:val="0"/>
              <w:spacing w:after="0"/>
              <w:jc w:val="center"/>
              <w:rPr>
                <w:rFonts w:cstheme="minorHAnsi"/>
                <w:color w:val="000000"/>
                <w:szCs w:val="24"/>
                <w:u w:val="single"/>
              </w:rPr>
            </w:pPr>
          </w:p>
          <w:p w:rsidR="00E6354C" w:rsidRPr="002C6626" w:rsidRDefault="00E6354C" w:rsidP="005C1851">
            <w:pPr>
              <w:widowControl w:val="0"/>
              <w:spacing w:after="0"/>
              <w:jc w:val="center"/>
              <w:rPr>
                <w:rFonts w:cstheme="minorHAnsi"/>
                <w:color w:val="000000"/>
                <w:szCs w:val="24"/>
                <w:u w:val="single"/>
              </w:rPr>
            </w:pPr>
          </w:p>
        </w:tc>
      </w:tr>
      <w:tr w:rsidR="00E6354C" w:rsidRPr="002C6626" w:rsidTr="005C1851">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1a3b se disponibile elettronicamente, indicare: (indirizzo web, autorità o organismo di emanazione, riferimento preciso della documentazione):</w:t>
            </w:r>
          </w:p>
        </w:tc>
        <w:tc>
          <w:tcPr>
            <w:tcW w:w="595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color w:val="000000"/>
                <w:szCs w:val="24"/>
                <w:u w:val="single"/>
              </w:rPr>
            </w:pPr>
          </w:p>
        </w:tc>
      </w:tr>
    </w:tbl>
    <w:p w:rsidR="00E6354C" w:rsidRPr="002C6626" w:rsidRDefault="00E6354C" w:rsidP="00E6354C">
      <w:pPr>
        <w:rPr>
          <w:rFonts w:cstheme="minorHAnsi"/>
        </w:rPr>
      </w:pPr>
      <w:r w:rsidRPr="002C6626">
        <w:rPr>
          <w:rFonts w:cstheme="minorHAnsi"/>
        </w:rPr>
        <w:br w:type="page"/>
      </w:r>
    </w:p>
    <w:tbl>
      <w:tblPr>
        <w:tblW w:w="0" w:type="auto"/>
        <w:tblInd w:w="-20" w:type="dxa"/>
        <w:tblLayout w:type="fixed"/>
        <w:tblCellMar>
          <w:left w:w="93" w:type="dxa"/>
        </w:tblCellMar>
        <w:tblLook w:val="0000" w:firstRow="0" w:lastRow="0" w:firstColumn="0" w:lastColumn="0" w:noHBand="0" w:noVBand="0"/>
      </w:tblPr>
      <w:tblGrid>
        <w:gridCol w:w="4649"/>
        <w:gridCol w:w="1986"/>
        <w:gridCol w:w="1986"/>
        <w:gridCol w:w="1987"/>
      </w:tblGrid>
      <w:tr w:rsidR="00E6354C" w:rsidRPr="002C6626" w:rsidTr="005C1851">
        <w:tc>
          <w:tcPr>
            <w:tcW w:w="10608" w:type="dxa"/>
            <w:gridSpan w:val="4"/>
            <w:tcBorders>
              <w:top w:val="single" w:sz="4" w:space="0" w:color="auto"/>
              <w:left w:val="single" w:sz="4" w:space="0" w:color="auto"/>
              <w:bottom w:val="single" w:sz="4" w:space="0" w:color="auto"/>
              <w:right w:val="single" w:sz="4" w:space="0" w:color="auto"/>
            </w:tcBorders>
            <w:shd w:val="clear" w:color="auto" w:fill="FFFFFF"/>
          </w:tcPr>
          <w:p w:rsidR="00E6354C" w:rsidRPr="002C6626" w:rsidRDefault="00E6354C" w:rsidP="005C1851">
            <w:pPr>
              <w:widowControl w:val="0"/>
              <w:spacing w:after="0"/>
              <w:rPr>
                <w:rFonts w:cstheme="minorHAnsi"/>
                <w:color w:val="000000"/>
                <w:szCs w:val="24"/>
                <w:u w:val="single"/>
              </w:rPr>
            </w:pPr>
            <w:r w:rsidRPr="002C6626">
              <w:rPr>
                <w:rFonts w:cstheme="minorHAnsi"/>
                <w:color w:val="000000"/>
                <w:szCs w:val="24"/>
              </w:rPr>
              <w:lastRenderedPageBreak/>
              <w:t>2. L'operatore economico si trova in una delle seguenti situazioni oppure è sottoposto a un procedimento per l’accertamento di una delle seguenti situazioni</w:t>
            </w:r>
            <w:r w:rsidRPr="002C6626">
              <w:rPr>
                <w:rFonts w:cstheme="minorHAnsi"/>
                <w:szCs w:val="24"/>
              </w:rPr>
              <w:t xml:space="preserve"> </w:t>
            </w:r>
            <w:r w:rsidRPr="002C6626">
              <w:rPr>
                <w:rFonts w:cstheme="minorHAnsi"/>
                <w:color w:val="000000"/>
                <w:szCs w:val="24"/>
              </w:rPr>
              <w:t xml:space="preserve">di cui </w:t>
            </w:r>
            <w:r w:rsidRPr="002C6626">
              <w:rPr>
                <w:rFonts w:cstheme="minorHAnsi"/>
                <w:b/>
                <w:color w:val="000000"/>
                <w:szCs w:val="24"/>
              </w:rPr>
              <w:t xml:space="preserve">all’articolo 80, comma 5, lett. </w:t>
            </w:r>
            <w:r w:rsidRPr="002C6626">
              <w:rPr>
                <w:rFonts w:cstheme="minorHAnsi"/>
                <w:b/>
                <w:i/>
                <w:color w:val="000000"/>
                <w:szCs w:val="24"/>
              </w:rPr>
              <w:t>b)</w:t>
            </w:r>
            <w:r w:rsidRPr="002C6626">
              <w:rPr>
                <w:rFonts w:cstheme="minorHAnsi"/>
                <w:b/>
                <w:color w:val="000000"/>
                <w:szCs w:val="24"/>
              </w:rPr>
              <w:t>,</w:t>
            </w:r>
            <w:r w:rsidRPr="002C6626">
              <w:rPr>
                <w:rFonts w:cstheme="minorHAnsi"/>
                <w:color w:val="000000"/>
                <w:szCs w:val="24"/>
              </w:rPr>
              <w:t xml:space="preserve"> del Codice:</w:t>
            </w:r>
          </w:p>
        </w:tc>
      </w:tr>
      <w:tr w:rsidR="00E6354C" w:rsidRPr="002C6626" w:rsidTr="005C1851">
        <w:tc>
          <w:tcPr>
            <w:tcW w:w="4649" w:type="dxa"/>
            <w:tcBorders>
              <w:top w:val="single" w:sz="4" w:space="0" w:color="auto"/>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2a. fallimento</w:t>
            </w:r>
          </w:p>
        </w:tc>
        <w:tc>
          <w:tcPr>
            <w:tcW w:w="5959" w:type="dxa"/>
            <w:gridSpan w:val="3"/>
            <w:tcBorders>
              <w:top w:val="single" w:sz="4" w:space="0" w:color="auto"/>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color w:val="000000"/>
                <w:szCs w:val="24"/>
                <w:u w:val="single"/>
              </w:rPr>
            </w:pPr>
            <w:r w:rsidRPr="002C6626">
              <w:rPr>
                <w:rFonts w:cstheme="minorHAnsi"/>
                <w:szCs w:val="24"/>
              </w:rPr>
              <w:t>[    ] Sì                 [    ] No</w:t>
            </w:r>
          </w:p>
        </w:tc>
      </w:tr>
      <w:tr w:rsidR="00E6354C" w:rsidRPr="002C6626" w:rsidTr="005C1851">
        <w:tc>
          <w:tcPr>
            <w:tcW w:w="10608" w:type="dxa"/>
            <w:gridSpan w:val="4"/>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NormalLeft"/>
              <w:widowControl w:val="0"/>
              <w:suppressAutoHyphens w:val="0"/>
              <w:spacing w:before="0" w:after="0"/>
              <w:jc w:val="center"/>
              <w:rPr>
                <w:rFonts w:asciiTheme="minorHAnsi" w:hAnsiTheme="minorHAnsi" w:cstheme="minorHAnsi"/>
                <w:szCs w:val="24"/>
              </w:rPr>
            </w:pPr>
            <w:r w:rsidRPr="002C6626">
              <w:rPr>
                <w:rFonts w:asciiTheme="minorHAnsi" w:hAnsiTheme="minorHAnsi" w:cstheme="minorHAnsi"/>
                <w:b/>
                <w:color w:val="000000"/>
                <w:szCs w:val="24"/>
              </w:rPr>
              <w:t>In caso affermativo:</w:t>
            </w:r>
          </w:p>
        </w:tc>
      </w:tr>
      <w:tr w:rsidR="00E6354C" w:rsidRPr="002C6626" w:rsidTr="005C1851">
        <w:trPr>
          <w:trHeight w:val="413"/>
        </w:trPr>
        <w:tc>
          <w:tcPr>
            <w:tcW w:w="4649" w:type="dxa"/>
            <w:vMerge w:val="restart"/>
            <w:tcBorders>
              <w:top w:val="single" w:sz="4" w:space="0" w:color="00000A"/>
              <w:left w:val="single" w:sz="4" w:space="0" w:color="00000A"/>
              <w:right w:val="single" w:sz="4" w:space="0" w:color="00000A"/>
            </w:tcBorders>
            <w:shd w:val="clear" w:color="auto" w:fill="FFFFFF"/>
          </w:tcPr>
          <w:p w:rsidR="00E6354C" w:rsidRPr="002C6626" w:rsidRDefault="00E6354C" w:rsidP="005C1851">
            <w:pPr>
              <w:pStyle w:val="NormalLeft"/>
              <w:widowControl w:val="0"/>
              <w:suppressAutoHyphens w:val="0"/>
              <w:spacing w:before="0" w:after="0"/>
              <w:jc w:val="both"/>
              <w:rPr>
                <w:rFonts w:asciiTheme="minorHAnsi" w:hAnsiTheme="minorHAnsi" w:cstheme="minorHAnsi"/>
                <w:color w:val="000000"/>
                <w:szCs w:val="24"/>
              </w:rPr>
            </w:pPr>
            <w:r w:rsidRPr="002C6626">
              <w:rPr>
                <w:rFonts w:asciiTheme="minorHAnsi" w:hAnsiTheme="minorHAnsi" w:cstheme="minorHAnsi"/>
                <w:color w:val="000000"/>
                <w:szCs w:val="24"/>
              </w:rPr>
              <w:t xml:space="preserve">2a1. Indicare gli estremi del provvedimento </w:t>
            </w:r>
          </w:p>
        </w:tc>
        <w:tc>
          <w:tcPr>
            <w:tcW w:w="19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Tribunale</w:t>
            </w:r>
          </w:p>
        </w:tc>
        <w:tc>
          <w:tcPr>
            <w:tcW w:w="19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N. sentenza</w:t>
            </w:r>
          </w:p>
        </w:tc>
        <w:tc>
          <w:tcPr>
            <w:tcW w:w="198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 xml:space="preserve">Data </w:t>
            </w:r>
          </w:p>
        </w:tc>
      </w:tr>
      <w:tr w:rsidR="00E6354C" w:rsidRPr="002C6626" w:rsidTr="005C1851">
        <w:trPr>
          <w:trHeight w:val="412"/>
        </w:trPr>
        <w:tc>
          <w:tcPr>
            <w:tcW w:w="4649" w:type="dxa"/>
            <w:vMerge/>
            <w:tcBorders>
              <w:left w:val="single" w:sz="4" w:space="0" w:color="00000A"/>
              <w:bottom w:val="single" w:sz="4" w:space="0" w:color="00000A"/>
              <w:right w:val="single" w:sz="4" w:space="0" w:color="00000A"/>
            </w:tcBorders>
            <w:shd w:val="clear" w:color="auto" w:fill="FFFFFF"/>
          </w:tcPr>
          <w:p w:rsidR="00E6354C" w:rsidRPr="002C6626" w:rsidRDefault="00E6354C" w:rsidP="005C1851">
            <w:pPr>
              <w:pStyle w:val="NormalLeft"/>
              <w:widowControl w:val="0"/>
              <w:suppressAutoHyphens w:val="0"/>
              <w:spacing w:before="0" w:after="0"/>
              <w:jc w:val="both"/>
              <w:rPr>
                <w:rFonts w:asciiTheme="minorHAnsi" w:hAnsiTheme="minorHAnsi" w:cstheme="minorHAnsi"/>
                <w:color w:val="000000"/>
                <w:szCs w:val="24"/>
              </w:rPr>
            </w:pPr>
          </w:p>
        </w:tc>
        <w:tc>
          <w:tcPr>
            <w:tcW w:w="19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c>
          <w:tcPr>
            <w:tcW w:w="19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c>
          <w:tcPr>
            <w:tcW w:w="198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r>
      <w:tr w:rsidR="00E6354C" w:rsidRPr="002C6626" w:rsidTr="005C1851">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NormalLeft"/>
              <w:widowControl w:val="0"/>
              <w:suppressAutoHyphens w:val="0"/>
              <w:spacing w:before="0" w:after="0"/>
              <w:jc w:val="both"/>
              <w:rPr>
                <w:rFonts w:asciiTheme="minorHAnsi" w:hAnsiTheme="minorHAnsi" w:cstheme="minorHAnsi"/>
                <w:color w:val="000000"/>
                <w:szCs w:val="24"/>
              </w:rPr>
            </w:pPr>
            <w:r w:rsidRPr="002C6626">
              <w:rPr>
                <w:rFonts w:asciiTheme="minorHAnsi" w:hAnsiTheme="minorHAnsi" w:cstheme="minorHAnsi"/>
                <w:color w:val="000000"/>
                <w:szCs w:val="24"/>
              </w:rPr>
              <w:t>2a2. il curatore del fallimento è stato autorizzato all’esercizio provvisorio ed è stato autorizzato dal giudice delegato a partecipare a procedure di affidamento di contratti pubblici (</w:t>
            </w:r>
            <w:r w:rsidRPr="002C6626">
              <w:rPr>
                <w:rFonts w:asciiTheme="minorHAnsi" w:hAnsiTheme="minorHAnsi" w:cstheme="minorHAnsi"/>
                <w:b/>
                <w:color w:val="000000"/>
                <w:szCs w:val="24"/>
              </w:rPr>
              <w:t xml:space="preserve">articolo 110, comma 3, lette. </w:t>
            </w:r>
            <w:r w:rsidRPr="002C6626">
              <w:rPr>
                <w:rFonts w:asciiTheme="minorHAnsi" w:hAnsiTheme="minorHAnsi" w:cstheme="minorHAnsi"/>
                <w:b/>
                <w:i/>
                <w:color w:val="000000"/>
                <w:szCs w:val="24"/>
              </w:rPr>
              <w:t>a)</w:t>
            </w:r>
            <w:r w:rsidRPr="002C6626">
              <w:rPr>
                <w:rFonts w:asciiTheme="minorHAnsi" w:hAnsiTheme="minorHAnsi" w:cstheme="minorHAnsi"/>
                <w:b/>
                <w:color w:val="000000"/>
                <w:szCs w:val="24"/>
              </w:rPr>
              <w:t xml:space="preserve"> del Codice</w:t>
            </w:r>
            <w:r w:rsidRPr="002C6626">
              <w:rPr>
                <w:rFonts w:asciiTheme="minorHAnsi" w:hAnsiTheme="minorHAnsi" w:cstheme="minorHAnsi"/>
                <w:color w:val="000000"/>
                <w:szCs w:val="24"/>
              </w:rPr>
              <w:t>)?</w:t>
            </w:r>
          </w:p>
        </w:tc>
        <w:tc>
          <w:tcPr>
            <w:tcW w:w="595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r>
      <w:tr w:rsidR="00E6354C" w:rsidRPr="002C6626" w:rsidTr="005C1851">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NormalLeft"/>
              <w:widowControl w:val="0"/>
              <w:suppressAutoHyphens w:val="0"/>
              <w:spacing w:before="0" w:after="0"/>
              <w:jc w:val="both"/>
              <w:rPr>
                <w:rFonts w:asciiTheme="minorHAnsi" w:hAnsiTheme="minorHAnsi" w:cstheme="minorHAnsi"/>
                <w:color w:val="000000"/>
                <w:szCs w:val="24"/>
              </w:rPr>
            </w:pPr>
            <w:r w:rsidRPr="002C6626">
              <w:rPr>
                <w:rFonts w:asciiTheme="minorHAnsi" w:hAnsiTheme="minorHAnsi" w:cstheme="minorHAnsi"/>
                <w:color w:val="000000"/>
                <w:szCs w:val="24"/>
              </w:rPr>
              <w:t xml:space="preserve">2a3. la partecipazione alla procedura di affidamento è stata subordinata ai sensi </w:t>
            </w:r>
            <w:r w:rsidRPr="002C6626">
              <w:rPr>
                <w:rFonts w:asciiTheme="minorHAnsi" w:hAnsiTheme="minorHAnsi" w:cstheme="minorHAnsi"/>
                <w:b/>
                <w:color w:val="000000"/>
                <w:szCs w:val="24"/>
              </w:rPr>
              <w:t>dell’art. 110, comma 5</w:t>
            </w:r>
            <w:r w:rsidRPr="002C6626">
              <w:rPr>
                <w:rFonts w:asciiTheme="minorHAnsi" w:hAnsiTheme="minorHAnsi" w:cstheme="minorHAnsi"/>
                <w:color w:val="000000"/>
                <w:szCs w:val="24"/>
              </w:rPr>
              <w:t>, all’avvalimento di altro operatore economico?</w:t>
            </w:r>
          </w:p>
        </w:tc>
        <w:tc>
          <w:tcPr>
            <w:tcW w:w="595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    ] Sì                 [    ] No</w:t>
            </w:r>
          </w:p>
        </w:tc>
      </w:tr>
      <w:tr w:rsidR="00E6354C" w:rsidRPr="002C6626" w:rsidTr="005C1851">
        <w:tc>
          <w:tcPr>
            <w:tcW w:w="10608" w:type="dxa"/>
            <w:gridSpan w:val="4"/>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szCs w:val="24"/>
              </w:rPr>
            </w:pPr>
            <w:r w:rsidRPr="002C6626">
              <w:rPr>
                <w:rFonts w:cstheme="minorHAnsi"/>
                <w:b/>
                <w:color w:val="000000"/>
                <w:szCs w:val="24"/>
              </w:rPr>
              <w:t>In caso di risposta affermativa alla lettera 2a3:</w:t>
            </w:r>
          </w:p>
        </w:tc>
      </w:tr>
      <w:tr w:rsidR="00E6354C" w:rsidRPr="002C6626" w:rsidTr="005C1851">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2a3a. indicare la denominazione dell’impresa ausiliaria</w:t>
            </w:r>
          </w:p>
        </w:tc>
        <w:tc>
          <w:tcPr>
            <w:tcW w:w="595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r>
      <w:tr w:rsidR="00E6354C" w:rsidRPr="002C6626" w:rsidTr="005C1851">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 xml:space="preserve">2b. </w:t>
            </w:r>
            <w:r w:rsidRPr="002C6626">
              <w:rPr>
                <w:rFonts w:cstheme="minorHAnsi"/>
                <w:b/>
                <w:color w:val="000000"/>
                <w:szCs w:val="24"/>
              </w:rPr>
              <w:t>liquidazione coatta</w:t>
            </w:r>
          </w:p>
        </w:tc>
        <w:tc>
          <w:tcPr>
            <w:tcW w:w="5959" w:type="dxa"/>
            <w:gridSpan w:val="3"/>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szCs w:val="24"/>
              </w:rPr>
            </w:pPr>
            <w:r w:rsidRPr="002C6626">
              <w:rPr>
                <w:rFonts w:cstheme="minorHAnsi"/>
                <w:szCs w:val="24"/>
              </w:rPr>
              <w:t>[    ] Sì                 [    ] No</w:t>
            </w:r>
          </w:p>
        </w:tc>
      </w:tr>
      <w:tr w:rsidR="00E6354C" w:rsidRPr="002C6626" w:rsidTr="005C1851">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 xml:space="preserve">2c. </w:t>
            </w:r>
            <w:r w:rsidRPr="002C6626">
              <w:rPr>
                <w:rFonts w:cstheme="minorHAnsi"/>
                <w:b/>
                <w:color w:val="000000"/>
                <w:szCs w:val="24"/>
              </w:rPr>
              <w:t>concordato preventivo</w:t>
            </w:r>
          </w:p>
        </w:tc>
        <w:tc>
          <w:tcPr>
            <w:tcW w:w="5959" w:type="dxa"/>
            <w:gridSpan w:val="3"/>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szCs w:val="24"/>
              </w:rPr>
            </w:pPr>
            <w:r w:rsidRPr="002C6626">
              <w:rPr>
                <w:rFonts w:cstheme="minorHAnsi"/>
                <w:szCs w:val="24"/>
              </w:rPr>
              <w:t>[    ] Sì                 [    ] No</w:t>
            </w:r>
          </w:p>
        </w:tc>
      </w:tr>
      <w:tr w:rsidR="00E6354C" w:rsidRPr="002C6626" w:rsidTr="005C1851">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 xml:space="preserve">2d. </w:t>
            </w:r>
            <w:r w:rsidRPr="002C6626">
              <w:rPr>
                <w:rFonts w:cstheme="minorHAnsi"/>
                <w:b/>
                <w:color w:val="000000"/>
                <w:szCs w:val="24"/>
              </w:rPr>
              <w:t>è ammesso a concordato con continuità aziendale</w:t>
            </w:r>
          </w:p>
        </w:tc>
        <w:tc>
          <w:tcPr>
            <w:tcW w:w="5959" w:type="dxa"/>
            <w:gridSpan w:val="3"/>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szCs w:val="24"/>
              </w:rPr>
            </w:pPr>
            <w:r w:rsidRPr="002C6626">
              <w:rPr>
                <w:rFonts w:cstheme="minorHAnsi"/>
                <w:szCs w:val="24"/>
              </w:rPr>
              <w:t>[    ] Sì                 [    ] No</w:t>
            </w:r>
          </w:p>
        </w:tc>
      </w:tr>
      <w:tr w:rsidR="00E6354C" w:rsidRPr="002C6626" w:rsidTr="005C1851">
        <w:tc>
          <w:tcPr>
            <w:tcW w:w="10608" w:type="dxa"/>
            <w:gridSpan w:val="4"/>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NormalLeft"/>
              <w:widowControl w:val="0"/>
              <w:suppressAutoHyphens w:val="0"/>
              <w:spacing w:before="0" w:after="0"/>
              <w:jc w:val="center"/>
              <w:rPr>
                <w:rFonts w:asciiTheme="minorHAnsi" w:hAnsiTheme="minorHAnsi" w:cstheme="minorHAnsi"/>
                <w:color w:val="000000"/>
                <w:szCs w:val="24"/>
              </w:rPr>
            </w:pPr>
            <w:r w:rsidRPr="002C6626">
              <w:rPr>
                <w:rFonts w:asciiTheme="minorHAnsi" w:hAnsiTheme="minorHAnsi" w:cstheme="minorHAnsi"/>
                <w:b/>
                <w:color w:val="000000"/>
                <w:szCs w:val="24"/>
              </w:rPr>
              <w:t>In caso di risposta affermativa alla lettera 2d):</w:t>
            </w:r>
          </w:p>
          <w:p w:rsidR="00E6354C" w:rsidRPr="002C6626" w:rsidRDefault="00E6354C" w:rsidP="005C1851">
            <w:pPr>
              <w:widowControl w:val="0"/>
              <w:spacing w:after="0"/>
              <w:jc w:val="center"/>
              <w:rPr>
                <w:rFonts w:cstheme="minorHAnsi"/>
                <w:szCs w:val="24"/>
              </w:rPr>
            </w:pPr>
          </w:p>
        </w:tc>
      </w:tr>
      <w:tr w:rsidR="00E6354C" w:rsidRPr="002C6626" w:rsidTr="005C1851">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NormalLeft"/>
              <w:widowControl w:val="0"/>
              <w:suppressAutoHyphens w:val="0"/>
              <w:spacing w:before="0" w:after="0"/>
              <w:jc w:val="both"/>
              <w:rPr>
                <w:rFonts w:asciiTheme="minorHAnsi" w:hAnsiTheme="minorHAnsi" w:cstheme="minorHAnsi"/>
                <w:strike/>
                <w:color w:val="000000"/>
                <w:szCs w:val="24"/>
              </w:rPr>
            </w:pPr>
            <w:r w:rsidRPr="002C6626">
              <w:rPr>
                <w:rFonts w:asciiTheme="minorHAnsi" w:hAnsiTheme="minorHAnsi" w:cstheme="minorHAnsi"/>
                <w:color w:val="000000"/>
                <w:szCs w:val="24"/>
              </w:rPr>
              <w:t>2d1. è stato autorizzato dal giudice delegato ai sensi dell’</w:t>
            </w:r>
            <w:r w:rsidRPr="002C6626">
              <w:rPr>
                <w:rFonts w:asciiTheme="minorHAnsi" w:hAnsiTheme="minorHAnsi" w:cstheme="minorHAnsi"/>
                <w:b/>
                <w:color w:val="000000"/>
                <w:szCs w:val="24"/>
              </w:rPr>
              <w:t xml:space="preserve">articolo 110, comma 3, lett. </w:t>
            </w:r>
            <w:r w:rsidRPr="002C6626">
              <w:rPr>
                <w:rFonts w:asciiTheme="minorHAnsi" w:hAnsiTheme="minorHAnsi" w:cstheme="minorHAnsi"/>
                <w:b/>
                <w:i/>
                <w:color w:val="000000"/>
                <w:szCs w:val="24"/>
              </w:rPr>
              <w:t>a</w:t>
            </w:r>
            <w:r w:rsidRPr="002C6626">
              <w:rPr>
                <w:rFonts w:asciiTheme="minorHAnsi" w:hAnsiTheme="minorHAnsi" w:cstheme="minorHAnsi"/>
                <w:b/>
                <w:color w:val="000000"/>
                <w:szCs w:val="24"/>
              </w:rPr>
              <w:t>) del Codice</w:t>
            </w:r>
            <w:r w:rsidRPr="002C6626">
              <w:rPr>
                <w:rFonts w:asciiTheme="minorHAnsi" w:hAnsiTheme="minorHAnsi" w:cstheme="minorHAnsi"/>
                <w:color w:val="000000"/>
                <w:szCs w:val="24"/>
              </w:rPr>
              <w:t xml:space="preserve">?  </w:t>
            </w:r>
          </w:p>
        </w:tc>
        <w:tc>
          <w:tcPr>
            <w:tcW w:w="5959" w:type="dxa"/>
            <w:gridSpan w:val="3"/>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szCs w:val="24"/>
              </w:rPr>
            </w:pPr>
          </w:p>
        </w:tc>
      </w:tr>
      <w:tr w:rsidR="00E6354C" w:rsidRPr="002C6626" w:rsidTr="005C1851">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NormalLeft"/>
              <w:widowControl w:val="0"/>
              <w:suppressAutoHyphens w:val="0"/>
              <w:spacing w:before="0" w:after="0"/>
              <w:jc w:val="both"/>
              <w:rPr>
                <w:rFonts w:asciiTheme="minorHAnsi" w:hAnsiTheme="minorHAnsi" w:cstheme="minorHAnsi"/>
                <w:color w:val="000000"/>
                <w:szCs w:val="24"/>
              </w:rPr>
            </w:pPr>
            <w:r w:rsidRPr="002C6626">
              <w:rPr>
                <w:rFonts w:asciiTheme="minorHAnsi" w:hAnsiTheme="minorHAnsi" w:cstheme="minorHAnsi"/>
                <w:color w:val="000000"/>
                <w:szCs w:val="24"/>
              </w:rPr>
              <w:t xml:space="preserve">2d2. la partecipazione alla procedura di affidamento è stata subordinata ai sensi </w:t>
            </w:r>
            <w:r w:rsidRPr="002C6626">
              <w:rPr>
                <w:rFonts w:asciiTheme="minorHAnsi" w:hAnsiTheme="minorHAnsi" w:cstheme="minorHAnsi"/>
                <w:b/>
                <w:color w:val="000000"/>
                <w:szCs w:val="24"/>
              </w:rPr>
              <w:t>dell’art. 110, comma 5,</w:t>
            </w:r>
            <w:r w:rsidRPr="002C6626">
              <w:rPr>
                <w:rFonts w:asciiTheme="minorHAnsi" w:hAnsiTheme="minorHAnsi" w:cstheme="minorHAnsi"/>
                <w:color w:val="000000"/>
                <w:szCs w:val="24"/>
              </w:rPr>
              <w:t xml:space="preserve"> all’avvalimento di altro operatore economico?</w:t>
            </w:r>
          </w:p>
        </w:tc>
        <w:tc>
          <w:tcPr>
            <w:tcW w:w="5959" w:type="dxa"/>
            <w:gridSpan w:val="3"/>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szCs w:val="24"/>
              </w:rPr>
            </w:pPr>
          </w:p>
        </w:tc>
      </w:tr>
      <w:tr w:rsidR="00E6354C" w:rsidRPr="002C6626" w:rsidTr="005C1851">
        <w:tc>
          <w:tcPr>
            <w:tcW w:w="10608" w:type="dxa"/>
            <w:gridSpan w:val="4"/>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szCs w:val="24"/>
              </w:rPr>
            </w:pPr>
            <w:r w:rsidRPr="002C6626">
              <w:rPr>
                <w:rFonts w:cstheme="minorHAnsi"/>
                <w:b/>
                <w:color w:val="000000"/>
                <w:szCs w:val="24"/>
              </w:rPr>
              <w:t>In caso affermativo:</w:t>
            </w:r>
          </w:p>
        </w:tc>
      </w:tr>
      <w:tr w:rsidR="00E6354C" w:rsidRPr="002C6626" w:rsidTr="005C1851">
        <w:trPr>
          <w:trHeight w:val="413"/>
        </w:trPr>
        <w:tc>
          <w:tcPr>
            <w:tcW w:w="4649" w:type="dxa"/>
            <w:vMerge w:val="restart"/>
            <w:tcBorders>
              <w:top w:val="single" w:sz="4" w:space="0" w:color="00000A"/>
              <w:left w:val="single" w:sz="4" w:space="0" w:color="00000A"/>
              <w:right w:val="single" w:sz="4" w:space="0" w:color="00000A"/>
            </w:tcBorders>
            <w:shd w:val="clear" w:color="auto" w:fill="FFFFFF"/>
          </w:tcPr>
          <w:p w:rsidR="00E6354C" w:rsidRPr="002C6626" w:rsidRDefault="00E6354C" w:rsidP="005C1851">
            <w:pPr>
              <w:pStyle w:val="NormalLeft"/>
              <w:widowControl w:val="0"/>
              <w:suppressAutoHyphens w:val="0"/>
              <w:spacing w:before="0" w:after="0"/>
              <w:jc w:val="both"/>
              <w:rPr>
                <w:rFonts w:asciiTheme="minorHAnsi" w:hAnsiTheme="minorHAnsi" w:cstheme="minorHAnsi"/>
                <w:color w:val="000000"/>
                <w:szCs w:val="24"/>
              </w:rPr>
            </w:pPr>
            <w:r w:rsidRPr="002C6626">
              <w:rPr>
                <w:rFonts w:asciiTheme="minorHAnsi" w:hAnsiTheme="minorHAnsi" w:cstheme="minorHAnsi"/>
                <w:color w:val="000000"/>
                <w:szCs w:val="24"/>
              </w:rPr>
              <w:t xml:space="preserve">2d2a. Indicare gli estremi del provvedimento </w:t>
            </w:r>
          </w:p>
        </w:tc>
        <w:tc>
          <w:tcPr>
            <w:tcW w:w="19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Tribunale</w:t>
            </w:r>
          </w:p>
        </w:tc>
        <w:tc>
          <w:tcPr>
            <w:tcW w:w="19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N. sentenza</w:t>
            </w:r>
          </w:p>
        </w:tc>
        <w:tc>
          <w:tcPr>
            <w:tcW w:w="198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 xml:space="preserve">Data </w:t>
            </w:r>
          </w:p>
        </w:tc>
      </w:tr>
      <w:tr w:rsidR="00E6354C" w:rsidRPr="002C6626" w:rsidTr="005C1851">
        <w:trPr>
          <w:trHeight w:val="412"/>
        </w:trPr>
        <w:tc>
          <w:tcPr>
            <w:tcW w:w="4649" w:type="dxa"/>
            <w:vMerge/>
            <w:tcBorders>
              <w:left w:val="single" w:sz="4" w:space="0" w:color="00000A"/>
              <w:bottom w:val="single" w:sz="4" w:space="0" w:color="00000A"/>
              <w:right w:val="single" w:sz="4" w:space="0" w:color="00000A"/>
            </w:tcBorders>
            <w:shd w:val="clear" w:color="auto" w:fill="FFFFFF"/>
          </w:tcPr>
          <w:p w:rsidR="00E6354C" w:rsidRPr="002C6626" w:rsidRDefault="00E6354C" w:rsidP="005C1851">
            <w:pPr>
              <w:pStyle w:val="NormalLeft"/>
              <w:widowControl w:val="0"/>
              <w:suppressAutoHyphens w:val="0"/>
              <w:spacing w:before="0" w:after="0"/>
              <w:jc w:val="both"/>
              <w:rPr>
                <w:rFonts w:asciiTheme="minorHAnsi" w:hAnsiTheme="minorHAnsi" w:cstheme="minorHAnsi"/>
                <w:color w:val="000000"/>
                <w:szCs w:val="24"/>
              </w:rPr>
            </w:pPr>
          </w:p>
        </w:tc>
        <w:tc>
          <w:tcPr>
            <w:tcW w:w="19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c>
          <w:tcPr>
            <w:tcW w:w="19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c>
          <w:tcPr>
            <w:tcW w:w="198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r>
      <w:tr w:rsidR="00E6354C" w:rsidRPr="002C6626" w:rsidTr="005C1851">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NormalLeft"/>
              <w:widowControl w:val="0"/>
              <w:suppressAutoHyphens w:val="0"/>
              <w:spacing w:before="0" w:after="0"/>
              <w:jc w:val="both"/>
              <w:rPr>
                <w:rFonts w:asciiTheme="minorHAnsi" w:hAnsiTheme="minorHAnsi" w:cstheme="minorHAnsi"/>
                <w:color w:val="000000"/>
                <w:szCs w:val="24"/>
              </w:rPr>
            </w:pPr>
            <w:r w:rsidRPr="002C6626">
              <w:rPr>
                <w:rFonts w:asciiTheme="minorHAnsi" w:hAnsiTheme="minorHAnsi" w:cstheme="minorHAnsi"/>
                <w:color w:val="000000"/>
                <w:szCs w:val="24"/>
              </w:rPr>
              <w:t>2d2b. indicare la denominazione dell’impresa ausiliaria</w:t>
            </w:r>
          </w:p>
        </w:tc>
        <w:tc>
          <w:tcPr>
            <w:tcW w:w="5959" w:type="dxa"/>
            <w:gridSpan w:val="3"/>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szCs w:val="24"/>
              </w:rPr>
            </w:pPr>
          </w:p>
        </w:tc>
      </w:tr>
    </w:tbl>
    <w:p w:rsidR="00E6354C" w:rsidRPr="002C6626" w:rsidRDefault="00E6354C" w:rsidP="00E6354C">
      <w:pPr>
        <w:rPr>
          <w:rFonts w:cstheme="minorHAnsi"/>
        </w:rPr>
      </w:pPr>
      <w:r w:rsidRPr="002C6626">
        <w:rPr>
          <w:rFonts w:cstheme="minorHAnsi"/>
        </w:rPr>
        <w:br w:type="page"/>
      </w:r>
    </w:p>
    <w:tbl>
      <w:tblPr>
        <w:tblW w:w="0" w:type="auto"/>
        <w:tblInd w:w="-20" w:type="dxa"/>
        <w:tblLayout w:type="fixed"/>
        <w:tblCellMar>
          <w:left w:w="93" w:type="dxa"/>
        </w:tblCellMar>
        <w:tblLook w:val="0000" w:firstRow="0" w:lastRow="0" w:firstColumn="0" w:lastColumn="0" w:noHBand="0" w:noVBand="0"/>
      </w:tblPr>
      <w:tblGrid>
        <w:gridCol w:w="4649"/>
        <w:gridCol w:w="5959"/>
      </w:tblGrid>
      <w:tr w:rsidR="00E6354C" w:rsidRPr="002C6626" w:rsidTr="005C1851">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lastRenderedPageBreak/>
              <w:t xml:space="preserve">3. L'operatore economico si è reso colpevole di </w:t>
            </w:r>
            <w:r w:rsidRPr="002C6626">
              <w:rPr>
                <w:rFonts w:cstheme="minorHAnsi"/>
                <w:b/>
                <w:color w:val="000000"/>
                <w:szCs w:val="24"/>
              </w:rPr>
              <w:t xml:space="preserve">gravi illeciti professionali </w:t>
            </w:r>
            <w:r w:rsidRPr="002C6626">
              <w:rPr>
                <w:rFonts w:cstheme="minorHAnsi"/>
                <w:color w:val="000000"/>
                <w:szCs w:val="24"/>
              </w:rPr>
              <w:t>(</w:t>
            </w:r>
            <w:r w:rsidRPr="002C6626">
              <w:rPr>
                <w:rStyle w:val="Rimandonotaapidipagina"/>
                <w:rFonts w:cstheme="minorHAnsi"/>
                <w:color w:val="000000"/>
                <w:szCs w:val="24"/>
              </w:rPr>
              <w:footnoteReference w:id="18"/>
            </w:r>
            <w:r w:rsidRPr="002C6626">
              <w:rPr>
                <w:rFonts w:cstheme="minorHAnsi"/>
                <w:color w:val="000000"/>
                <w:szCs w:val="24"/>
              </w:rPr>
              <w:t xml:space="preserve">) di cui </w:t>
            </w:r>
            <w:r w:rsidRPr="002C6626">
              <w:rPr>
                <w:rFonts w:cstheme="minorHAnsi"/>
                <w:b/>
                <w:color w:val="000000"/>
                <w:szCs w:val="24"/>
              </w:rPr>
              <w:t xml:space="preserve">all’art. 80 comma 5 lett. </w:t>
            </w:r>
            <w:r w:rsidRPr="002C6626">
              <w:rPr>
                <w:rFonts w:cstheme="minorHAnsi"/>
                <w:b/>
                <w:i/>
                <w:color w:val="000000"/>
                <w:szCs w:val="24"/>
              </w:rPr>
              <w:t>c)</w:t>
            </w:r>
            <w:r w:rsidRPr="002C6626">
              <w:rPr>
                <w:rFonts w:cstheme="minorHAnsi"/>
                <w:color w:val="000000"/>
                <w:szCs w:val="24"/>
              </w:rPr>
              <w:t xml:space="preserve"> del Codice? </w:t>
            </w:r>
          </w:p>
        </w:tc>
        <w:tc>
          <w:tcPr>
            <w:tcW w:w="595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    ] Sì                 [    ] No</w:t>
            </w:r>
          </w:p>
        </w:tc>
      </w:tr>
      <w:tr w:rsidR="00E6354C" w:rsidRPr="002C6626" w:rsidTr="005C1851">
        <w:tc>
          <w:tcPr>
            <w:tcW w:w="10608"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szCs w:val="24"/>
              </w:rPr>
            </w:pPr>
            <w:r w:rsidRPr="002C6626">
              <w:rPr>
                <w:rFonts w:cstheme="minorHAnsi"/>
                <w:b/>
                <w:color w:val="000000"/>
                <w:szCs w:val="24"/>
              </w:rPr>
              <w:t>In caso di risposta affermativa alla domanda 28</w:t>
            </w:r>
            <w:r w:rsidRPr="002C6626">
              <w:rPr>
                <w:rFonts w:cstheme="minorHAnsi"/>
                <w:color w:val="000000"/>
                <w:szCs w:val="24"/>
              </w:rPr>
              <w:t>:</w:t>
            </w:r>
          </w:p>
        </w:tc>
      </w:tr>
      <w:tr w:rsidR="00E6354C" w:rsidRPr="002C6626" w:rsidTr="005C1851">
        <w:trPr>
          <w:trHeight w:val="303"/>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3a.</w:t>
            </w:r>
            <w:r w:rsidRPr="002C6626">
              <w:rPr>
                <w:rFonts w:cstheme="minorHAnsi"/>
                <w:b/>
                <w:color w:val="000000"/>
                <w:szCs w:val="24"/>
              </w:rPr>
              <w:t xml:space="preserve"> </w:t>
            </w:r>
            <w:r w:rsidRPr="002C6626">
              <w:rPr>
                <w:rFonts w:cstheme="minorHAnsi"/>
                <w:color w:val="000000"/>
                <w:szCs w:val="24"/>
              </w:rPr>
              <w:t>fornire informazioni dettagliate, specificando la tipologia di illecito:</w:t>
            </w:r>
          </w:p>
        </w:tc>
        <w:tc>
          <w:tcPr>
            <w:tcW w:w="595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p>
          <w:p w:rsidR="00E6354C" w:rsidRPr="002C6626" w:rsidRDefault="00E6354C" w:rsidP="005C1851">
            <w:pPr>
              <w:widowControl w:val="0"/>
              <w:spacing w:after="0"/>
              <w:jc w:val="both"/>
              <w:rPr>
                <w:rFonts w:cstheme="minorHAnsi"/>
                <w:color w:val="000000"/>
                <w:szCs w:val="24"/>
              </w:rPr>
            </w:pPr>
          </w:p>
          <w:p w:rsidR="00E6354C" w:rsidRPr="002C6626" w:rsidRDefault="00E6354C" w:rsidP="005C1851">
            <w:pPr>
              <w:widowControl w:val="0"/>
              <w:spacing w:after="0"/>
              <w:jc w:val="both"/>
              <w:rPr>
                <w:rFonts w:cstheme="minorHAnsi"/>
                <w:color w:val="000000"/>
                <w:szCs w:val="24"/>
              </w:rPr>
            </w:pPr>
          </w:p>
          <w:p w:rsidR="00E6354C" w:rsidRPr="002C6626" w:rsidRDefault="00E6354C" w:rsidP="005C1851">
            <w:pPr>
              <w:widowControl w:val="0"/>
              <w:spacing w:after="0"/>
              <w:jc w:val="both"/>
              <w:rPr>
                <w:rFonts w:cstheme="minorHAnsi"/>
                <w:color w:val="000000"/>
                <w:szCs w:val="24"/>
              </w:rPr>
            </w:pPr>
          </w:p>
          <w:p w:rsidR="00E6354C" w:rsidRPr="002C6626" w:rsidRDefault="00E6354C" w:rsidP="005C1851">
            <w:pPr>
              <w:widowControl w:val="0"/>
              <w:spacing w:after="0"/>
              <w:jc w:val="both"/>
              <w:rPr>
                <w:rFonts w:cstheme="minorHAnsi"/>
                <w:color w:val="000000"/>
                <w:szCs w:val="24"/>
              </w:rPr>
            </w:pPr>
          </w:p>
          <w:p w:rsidR="00E6354C" w:rsidRPr="002C6626" w:rsidRDefault="00E6354C" w:rsidP="005C1851">
            <w:pPr>
              <w:widowControl w:val="0"/>
              <w:spacing w:after="0"/>
              <w:jc w:val="both"/>
              <w:rPr>
                <w:rFonts w:cstheme="minorHAnsi"/>
                <w:color w:val="000000"/>
                <w:szCs w:val="24"/>
              </w:rPr>
            </w:pPr>
          </w:p>
        </w:tc>
      </w:tr>
      <w:tr w:rsidR="00E6354C" w:rsidRPr="002C6626" w:rsidTr="005C1851">
        <w:trPr>
          <w:trHeight w:val="303"/>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 xml:space="preserve">3b. l'operatore economico ha adottato misure di autodisciplina? </w:t>
            </w:r>
          </w:p>
        </w:tc>
        <w:tc>
          <w:tcPr>
            <w:tcW w:w="595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color w:val="000000"/>
                <w:szCs w:val="24"/>
              </w:rPr>
            </w:pPr>
            <w:r w:rsidRPr="002C6626">
              <w:rPr>
                <w:rFonts w:cstheme="minorHAnsi"/>
                <w:szCs w:val="24"/>
              </w:rPr>
              <w:t>[    ] Sì                 [    ] No</w:t>
            </w:r>
          </w:p>
        </w:tc>
      </w:tr>
      <w:tr w:rsidR="00E6354C" w:rsidRPr="002C6626" w:rsidTr="005C1851">
        <w:trPr>
          <w:trHeight w:val="303"/>
        </w:trPr>
        <w:tc>
          <w:tcPr>
            <w:tcW w:w="10608"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b/>
                <w:color w:val="000000"/>
                <w:szCs w:val="24"/>
              </w:rPr>
              <w:t>In caso di risposta affermativa alla domanda 3b</w:t>
            </w:r>
            <w:r w:rsidRPr="002C6626">
              <w:rPr>
                <w:rFonts w:cstheme="minorHAnsi"/>
                <w:color w:val="000000"/>
                <w:szCs w:val="24"/>
              </w:rPr>
              <w:t>, indicare se l’operatore economico</w:t>
            </w:r>
          </w:p>
        </w:tc>
      </w:tr>
      <w:tr w:rsidR="00E6354C" w:rsidRPr="002C6626" w:rsidTr="005C1851">
        <w:trPr>
          <w:trHeight w:val="303"/>
        </w:trPr>
        <w:tc>
          <w:tcPr>
            <w:tcW w:w="464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both"/>
              <w:rPr>
                <w:rFonts w:cstheme="minorHAnsi"/>
                <w:b/>
                <w:color w:val="000000"/>
                <w:szCs w:val="24"/>
              </w:rPr>
            </w:pPr>
            <w:r w:rsidRPr="002C6626">
              <w:rPr>
                <w:rFonts w:cstheme="minorHAnsi"/>
                <w:color w:val="000000"/>
                <w:szCs w:val="24"/>
              </w:rPr>
              <w:t>3b1. ha risarcito interamente il danno?</w:t>
            </w:r>
          </w:p>
        </w:tc>
        <w:tc>
          <w:tcPr>
            <w:tcW w:w="595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color w:val="000000"/>
                <w:szCs w:val="24"/>
              </w:rPr>
            </w:pPr>
            <w:r w:rsidRPr="002C6626">
              <w:rPr>
                <w:rFonts w:cstheme="minorHAnsi"/>
                <w:szCs w:val="24"/>
              </w:rPr>
              <w:t>[    ] Sì                 [    ] No</w:t>
            </w:r>
          </w:p>
        </w:tc>
      </w:tr>
      <w:tr w:rsidR="00E6354C" w:rsidRPr="002C6626" w:rsidTr="005C1851">
        <w:trPr>
          <w:trHeight w:val="303"/>
        </w:trPr>
        <w:tc>
          <w:tcPr>
            <w:tcW w:w="464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3b2. si è impegnato formalmente a risarcire il danno?</w:t>
            </w:r>
          </w:p>
        </w:tc>
        <w:tc>
          <w:tcPr>
            <w:tcW w:w="595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color w:val="000000"/>
                <w:szCs w:val="24"/>
              </w:rPr>
            </w:pPr>
            <w:r w:rsidRPr="002C6626">
              <w:rPr>
                <w:rFonts w:cstheme="minorHAnsi"/>
                <w:szCs w:val="24"/>
              </w:rPr>
              <w:t>[    ] Sì                 [    ] No</w:t>
            </w:r>
          </w:p>
        </w:tc>
      </w:tr>
      <w:tr w:rsidR="00E6354C" w:rsidRPr="002C6626" w:rsidTr="005C1851">
        <w:trPr>
          <w:trHeight w:val="303"/>
        </w:trPr>
        <w:tc>
          <w:tcPr>
            <w:tcW w:w="464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3b3. l’operatore economico ha adottato misure di carattere tecnico o organizzativo e relativi al personale idonei a prevenire ulteriori illeciti o reati ?</w:t>
            </w:r>
          </w:p>
        </w:tc>
        <w:tc>
          <w:tcPr>
            <w:tcW w:w="595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r>
      <w:tr w:rsidR="00E6354C" w:rsidRPr="002C6626" w:rsidTr="005C1851">
        <w:tc>
          <w:tcPr>
            <w:tcW w:w="10608"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szCs w:val="24"/>
              </w:rPr>
            </w:pPr>
            <w:r w:rsidRPr="002C6626">
              <w:rPr>
                <w:rFonts w:cstheme="minorHAnsi"/>
                <w:b/>
                <w:color w:val="000000"/>
                <w:szCs w:val="24"/>
              </w:rPr>
              <w:t>In caso di risposta affermativa alla domanda 3b3</w:t>
            </w:r>
            <w:r w:rsidRPr="002C6626">
              <w:rPr>
                <w:rFonts w:cstheme="minorHAnsi"/>
                <w:color w:val="000000"/>
                <w:szCs w:val="24"/>
              </w:rPr>
              <w:t>:</w:t>
            </w:r>
          </w:p>
        </w:tc>
      </w:tr>
      <w:tr w:rsidR="00E6354C" w:rsidRPr="002C6626" w:rsidTr="005C1851">
        <w:trPr>
          <w:trHeight w:val="303"/>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3b3a. elencare la documentazione pertinente</w:t>
            </w:r>
          </w:p>
        </w:tc>
        <w:tc>
          <w:tcPr>
            <w:tcW w:w="595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p>
          <w:p w:rsidR="00E6354C" w:rsidRPr="002C6626" w:rsidRDefault="00E6354C" w:rsidP="005C1851">
            <w:pPr>
              <w:widowControl w:val="0"/>
              <w:spacing w:after="0"/>
              <w:jc w:val="both"/>
              <w:rPr>
                <w:rFonts w:cstheme="minorHAnsi"/>
                <w:color w:val="000000"/>
                <w:szCs w:val="24"/>
              </w:rPr>
            </w:pPr>
          </w:p>
          <w:p w:rsidR="00E6354C" w:rsidRPr="002C6626" w:rsidRDefault="00E6354C" w:rsidP="005C1851">
            <w:pPr>
              <w:widowControl w:val="0"/>
              <w:spacing w:after="0"/>
              <w:jc w:val="both"/>
              <w:rPr>
                <w:rFonts w:cstheme="minorHAnsi"/>
                <w:color w:val="000000"/>
                <w:szCs w:val="24"/>
              </w:rPr>
            </w:pPr>
          </w:p>
          <w:p w:rsidR="00E6354C" w:rsidRPr="002C6626" w:rsidRDefault="00E6354C" w:rsidP="005C1851">
            <w:pPr>
              <w:widowControl w:val="0"/>
              <w:spacing w:after="0"/>
              <w:jc w:val="both"/>
              <w:rPr>
                <w:rFonts w:cstheme="minorHAnsi"/>
                <w:color w:val="000000"/>
                <w:szCs w:val="24"/>
              </w:rPr>
            </w:pPr>
          </w:p>
          <w:p w:rsidR="00E6354C" w:rsidRPr="002C6626" w:rsidRDefault="00E6354C" w:rsidP="005C1851">
            <w:pPr>
              <w:widowControl w:val="0"/>
              <w:spacing w:after="0"/>
              <w:jc w:val="both"/>
              <w:rPr>
                <w:rFonts w:cstheme="minorHAnsi"/>
                <w:color w:val="000000"/>
                <w:szCs w:val="24"/>
              </w:rPr>
            </w:pPr>
          </w:p>
          <w:p w:rsidR="00E6354C" w:rsidRPr="002C6626" w:rsidRDefault="00E6354C" w:rsidP="005C1851">
            <w:pPr>
              <w:widowControl w:val="0"/>
              <w:spacing w:after="0"/>
              <w:jc w:val="both"/>
              <w:rPr>
                <w:rFonts w:cstheme="minorHAnsi"/>
                <w:color w:val="000000"/>
                <w:szCs w:val="24"/>
              </w:rPr>
            </w:pPr>
          </w:p>
          <w:p w:rsidR="00E6354C" w:rsidRPr="002C6626" w:rsidRDefault="00E6354C" w:rsidP="005C1851">
            <w:pPr>
              <w:widowControl w:val="0"/>
              <w:spacing w:after="0"/>
              <w:jc w:val="both"/>
              <w:rPr>
                <w:rFonts w:cstheme="minorHAnsi"/>
                <w:color w:val="000000"/>
                <w:szCs w:val="24"/>
              </w:rPr>
            </w:pPr>
          </w:p>
          <w:p w:rsidR="00E6354C" w:rsidRPr="002C6626" w:rsidRDefault="00E6354C" w:rsidP="005C1851">
            <w:pPr>
              <w:widowControl w:val="0"/>
              <w:spacing w:after="0"/>
              <w:jc w:val="both"/>
              <w:rPr>
                <w:rFonts w:cstheme="minorHAnsi"/>
                <w:color w:val="000000"/>
                <w:szCs w:val="24"/>
              </w:rPr>
            </w:pPr>
          </w:p>
          <w:p w:rsidR="00E6354C" w:rsidRPr="002C6626" w:rsidRDefault="00E6354C" w:rsidP="005C1851">
            <w:pPr>
              <w:widowControl w:val="0"/>
              <w:spacing w:after="0"/>
              <w:jc w:val="both"/>
              <w:rPr>
                <w:rFonts w:cstheme="minorHAnsi"/>
                <w:color w:val="000000"/>
                <w:szCs w:val="24"/>
              </w:rPr>
            </w:pPr>
          </w:p>
          <w:p w:rsidR="00E6354C" w:rsidRPr="002C6626" w:rsidRDefault="00E6354C" w:rsidP="005C1851">
            <w:pPr>
              <w:widowControl w:val="0"/>
              <w:spacing w:after="0"/>
              <w:jc w:val="both"/>
              <w:rPr>
                <w:rFonts w:cstheme="minorHAnsi"/>
                <w:color w:val="000000"/>
                <w:szCs w:val="24"/>
              </w:rPr>
            </w:pPr>
          </w:p>
        </w:tc>
      </w:tr>
      <w:tr w:rsidR="00E6354C" w:rsidRPr="002C6626" w:rsidTr="005C1851">
        <w:trPr>
          <w:trHeight w:val="303"/>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3b3b. se disponibile elettronicamente, indicare: (indirizzo web, autorità o organismo di emanazione, riferimento preciso della documentazione):</w:t>
            </w:r>
          </w:p>
        </w:tc>
        <w:tc>
          <w:tcPr>
            <w:tcW w:w="595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p>
        </w:tc>
      </w:tr>
    </w:tbl>
    <w:p w:rsidR="00E6354C" w:rsidRPr="002C6626" w:rsidRDefault="00E6354C" w:rsidP="00E6354C">
      <w:pPr>
        <w:rPr>
          <w:rFonts w:cstheme="minorHAnsi"/>
        </w:rPr>
      </w:pPr>
      <w:r w:rsidRPr="002C6626">
        <w:rPr>
          <w:rFonts w:cstheme="minorHAnsi"/>
        </w:rPr>
        <w:br w:type="page"/>
      </w:r>
    </w:p>
    <w:tbl>
      <w:tblPr>
        <w:tblW w:w="0" w:type="auto"/>
        <w:tblInd w:w="-20" w:type="dxa"/>
        <w:tblLayout w:type="fixed"/>
        <w:tblCellMar>
          <w:left w:w="93" w:type="dxa"/>
        </w:tblCellMar>
        <w:tblLook w:val="0000" w:firstRow="0" w:lastRow="0" w:firstColumn="0" w:lastColumn="0" w:noHBand="0" w:noVBand="0"/>
      </w:tblPr>
      <w:tblGrid>
        <w:gridCol w:w="4649"/>
        <w:gridCol w:w="5959"/>
      </w:tblGrid>
      <w:tr w:rsidR="00E6354C" w:rsidRPr="002C6626" w:rsidTr="005C1851">
        <w:trPr>
          <w:trHeight w:val="303"/>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Style w:val="NormalBoldChar"/>
                <w:rFonts w:asciiTheme="minorHAnsi" w:eastAsia="Calibri" w:hAnsiTheme="minorHAnsi" w:cstheme="minorHAnsi"/>
                <w:b w:val="0"/>
                <w:w w:val="0"/>
                <w:szCs w:val="24"/>
              </w:rPr>
              <w:lastRenderedPageBreak/>
              <w:t>4.</w:t>
            </w:r>
            <w:r w:rsidRPr="002C6626">
              <w:rPr>
                <w:rStyle w:val="NormalBoldChar"/>
                <w:rFonts w:asciiTheme="minorHAnsi" w:eastAsia="Calibri" w:hAnsiTheme="minorHAnsi" w:cstheme="minorHAnsi"/>
                <w:w w:val="0"/>
                <w:szCs w:val="24"/>
              </w:rPr>
              <w:t xml:space="preserve"> L'operatore economico è a conoscenza di qualsiasi </w:t>
            </w:r>
            <w:r w:rsidRPr="002C6626">
              <w:rPr>
                <w:rFonts w:cstheme="minorHAnsi"/>
                <w:b/>
                <w:szCs w:val="24"/>
              </w:rPr>
              <w:t>conflitto di interessi (</w:t>
            </w:r>
            <w:r w:rsidRPr="002C6626">
              <w:rPr>
                <w:rStyle w:val="Rimandonotaapidipagina"/>
                <w:rFonts w:cstheme="minorHAnsi"/>
                <w:b/>
                <w:szCs w:val="24"/>
              </w:rPr>
              <w:footnoteReference w:id="19"/>
            </w:r>
            <w:r w:rsidRPr="002C6626">
              <w:rPr>
                <w:rFonts w:cstheme="minorHAnsi"/>
                <w:b/>
                <w:szCs w:val="24"/>
              </w:rPr>
              <w:t>)</w:t>
            </w:r>
            <w:r w:rsidRPr="002C6626">
              <w:rPr>
                <w:rFonts w:cstheme="minorHAnsi"/>
                <w:szCs w:val="24"/>
              </w:rPr>
              <w:t xml:space="preserve"> legato alla sua partecipazione alla procedura di appalto </w:t>
            </w:r>
            <w:r w:rsidRPr="002C6626">
              <w:rPr>
                <w:rFonts w:cstheme="minorHAnsi"/>
                <w:color w:val="000000"/>
                <w:szCs w:val="24"/>
              </w:rPr>
              <w:t>(</w:t>
            </w:r>
            <w:r w:rsidRPr="002C6626">
              <w:rPr>
                <w:rFonts w:cstheme="minorHAnsi"/>
                <w:b/>
                <w:color w:val="000000"/>
                <w:szCs w:val="24"/>
              </w:rPr>
              <w:t xml:space="preserve">articolo 80, comma 5, lett. </w:t>
            </w:r>
            <w:r w:rsidRPr="002C6626">
              <w:rPr>
                <w:rFonts w:cstheme="minorHAnsi"/>
                <w:b/>
                <w:i/>
                <w:color w:val="000000"/>
                <w:szCs w:val="24"/>
              </w:rPr>
              <w:t>d)</w:t>
            </w:r>
            <w:r w:rsidRPr="002C6626">
              <w:rPr>
                <w:rFonts w:cstheme="minorHAnsi"/>
                <w:color w:val="000000"/>
                <w:szCs w:val="24"/>
              </w:rPr>
              <w:t xml:space="preserve"> del Codice)?</w:t>
            </w:r>
          </w:p>
        </w:tc>
        <w:tc>
          <w:tcPr>
            <w:tcW w:w="595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color w:val="000000"/>
                <w:szCs w:val="24"/>
              </w:rPr>
            </w:pPr>
            <w:r w:rsidRPr="002C6626">
              <w:rPr>
                <w:rFonts w:cstheme="minorHAnsi"/>
                <w:szCs w:val="24"/>
              </w:rPr>
              <w:t>[    ] Sì                 [    ] No</w:t>
            </w:r>
          </w:p>
        </w:tc>
      </w:tr>
      <w:tr w:rsidR="00E6354C" w:rsidRPr="002C6626" w:rsidTr="005C1851">
        <w:trPr>
          <w:trHeight w:val="303"/>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szCs w:val="24"/>
              </w:rPr>
              <w:t>4a.</w:t>
            </w:r>
            <w:r w:rsidRPr="002C6626">
              <w:rPr>
                <w:rFonts w:cstheme="minorHAnsi"/>
                <w:b/>
                <w:szCs w:val="24"/>
              </w:rPr>
              <w:t xml:space="preserve"> In caso affermativo</w:t>
            </w:r>
            <w:r w:rsidRPr="002C6626">
              <w:rPr>
                <w:rFonts w:cstheme="minorHAnsi"/>
                <w:szCs w:val="24"/>
              </w:rPr>
              <w:t>, fornire informazioni dettagliate sulle modalità con cui è stato risolto il conflitto di interessi:</w:t>
            </w:r>
          </w:p>
        </w:tc>
        <w:tc>
          <w:tcPr>
            <w:tcW w:w="595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p>
          <w:p w:rsidR="00E6354C" w:rsidRPr="002C6626" w:rsidRDefault="00E6354C" w:rsidP="005C1851">
            <w:pPr>
              <w:widowControl w:val="0"/>
              <w:spacing w:after="0"/>
              <w:jc w:val="both"/>
              <w:rPr>
                <w:rFonts w:cstheme="minorHAnsi"/>
                <w:color w:val="000000"/>
                <w:szCs w:val="24"/>
              </w:rPr>
            </w:pPr>
          </w:p>
          <w:p w:rsidR="00E6354C" w:rsidRPr="002C6626" w:rsidRDefault="00E6354C" w:rsidP="005C1851">
            <w:pPr>
              <w:widowControl w:val="0"/>
              <w:spacing w:after="0"/>
              <w:jc w:val="both"/>
              <w:rPr>
                <w:rFonts w:cstheme="minorHAnsi"/>
                <w:color w:val="000000"/>
                <w:szCs w:val="24"/>
              </w:rPr>
            </w:pPr>
          </w:p>
          <w:p w:rsidR="00E6354C" w:rsidRPr="002C6626" w:rsidRDefault="00E6354C" w:rsidP="005C1851">
            <w:pPr>
              <w:widowControl w:val="0"/>
              <w:spacing w:after="0"/>
              <w:jc w:val="both"/>
              <w:rPr>
                <w:rFonts w:cstheme="minorHAnsi"/>
                <w:color w:val="000000"/>
                <w:szCs w:val="24"/>
              </w:rPr>
            </w:pPr>
          </w:p>
          <w:p w:rsidR="00E6354C" w:rsidRPr="002C6626" w:rsidRDefault="00E6354C" w:rsidP="005C1851">
            <w:pPr>
              <w:widowControl w:val="0"/>
              <w:spacing w:after="0"/>
              <w:jc w:val="both"/>
              <w:rPr>
                <w:rFonts w:cstheme="minorHAnsi"/>
                <w:color w:val="000000"/>
                <w:szCs w:val="24"/>
              </w:rPr>
            </w:pPr>
          </w:p>
        </w:tc>
      </w:tr>
      <w:tr w:rsidR="00E6354C" w:rsidRPr="002C6626" w:rsidTr="005C1851">
        <w:trPr>
          <w:trHeight w:val="303"/>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b/>
                <w:szCs w:val="24"/>
              </w:rPr>
            </w:pPr>
            <w:r w:rsidRPr="002C6626">
              <w:rPr>
                <w:rStyle w:val="NormalBoldChar"/>
                <w:rFonts w:asciiTheme="minorHAnsi" w:eastAsia="Calibri" w:hAnsiTheme="minorHAnsi" w:cstheme="minorHAnsi"/>
                <w:b w:val="0"/>
                <w:w w:val="0"/>
                <w:szCs w:val="24"/>
              </w:rPr>
              <w:t>5.</w:t>
            </w:r>
            <w:r w:rsidRPr="002C6626">
              <w:rPr>
                <w:rStyle w:val="NormalBoldChar"/>
                <w:rFonts w:asciiTheme="minorHAnsi" w:eastAsia="Calibri" w:hAnsiTheme="minorHAnsi" w:cstheme="minorHAnsi"/>
                <w:w w:val="0"/>
                <w:szCs w:val="24"/>
              </w:rPr>
              <w:t xml:space="preserve"> L'operatore economico o </w:t>
            </w:r>
            <w:r w:rsidRPr="002C6626">
              <w:rPr>
                <w:rFonts w:cstheme="minorHAnsi"/>
                <w:szCs w:val="24"/>
              </w:rPr>
              <w:t xml:space="preserve">un'impresa a lui collegata </w:t>
            </w:r>
            <w:r w:rsidRPr="002C6626">
              <w:rPr>
                <w:rFonts w:cstheme="minorHAnsi"/>
                <w:b/>
                <w:szCs w:val="24"/>
              </w:rPr>
              <w:t>ha fornito consulenza</w:t>
            </w:r>
            <w:r w:rsidRPr="002C6626">
              <w:rPr>
                <w:rFonts w:cstheme="minorHAnsi"/>
                <w:szCs w:val="24"/>
              </w:rPr>
              <w:t xml:space="preserve"> all'amministrazione aggiudicatrice o all'ente aggiudicatore o ha </w:t>
            </w:r>
            <w:r w:rsidRPr="002C6626">
              <w:rPr>
                <w:rFonts w:cstheme="minorHAnsi"/>
                <w:color w:val="000000"/>
                <w:szCs w:val="24"/>
              </w:rPr>
              <w:t xml:space="preserve">altrimenti </w:t>
            </w:r>
            <w:r w:rsidRPr="002C6626">
              <w:rPr>
                <w:rFonts w:cstheme="minorHAnsi"/>
                <w:b/>
                <w:color w:val="000000"/>
                <w:szCs w:val="24"/>
              </w:rPr>
              <w:t>partecipato alla preparazione</w:t>
            </w:r>
            <w:r w:rsidRPr="002C6626">
              <w:rPr>
                <w:rFonts w:cstheme="minorHAnsi"/>
                <w:color w:val="000000"/>
                <w:szCs w:val="24"/>
              </w:rPr>
              <w:t xml:space="preserve"> della procedura d'aggiudicazione (</w:t>
            </w:r>
            <w:r w:rsidRPr="002C6626">
              <w:rPr>
                <w:rFonts w:cstheme="minorHAnsi"/>
                <w:b/>
                <w:color w:val="000000"/>
                <w:szCs w:val="24"/>
              </w:rPr>
              <w:t xml:space="preserve">articolo 80, comma 5, lett. </w:t>
            </w:r>
            <w:r w:rsidRPr="002C6626">
              <w:rPr>
                <w:rFonts w:cstheme="minorHAnsi"/>
                <w:b/>
                <w:i/>
                <w:color w:val="000000"/>
                <w:szCs w:val="24"/>
              </w:rPr>
              <w:t>e</w:t>
            </w:r>
            <w:r w:rsidRPr="002C6626">
              <w:rPr>
                <w:rFonts w:cstheme="minorHAnsi"/>
                <w:b/>
                <w:color w:val="000000"/>
                <w:szCs w:val="24"/>
              </w:rPr>
              <w:t>)</w:t>
            </w:r>
            <w:r w:rsidRPr="002C6626">
              <w:rPr>
                <w:rFonts w:cstheme="minorHAnsi"/>
                <w:color w:val="000000"/>
                <w:szCs w:val="24"/>
              </w:rPr>
              <w:t xml:space="preserve"> del Codice?</w:t>
            </w:r>
          </w:p>
        </w:tc>
        <w:tc>
          <w:tcPr>
            <w:tcW w:w="595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color w:val="000000"/>
                <w:szCs w:val="24"/>
              </w:rPr>
            </w:pPr>
            <w:r w:rsidRPr="002C6626">
              <w:rPr>
                <w:rFonts w:cstheme="minorHAnsi"/>
                <w:szCs w:val="24"/>
              </w:rPr>
              <w:t>[    ] Sì                 [    ] No</w:t>
            </w:r>
          </w:p>
        </w:tc>
      </w:tr>
      <w:tr w:rsidR="00E6354C" w:rsidRPr="002C6626" w:rsidTr="005C1851">
        <w:trPr>
          <w:trHeight w:val="154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NormalLeft"/>
              <w:widowControl w:val="0"/>
              <w:suppressAutoHyphens w:val="0"/>
              <w:spacing w:before="0" w:after="0"/>
              <w:jc w:val="both"/>
              <w:rPr>
                <w:rFonts w:asciiTheme="minorHAnsi" w:hAnsiTheme="minorHAnsi" w:cstheme="minorHAnsi"/>
                <w:szCs w:val="24"/>
              </w:rPr>
            </w:pPr>
            <w:r w:rsidRPr="002C6626">
              <w:rPr>
                <w:rFonts w:asciiTheme="minorHAnsi" w:hAnsiTheme="minorHAnsi" w:cstheme="minorHAnsi"/>
                <w:color w:val="000000"/>
                <w:szCs w:val="24"/>
              </w:rPr>
              <w:t>5a.</w:t>
            </w:r>
            <w:r w:rsidRPr="002C6626">
              <w:rPr>
                <w:rFonts w:asciiTheme="minorHAnsi" w:hAnsiTheme="minorHAnsi" w:cstheme="minorHAnsi"/>
                <w:b/>
                <w:color w:val="000000"/>
                <w:szCs w:val="24"/>
              </w:rPr>
              <w:t xml:space="preserve"> In caso affermativo</w:t>
            </w:r>
            <w:r w:rsidRPr="002C6626">
              <w:rPr>
                <w:rFonts w:asciiTheme="minorHAnsi" w:hAnsiTheme="minorHAnsi" w:cstheme="minorHAnsi"/>
                <w:color w:val="000000"/>
                <w:szCs w:val="24"/>
              </w:rPr>
              <w:t>, fornire informazioni dettagliate sulle misure adottate per prevenire le possibili distorsioni della concorrenza:</w:t>
            </w:r>
          </w:p>
        </w:tc>
        <w:tc>
          <w:tcPr>
            <w:tcW w:w="595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tc>
      </w:tr>
      <w:tr w:rsidR="00E6354C" w:rsidRPr="002C6626" w:rsidTr="005C1851">
        <w:trPr>
          <w:trHeight w:val="154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NormalLeft"/>
              <w:widowControl w:val="0"/>
              <w:suppressAutoHyphens w:val="0"/>
              <w:spacing w:before="0" w:after="0"/>
              <w:jc w:val="both"/>
              <w:rPr>
                <w:rFonts w:asciiTheme="minorHAnsi" w:hAnsiTheme="minorHAnsi" w:cstheme="minorHAnsi"/>
                <w:b/>
                <w:color w:val="000000"/>
                <w:szCs w:val="24"/>
              </w:rPr>
            </w:pPr>
            <w:r w:rsidRPr="002C6626">
              <w:rPr>
                <w:rFonts w:asciiTheme="minorHAnsi" w:hAnsiTheme="minorHAnsi" w:cstheme="minorHAnsi"/>
                <w:color w:val="000000"/>
                <w:szCs w:val="24"/>
              </w:rPr>
              <w:t xml:space="preserve">6. L'operatore economico conferma di </w:t>
            </w:r>
            <w:r w:rsidRPr="002C6626">
              <w:rPr>
                <w:rStyle w:val="NormalBoldChar"/>
                <w:rFonts w:asciiTheme="minorHAnsi" w:eastAsia="Calibri" w:hAnsiTheme="minorHAnsi" w:cstheme="minorHAnsi"/>
                <w:color w:val="000000"/>
                <w:w w:val="0"/>
                <w:szCs w:val="24"/>
              </w:rPr>
              <w:t>non essersi reso</w:t>
            </w:r>
            <w:r w:rsidRPr="002C6626">
              <w:rPr>
                <w:rFonts w:asciiTheme="minorHAnsi" w:hAnsiTheme="minorHAnsi" w:cstheme="minorHAnsi"/>
                <w:color w:val="000000"/>
                <w:szCs w:val="24"/>
              </w:rPr>
              <w:t xml:space="preserve"> gravemente colpevole di </w:t>
            </w:r>
            <w:r w:rsidRPr="002C6626">
              <w:rPr>
                <w:rFonts w:asciiTheme="minorHAnsi" w:hAnsiTheme="minorHAnsi" w:cstheme="minorHAnsi"/>
                <w:b/>
                <w:color w:val="000000"/>
                <w:szCs w:val="24"/>
              </w:rPr>
              <w:t>false dichiarazioni</w:t>
            </w:r>
            <w:r w:rsidRPr="002C6626">
              <w:rPr>
                <w:rFonts w:asciiTheme="minorHAnsi" w:hAnsiTheme="minorHAnsi" w:cstheme="minorHAnsi"/>
                <w:color w:val="000000"/>
                <w:szCs w:val="24"/>
              </w:rPr>
              <w:t xml:space="preserve"> nel fornire le informazioni richieste per verificare l'assenza di motivi di esclusione o il rispetto dei criteri di selezione;</w:t>
            </w:r>
          </w:p>
        </w:tc>
        <w:tc>
          <w:tcPr>
            <w:tcW w:w="595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    ] Sì                 [    ] No</w:t>
            </w:r>
          </w:p>
        </w:tc>
      </w:tr>
      <w:tr w:rsidR="00E6354C" w:rsidRPr="002C6626" w:rsidTr="005C1851">
        <w:trPr>
          <w:trHeight w:val="1544"/>
        </w:trPr>
        <w:tc>
          <w:tcPr>
            <w:tcW w:w="464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NormalLeft"/>
              <w:widowControl w:val="0"/>
              <w:suppressAutoHyphens w:val="0"/>
              <w:spacing w:before="0" w:after="0"/>
              <w:jc w:val="both"/>
              <w:rPr>
                <w:rFonts w:asciiTheme="minorHAnsi" w:hAnsiTheme="minorHAnsi" w:cstheme="minorHAnsi"/>
                <w:color w:val="000000"/>
                <w:szCs w:val="24"/>
              </w:rPr>
            </w:pPr>
            <w:r w:rsidRPr="002C6626">
              <w:rPr>
                <w:rFonts w:asciiTheme="minorHAnsi" w:hAnsiTheme="minorHAnsi" w:cstheme="minorHAnsi"/>
                <w:color w:val="000000"/>
                <w:szCs w:val="24"/>
              </w:rPr>
              <w:t xml:space="preserve">7. L'operatore economico conferma di </w:t>
            </w:r>
            <w:r w:rsidRPr="002C6626">
              <w:rPr>
                <w:rStyle w:val="NormalBoldChar"/>
                <w:rFonts w:asciiTheme="minorHAnsi" w:eastAsia="Calibri" w:hAnsiTheme="minorHAnsi" w:cstheme="minorHAnsi"/>
                <w:color w:val="000000"/>
                <w:w w:val="0"/>
                <w:szCs w:val="24"/>
              </w:rPr>
              <w:t xml:space="preserve">non avere occultato </w:t>
            </w:r>
            <w:r w:rsidRPr="002C6626">
              <w:rPr>
                <w:rFonts w:asciiTheme="minorHAnsi" w:hAnsiTheme="minorHAnsi" w:cstheme="minorHAnsi"/>
                <w:color w:val="000000"/>
                <w:szCs w:val="24"/>
              </w:rPr>
              <w:t>le informazioni richieste per verificare l'assenza di motivi di esclusione o il rispetto dei criteri di selezione?</w:t>
            </w:r>
          </w:p>
        </w:tc>
        <w:tc>
          <w:tcPr>
            <w:tcW w:w="595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    ] Sì                 [    ] No</w:t>
            </w:r>
          </w:p>
        </w:tc>
      </w:tr>
    </w:tbl>
    <w:p w:rsidR="00E6354C" w:rsidRPr="002C6626" w:rsidRDefault="00E6354C" w:rsidP="00E6354C">
      <w:pPr>
        <w:pStyle w:val="SectionTitle"/>
        <w:keepNext w:val="0"/>
        <w:widowControl w:val="0"/>
        <w:suppressAutoHyphens w:val="0"/>
        <w:spacing w:before="0" w:after="0"/>
        <w:jc w:val="both"/>
        <w:rPr>
          <w:rFonts w:asciiTheme="minorHAnsi" w:hAnsiTheme="minorHAnsi" w:cstheme="minorHAnsi"/>
          <w:b w:val="0"/>
          <w:caps/>
          <w:sz w:val="24"/>
          <w:szCs w:val="24"/>
        </w:rPr>
      </w:pPr>
    </w:p>
    <w:p w:rsidR="00E6354C" w:rsidRPr="002C6626" w:rsidRDefault="00E6354C" w:rsidP="00E6354C">
      <w:pPr>
        <w:pStyle w:val="ChapterTitle"/>
        <w:keepNext w:val="0"/>
        <w:widowControl w:val="0"/>
        <w:suppressAutoHyphens w:val="0"/>
        <w:spacing w:before="0" w:after="0"/>
        <w:rPr>
          <w:rFonts w:asciiTheme="minorHAnsi" w:hAnsiTheme="minorHAnsi" w:cstheme="minorHAnsi"/>
          <w:caps/>
          <w:smallCaps/>
          <w:sz w:val="24"/>
          <w:szCs w:val="24"/>
        </w:rPr>
      </w:pPr>
      <w:r w:rsidRPr="002C6626">
        <w:rPr>
          <w:rFonts w:asciiTheme="minorHAnsi" w:hAnsiTheme="minorHAnsi" w:cstheme="minorHAnsi"/>
          <w:b w:val="0"/>
          <w:caps/>
          <w:sz w:val="24"/>
          <w:szCs w:val="24"/>
        </w:rPr>
        <w:br w:type="page"/>
      </w:r>
      <w:r w:rsidRPr="002C6626">
        <w:rPr>
          <w:rFonts w:asciiTheme="minorHAnsi" w:hAnsiTheme="minorHAnsi" w:cstheme="minorHAnsi"/>
          <w:caps/>
          <w:smallCaps/>
          <w:sz w:val="24"/>
          <w:szCs w:val="24"/>
        </w:rPr>
        <w:lastRenderedPageBreak/>
        <w:t>Parte III - Motivi di esclusione (Articolo 80 del Codice)</w:t>
      </w:r>
    </w:p>
    <w:p w:rsidR="00E6354C" w:rsidRPr="002C6626" w:rsidRDefault="00E6354C" w:rsidP="00E6354C">
      <w:pPr>
        <w:pStyle w:val="ChapterTitle"/>
        <w:keepNext w:val="0"/>
        <w:widowControl w:val="0"/>
        <w:suppressAutoHyphens w:val="0"/>
        <w:spacing w:before="0" w:after="0"/>
        <w:rPr>
          <w:rFonts w:asciiTheme="minorHAnsi" w:hAnsiTheme="minorHAnsi" w:cstheme="minorHAnsi"/>
          <w:caps/>
          <w:smallCaps/>
          <w:sz w:val="24"/>
          <w:szCs w:val="24"/>
        </w:rPr>
      </w:pPr>
    </w:p>
    <w:p w:rsidR="00E6354C" w:rsidRPr="002C6626" w:rsidRDefault="00E6354C" w:rsidP="00E6354C">
      <w:pPr>
        <w:pStyle w:val="ChapterTitle"/>
        <w:keepNext w:val="0"/>
        <w:widowControl w:val="0"/>
        <w:suppressAutoHyphens w:val="0"/>
        <w:spacing w:before="0" w:after="0"/>
        <w:rPr>
          <w:rFonts w:asciiTheme="minorHAnsi" w:hAnsiTheme="minorHAnsi" w:cstheme="minorHAnsi"/>
          <w:caps/>
          <w:smallCaps/>
          <w:sz w:val="24"/>
          <w:szCs w:val="24"/>
        </w:rPr>
      </w:pPr>
      <w:r w:rsidRPr="002C6626">
        <w:rPr>
          <w:rFonts w:asciiTheme="minorHAnsi" w:hAnsiTheme="minorHAnsi" w:cstheme="minorHAnsi"/>
          <w:caps/>
          <w:smallCaps/>
          <w:sz w:val="24"/>
          <w:szCs w:val="24"/>
        </w:rPr>
        <w:t>sezione D: Altri motivi di esclusione eventualmente previsti dalla legislazione nazionale dello Stato membro dell'amministrazione aggiudicatrice o dell'ente aggiudicatore</w:t>
      </w:r>
    </w:p>
    <w:tbl>
      <w:tblPr>
        <w:tblW w:w="10608" w:type="dxa"/>
        <w:tblInd w:w="-20" w:type="dxa"/>
        <w:tblLayout w:type="fixed"/>
        <w:tblCellMar>
          <w:left w:w="93" w:type="dxa"/>
        </w:tblCellMar>
        <w:tblLook w:val="0000" w:firstRow="0" w:lastRow="0" w:firstColumn="0" w:lastColumn="0" w:noHBand="0" w:noVBand="0"/>
      </w:tblPr>
      <w:tblGrid>
        <w:gridCol w:w="4649"/>
        <w:gridCol w:w="5959"/>
      </w:tblGrid>
      <w:tr w:rsidR="00E6354C" w:rsidRPr="002C6626" w:rsidTr="005C1851">
        <w:tc>
          <w:tcPr>
            <w:tcW w:w="10608" w:type="dxa"/>
            <w:gridSpan w:val="2"/>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r w:rsidRPr="002C6626">
              <w:rPr>
                <w:rFonts w:cstheme="minorHAnsi"/>
                <w:b/>
                <w:color w:val="000000"/>
                <w:szCs w:val="24"/>
              </w:rPr>
              <w:t xml:space="preserve">Motivi di esclusione previsti esclusivamente dalla legislazione nazionale </w:t>
            </w:r>
            <w:r w:rsidRPr="002C6626">
              <w:rPr>
                <w:rFonts w:cstheme="minorHAnsi"/>
                <w:color w:val="000000"/>
                <w:szCs w:val="24"/>
              </w:rPr>
              <w:t xml:space="preserve">(articolo </w:t>
            </w:r>
            <w:r w:rsidRPr="002C6626">
              <w:rPr>
                <w:rFonts w:cstheme="minorHAnsi"/>
                <w:b/>
                <w:color w:val="000000"/>
                <w:szCs w:val="24"/>
              </w:rPr>
              <w:t xml:space="preserve">80, comma 2 e comma 5, lett. </w:t>
            </w:r>
            <w:r w:rsidRPr="002C6626">
              <w:rPr>
                <w:rFonts w:cstheme="minorHAnsi"/>
                <w:b/>
                <w:i/>
                <w:color w:val="000000"/>
                <w:szCs w:val="24"/>
              </w:rPr>
              <w:t xml:space="preserve">f), </w:t>
            </w:r>
            <w:r w:rsidRPr="002C6626">
              <w:rPr>
                <w:rFonts w:cstheme="minorHAnsi"/>
                <w:b/>
                <w:i/>
                <w:color w:val="000000"/>
                <w:szCs w:val="24"/>
                <w:u w:val="single"/>
              </w:rPr>
              <w:t>f-bis), f-ter)</w:t>
            </w:r>
            <w:r w:rsidRPr="002C6626">
              <w:rPr>
                <w:rFonts w:cstheme="minorHAnsi"/>
                <w:b/>
                <w:i/>
                <w:color w:val="000000"/>
                <w:szCs w:val="24"/>
              </w:rPr>
              <w:t xml:space="preserve"> g), h), i), l), m)</w:t>
            </w:r>
            <w:r w:rsidRPr="002C6626">
              <w:rPr>
                <w:rFonts w:cstheme="minorHAnsi"/>
                <w:b/>
                <w:color w:val="000000"/>
                <w:szCs w:val="24"/>
              </w:rPr>
              <w:t xml:space="preserve"> </w:t>
            </w:r>
            <w:r w:rsidRPr="002C6626">
              <w:rPr>
                <w:rFonts w:cstheme="minorHAnsi"/>
                <w:color w:val="000000"/>
                <w:szCs w:val="24"/>
              </w:rPr>
              <w:t xml:space="preserve">del Codice e </w:t>
            </w:r>
            <w:r w:rsidRPr="002C6626">
              <w:rPr>
                <w:rFonts w:cstheme="minorHAnsi"/>
                <w:b/>
                <w:color w:val="000000"/>
                <w:szCs w:val="24"/>
              </w:rPr>
              <w:t>art. 53 comma 16-ter</w:t>
            </w:r>
            <w:r w:rsidRPr="002C6626">
              <w:rPr>
                <w:rFonts w:cstheme="minorHAnsi"/>
                <w:color w:val="000000"/>
                <w:szCs w:val="24"/>
              </w:rPr>
              <w:t xml:space="preserve"> del D. Lgs. 165/2001</w:t>
            </w:r>
          </w:p>
        </w:tc>
      </w:tr>
      <w:tr w:rsidR="00E6354C" w:rsidRPr="002C6626" w:rsidTr="005C1851">
        <w:tc>
          <w:tcPr>
            <w:tcW w:w="4649" w:type="dxa"/>
            <w:vMerge w:val="restart"/>
            <w:tcBorders>
              <w:top w:val="single" w:sz="4" w:space="0" w:color="00000A"/>
              <w:left w:val="single" w:sz="4" w:space="0" w:color="00000A"/>
              <w:right w:val="single" w:sz="4" w:space="0" w:color="00000A"/>
            </w:tcBorders>
            <w:shd w:val="clear" w:color="auto" w:fill="FFFFFF"/>
            <w:vAlign w:val="center"/>
          </w:tcPr>
          <w:p w:rsidR="00E6354C" w:rsidRPr="002C6626" w:rsidRDefault="00E6354C" w:rsidP="005C1851">
            <w:pPr>
              <w:widowControl w:val="0"/>
              <w:spacing w:after="0"/>
              <w:rPr>
                <w:rFonts w:cstheme="minorHAnsi"/>
                <w:color w:val="000000"/>
                <w:szCs w:val="24"/>
              </w:rPr>
            </w:pPr>
            <w:r w:rsidRPr="002C6626">
              <w:rPr>
                <w:rFonts w:cstheme="minorHAnsi"/>
                <w:color w:val="000000"/>
                <w:szCs w:val="24"/>
              </w:rPr>
              <w:t>8. Sussistono  a carico dell’operatore economico cause di decadenza, di sospensione o di divieto previste dall'</w:t>
            </w:r>
            <w:hyperlink r:id="rId21" w:anchor="067" w:history="1">
              <w:r w:rsidRPr="002C6626">
                <w:rPr>
                  <w:rStyle w:val="Collegamentoipertestuale"/>
                  <w:rFonts w:cstheme="minorHAnsi"/>
                  <w:color w:val="000000"/>
                  <w:szCs w:val="24"/>
                  <w:u w:val="none"/>
                </w:rPr>
                <w:t>articolo 67 del decreto legislativo 6 settembre 2011, n. 159</w:t>
              </w:r>
            </w:hyperlink>
            <w:r w:rsidRPr="002C6626">
              <w:rPr>
                <w:rFonts w:cstheme="minorHAnsi"/>
                <w:color w:val="000000"/>
                <w:szCs w:val="24"/>
              </w:rPr>
              <w:t xml:space="preserve"> o di un tentativo di infiltrazione mafiosa di cui all'</w:t>
            </w:r>
            <w:hyperlink r:id="rId22" w:anchor="084" w:history="1">
              <w:r w:rsidRPr="002C6626">
                <w:rPr>
                  <w:rStyle w:val="Collegamentoipertestuale"/>
                  <w:rFonts w:cstheme="minorHAnsi"/>
                  <w:color w:val="000000"/>
                  <w:szCs w:val="24"/>
                  <w:u w:val="none"/>
                </w:rPr>
                <w:t>articolo 84, comma 4, del medesimo decreto</w:t>
              </w:r>
            </w:hyperlink>
            <w:r w:rsidRPr="002C6626">
              <w:rPr>
                <w:rFonts w:cstheme="minorHAnsi"/>
                <w:color w:val="000000"/>
                <w:szCs w:val="24"/>
              </w:rPr>
              <w:t xml:space="preserve">, fermo restando quanto previsto dagli </w:t>
            </w:r>
            <w:hyperlink r:id="rId23" w:anchor="088" w:history="1">
              <w:r w:rsidRPr="002C6626">
                <w:rPr>
                  <w:rStyle w:val="Collegamentoipertestuale"/>
                  <w:rFonts w:cstheme="minorHAnsi"/>
                  <w:color w:val="000000"/>
                  <w:szCs w:val="24"/>
                  <w:u w:val="none"/>
                </w:rPr>
                <w:t>articoli 88, comma 4-bis</w:t>
              </w:r>
            </w:hyperlink>
            <w:r w:rsidRPr="002C6626">
              <w:rPr>
                <w:rFonts w:cstheme="minorHAnsi"/>
                <w:color w:val="000000"/>
                <w:szCs w:val="24"/>
              </w:rPr>
              <w:t xml:space="preserve">, e </w:t>
            </w:r>
            <w:hyperlink r:id="rId24" w:anchor="092" w:history="1">
              <w:r w:rsidRPr="002C6626">
                <w:rPr>
                  <w:rStyle w:val="Collegamentoipertestuale"/>
                  <w:rFonts w:cstheme="minorHAnsi"/>
                  <w:color w:val="000000"/>
                  <w:szCs w:val="24"/>
                  <w:u w:val="none"/>
                </w:rPr>
                <w:t>92, commi 2 e 3, del decreto legislativo 6 settembre 2011, n. 159</w:t>
              </w:r>
            </w:hyperlink>
            <w:r w:rsidRPr="002C6626">
              <w:rPr>
                <w:rFonts w:cstheme="minorHAnsi"/>
                <w:color w:val="000000"/>
                <w:szCs w:val="24"/>
              </w:rPr>
              <w:t>, con riferimento rispettivamente alle comunicazioni antimafia e alle informazioni antimafia (</w:t>
            </w:r>
            <w:r w:rsidRPr="002C6626">
              <w:rPr>
                <w:rFonts w:cstheme="minorHAnsi"/>
                <w:b/>
                <w:color w:val="000000"/>
                <w:szCs w:val="24"/>
              </w:rPr>
              <w:t>Articolo 80, comma 2, del Codice)</w:t>
            </w:r>
            <w:r w:rsidRPr="002C6626">
              <w:rPr>
                <w:rFonts w:cstheme="minorHAnsi"/>
                <w:color w:val="000000"/>
                <w:szCs w:val="24"/>
              </w:rPr>
              <w:t>?</w:t>
            </w:r>
          </w:p>
        </w:tc>
        <w:tc>
          <w:tcPr>
            <w:tcW w:w="595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r w:rsidRPr="002C6626">
              <w:rPr>
                <w:rFonts w:cstheme="minorHAnsi"/>
                <w:szCs w:val="24"/>
              </w:rPr>
              <w:t>[    ] Sì                 [    ] No</w:t>
            </w:r>
          </w:p>
          <w:p w:rsidR="00E6354C" w:rsidRPr="002C6626" w:rsidRDefault="00E6354C" w:rsidP="005C1851">
            <w:pPr>
              <w:widowControl w:val="0"/>
              <w:spacing w:after="0"/>
              <w:jc w:val="center"/>
              <w:rPr>
                <w:rFonts w:cstheme="minorHAnsi"/>
                <w:szCs w:val="24"/>
              </w:rPr>
            </w:pPr>
          </w:p>
        </w:tc>
      </w:tr>
      <w:tr w:rsidR="00E6354C" w:rsidRPr="002C6626" w:rsidTr="005C1851">
        <w:tc>
          <w:tcPr>
            <w:tcW w:w="4649" w:type="dxa"/>
            <w:vMerge/>
            <w:tcBorders>
              <w:left w:val="single" w:sz="4" w:space="0" w:color="00000A"/>
              <w:right w:val="single" w:sz="4" w:space="0" w:color="00000A"/>
            </w:tcBorders>
            <w:shd w:val="clear" w:color="auto" w:fill="FFFFFF"/>
            <w:vAlign w:val="center"/>
          </w:tcPr>
          <w:p w:rsidR="00E6354C" w:rsidRPr="002C6626" w:rsidRDefault="00E6354C" w:rsidP="005C1851">
            <w:pPr>
              <w:widowControl w:val="0"/>
              <w:spacing w:after="0"/>
              <w:rPr>
                <w:rFonts w:cstheme="minorHAnsi"/>
                <w:color w:val="000000"/>
                <w:szCs w:val="24"/>
              </w:rPr>
            </w:pPr>
          </w:p>
        </w:tc>
        <w:tc>
          <w:tcPr>
            <w:tcW w:w="595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2C6626" w:rsidP="002C6626">
            <w:pPr>
              <w:widowControl w:val="0"/>
              <w:spacing w:after="0"/>
              <w:jc w:val="both"/>
              <w:rPr>
                <w:rFonts w:cstheme="minorHAnsi"/>
                <w:szCs w:val="24"/>
              </w:rPr>
            </w:pPr>
            <w:r>
              <w:rPr>
                <w:rFonts w:cstheme="minorHAnsi"/>
                <w:color w:val="000000"/>
                <w:szCs w:val="24"/>
              </w:rPr>
              <w:t>8</w:t>
            </w:r>
            <w:r w:rsidR="00E6354C" w:rsidRPr="002C6626">
              <w:rPr>
                <w:rFonts w:cstheme="minorHAnsi"/>
                <w:color w:val="000000"/>
                <w:szCs w:val="24"/>
              </w:rPr>
              <w:t>a.</w:t>
            </w:r>
            <w:r w:rsidR="00E6354C" w:rsidRPr="002C6626">
              <w:rPr>
                <w:rFonts w:cstheme="minorHAnsi"/>
                <w:szCs w:val="24"/>
              </w:rPr>
              <w:t xml:space="preserve"> Se la documentazione pertinente è disponibile elettronicamente, </w:t>
            </w:r>
            <w:r w:rsidR="00E6354C" w:rsidRPr="002C6626">
              <w:rPr>
                <w:rFonts w:cstheme="minorHAnsi"/>
                <w:b/>
                <w:szCs w:val="24"/>
              </w:rPr>
              <w:t xml:space="preserve">indicare di seguito: </w:t>
            </w:r>
            <w:r w:rsidR="00E6354C" w:rsidRPr="002C6626">
              <w:rPr>
                <w:rFonts w:cstheme="minorHAnsi"/>
                <w:szCs w:val="24"/>
              </w:rPr>
              <w:t>(indirizzo web, autorità o organismo di emanazione, riferimento preciso della documentazione);</w:t>
            </w:r>
          </w:p>
        </w:tc>
      </w:tr>
      <w:tr w:rsidR="00E6354C" w:rsidRPr="002C6626" w:rsidTr="005C1851">
        <w:tc>
          <w:tcPr>
            <w:tcW w:w="4649" w:type="dxa"/>
            <w:vMerge/>
            <w:tcBorders>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rPr>
                <w:rFonts w:cstheme="minorHAnsi"/>
                <w:szCs w:val="24"/>
              </w:rPr>
            </w:pPr>
          </w:p>
        </w:tc>
        <w:tc>
          <w:tcPr>
            <w:tcW w:w="595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tc>
      </w:tr>
      <w:tr w:rsidR="00E6354C" w:rsidRPr="002C6626" w:rsidTr="005C1851">
        <w:tc>
          <w:tcPr>
            <w:tcW w:w="4649" w:type="dxa"/>
            <w:vMerge w:val="restart"/>
            <w:tcBorders>
              <w:top w:val="single" w:sz="4" w:space="0" w:color="00000A"/>
              <w:left w:val="single" w:sz="4" w:space="0" w:color="00000A"/>
              <w:right w:val="single" w:sz="4" w:space="0" w:color="00000A"/>
            </w:tcBorders>
            <w:shd w:val="clear" w:color="auto" w:fill="FFFFFF"/>
            <w:vAlign w:val="center"/>
          </w:tcPr>
          <w:p w:rsidR="00E6354C" w:rsidRPr="002C6626" w:rsidRDefault="00E6354C" w:rsidP="005C1851">
            <w:pPr>
              <w:widowControl w:val="0"/>
              <w:spacing w:after="0"/>
              <w:rPr>
                <w:rFonts w:cstheme="minorHAnsi"/>
                <w:color w:val="000000"/>
              </w:rPr>
            </w:pPr>
            <w:r w:rsidRPr="002C6626">
              <w:rPr>
                <w:rFonts w:cstheme="minorHAnsi"/>
                <w:color w:val="000000"/>
                <w:szCs w:val="24"/>
              </w:rPr>
              <w:t>9.L’operatore economico è</w:t>
            </w:r>
            <w:r w:rsidRPr="002C6626">
              <w:rPr>
                <w:rFonts w:cstheme="minorHAnsi"/>
                <w:color w:val="000000"/>
              </w:rPr>
              <w:t xml:space="preserve"> stato soggetto alla sanzione interdittiva di cui all'</w:t>
            </w:r>
            <w:hyperlink r:id="rId25" w:anchor="09" w:history="1">
              <w:r w:rsidRPr="002C6626">
                <w:rPr>
                  <w:rStyle w:val="Collegamentoipertestuale"/>
                  <w:rFonts w:eastAsia="font238" w:cstheme="minorHAnsi"/>
                  <w:color w:val="000000"/>
                  <w:u w:val="none"/>
                </w:rPr>
                <w:t>articolo 9, comma 2, lettera c) del decreto legislativo 8 giugno 2001, n. 231</w:t>
              </w:r>
            </w:hyperlink>
            <w:r w:rsidRPr="002C6626">
              <w:rPr>
                <w:rFonts w:cstheme="minorHAnsi"/>
                <w:color w:val="000000"/>
              </w:rPr>
              <w:t xml:space="preserve"> o ad altra sanzione che comporta il divieto di contrarre con la pubblica amministrazione, compresi i provvedimenti interdittivi di cui all'</w:t>
            </w:r>
            <w:hyperlink r:id="rId26" w:anchor="014" w:history="1">
              <w:r w:rsidRPr="002C6626">
                <w:rPr>
                  <w:rStyle w:val="Collegamentoipertestuale"/>
                  <w:rFonts w:eastAsia="font238" w:cstheme="minorHAnsi"/>
                  <w:color w:val="000000"/>
                  <w:u w:val="none"/>
                </w:rPr>
                <w:t>articolo 14 del decreto legislativo 9 aprile 2008, n. 81</w:t>
              </w:r>
            </w:hyperlink>
            <w:r w:rsidRPr="002C6626">
              <w:rPr>
                <w:rFonts w:cstheme="minorHAnsi"/>
                <w:color w:val="000000"/>
              </w:rPr>
              <w:t xml:space="preserve"> (</w:t>
            </w:r>
            <w:r w:rsidRPr="002C6626">
              <w:rPr>
                <w:rFonts w:cstheme="minorHAnsi"/>
                <w:b/>
                <w:color w:val="000000"/>
              </w:rPr>
              <w:t xml:space="preserve">Articolo 80, comma 5, lettera </w:t>
            </w:r>
            <w:r w:rsidRPr="002C6626">
              <w:rPr>
                <w:rFonts w:cstheme="minorHAnsi"/>
                <w:b/>
                <w:i/>
                <w:color w:val="000000"/>
              </w:rPr>
              <w:t>f</w:t>
            </w:r>
            <w:r w:rsidRPr="002C6626">
              <w:rPr>
                <w:rFonts w:cstheme="minorHAnsi"/>
                <w:i/>
                <w:color w:val="000000"/>
              </w:rPr>
              <w:t>)</w:t>
            </w:r>
            <w:r w:rsidRPr="002C6626">
              <w:rPr>
                <w:rFonts w:cstheme="minorHAnsi"/>
                <w:color w:val="000000"/>
              </w:rPr>
              <w:t xml:space="preserve">; </w:t>
            </w:r>
          </w:p>
          <w:p w:rsidR="00E6354C" w:rsidRPr="002C6626" w:rsidRDefault="00E6354C" w:rsidP="005C1851">
            <w:pPr>
              <w:widowControl w:val="0"/>
              <w:spacing w:after="0"/>
              <w:rPr>
                <w:rFonts w:cstheme="minorHAnsi"/>
                <w:color w:val="000000"/>
                <w:szCs w:val="24"/>
              </w:rPr>
            </w:pPr>
          </w:p>
        </w:tc>
        <w:tc>
          <w:tcPr>
            <w:tcW w:w="595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r w:rsidRPr="002C6626">
              <w:rPr>
                <w:rFonts w:cstheme="minorHAnsi"/>
                <w:szCs w:val="24"/>
              </w:rPr>
              <w:t>[    ] Sì                 [    ] No</w:t>
            </w:r>
          </w:p>
          <w:p w:rsidR="00E6354C" w:rsidRPr="002C6626" w:rsidRDefault="00E6354C" w:rsidP="005C1851">
            <w:pPr>
              <w:widowControl w:val="0"/>
              <w:spacing w:after="0"/>
              <w:jc w:val="center"/>
              <w:rPr>
                <w:rFonts w:cstheme="minorHAnsi"/>
                <w:szCs w:val="24"/>
              </w:rPr>
            </w:pPr>
          </w:p>
        </w:tc>
      </w:tr>
      <w:tr w:rsidR="00E6354C" w:rsidRPr="002C6626" w:rsidTr="005C1851">
        <w:tc>
          <w:tcPr>
            <w:tcW w:w="4649" w:type="dxa"/>
            <w:vMerge/>
            <w:tcBorders>
              <w:left w:val="single" w:sz="4" w:space="0" w:color="00000A"/>
              <w:right w:val="single" w:sz="4" w:space="0" w:color="00000A"/>
            </w:tcBorders>
            <w:shd w:val="clear" w:color="auto" w:fill="FFFFFF"/>
            <w:vAlign w:val="center"/>
          </w:tcPr>
          <w:p w:rsidR="00E6354C" w:rsidRPr="002C6626" w:rsidRDefault="00E6354C" w:rsidP="005C1851">
            <w:pPr>
              <w:widowControl w:val="0"/>
              <w:spacing w:after="0"/>
              <w:rPr>
                <w:rFonts w:cstheme="minorHAnsi"/>
                <w:color w:val="000000"/>
                <w:szCs w:val="24"/>
              </w:rPr>
            </w:pPr>
          </w:p>
        </w:tc>
        <w:tc>
          <w:tcPr>
            <w:tcW w:w="595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9a.</w:t>
            </w:r>
            <w:r w:rsidRPr="002C6626">
              <w:rPr>
                <w:rFonts w:cstheme="minorHAnsi"/>
                <w:szCs w:val="24"/>
              </w:rPr>
              <w:t xml:space="preserve"> Se la documentazione pertinente è disponibile elettronicamente, </w:t>
            </w:r>
            <w:r w:rsidRPr="002C6626">
              <w:rPr>
                <w:rFonts w:cstheme="minorHAnsi"/>
                <w:b/>
                <w:szCs w:val="24"/>
              </w:rPr>
              <w:t>indicare di seguito:</w:t>
            </w:r>
            <w:r w:rsidRPr="002C6626">
              <w:rPr>
                <w:rFonts w:cstheme="minorHAnsi"/>
                <w:szCs w:val="24"/>
              </w:rPr>
              <w:t xml:space="preserve"> (indirizzo web, autorità o organismo di emanazione, riferimento preciso della documentazione);</w:t>
            </w:r>
          </w:p>
        </w:tc>
      </w:tr>
      <w:tr w:rsidR="00E6354C" w:rsidRPr="002C6626" w:rsidTr="005C1851">
        <w:tc>
          <w:tcPr>
            <w:tcW w:w="4649" w:type="dxa"/>
            <w:vMerge/>
            <w:tcBorders>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rPr>
                <w:rFonts w:cstheme="minorHAnsi"/>
                <w:color w:val="000000"/>
                <w:szCs w:val="24"/>
              </w:rPr>
            </w:pPr>
          </w:p>
        </w:tc>
        <w:tc>
          <w:tcPr>
            <w:tcW w:w="595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p>
        </w:tc>
      </w:tr>
      <w:tr w:rsidR="00E6354C" w:rsidRPr="002C6626" w:rsidTr="005C1851">
        <w:tc>
          <w:tcPr>
            <w:tcW w:w="4649" w:type="dxa"/>
            <w:vMerge w:val="restart"/>
            <w:tcBorders>
              <w:top w:val="single" w:sz="4" w:space="0" w:color="00000A"/>
              <w:left w:val="single" w:sz="4" w:space="0" w:color="00000A"/>
              <w:right w:val="single" w:sz="4" w:space="0" w:color="00000A"/>
            </w:tcBorders>
            <w:shd w:val="clear" w:color="auto" w:fill="FFFFFF"/>
            <w:vAlign w:val="center"/>
          </w:tcPr>
          <w:p w:rsidR="00E6354C" w:rsidRPr="002C6626" w:rsidRDefault="00E6354C" w:rsidP="005C1851">
            <w:pPr>
              <w:pStyle w:val="NormaleWeb1"/>
              <w:widowControl w:val="0"/>
              <w:suppressAutoHyphens w:val="0"/>
              <w:spacing w:before="0" w:after="0"/>
              <w:rPr>
                <w:rFonts w:asciiTheme="minorHAnsi" w:hAnsiTheme="minorHAnsi" w:cstheme="minorHAnsi"/>
                <w:color w:val="000000"/>
              </w:rPr>
            </w:pPr>
            <w:r w:rsidRPr="002C6626">
              <w:rPr>
                <w:rFonts w:asciiTheme="minorHAnsi" w:hAnsiTheme="minorHAnsi" w:cstheme="minorHAnsi"/>
                <w:color w:val="000000"/>
              </w:rPr>
              <w:t>10. L’operatore economico prodotto negli affidamenti di subappalti documentazione o dichiarazioni non veritiere; (</w:t>
            </w:r>
            <w:r w:rsidRPr="002C6626">
              <w:rPr>
                <w:rFonts w:asciiTheme="minorHAnsi" w:hAnsiTheme="minorHAnsi" w:cstheme="minorHAnsi"/>
                <w:b/>
                <w:color w:val="000000"/>
              </w:rPr>
              <w:t xml:space="preserve">Articolo 80, comma 5, lettera </w:t>
            </w:r>
            <w:r w:rsidRPr="002C6626">
              <w:rPr>
                <w:rFonts w:asciiTheme="minorHAnsi" w:hAnsiTheme="minorHAnsi" w:cstheme="minorHAnsi"/>
                <w:b/>
                <w:i/>
                <w:color w:val="000000"/>
              </w:rPr>
              <w:t>f-bis</w:t>
            </w:r>
            <w:r w:rsidRPr="002C6626">
              <w:rPr>
                <w:rFonts w:asciiTheme="minorHAnsi" w:hAnsiTheme="minorHAnsi" w:cstheme="minorHAnsi"/>
                <w:i/>
                <w:color w:val="000000"/>
              </w:rPr>
              <w:t>)</w:t>
            </w:r>
            <w:r w:rsidRPr="002C6626">
              <w:rPr>
                <w:rFonts w:asciiTheme="minorHAnsi" w:hAnsiTheme="minorHAnsi" w:cstheme="minorHAnsi"/>
                <w:color w:val="000000"/>
              </w:rPr>
              <w:t>;</w:t>
            </w:r>
          </w:p>
          <w:p w:rsidR="00E6354C" w:rsidRPr="002C6626" w:rsidRDefault="00E6354C" w:rsidP="005C1851">
            <w:pPr>
              <w:widowControl w:val="0"/>
              <w:spacing w:after="0"/>
              <w:rPr>
                <w:rFonts w:cstheme="minorHAnsi"/>
                <w:color w:val="000000"/>
                <w:szCs w:val="24"/>
              </w:rPr>
            </w:pPr>
          </w:p>
        </w:tc>
        <w:tc>
          <w:tcPr>
            <w:tcW w:w="595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r w:rsidRPr="002C6626">
              <w:rPr>
                <w:rFonts w:cstheme="minorHAnsi"/>
                <w:szCs w:val="24"/>
              </w:rPr>
              <w:t>[    ] Sì                 [    ] No</w:t>
            </w:r>
          </w:p>
          <w:p w:rsidR="00E6354C" w:rsidRPr="002C6626" w:rsidRDefault="00E6354C" w:rsidP="005C1851">
            <w:pPr>
              <w:widowControl w:val="0"/>
              <w:spacing w:after="0"/>
              <w:jc w:val="center"/>
              <w:rPr>
                <w:rFonts w:cstheme="minorHAnsi"/>
                <w:szCs w:val="24"/>
              </w:rPr>
            </w:pPr>
          </w:p>
        </w:tc>
      </w:tr>
      <w:tr w:rsidR="00E6354C" w:rsidRPr="002C6626" w:rsidTr="005C1851">
        <w:tc>
          <w:tcPr>
            <w:tcW w:w="4649" w:type="dxa"/>
            <w:vMerge/>
            <w:tcBorders>
              <w:left w:val="single" w:sz="4" w:space="0" w:color="00000A"/>
              <w:right w:val="single" w:sz="4" w:space="0" w:color="00000A"/>
            </w:tcBorders>
            <w:shd w:val="clear" w:color="auto" w:fill="FFFFFF"/>
            <w:vAlign w:val="center"/>
          </w:tcPr>
          <w:p w:rsidR="00E6354C" w:rsidRPr="002C6626" w:rsidRDefault="00E6354C" w:rsidP="005C1851">
            <w:pPr>
              <w:pStyle w:val="NormaleWeb1"/>
              <w:widowControl w:val="0"/>
              <w:suppressAutoHyphens w:val="0"/>
              <w:spacing w:before="0" w:after="0"/>
              <w:rPr>
                <w:rFonts w:asciiTheme="minorHAnsi" w:hAnsiTheme="minorHAnsi" w:cstheme="minorHAnsi"/>
                <w:color w:val="000000"/>
              </w:rPr>
            </w:pPr>
          </w:p>
        </w:tc>
        <w:tc>
          <w:tcPr>
            <w:tcW w:w="595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r w:rsidRPr="002C6626">
              <w:rPr>
                <w:rFonts w:cstheme="minorHAnsi"/>
                <w:color w:val="000000"/>
                <w:szCs w:val="24"/>
              </w:rPr>
              <w:t>10a.</w:t>
            </w:r>
            <w:r w:rsidRPr="002C6626">
              <w:rPr>
                <w:rFonts w:cstheme="minorHAnsi"/>
                <w:szCs w:val="24"/>
              </w:rPr>
              <w:t xml:space="preserve"> Se la documentazione pertinente è disponibile elettronicamente, </w:t>
            </w:r>
            <w:r w:rsidRPr="002C6626">
              <w:rPr>
                <w:rFonts w:cstheme="minorHAnsi"/>
                <w:b/>
                <w:szCs w:val="24"/>
              </w:rPr>
              <w:t>indicare di seguito:</w:t>
            </w:r>
            <w:r w:rsidRPr="002C6626">
              <w:rPr>
                <w:rFonts w:cstheme="minorHAnsi"/>
                <w:szCs w:val="24"/>
              </w:rPr>
              <w:t xml:space="preserve"> (indirizzo web, autorità o organismo di emanazione, riferimento preciso della documentazione);</w:t>
            </w:r>
          </w:p>
        </w:tc>
      </w:tr>
      <w:tr w:rsidR="00E6354C" w:rsidRPr="002C6626" w:rsidTr="005C1851">
        <w:tc>
          <w:tcPr>
            <w:tcW w:w="4649" w:type="dxa"/>
            <w:vMerge/>
            <w:tcBorders>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pStyle w:val="NormaleWeb1"/>
              <w:widowControl w:val="0"/>
              <w:suppressAutoHyphens w:val="0"/>
              <w:spacing w:before="0" w:after="0"/>
              <w:rPr>
                <w:rFonts w:asciiTheme="minorHAnsi" w:hAnsiTheme="minorHAnsi" w:cstheme="minorHAnsi"/>
                <w:color w:val="000000"/>
              </w:rPr>
            </w:pPr>
          </w:p>
        </w:tc>
        <w:tc>
          <w:tcPr>
            <w:tcW w:w="595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tc>
      </w:tr>
    </w:tbl>
    <w:p w:rsidR="00E6354C" w:rsidRPr="002C6626" w:rsidRDefault="00E6354C" w:rsidP="00E6354C">
      <w:pPr>
        <w:rPr>
          <w:rFonts w:cstheme="minorHAnsi"/>
        </w:rPr>
      </w:pPr>
      <w:r w:rsidRPr="002C6626">
        <w:rPr>
          <w:rFonts w:cstheme="minorHAnsi"/>
        </w:rPr>
        <w:br w:type="page"/>
      </w:r>
    </w:p>
    <w:tbl>
      <w:tblPr>
        <w:tblW w:w="10608" w:type="dxa"/>
        <w:tblInd w:w="-20" w:type="dxa"/>
        <w:tblLayout w:type="fixed"/>
        <w:tblCellMar>
          <w:left w:w="93" w:type="dxa"/>
        </w:tblCellMar>
        <w:tblLook w:val="0000" w:firstRow="0" w:lastRow="0" w:firstColumn="0" w:lastColumn="0" w:noHBand="0" w:noVBand="0"/>
      </w:tblPr>
      <w:tblGrid>
        <w:gridCol w:w="2098"/>
        <w:gridCol w:w="2551"/>
        <w:gridCol w:w="1986"/>
        <w:gridCol w:w="1986"/>
        <w:gridCol w:w="1987"/>
      </w:tblGrid>
      <w:tr w:rsidR="00E6354C" w:rsidRPr="002C6626" w:rsidTr="005C1851">
        <w:trPr>
          <w:trHeight w:val="749"/>
        </w:trPr>
        <w:tc>
          <w:tcPr>
            <w:tcW w:w="4649" w:type="dxa"/>
            <w:gridSpan w:val="2"/>
            <w:vMerge w:val="restart"/>
            <w:tcBorders>
              <w:top w:val="single" w:sz="4" w:space="0" w:color="00000A"/>
              <w:left w:val="single" w:sz="4" w:space="0" w:color="00000A"/>
              <w:right w:val="single" w:sz="4" w:space="0" w:color="00000A"/>
            </w:tcBorders>
            <w:shd w:val="clear" w:color="auto" w:fill="FFFFFF"/>
            <w:vAlign w:val="center"/>
          </w:tcPr>
          <w:p w:rsidR="00E6354C" w:rsidRPr="002C6626" w:rsidRDefault="00E6354C" w:rsidP="005C1851">
            <w:pPr>
              <w:pStyle w:val="NormaleWeb1"/>
              <w:widowControl w:val="0"/>
              <w:suppressAutoHyphens w:val="0"/>
              <w:spacing w:before="0" w:after="0"/>
              <w:rPr>
                <w:rFonts w:asciiTheme="minorHAnsi" w:hAnsiTheme="minorHAnsi" w:cstheme="minorHAnsi"/>
                <w:color w:val="000000"/>
              </w:rPr>
            </w:pPr>
            <w:r w:rsidRPr="002C6626">
              <w:rPr>
                <w:rFonts w:asciiTheme="minorHAnsi" w:hAnsiTheme="minorHAnsi" w:cstheme="minorHAnsi"/>
              </w:rPr>
              <w:lastRenderedPageBreak/>
              <w:br w:type="page"/>
            </w:r>
            <w:r w:rsidRPr="002C6626">
              <w:rPr>
                <w:rFonts w:asciiTheme="minorHAnsi" w:hAnsiTheme="minorHAnsi" w:cstheme="minorHAnsi"/>
                <w:color w:val="000000"/>
              </w:rPr>
              <w:t xml:space="preserve">11. L’operatore economico è iscritto nel casellario informatico tenuto dall'Osservatorio dell'ANAC per aver presentato false dichiarazioni o falsa documentazione nelle procedure di gara e negli affidamenti di subappalti, per il periodo durante il quale perdura l'iscrizione </w:t>
            </w:r>
            <w:r w:rsidRPr="002C6626">
              <w:rPr>
                <w:rFonts w:asciiTheme="minorHAnsi" w:hAnsiTheme="minorHAnsi" w:cstheme="minorHAnsi"/>
                <w:b/>
                <w:color w:val="000000"/>
              </w:rPr>
              <w:t xml:space="preserve">(Articolo 80, comma 5, lettera </w:t>
            </w:r>
            <w:r w:rsidRPr="002C6626">
              <w:rPr>
                <w:rFonts w:asciiTheme="minorHAnsi" w:hAnsiTheme="minorHAnsi" w:cstheme="minorHAnsi"/>
                <w:b/>
                <w:i/>
                <w:color w:val="000000"/>
              </w:rPr>
              <w:t>f-ter</w:t>
            </w:r>
            <w:r w:rsidRPr="002C6626">
              <w:rPr>
                <w:rFonts w:asciiTheme="minorHAnsi" w:hAnsiTheme="minorHAnsi" w:cstheme="minorHAnsi"/>
                <w:b/>
                <w:color w:val="000000"/>
              </w:rPr>
              <w:t>);</w:t>
            </w:r>
            <w:r w:rsidRPr="002C6626">
              <w:rPr>
                <w:rFonts w:asciiTheme="minorHAnsi" w:hAnsiTheme="minorHAnsi" w:cstheme="minorHAnsi"/>
                <w:color w:val="000000"/>
              </w:rPr>
              <w:t xml:space="preserve"> </w:t>
            </w:r>
          </w:p>
        </w:tc>
        <w:tc>
          <w:tcPr>
            <w:tcW w:w="595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r w:rsidRPr="002C6626">
              <w:rPr>
                <w:rFonts w:cstheme="minorHAnsi"/>
                <w:szCs w:val="24"/>
              </w:rPr>
              <w:t>[    ] Sì                 [    ] No</w:t>
            </w:r>
          </w:p>
          <w:p w:rsidR="00E6354C" w:rsidRPr="002C6626" w:rsidRDefault="00E6354C" w:rsidP="005C1851">
            <w:pPr>
              <w:widowControl w:val="0"/>
              <w:spacing w:after="0"/>
              <w:jc w:val="center"/>
              <w:rPr>
                <w:rFonts w:cstheme="minorHAnsi"/>
                <w:szCs w:val="24"/>
              </w:rPr>
            </w:pPr>
          </w:p>
        </w:tc>
      </w:tr>
      <w:tr w:rsidR="00E6354C" w:rsidRPr="002C6626" w:rsidTr="005C1851">
        <w:tc>
          <w:tcPr>
            <w:tcW w:w="4649" w:type="dxa"/>
            <w:gridSpan w:val="2"/>
            <w:vMerge/>
            <w:tcBorders>
              <w:left w:val="single" w:sz="4" w:space="0" w:color="00000A"/>
              <w:right w:val="single" w:sz="4" w:space="0" w:color="00000A"/>
            </w:tcBorders>
            <w:shd w:val="clear" w:color="auto" w:fill="FFFFFF"/>
            <w:vAlign w:val="center"/>
          </w:tcPr>
          <w:p w:rsidR="00E6354C" w:rsidRPr="002C6626" w:rsidRDefault="00E6354C" w:rsidP="005C1851">
            <w:pPr>
              <w:pStyle w:val="NormaleWeb1"/>
              <w:widowControl w:val="0"/>
              <w:suppressAutoHyphens w:val="0"/>
              <w:spacing w:before="0" w:after="0"/>
              <w:rPr>
                <w:rFonts w:asciiTheme="minorHAnsi" w:hAnsiTheme="minorHAnsi" w:cstheme="minorHAnsi"/>
                <w:color w:val="000000"/>
              </w:rPr>
            </w:pPr>
          </w:p>
        </w:tc>
        <w:tc>
          <w:tcPr>
            <w:tcW w:w="5959" w:type="dxa"/>
            <w:gridSpan w:val="3"/>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r w:rsidRPr="002C6626">
              <w:rPr>
                <w:rFonts w:cstheme="minorHAnsi"/>
                <w:color w:val="000000"/>
                <w:szCs w:val="24"/>
              </w:rPr>
              <w:t>11a.</w:t>
            </w:r>
            <w:r w:rsidRPr="002C6626">
              <w:rPr>
                <w:rFonts w:cstheme="minorHAnsi"/>
                <w:szCs w:val="24"/>
              </w:rPr>
              <w:t xml:space="preserve"> Se la documentazione pertinente è disponibile elettronicamente, </w:t>
            </w:r>
            <w:r w:rsidRPr="002C6626">
              <w:rPr>
                <w:rFonts w:cstheme="minorHAnsi"/>
                <w:b/>
                <w:szCs w:val="24"/>
              </w:rPr>
              <w:t>indicare di seguito:</w:t>
            </w:r>
            <w:r w:rsidRPr="002C6626">
              <w:rPr>
                <w:rFonts w:cstheme="minorHAnsi"/>
                <w:szCs w:val="24"/>
              </w:rPr>
              <w:t xml:space="preserve"> (indirizzo web, autorità o organismo di emanazione, riferimento preciso della documentazione);</w:t>
            </w:r>
          </w:p>
        </w:tc>
      </w:tr>
      <w:tr w:rsidR="00E6354C" w:rsidRPr="002C6626" w:rsidTr="005C1851">
        <w:tc>
          <w:tcPr>
            <w:tcW w:w="4649" w:type="dxa"/>
            <w:gridSpan w:val="2"/>
            <w:vMerge/>
            <w:tcBorders>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pStyle w:val="NormaleWeb1"/>
              <w:widowControl w:val="0"/>
              <w:suppressAutoHyphens w:val="0"/>
              <w:spacing w:before="0" w:after="0"/>
              <w:rPr>
                <w:rFonts w:asciiTheme="minorHAnsi" w:hAnsiTheme="minorHAnsi" w:cstheme="minorHAnsi"/>
                <w:color w:val="000000"/>
              </w:rPr>
            </w:pPr>
          </w:p>
        </w:tc>
        <w:tc>
          <w:tcPr>
            <w:tcW w:w="5959" w:type="dxa"/>
            <w:gridSpan w:val="3"/>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tc>
      </w:tr>
      <w:tr w:rsidR="00E6354C" w:rsidRPr="002C6626" w:rsidTr="005C1851">
        <w:tc>
          <w:tcPr>
            <w:tcW w:w="4649" w:type="dxa"/>
            <w:gridSpan w:val="2"/>
            <w:vMerge w:val="restart"/>
            <w:tcBorders>
              <w:top w:val="single" w:sz="4" w:space="0" w:color="00000A"/>
              <w:left w:val="single" w:sz="4" w:space="0" w:color="00000A"/>
              <w:right w:val="single" w:sz="4" w:space="0" w:color="00000A"/>
            </w:tcBorders>
            <w:shd w:val="clear" w:color="auto" w:fill="FFFFFF"/>
            <w:vAlign w:val="center"/>
          </w:tcPr>
          <w:p w:rsidR="00E6354C" w:rsidRPr="002C6626" w:rsidRDefault="00E6354C" w:rsidP="005C1851">
            <w:pPr>
              <w:pStyle w:val="NormaleWeb1"/>
              <w:widowControl w:val="0"/>
              <w:suppressAutoHyphens w:val="0"/>
              <w:spacing w:before="0" w:after="0"/>
              <w:rPr>
                <w:rFonts w:asciiTheme="minorHAnsi" w:hAnsiTheme="minorHAnsi" w:cstheme="minorHAnsi"/>
                <w:color w:val="000000"/>
              </w:rPr>
            </w:pPr>
            <w:r w:rsidRPr="002C6626">
              <w:rPr>
                <w:rFonts w:asciiTheme="minorHAnsi" w:hAnsiTheme="minorHAnsi" w:cstheme="minorHAnsi"/>
                <w:color w:val="000000"/>
              </w:rPr>
              <w:t xml:space="preserve">12. L’operatore economico è iscritto nel casellario informatico tenuto dall'Osservatorio dell'ANAC per aver presentato false dichiarazioni o falsa documentazione ai fini del rilascio dell'attestazione di qualificazione, per il periodo durante il quale perdura l'iscrizione </w:t>
            </w:r>
            <w:r w:rsidRPr="002C6626">
              <w:rPr>
                <w:rFonts w:asciiTheme="minorHAnsi" w:hAnsiTheme="minorHAnsi" w:cstheme="minorHAnsi"/>
                <w:b/>
                <w:color w:val="000000"/>
              </w:rPr>
              <w:t xml:space="preserve">(Articolo 80, comma 5, lettera </w:t>
            </w:r>
            <w:r w:rsidRPr="002C6626">
              <w:rPr>
                <w:rFonts w:asciiTheme="minorHAnsi" w:hAnsiTheme="minorHAnsi" w:cstheme="minorHAnsi"/>
                <w:b/>
                <w:i/>
                <w:color w:val="000000"/>
              </w:rPr>
              <w:t>g</w:t>
            </w:r>
            <w:r w:rsidRPr="002C6626">
              <w:rPr>
                <w:rFonts w:asciiTheme="minorHAnsi" w:hAnsiTheme="minorHAnsi" w:cstheme="minorHAnsi"/>
                <w:b/>
                <w:color w:val="000000"/>
              </w:rPr>
              <w:t>);</w:t>
            </w:r>
            <w:r w:rsidRPr="002C6626">
              <w:rPr>
                <w:rFonts w:asciiTheme="minorHAnsi" w:hAnsiTheme="minorHAnsi" w:cstheme="minorHAnsi"/>
                <w:color w:val="000000"/>
              </w:rPr>
              <w:t xml:space="preserve"> </w:t>
            </w:r>
          </w:p>
        </w:tc>
        <w:tc>
          <w:tcPr>
            <w:tcW w:w="595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r w:rsidRPr="002C6626">
              <w:rPr>
                <w:rFonts w:cstheme="minorHAnsi"/>
                <w:szCs w:val="24"/>
              </w:rPr>
              <w:t>[    ] Sì                 [    ] No</w:t>
            </w:r>
          </w:p>
          <w:p w:rsidR="00E6354C" w:rsidRPr="002C6626" w:rsidRDefault="00E6354C" w:rsidP="005C1851">
            <w:pPr>
              <w:widowControl w:val="0"/>
              <w:spacing w:after="0"/>
              <w:jc w:val="center"/>
              <w:rPr>
                <w:rFonts w:cstheme="minorHAnsi"/>
                <w:szCs w:val="24"/>
              </w:rPr>
            </w:pPr>
          </w:p>
        </w:tc>
      </w:tr>
      <w:tr w:rsidR="00E6354C" w:rsidRPr="002C6626" w:rsidTr="005C1851">
        <w:tc>
          <w:tcPr>
            <w:tcW w:w="4649" w:type="dxa"/>
            <w:gridSpan w:val="2"/>
            <w:vMerge/>
            <w:tcBorders>
              <w:left w:val="single" w:sz="4" w:space="0" w:color="00000A"/>
              <w:right w:val="single" w:sz="4" w:space="0" w:color="00000A"/>
            </w:tcBorders>
            <w:shd w:val="clear" w:color="auto" w:fill="FFFFFF"/>
          </w:tcPr>
          <w:p w:rsidR="00E6354C" w:rsidRPr="002C6626" w:rsidRDefault="00E6354C" w:rsidP="005C1851">
            <w:pPr>
              <w:pStyle w:val="NormaleWeb1"/>
              <w:widowControl w:val="0"/>
              <w:suppressAutoHyphens w:val="0"/>
              <w:spacing w:before="0" w:after="0"/>
              <w:jc w:val="both"/>
              <w:rPr>
                <w:rFonts w:asciiTheme="minorHAnsi" w:hAnsiTheme="minorHAnsi" w:cstheme="minorHAnsi"/>
                <w:color w:val="000000"/>
              </w:rPr>
            </w:pPr>
          </w:p>
        </w:tc>
        <w:tc>
          <w:tcPr>
            <w:tcW w:w="5959" w:type="dxa"/>
            <w:gridSpan w:val="3"/>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r w:rsidRPr="002C6626">
              <w:rPr>
                <w:rFonts w:cstheme="minorHAnsi"/>
                <w:color w:val="000000"/>
                <w:szCs w:val="24"/>
              </w:rPr>
              <w:t>12a.</w:t>
            </w:r>
            <w:r w:rsidRPr="002C6626">
              <w:rPr>
                <w:rFonts w:cstheme="minorHAnsi"/>
                <w:szCs w:val="24"/>
              </w:rPr>
              <w:t xml:space="preserve"> Se la documentazione pertinente è disponibile elettronicamente, </w:t>
            </w:r>
            <w:r w:rsidRPr="002C6626">
              <w:rPr>
                <w:rFonts w:cstheme="minorHAnsi"/>
                <w:b/>
                <w:szCs w:val="24"/>
              </w:rPr>
              <w:t>indicare di seguito:</w:t>
            </w:r>
            <w:r w:rsidRPr="002C6626">
              <w:rPr>
                <w:rFonts w:cstheme="minorHAnsi"/>
                <w:szCs w:val="24"/>
              </w:rPr>
              <w:t xml:space="preserve"> (indirizzo web, autorità o organismo di emanazione, riferimento preciso della documentazione);</w:t>
            </w:r>
          </w:p>
        </w:tc>
      </w:tr>
      <w:tr w:rsidR="00E6354C" w:rsidRPr="002C6626" w:rsidTr="005C1851">
        <w:tc>
          <w:tcPr>
            <w:tcW w:w="4649" w:type="dxa"/>
            <w:gridSpan w:val="2"/>
            <w:vMerge/>
            <w:tcBorders>
              <w:left w:val="single" w:sz="4" w:space="0" w:color="00000A"/>
              <w:bottom w:val="single" w:sz="4" w:space="0" w:color="00000A"/>
              <w:right w:val="single" w:sz="4" w:space="0" w:color="00000A"/>
            </w:tcBorders>
            <w:shd w:val="clear" w:color="auto" w:fill="FFFFFF"/>
          </w:tcPr>
          <w:p w:rsidR="00E6354C" w:rsidRPr="002C6626" w:rsidRDefault="00E6354C" w:rsidP="005C1851">
            <w:pPr>
              <w:pStyle w:val="NormaleWeb1"/>
              <w:widowControl w:val="0"/>
              <w:suppressAutoHyphens w:val="0"/>
              <w:spacing w:before="0" w:after="0"/>
              <w:jc w:val="both"/>
              <w:rPr>
                <w:rFonts w:asciiTheme="minorHAnsi" w:hAnsiTheme="minorHAnsi" w:cstheme="minorHAnsi"/>
                <w:color w:val="000000"/>
              </w:rPr>
            </w:pPr>
          </w:p>
        </w:tc>
        <w:tc>
          <w:tcPr>
            <w:tcW w:w="5959" w:type="dxa"/>
            <w:gridSpan w:val="3"/>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tc>
      </w:tr>
      <w:tr w:rsidR="00E6354C" w:rsidRPr="002C6626" w:rsidTr="005C1851">
        <w:tc>
          <w:tcPr>
            <w:tcW w:w="4649" w:type="dxa"/>
            <w:gridSpan w:val="2"/>
            <w:vMerge w:val="restart"/>
            <w:tcBorders>
              <w:top w:val="single" w:sz="4" w:space="0" w:color="00000A"/>
              <w:left w:val="single" w:sz="4" w:space="0" w:color="00000A"/>
              <w:right w:val="single" w:sz="4" w:space="0" w:color="00000A"/>
            </w:tcBorders>
            <w:shd w:val="clear" w:color="auto" w:fill="FFFFFF"/>
            <w:vAlign w:val="center"/>
          </w:tcPr>
          <w:p w:rsidR="00E6354C" w:rsidRPr="002C6626" w:rsidRDefault="00E6354C" w:rsidP="005C1851">
            <w:pPr>
              <w:pStyle w:val="NormaleWeb1"/>
              <w:widowControl w:val="0"/>
              <w:suppressAutoHyphens w:val="0"/>
              <w:spacing w:before="0" w:after="0"/>
              <w:rPr>
                <w:rFonts w:asciiTheme="minorHAnsi" w:hAnsiTheme="minorHAnsi" w:cstheme="minorHAnsi"/>
                <w:color w:val="000000"/>
              </w:rPr>
            </w:pPr>
            <w:r w:rsidRPr="002C6626">
              <w:rPr>
                <w:rFonts w:asciiTheme="minorHAnsi" w:hAnsiTheme="minorHAnsi" w:cstheme="minorHAnsi"/>
                <w:color w:val="000000"/>
              </w:rPr>
              <w:t>13. L’operatore economico ha violato il divieto di intestazione fiduciaria di cui all'</w:t>
            </w:r>
            <w:r w:rsidRPr="002C6626">
              <w:rPr>
                <w:rStyle w:val="Collegamentoipertestuale"/>
                <w:rFonts w:asciiTheme="minorHAnsi" w:eastAsia="font238" w:hAnsiTheme="minorHAnsi" w:cstheme="minorHAnsi"/>
                <w:color w:val="000000"/>
                <w:u w:val="none"/>
              </w:rPr>
              <w:t xml:space="preserve">articolo 17 della legge 19 marzo 1990, n. 55 </w:t>
            </w:r>
            <w:r w:rsidRPr="002C6626">
              <w:rPr>
                <w:rFonts w:asciiTheme="minorHAnsi" w:hAnsiTheme="minorHAnsi" w:cstheme="minorHAnsi"/>
                <w:color w:val="000000"/>
              </w:rPr>
              <w:t>(</w:t>
            </w:r>
            <w:r w:rsidRPr="002C6626">
              <w:rPr>
                <w:rFonts w:asciiTheme="minorHAnsi" w:hAnsiTheme="minorHAnsi" w:cstheme="minorHAnsi"/>
                <w:b/>
                <w:color w:val="000000"/>
              </w:rPr>
              <w:t>Articolo 80, comma 5, lettera</w:t>
            </w:r>
            <w:r w:rsidRPr="002C6626">
              <w:rPr>
                <w:rFonts w:asciiTheme="minorHAnsi" w:hAnsiTheme="minorHAnsi" w:cstheme="minorHAnsi"/>
                <w:color w:val="000000"/>
              </w:rPr>
              <w:t xml:space="preserve"> </w:t>
            </w:r>
            <w:r w:rsidRPr="002C6626">
              <w:rPr>
                <w:rFonts w:asciiTheme="minorHAnsi" w:hAnsiTheme="minorHAnsi" w:cstheme="minorHAnsi"/>
                <w:b/>
                <w:i/>
                <w:color w:val="000000"/>
              </w:rPr>
              <w:t>h</w:t>
            </w:r>
            <w:r w:rsidRPr="002C6626">
              <w:rPr>
                <w:rFonts w:asciiTheme="minorHAnsi" w:hAnsiTheme="minorHAnsi" w:cstheme="minorHAnsi"/>
                <w:color w:val="000000"/>
              </w:rPr>
              <w:t>)?</w:t>
            </w:r>
          </w:p>
        </w:tc>
        <w:tc>
          <w:tcPr>
            <w:tcW w:w="595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r w:rsidRPr="002C6626">
              <w:rPr>
                <w:rFonts w:cstheme="minorHAnsi"/>
                <w:szCs w:val="24"/>
              </w:rPr>
              <w:t>[    ] Sì                 [    ] No</w:t>
            </w:r>
          </w:p>
          <w:p w:rsidR="00E6354C" w:rsidRPr="002C6626" w:rsidRDefault="00E6354C" w:rsidP="005C1851">
            <w:pPr>
              <w:widowControl w:val="0"/>
              <w:spacing w:after="0"/>
              <w:jc w:val="center"/>
              <w:rPr>
                <w:rFonts w:cstheme="minorHAnsi"/>
                <w:szCs w:val="24"/>
              </w:rPr>
            </w:pPr>
          </w:p>
        </w:tc>
      </w:tr>
      <w:tr w:rsidR="00E6354C" w:rsidRPr="002C6626" w:rsidTr="005C1851">
        <w:tc>
          <w:tcPr>
            <w:tcW w:w="4649" w:type="dxa"/>
            <w:gridSpan w:val="2"/>
            <w:vMerge/>
            <w:tcBorders>
              <w:left w:val="single" w:sz="4" w:space="0" w:color="00000A"/>
              <w:right w:val="single" w:sz="4" w:space="0" w:color="00000A"/>
            </w:tcBorders>
            <w:shd w:val="clear" w:color="auto" w:fill="FFFFFF"/>
          </w:tcPr>
          <w:p w:rsidR="00E6354C" w:rsidRPr="002C6626" w:rsidRDefault="00E6354C" w:rsidP="005C1851">
            <w:pPr>
              <w:pStyle w:val="NormaleWeb1"/>
              <w:widowControl w:val="0"/>
              <w:suppressAutoHyphens w:val="0"/>
              <w:spacing w:before="0" w:after="0"/>
              <w:jc w:val="both"/>
              <w:rPr>
                <w:rFonts w:asciiTheme="minorHAnsi" w:hAnsiTheme="minorHAnsi" w:cstheme="minorHAnsi"/>
                <w:color w:val="000000"/>
              </w:rPr>
            </w:pPr>
          </w:p>
        </w:tc>
        <w:tc>
          <w:tcPr>
            <w:tcW w:w="595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both"/>
              <w:rPr>
                <w:rFonts w:cstheme="minorHAnsi"/>
                <w:szCs w:val="24"/>
              </w:rPr>
            </w:pPr>
            <w:r w:rsidRPr="002C6626">
              <w:rPr>
                <w:rFonts w:cstheme="minorHAnsi"/>
                <w:color w:val="000000"/>
                <w:szCs w:val="24"/>
              </w:rPr>
              <w:t>13a.</w:t>
            </w:r>
            <w:r w:rsidRPr="002C6626">
              <w:rPr>
                <w:rFonts w:cstheme="minorHAnsi"/>
                <w:szCs w:val="24"/>
              </w:rPr>
              <w:t xml:space="preserve"> Se la documentazione pertinente è disponibile elettronicamente, </w:t>
            </w:r>
            <w:r w:rsidRPr="002C6626">
              <w:rPr>
                <w:rFonts w:cstheme="minorHAnsi"/>
                <w:b/>
                <w:szCs w:val="24"/>
              </w:rPr>
              <w:t>indicare di seguito:</w:t>
            </w:r>
            <w:r w:rsidRPr="002C6626">
              <w:rPr>
                <w:rFonts w:cstheme="minorHAnsi"/>
                <w:szCs w:val="24"/>
              </w:rPr>
              <w:t xml:space="preserve"> (indirizzo web, autorità o organismo di emanazione, riferimento preciso della documentazione);</w:t>
            </w:r>
          </w:p>
        </w:tc>
      </w:tr>
      <w:tr w:rsidR="00E6354C" w:rsidRPr="002C6626" w:rsidTr="005C1851">
        <w:tc>
          <w:tcPr>
            <w:tcW w:w="4649" w:type="dxa"/>
            <w:gridSpan w:val="2"/>
            <w:vMerge/>
            <w:tcBorders>
              <w:left w:val="single" w:sz="4" w:space="0" w:color="00000A"/>
              <w:bottom w:val="single" w:sz="4" w:space="0" w:color="00000A"/>
              <w:right w:val="single" w:sz="4" w:space="0" w:color="00000A"/>
            </w:tcBorders>
            <w:shd w:val="clear" w:color="auto" w:fill="FFFFFF"/>
          </w:tcPr>
          <w:p w:rsidR="00E6354C" w:rsidRPr="002C6626" w:rsidRDefault="00E6354C" w:rsidP="005C1851">
            <w:pPr>
              <w:pStyle w:val="NormaleWeb1"/>
              <w:widowControl w:val="0"/>
              <w:suppressAutoHyphens w:val="0"/>
              <w:spacing w:before="0" w:after="0"/>
              <w:jc w:val="both"/>
              <w:rPr>
                <w:rFonts w:asciiTheme="minorHAnsi" w:hAnsiTheme="minorHAnsi" w:cstheme="minorHAnsi"/>
                <w:color w:val="000000"/>
              </w:rPr>
            </w:pPr>
          </w:p>
        </w:tc>
        <w:tc>
          <w:tcPr>
            <w:tcW w:w="5959"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color w:val="000000"/>
                <w:szCs w:val="24"/>
              </w:rPr>
            </w:pPr>
          </w:p>
          <w:p w:rsidR="00E6354C" w:rsidRPr="002C6626" w:rsidRDefault="00E6354C" w:rsidP="005C1851">
            <w:pPr>
              <w:widowControl w:val="0"/>
              <w:spacing w:after="0"/>
              <w:jc w:val="center"/>
              <w:rPr>
                <w:rFonts w:cstheme="minorHAnsi"/>
                <w:color w:val="000000"/>
                <w:szCs w:val="24"/>
              </w:rPr>
            </w:pPr>
          </w:p>
          <w:p w:rsidR="00E6354C" w:rsidRPr="002C6626" w:rsidRDefault="00E6354C" w:rsidP="005C1851">
            <w:pPr>
              <w:widowControl w:val="0"/>
              <w:spacing w:after="0"/>
              <w:jc w:val="center"/>
              <w:rPr>
                <w:rFonts w:cstheme="minorHAnsi"/>
                <w:color w:val="000000"/>
                <w:szCs w:val="24"/>
              </w:rPr>
            </w:pPr>
          </w:p>
          <w:p w:rsidR="00E6354C" w:rsidRPr="002C6626" w:rsidRDefault="00E6354C" w:rsidP="005C1851">
            <w:pPr>
              <w:widowControl w:val="0"/>
              <w:spacing w:after="0"/>
              <w:jc w:val="center"/>
              <w:rPr>
                <w:rFonts w:cstheme="minorHAnsi"/>
                <w:color w:val="000000"/>
                <w:szCs w:val="24"/>
              </w:rPr>
            </w:pPr>
          </w:p>
        </w:tc>
      </w:tr>
      <w:tr w:rsidR="00E6354C" w:rsidRPr="002C6626" w:rsidTr="005C1851">
        <w:tc>
          <w:tcPr>
            <w:tcW w:w="10608" w:type="dxa"/>
            <w:gridSpan w:val="5"/>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szCs w:val="24"/>
              </w:rPr>
            </w:pPr>
            <w:r w:rsidRPr="002C6626">
              <w:rPr>
                <w:rFonts w:cstheme="minorHAnsi"/>
                <w:color w:val="000000"/>
                <w:szCs w:val="24"/>
              </w:rPr>
              <w:t xml:space="preserve">In caso di </w:t>
            </w:r>
            <w:r w:rsidRPr="002C6626">
              <w:rPr>
                <w:rFonts w:cstheme="minorHAnsi"/>
                <w:b/>
                <w:color w:val="000000"/>
                <w:szCs w:val="24"/>
              </w:rPr>
              <w:t>risposta affermativa</w:t>
            </w:r>
            <w:r w:rsidRPr="002C6626">
              <w:rPr>
                <w:rFonts w:cstheme="minorHAnsi"/>
                <w:color w:val="000000"/>
                <w:szCs w:val="24"/>
              </w:rPr>
              <w:t xml:space="preserve"> alla domanda </w:t>
            </w:r>
            <w:r w:rsidRPr="002C6626">
              <w:rPr>
                <w:rFonts w:cstheme="minorHAnsi"/>
                <w:b/>
                <w:color w:val="000000"/>
                <w:szCs w:val="24"/>
              </w:rPr>
              <w:t>13</w:t>
            </w:r>
            <w:r w:rsidRPr="002C6626">
              <w:rPr>
                <w:rFonts w:cstheme="minorHAnsi"/>
                <w:color w:val="000000"/>
                <w:szCs w:val="24"/>
              </w:rPr>
              <w:t>:</w:t>
            </w:r>
          </w:p>
        </w:tc>
      </w:tr>
      <w:tr w:rsidR="00E6354C" w:rsidRPr="002C6626" w:rsidTr="005C1851">
        <w:trPr>
          <w:trHeight w:val="413"/>
        </w:trPr>
        <w:tc>
          <w:tcPr>
            <w:tcW w:w="2098" w:type="dxa"/>
            <w:vMerge w:val="restart"/>
            <w:tcBorders>
              <w:top w:val="single" w:sz="4" w:space="0" w:color="00000A"/>
              <w:left w:val="single" w:sz="4" w:space="0" w:color="00000A"/>
              <w:right w:val="single" w:sz="4" w:space="0" w:color="00000A"/>
            </w:tcBorders>
            <w:shd w:val="clear" w:color="auto" w:fill="FFFFFF"/>
            <w:vAlign w:val="center"/>
          </w:tcPr>
          <w:p w:rsidR="00E6354C" w:rsidRPr="002C6626" w:rsidRDefault="00E6354C" w:rsidP="005C1851">
            <w:pPr>
              <w:pStyle w:val="NormalLeft"/>
              <w:widowControl w:val="0"/>
              <w:suppressAutoHyphens w:val="0"/>
              <w:spacing w:before="0" w:after="0"/>
              <w:rPr>
                <w:rFonts w:asciiTheme="minorHAnsi" w:hAnsiTheme="minorHAnsi" w:cstheme="minorHAnsi"/>
                <w:color w:val="000000"/>
                <w:szCs w:val="24"/>
              </w:rPr>
            </w:pPr>
            <w:r w:rsidRPr="002C6626">
              <w:rPr>
                <w:rFonts w:asciiTheme="minorHAnsi" w:hAnsiTheme="minorHAnsi" w:cstheme="minorHAnsi"/>
                <w:color w:val="000000"/>
                <w:szCs w:val="24"/>
              </w:rPr>
              <w:t>13b. Indicare gli estremi</w:t>
            </w:r>
          </w:p>
        </w:tc>
        <w:tc>
          <w:tcPr>
            <w:tcW w:w="453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Autorità o organismo di emanazione</w:t>
            </w:r>
          </w:p>
        </w:tc>
        <w:tc>
          <w:tcPr>
            <w:tcW w:w="19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N. provvedimento</w:t>
            </w:r>
          </w:p>
        </w:tc>
        <w:tc>
          <w:tcPr>
            <w:tcW w:w="198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Data accertamento definitivo</w:t>
            </w:r>
          </w:p>
        </w:tc>
      </w:tr>
      <w:tr w:rsidR="00E6354C" w:rsidRPr="002C6626" w:rsidTr="005C1851">
        <w:trPr>
          <w:trHeight w:val="412"/>
        </w:trPr>
        <w:tc>
          <w:tcPr>
            <w:tcW w:w="2098" w:type="dxa"/>
            <w:vMerge/>
            <w:tcBorders>
              <w:left w:val="single" w:sz="4" w:space="0" w:color="00000A"/>
              <w:bottom w:val="single" w:sz="4" w:space="0" w:color="00000A"/>
              <w:right w:val="single" w:sz="4" w:space="0" w:color="00000A"/>
            </w:tcBorders>
            <w:shd w:val="clear" w:color="auto" w:fill="FFFFFF"/>
          </w:tcPr>
          <w:p w:rsidR="00E6354C" w:rsidRPr="002C6626" w:rsidRDefault="00E6354C" w:rsidP="005C1851">
            <w:pPr>
              <w:pStyle w:val="NormalLeft"/>
              <w:widowControl w:val="0"/>
              <w:suppressAutoHyphens w:val="0"/>
              <w:spacing w:before="0" w:after="0"/>
              <w:jc w:val="both"/>
              <w:rPr>
                <w:rFonts w:asciiTheme="minorHAnsi" w:hAnsiTheme="minorHAnsi" w:cstheme="minorHAnsi"/>
                <w:color w:val="000000"/>
                <w:szCs w:val="24"/>
              </w:rPr>
            </w:pPr>
          </w:p>
        </w:tc>
        <w:tc>
          <w:tcPr>
            <w:tcW w:w="4537"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c>
          <w:tcPr>
            <w:tcW w:w="19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c>
          <w:tcPr>
            <w:tcW w:w="198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r>
    </w:tbl>
    <w:p w:rsidR="00E6354C" w:rsidRPr="002C6626" w:rsidRDefault="00E6354C" w:rsidP="00E6354C">
      <w:pPr>
        <w:rPr>
          <w:rFonts w:cstheme="minorHAnsi"/>
        </w:rPr>
      </w:pPr>
      <w:r w:rsidRPr="002C6626">
        <w:rPr>
          <w:rFonts w:cstheme="minorHAnsi"/>
        </w:rPr>
        <w:br w:type="page"/>
      </w:r>
    </w:p>
    <w:tbl>
      <w:tblPr>
        <w:tblW w:w="10608" w:type="dxa"/>
        <w:tblInd w:w="-20" w:type="dxa"/>
        <w:tblLayout w:type="fixed"/>
        <w:tblCellMar>
          <w:left w:w="93" w:type="dxa"/>
        </w:tblCellMar>
        <w:tblLook w:val="0000" w:firstRow="0" w:lastRow="0" w:firstColumn="0" w:lastColumn="0" w:noHBand="0" w:noVBand="0"/>
      </w:tblPr>
      <w:tblGrid>
        <w:gridCol w:w="5394"/>
        <w:gridCol w:w="2486"/>
        <w:gridCol w:w="1655"/>
        <w:gridCol w:w="1073"/>
      </w:tblGrid>
      <w:tr w:rsidR="00E6354C" w:rsidRPr="002C6626" w:rsidTr="005C1851">
        <w:trPr>
          <w:trHeight w:val="632"/>
        </w:trPr>
        <w:tc>
          <w:tcPr>
            <w:tcW w:w="539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pStyle w:val="NormaleWeb1"/>
              <w:widowControl w:val="0"/>
              <w:suppressAutoHyphens w:val="0"/>
              <w:spacing w:before="0" w:after="0"/>
              <w:rPr>
                <w:rFonts w:asciiTheme="minorHAnsi" w:hAnsiTheme="minorHAnsi" w:cstheme="minorHAnsi"/>
                <w:color w:val="000000"/>
              </w:rPr>
            </w:pPr>
            <w:r w:rsidRPr="002C6626">
              <w:rPr>
                <w:rFonts w:asciiTheme="minorHAnsi" w:hAnsiTheme="minorHAnsi" w:cstheme="minorHAnsi"/>
                <w:color w:val="000000"/>
              </w:rPr>
              <w:lastRenderedPageBreak/>
              <w:t>13b. la violazione è stata rimossa?</w:t>
            </w:r>
          </w:p>
          <w:p w:rsidR="00E6354C" w:rsidRPr="002C6626" w:rsidRDefault="00E6354C" w:rsidP="005C1851">
            <w:pPr>
              <w:pStyle w:val="NormaleWeb1"/>
              <w:widowControl w:val="0"/>
              <w:suppressAutoHyphens w:val="0"/>
              <w:spacing w:before="0" w:after="0"/>
              <w:rPr>
                <w:rFonts w:asciiTheme="minorHAnsi" w:hAnsiTheme="minorHAnsi" w:cstheme="minorHAnsi"/>
                <w:color w:val="000000"/>
              </w:rPr>
            </w:pPr>
            <w:r w:rsidRPr="002C6626">
              <w:rPr>
                <w:rFonts w:asciiTheme="minorHAnsi" w:hAnsiTheme="minorHAnsi" w:cstheme="minorHAnsi"/>
                <w:color w:val="000000"/>
              </w:rPr>
              <w:t xml:space="preserve"> </w:t>
            </w:r>
          </w:p>
        </w:tc>
        <w:tc>
          <w:tcPr>
            <w:tcW w:w="5214"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r w:rsidRPr="002C6626">
              <w:rPr>
                <w:rFonts w:cstheme="minorHAnsi"/>
                <w:szCs w:val="24"/>
              </w:rPr>
              <w:t>[    ] Sì                 [    ] No</w:t>
            </w:r>
          </w:p>
          <w:p w:rsidR="00E6354C" w:rsidRPr="002C6626" w:rsidRDefault="00E6354C" w:rsidP="005C1851">
            <w:pPr>
              <w:widowControl w:val="0"/>
              <w:spacing w:after="0"/>
              <w:jc w:val="center"/>
              <w:rPr>
                <w:rFonts w:cstheme="minorHAnsi"/>
                <w:szCs w:val="24"/>
              </w:rPr>
            </w:pPr>
          </w:p>
        </w:tc>
      </w:tr>
      <w:tr w:rsidR="00E6354C" w:rsidRPr="002C6626" w:rsidTr="005C1851">
        <w:trPr>
          <w:trHeight w:val="413"/>
        </w:trPr>
        <w:tc>
          <w:tcPr>
            <w:tcW w:w="5394" w:type="dxa"/>
            <w:vMerge w:val="restart"/>
            <w:tcBorders>
              <w:top w:val="single" w:sz="4" w:space="0" w:color="00000A"/>
              <w:left w:val="single" w:sz="4" w:space="0" w:color="00000A"/>
              <w:right w:val="single" w:sz="4" w:space="0" w:color="00000A"/>
            </w:tcBorders>
            <w:shd w:val="clear" w:color="auto" w:fill="FFFFFF"/>
            <w:vAlign w:val="center"/>
          </w:tcPr>
          <w:p w:rsidR="00E6354C" w:rsidRPr="002C6626" w:rsidRDefault="00E6354C" w:rsidP="005C1851">
            <w:pPr>
              <w:pStyle w:val="NormalLeft"/>
              <w:widowControl w:val="0"/>
              <w:suppressAutoHyphens w:val="0"/>
              <w:spacing w:before="0" w:after="0"/>
              <w:rPr>
                <w:rFonts w:asciiTheme="minorHAnsi" w:hAnsiTheme="minorHAnsi" w:cstheme="minorHAnsi"/>
                <w:color w:val="000000"/>
                <w:szCs w:val="24"/>
              </w:rPr>
            </w:pPr>
            <w:r w:rsidRPr="002C6626">
              <w:rPr>
                <w:rFonts w:asciiTheme="minorHAnsi" w:hAnsiTheme="minorHAnsi" w:cstheme="minorHAnsi"/>
                <w:color w:val="000000"/>
                <w:szCs w:val="24"/>
              </w:rPr>
              <w:t>13b1. Indicare gli estremi del provvedimento di rimozione della violazione</w:t>
            </w:r>
          </w:p>
        </w:tc>
        <w:tc>
          <w:tcPr>
            <w:tcW w:w="24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Autorità o organismo di emanazione</w:t>
            </w:r>
          </w:p>
        </w:tc>
        <w:tc>
          <w:tcPr>
            <w:tcW w:w="1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N. provvedimento</w:t>
            </w:r>
          </w:p>
        </w:tc>
        <w:tc>
          <w:tcPr>
            <w:tcW w:w="107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Data rimozione</w:t>
            </w:r>
          </w:p>
        </w:tc>
      </w:tr>
      <w:tr w:rsidR="00E6354C" w:rsidRPr="002C6626" w:rsidTr="005C1851">
        <w:trPr>
          <w:trHeight w:val="412"/>
        </w:trPr>
        <w:tc>
          <w:tcPr>
            <w:tcW w:w="5394" w:type="dxa"/>
            <w:vMerge/>
            <w:tcBorders>
              <w:left w:val="single" w:sz="4" w:space="0" w:color="00000A"/>
              <w:right w:val="single" w:sz="4" w:space="0" w:color="00000A"/>
            </w:tcBorders>
            <w:shd w:val="clear" w:color="auto" w:fill="FFFFFF"/>
          </w:tcPr>
          <w:p w:rsidR="00E6354C" w:rsidRPr="002C6626" w:rsidRDefault="00E6354C" w:rsidP="005C1851">
            <w:pPr>
              <w:pStyle w:val="NormalLeft"/>
              <w:widowControl w:val="0"/>
              <w:suppressAutoHyphens w:val="0"/>
              <w:spacing w:before="0" w:after="0"/>
              <w:jc w:val="both"/>
              <w:rPr>
                <w:rFonts w:asciiTheme="minorHAnsi" w:hAnsiTheme="minorHAnsi" w:cstheme="minorHAnsi"/>
                <w:color w:val="000000"/>
                <w:szCs w:val="24"/>
              </w:rPr>
            </w:pPr>
          </w:p>
        </w:tc>
        <w:tc>
          <w:tcPr>
            <w:tcW w:w="24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c>
          <w:tcPr>
            <w:tcW w:w="1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c>
          <w:tcPr>
            <w:tcW w:w="107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r>
      <w:tr w:rsidR="00E6354C" w:rsidRPr="002C6626" w:rsidTr="005C1851">
        <w:trPr>
          <w:trHeight w:val="412"/>
        </w:trPr>
        <w:tc>
          <w:tcPr>
            <w:tcW w:w="5394" w:type="dxa"/>
            <w:tcBorders>
              <w:left w:val="single" w:sz="4" w:space="0" w:color="00000A"/>
              <w:bottom w:val="single" w:sz="4" w:space="0" w:color="00000A"/>
              <w:right w:val="single" w:sz="4" w:space="0" w:color="00000A"/>
            </w:tcBorders>
            <w:shd w:val="clear" w:color="auto" w:fill="FFFFFF"/>
          </w:tcPr>
          <w:p w:rsidR="00E6354C" w:rsidRPr="002C6626" w:rsidRDefault="00E6354C" w:rsidP="005C1851">
            <w:pPr>
              <w:pStyle w:val="NormalLeft"/>
              <w:widowControl w:val="0"/>
              <w:suppressAutoHyphens w:val="0"/>
              <w:spacing w:before="0" w:after="0"/>
              <w:jc w:val="both"/>
              <w:rPr>
                <w:rFonts w:asciiTheme="minorHAnsi" w:hAnsiTheme="minorHAnsi" w:cstheme="minorHAnsi"/>
                <w:color w:val="000000"/>
                <w:szCs w:val="24"/>
              </w:rPr>
            </w:pPr>
          </w:p>
        </w:tc>
        <w:tc>
          <w:tcPr>
            <w:tcW w:w="2486"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c>
          <w:tcPr>
            <w:tcW w:w="165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c>
          <w:tcPr>
            <w:tcW w:w="1073"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r>
      <w:tr w:rsidR="00E6354C" w:rsidRPr="002C6626" w:rsidTr="005C1851">
        <w:trPr>
          <w:trHeight w:val="412"/>
        </w:trPr>
        <w:tc>
          <w:tcPr>
            <w:tcW w:w="10608" w:type="dxa"/>
            <w:gridSpan w:val="4"/>
            <w:tcBorders>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center"/>
              <w:rPr>
                <w:rFonts w:cstheme="minorHAnsi"/>
                <w:b/>
                <w:color w:val="000000"/>
              </w:rPr>
            </w:pPr>
            <w:r w:rsidRPr="002C6626">
              <w:rPr>
                <w:rFonts w:cstheme="minorHAnsi"/>
                <w:b/>
                <w:color w:val="000000"/>
              </w:rPr>
              <w:t>POSIZIONE dell’operatore economico in relazione alle norme che disciplinano il diritto al lavoro dei disabili di cui all</w:t>
            </w:r>
            <w:hyperlink r:id="rId27" w:anchor="17" w:history="1">
              <w:r w:rsidRPr="002C6626">
                <w:rPr>
                  <w:rStyle w:val="Collegamentoipertestuale"/>
                  <w:rFonts w:eastAsia="font238" w:cstheme="minorHAnsi"/>
                  <w:b/>
                  <w:color w:val="000000"/>
                  <w:u w:val="none"/>
                </w:rPr>
                <w:t>a legge 12 marzo 1999, n. 68</w:t>
              </w:r>
            </w:hyperlink>
            <w:r w:rsidRPr="002C6626">
              <w:rPr>
                <w:rFonts w:cstheme="minorHAnsi"/>
                <w:b/>
                <w:color w:val="000000"/>
              </w:rPr>
              <w:t xml:space="preserve"> (Articolo 80, comma 5, lettera </w:t>
            </w:r>
            <w:r w:rsidRPr="002C6626">
              <w:rPr>
                <w:rFonts w:cstheme="minorHAnsi"/>
                <w:b/>
                <w:i/>
                <w:color w:val="000000"/>
              </w:rPr>
              <w:t>i</w:t>
            </w:r>
            <w:r w:rsidRPr="002C6626">
              <w:rPr>
                <w:rFonts w:cstheme="minorHAnsi"/>
                <w:b/>
                <w:color w:val="000000"/>
              </w:rPr>
              <w:t>);</w:t>
            </w:r>
          </w:p>
          <w:p w:rsidR="00E6354C" w:rsidRPr="002C6626" w:rsidRDefault="00E6354C" w:rsidP="005C1851">
            <w:pPr>
              <w:widowControl w:val="0"/>
              <w:spacing w:after="0"/>
              <w:jc w:val="center"/>
              <w:rPr>
                <w:rFonts w:cstheme="minorHAnsi"/>
                <w:b/>
                <w:szCs w:val="24"/>
              </w:rPr>
            </w:pPr>
          </w:p>
        </w:tc>
      </w:tr>
      <w:tr w:rsidR="00E6354C" w:rsidRPr="002C6626" w:rsidTr="005C1851">
        <w:trPr>
          <w:trHeight w:val="562"/>
        </w:trPr>
        <w:tc>
          <w:tcPr>
            <w:tcW w:w="5394" w:type="dxa"/>
            <w:vMerge w:val="restart"/>
            <w:tcBorders>
              <w:top w:val="single" w:sz="4" w:space="0" w:color="00000A"/>
              <w:left w:val="single" w:sz="4" w:space="0" w:color="00000A"/>
              <w:right w:val="single" w:sz="4" w:space="0" w:color="00000A"/>
            </w:tcBorders>
            <w:shd w:val="clear" w:color="auto" w:fill="FFFFFF"/>
            <w:vAlign w:val="center"/>
          </w:tcPr>
          <w:p w:rsidR="00E6354C" w:rsidRPr="002C6626" w:rsidRDefault="00E6354C" w:rsidP="005C1851">
            <w:pPr>
              <w:pStyle w:val="NormaleWeb1"/>
              <w:widowControl w:val="0"/>
              <w:suppressAutoHyphens w:val="0"/>
              <w:spacing w:before="0" w:after="0"/>
              <w:rPr>
                <w:rFonts w:asciiTheme="minorHAnsi" w:eastAsia="font238" w:hAnsiTheme="minorHAnsi" w:cstheme="minorHAnsi"/>
                <w:b/>
                <w:color w:val="000000"/>
              </w:rPr>
            </w:pPr>
            <w:r w:rsidRPr="002C6626">
              <w:rPr>
                <w:rFonts w:asciiTheme="minorHAnsi" w:hAnsiTheme="minorHAnsi" w:cstheme="minorHAnsi"/>
                <w:color w:val="000000"/>
              </w:rPr>
              <w:t>14. L’operatore economico è in regola con le norme che disciplinano il diritto al lavoro dei disabili di cui all</w:t>
            </w:r>
            <w:hyperlink r:id="rId28" w:anchor="17" w:history="1">
              <w:r w:rsidRPr="002C6626">
                <w:rPr>
                  <w:rStyle w:val="Collegamentoipertestuale"/>
                  <w:rFonts w:asciiTheme="minorHAnsi" w:eastAsia="font238" w:hAnsiTheme="minorHAnsi" w:cstheme="minorHAnsi"/>
                  <w:color w:val="000000"/>
                  <w:u w:val="none"/>
                </w:rPr>
                <w:t>a legge 12 marzo 1999, n. 68</w:t>
              </w:r>
            </w:hyperlink>
            <w:r w:rsidRPr="002C6626">
              <w:rPr>
                <w:rFonts w:asciiTheme="minorHAnsi" w:hAnsiTheme="minorHAnsi" w:cstheme="minorHAnsi"/>
                <w:color w:val="000000"/>
              </w:rPr>
              <w:t xml:space="preserve"> </w:t>
            </w:r>
            <w:r w:rsidRPr="002C6626">
              <w:rPr>
                <w:rFonts w:asciiTheme="minorHAnsi" w:hAnsiTheme="minorHAnsi" w:cstheme="minorHAnsi"/>
                <w:b/>
                <w:color w:val="000000"/>
              </w:rPr>
              <w:t xml:space="preserve">(Articolo 80, comma 5, lettera </w:t>
            </w:r>
            <w:r w:rsidRPr="002C6626">
              <w:rPr>
                <w:rFonts w:asciiTheme="minorHAnsi" w:hAnsiTheme="minorHAnsi" w:cstheme="minorHAnsi"/>
                <w:b/>
                <w:i/>
                <w:color w:val="000000"/>
              </w:rPr>
              <w:t>i</w:t>
            </w:r>
            <w:r w:rsidRPr="002C6626">
              <w:rPr>
                <w:rFonts w:asciiTheme="minorHAnsi" w:hAnsiTheme="minorHAnsi" w:cstheme="minorHAnsi"/>
                <w:b/>
                <w:color w:val="000000"/>
              </w:rPr>
              <w:t>);</w:t>
            </w:r>
          </w:p>
          <w:p w:rsidR="00E6354C" w:rsidRPr="002C6626" w:rsidRDefault="00E6354C" w:rsidP="005C1851">
            <w:pPr>
              <w:pStyle w:val="NormaleWeb1"/>
              <w:widowControl w:val="0"/>
              <w:suppressAutoHyphens w:val="0"/>
              <w:spacing w:before="0" w:after="0"/>
              <w:rPr>
                <w:rFonts w:asciiTheme="minorHAnsi" w:hAnsiTheme="minorHAnsi" w:cstheme="minorHAnsi"/>
                <w:color w:val="000000"/>
              </w:rPr>
            </w:pPr>
          </w:p>
        </w:tc>
        <w:tc>
          <w:tcPr>
            <w:tcW w:w="5214" w:type="dxa"/>
            <w:gridSpan w:val="3"/>
            <w:tcBorders>
              <w:top w:val="single" w:sz="4" w:space="0" w:color="00000A"/>
              <w:left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color w:val="000000"/>
                <w:szCs w:val="24"/>
              </w:rPr>
            </w:pPr>
          </w:p>
          <w:p w:rsidR="00E6354C" w:rsidRPr="002C6626" w:rsidRDefault="00E6354C" w:rsidP="005C1851">
            <w:pPr>
              <w:widowControl w:val="0"/>
              <w:spacing w:after="0"/>
              <w:jc w:val="center"/>
              <w:rPr>
                <w:rFonts w:cstheme="minorHAnsi"/>
                <w:color w:val="000000"/>
                <w:szCs w:val="24"/>
              </w:rPr>
            </w:pPr>
            <w:r w:rsidRPr="002C6626">
              <w:rPr>
                <w:rFonts w:cstheme="minorHAnsi"/>
                <w:color w:val="000000"/>
                <w:szCs w:val="24"/>
              </w:rPr>
              <w:t>[    ] Sì</w:t>
            </w:r>
          </w:p>
          <w:p w:rsidR="00E6354C" w:rsidRPr="002C6626" w:rsidRDefault="00E6354C" w:rsidP="005C1851">
            <w:pPr>
              <w:widowControl w:val="0"/>
              <w:spacing w:after="0"/>
              <w:jc w:val="center"/>
              <w:rPr>
                <w:rFonts w:cstheme="minorHAnsi"/>
                <w:color w:val="000000"/>
                <w:szCs w:val="24"/>
              </w:rPr>
            </w:pPr>
          </w:p>
        </w:tc>
      </w:tr>
      <w:tr w:rsidR="00E6354C" w:rsidRPr="002C6626" w:rsidTr="005C1851">
        <w:tc>
          <w:tcPr>
            <w:tcW w:w="5394" w:type="dxa"/>
            <w:vMerge/>
            <w:tcBorders>
              <w:left w:val="single" w:sz="4" w:space="0" w:color="00000A"/>
              <w:right w:val="single" w:sz="4" w:space="0" w:color="00000A"/>
            </w:tcBorders>
            <w:shd w:val="clear" w:color="auto" w:fill="FFFFFF"/>
          </w:tcPr>
          <w:p w:rsidR="00E6354C" w:rsidRPr="002C6626" w:rsidRDefault="00E6354C" w:rsidP="005C1851">
            <w:pPr>
              <w:pStyle w:val="NormaleWeb1"/>
              <w:widowControl w:val="0"/>
              <w:suppressAutoHyphens w:val="0"/>
              <w:spacing w:before="0" w:after="0"/>
              <w:jc w:val="both"/>
              <w:rPr>
                <w:rFonts w:asciiTheme="minorHAnsi" w:hAnsiTheme="minorHAnsi" w:cstheme="minorHAnsi"/>
                <w:color w:val="000000"/>
              </w:rPr>
            </w:pPr>
          </w:p>
        </w:tc>
        <w:tc>
          <w:tcPr>
            <w:tcW w:w="5214"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color w:val="000000"/>
                <w:szCs w:val="24"/>
              </w:rPr>
            </w:pPr>
          </w:p>
          <w:p w:rsidR="00E6354C" w:rsidRPr="002C6626" w:rsidRDefault="00E6354C" w:rsidP="005C1851">
            <w:pPr>
              <w:widowControl w:val="0"/>
              <w:spacing w:after="0"/>
              <w:jc w:val="center"/>
              <w:rPr>
                <w:rFonts w:cstheme="minorHAnsi"/>
                <w:color w:val="000000"/>
                <w:szCs w:val="24"/>
              </w:rPr>
            </w:pPr>
            <w:r w:rsidRPr="002C6626">
              <w:rPr>
                <w:rFonts w:cstheme="minorHAnsi"/>
                <w:color w:val="000000"/>
                <w:szCs w:val="24"/>
              </w:rPr>
              <w:t>[    ] No</w:t>
            </w:r>
          </w:p>
          <w:p w:rsidR="00E6354C" w:rsidRPr="002C6626" w:rsidRDefault="00E6354C" w:rsidP="005C1851">
            <w:pPr>
              <w:widowControl w:val="0"/>
              <w:spacing w:after="0"/>
              <w:jc w:val="center"/>
              <w:rPr>
                <w:rFonts w:cstheme="minorHAnsi"/>
                <w:color w:val="000000"/>
                <w:szCs w:val="24"/>
              </w:rPr>
            </w:pPr>
          </w:p>
        </w:tc>
      </w:tr>
      <w:tr w:rsidR="00E6354C" w:rsidRPr="002C6626" w:rsidTr="005C1851">
        <w:tc>
          <w:tcPr>
            <w:tcW w:w="5394" w:type="dxa"/>
            <w:vMerge/>
            <w:tcBorders>
              <w:left w:val="single" w:sz="4" w:space="0" w:color="00000A"/>
              <w:right w:val="single" w:sz="4" w:space="0" w:color="00000A"/>
            </w:tcBorders>
            <w:shd w:val="clear" w:color="auto" w:fill="FFFFFF"/>
          </w:tcPr>
          <w:p w:rsidR="00E6354C" w:rsidRPr="002C6626" w:rsidRDefault="00E6354C" w:rsidP="005C1851">
            <w:pPr>
              <w:pStyle w:val="NormaleWeb1"/>
              <w:widowControl w:val="0"/>
              <w:suppressAutoHyphens w:val="0"/>
              <w:spacing w:before="0" w:after="0"/>
              <w:jc w:val="both"/>
              <w:rPr>
                <w:rFonts w:asciiTheme="minorHAnsi" w:hAnsiTheme="minorHAnsi" w:cstheme="minorHAnsi"/>
                <w:color w:val="000000"/>
              </w:rPr>
            </w:pPr>
          </w:p>
        </w:tc>
        <w:tc>
          <w:tcPr>
            <w:tcW w:w="5214"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color w:val="000000"/>
                <w:szCs w:val="24"/>
              </w:rPr>
            </w:pPr>
          </w:p>
          <w:p w:rsidR="00E6354C" w:rsidRPr="002C6626" w:rsidRDefault="00E6354C" w:rsidP="005C1851">
            <w:pPr>
              <w:widowControl w:val="0"/>
              <w:spacing w:after="0"/>
              <w:jc w:val="center"/>
              <w:rPr>
                <w:rFonts w:cstheme="minorHAnsi"/>
                <w:color w:val="000000"/>
                <w:szCs w:val="24"/>
              </w:rPr>
            </w:pPr>
            <w:r w:rsidRPr="002C6626">
              <w:rPr>
                <w:rFonts w:cstheme="minorHAnsi"/>
                <w:color w:val="000000"/>
                <w:szCs w:val="24"/>
              </w:rPr>
              <w:t xml:space="preserve">[    ] Non è soggetto alla disciplina della Legge 68/99 </w:t>
            </w:r>
          </w:p>
          <w:p w:rsidR="00E6354C" w:rsidRPr="002C6626" w:rsidRDefault="00E6354C" w:rsidP="005C1851">
            <w:pPr>
              <w:widowControl w:val="0"/>
              <w:spacing w:after="0"/>
              <w:jc w:val="center"/>
              <w:rPr>
                <w:rFonts w:cstheme="minorHAnsi"/>
                <w:color w:val="000000"/>
                <w:szCs w:val="24"/>
              </w:rPr>
            </w:pPr>
            <w:r w:rsidRPr="002C6626">
              <w:rPr>
                <w:rFonts w:cstheme="minorHAnsi"/>
                <w:color w:val="000000"/>
                <w:szCs w:val="24"/>
              </w:rPr>
              <w:t xml:space="preserve">per le seguenti motivazioni (numero dipendenti e/o altro – </w:t>
            </w:r>
            <w:r w:rsidRPr="002C6626">
              <w:rPr>
                <w:rFonts w:cstheme="minorHAnsi"/>
                <w:color w:val="000000"/>
                <w:szCs w:val="24"/>
                <w:u w:val="single"/>
              </w:rPr>
              <w:t>specificare nello spazio sotto</w:t>
            </w:r>
            <w:r w:rsidRPr="002C6626">
              <w:rPr>
                <w:rFonts w:cstheme="minorHAnsi"/>
                <w:color w:val="000000"/>
                <w:szCs w:val="24"/>
              </w:rPr>
              <w:t>)</w:t>
            </w:r>
          </w:p>
          <w:p w:rsidR="00E6354C" w:rsidRPr="002C6626" w:rsidRDefault="00E6354C" w:rsidP="005C1851">
            <w:pPr>
              <w:widowControl w:val="0"/>
              <w:spacing w:after="0"/>
              <w:jc w:val="center"/>
              <w:rPr>
                <w:rFonts w:cstheme="minorHAnsi"/>
                <w:color w:val="000000"/>
                <w:szCs w:val="24"/>
              </w:rPr>
            </w:pPr>
          </w:p>
        </w:tc>
      </w:tr>
      <w:tr w:rsidR="00E6354C" w:rsidRPr="002C6626" w:rsidTr="005C1851">
        <w:trPr>
          <w:trHeight w:val="1942"/>
        </w:trPr>
        <w:tc>
          <w:tcPr>
            <w:tcW w:w="5394" w:type="dxa"/>
            <w:vMerge/>
            <w:tcBorders>
              <w:left w:val="single" w:sz="4" w:space="0" w:color="00000A"/>
              <w:right w:val="single" w:sz="4" w:space="0" w:color="00000A"/>
            </w:tcBorders>
            <w:shd w:val="clear" w:color="auto" w:fill="FFFFFF"/>
          </w:tcPr>
          <w:p w:rsidR="00E6354C" w:rsidRPr="002C6626" w:rsidRDefault="00E6354C" w:rsidP="005C1851">
            <w:pPr>
              <w:pStyle w:val="NormaleWeb1"/>
              <w:widowControl w:val="0"/>
              <w:suppressAutoHyphens w:val="0"/>
              <w:spacing w:before="0" w:after="0"/>
              <w:jc w:val="both"/>
              <w:rPr>
                <w:rFonts w:asciiTheme="minorHAnsi" w:hAnsiTheme="minorHAnsi" w:cstheme="minorHAnsi"/>
                <w:color w:val="000000"/>
              </w:rPr>
            </w:pPr>
          </w:p>
        </w:tc>
        <w:tc>
          <w:tcPr>
            <w:tcW w:w="5214" w:type="dxa"/>
            <w:gridSpan w:val="3"/>
            <w:tcBorders>
              <w:top w:val="single" w:sz="4" w:space="0" w:color="00000A"/>
              <w:left w:val="single" w:sz="4" w:space="0" w:color="00000A"/>
              <w:right w:val="single" w:sz="4" w:space="0" w:color="00000A"/>
            </w:tcBorders>
            <w:shd w:val="clear" w:color="auto" w:fill="FFFFFF"/>
            <w:vAlign w:val="center"/>
          </w:tcPr>
          <w:p w:rsidR="00E6354C" w:rsidRPr="002C6626" w:rsidRDefault="00E6354C" w:rsidP="005C1851">
            <w:pPr>
              <w:widowControl w:val="0"/>
              <w:spacing w:after="0"/>
              <w:jc w:val="both"/>
              <w:rPr>
                <w:rFonts w:cstheme="minorHAnsi"/>
                <w:color w:val="000000"/>
                <w:szCs w:val="24"/>
              </w:rPr>
            </w:pPr>
          </w:p>
        </w:tc>
      </w:tr>
      <w:tr w:rsidR="00E6354C" w:rsidRPr="002C6626" w:rsidTr="005C1851">
        <w:tc>
          <w:tcPr>
            <w:tcW w:w="5394" w:type="dxa"/>
            <w:vMerge/>
            <w:tcBorders>
              <w:left w:val="single" w:sz="4" w:space="0" w:color="00000A"/>
              <w:bottom w:val="single" w:sz="4" w:space="0" w:color="00000A"/>
              <w:right w:val="single" w:sz="4" w:space="0" w:color="00000A"/>
            </w:tcBorders>
            <w:shd w:val="clear" w:color="auto" w:fill="FFFFFF"/>
          </w:tcPr>
          <w:p w:rsidR="00E6354C" w:rsidRPr="002C6626" w:rsidRDefault="00E6354C" w:rsidP="005C1851">
            <w:pPr>
              <w:pStyle w:val="NormaleWeb1"/>
              <w:widowControl w:val="0"/>
              <w:suppressAutoHyphens w:val="0"/>
              <w:spacing w:before="0" w:after="0"/>
              <w:jc w:val="both"/>
              <w:rPr>
                <w:rFonts w:asciiTheme="minorHAnsi" w:hAnsiTheme="minorHAnsi" w:cstheme="minorHAnsi"/>
                <w:color w:val="000000"/>
              </w:rPr>
            </w:pPr>
          </w:p>
        </w:tc>
        <w:tc>
          <w:tcPr>
            <w:tcW w:w="5214" w:type="dxa"/>
            <w:gridSpan w:val="3"/>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rPr>
                <w:rFonts w:cstheme="minorHAnsi"/>
                <w:color w:val="000000"/>
                <w:szCs w:val="24"/>
              </w:rPr>
            </w:pPr>
            <w:r w:rsidRPr="002C6626">
              <w:rPr>
                <w:rFonts w:cstheme="minorHAnsi"/>
                <w:color w:val="000000"/>
                <w:szCs w:val="24"/>
              </w:rPr>
              <w:t>14a1.</w:t>
            </w:r>
            <w:r w:rsidRPr="002C6626">
              <w:rPr>
                <w:rFonts w:cstheme="minorHAnsi"/>
                <w:szCs w:val="24"/>
              </w:rPr>
              <w:t xml:space="preserve"> Se la documentazione pertinente è disponibile elettronicamente, </w:t>
            </w:r>
            <w:r w:rsidRPr="002C6626">
              <w:rPr>
                <w:rFonts w:cstheme="minorHAnsi"/>
                <w:b/>
                <w:szCs w:val="24"/>
              </w:rPr>
              <w:t>indicare di seguito:</w:t>
            </w:r>
            <w:r w:rsidRPr="002C6626">
              <w:rPr>
                <w:rFonts w:cstheme="minorHAnsi"/>
                <w:szCs w:val="24"/>
              </w:rPr>
              <w:t xml:space="preserve"> (indirizzo web, autorità o organismo di emanazione, riferimento preciso della documentazione);</w:t>
            </w:r>
          </w:p>
          <w:p w:rsidR="00E6354C" w:rsidRPr="002C6626" w:rsidRDefault="00E6354C" w:rsidP="005C1851">
            <w:pPr>
              <w:widowControl w:val="0"/>
              <w:spacing w:after="0"/>
              <w:rPr>
                <w:rFonts w:cstheme="minorHAnsi"/>
                <w:color w:val="000000"/>
                <w:szCs w:val="24"/>
              </w:rPr>
            </w:pPr>
          </w:p>
          <w:p w:rsidR="00E6354C" w:rsidRPr="002C6626" w:rsidRDefault="00E6354C" w:rsidP="005C1851">
            <w:pPr>
              <w:widowControl w:val="0"/>
              <w:spacing w:after="0"/>
              <w:rPr>
                <w:rFonts w:cstheme="minorHAnsi"/>
                <w:color w:val="000000"/>
                <w:szCs w:val="24"/>
              </w:rPr>
            </w:pPr>
          </w:p>
          <w:p w:rsidR="00E6354C" w:rsidRPr="002C6626" w:rsidRDefault="00E6354C" w:rsidP="005C1851">
            <w:pPr>
              <w:widowControl w:val="0"/>
              <w:spacing w:after="0"/>
              <w:rPr>
                <w:rFonts w:cstheme="minorHAnsi"/>
                <w:color w:val="000000"/>
                <w:szCs w:val="24"/>
              </w:rPr>
            </w:pPr>
          </w:p>
          <w:p w:rsidR="00E6354C" w:rsidRPr="002C6626" w:rsidRDefault="00E6354C" w:rsidP="005C1851">
            <w:pPr>
              <w:widowControl w:val="0"/>
              <w:spacing w:after="0"/>
              <w:rPr>
                <w:rFonts w:cstheme="minorHAnsi"/>
                <w:color w:val="000000"/>
                <w:szCs w:val="24"/>
              </w:rPr>
            </w:pPr>
          </w:p>
          <w:p w:rsidR="00E6354C" w:rsidRPr="002C6626" w:rsidRDefault="00E6354C" w:rsidP="005C1851">
            <w:pPr>
              <w:widowControl w:val="0"/>
              <w:spacing w:after="0"/>
              <w:rPr>
                <w:rFonts w:cstheme="minorHAnsi"/>
                <w:color w:val="000000"/>
                <w:szCs w:val="24"/>
              </w:rPr>
            </w:pPr>
          </w:p>
        </w:tc>
      </w:tr>
    </w:tbl>
    <w:p w:rsidR="00E6354C" w:rsidRPr="002C6626" w:rsidRDefault="00E6354C" w:rsidP="00E6354C">
      <w:pPr>
        <w:rPr>
          <w:rFonts w:cstheme="minorHAnsi"/>
        </w:rPr>
      </w:pPr>
      <w:r w:rsidRPr="002C6626">
        <w:rPr>
          <w:rFonts w:cstheme="minorHAnsi"/>
        </w:rPr>
        <w:br w:type="page"/>
      </w:r>
    </w:p>
    <w:tbl>
      <w:tblPr>
        <w:tblW w:w="0" w:type="auto"/>
        <w:tblInd w:w="-20" w:type="dxa"/>
        <w:tblCellMar>
          <w:left w:w="93" w:type="dxa"/>
        </w:tblCellMar>
        <w:tblLook w:val="0000" w:firstRow="0" w:lastRow="0" w:firstColumn="0" w:lastColumn="0" w:noHBand="0" w:noVBand="0"/>
      </w:tblPr>
      <w:tblGrid>
        <w:gridCol w:w="4698"/>
        <w:gridCol w:w="5801"/>
      </w:tblGrid>
      <w:tr w:rsidR="00E6354C" w:rsidRPr="002C6626" w:rsidTr="005C1851">
        <w:tc>
          <w:tcPr>
            <w:tcW w:w="4791" w:type="dxa"/>
            <w:tcBorders>
              <w:top w:val="single" w:sz="4" w:space="0" w:color="auto"/>
              <w:left w:val="single" w:sz="4" w:space="0" w:color="auto"/>
              <w:bottom w:val="single" w:sz="4" w:space="0" w:color="auto"/>
              <w:right w:val="single" w:sz="4" w:space="0" w:color="auto"/>
            </w:tcBorders>
            <w:shd w:val="clear" w:color="auto" w:fill="FFFFFF"/>
          </w:tcPr>
          <w:p w:rsidR="00E6354C" w:rsidRPr="002C6626" w:rsidRDefault="00E6354C" w:rsidP="005C1851">
            <w:pPr>
              <w:pStyle w:val="NormaleWeb1"/>
              <w:widowControl w:val="0"/>
              <w:suppressAutoHyphens w:val="0"/>
              <w:spacing w:before="0" w:after="0"/>
              <w:jc w:val="both"/>
              <w:rPr>
                <w:rFonts w:asciiTheme="minorHAnsi" w:hAnsiTheme="minorHAnsi" w:cstheme="minorHAnsi"/>
                <w:color w:val="000000"/>
              </w:rPr>
            </w:pPr>
            <w:r w:rsidRPr="002C6626">
              <w:rPr>
                <w:rFonts w:asciiTheme="minorHAnsi" w:hAnsiTheme="minorHAnsi" w:cstheme="minorHAnsi"/>
                <w:color w:val="000000"/>
              </w:rPr>
              <w:lastRenderedPageBreak/>
              <w:t xml:space="preserve">15. è stato vittima dei reati previsti e puniti dagli </w:t>
            </w:r>
            <w:hyperlink r:id="rId29" w:anchor="317" w:history="1">
              <w:r w:rsidRPr="002C6626">
                <w:rPr>
                  <w:rStyle w:val="Collegamentoipertestuale"/>
                  <w:rFonts w:asciiTheme="minorHAnsi" w:eastAsia="font238" w:hAnsiTheme="minorHAnsi" w:cstheme="minorHAnsi"/>
                  <w:color w:val="000000"/>
                  <w:u w:val="none"/>
                </w:rPr>
                <w:t>articoli 317</w:t>
              </w:r>
            </w:hyperlink>
            <w:r w:rsidRPr="002C6626">
              <w:rPr>
                <w:rFonts w:asciiTheme="minorHAnsi" w:hAnsiTheme="minorHAnsi" w:cstheme="minorHAnsi"/>
                <w:color w:val="000000"/>
              </w:rPr>
              <w:t xml:space="preserve"> e </w:t>
            </w:r>
            <w:hyperlink r:id="rId30" w:anchor="629" w:history="1">
              <w:r w:rsidRPr="002C6626">
                <w:rPr>
                  <w:rStyle w:val="Collegamentoipertestuale"/>
                  <w:rFonts w:asciiTheme="minorHAnsi" w:eastAsia="font238" w:hAnsiTheme="minorHAnsi" w:cstheme="minorHAnsi"/>
                  <w:color w:val="000000"/>
                  <w:u w:val="none"/>
                </w:rPr>
                <w:t>629 del codice penale</w:t>
              </w:r>
            </w:hyperlink>
            <w:r w:rsidRPr="002C6626">
              <w:rPr>
                <w:rFonts w:asciiTheme="minorHAnsi" w:hAnsiTheme="minorHAnsi" w:cstheme="minorHAnsi"/>
                <w:color w:val="000000"/>
              </w:rPr>
              <w:t xml:space="preserve"> aggravati ai sensi dell'articolo 7 del decreto-legge 13 maggio 1991, n. 152, convertito, con modificazioni, dalla legge 12 luglio 1991, n. 203?</w:t>
            </w:r>
          </w:p>
          <w:p w:rsidR="00E6354C" w:rsidRPr="002C6626" w:rsidRDefault="00E6354C" w:rsidP="005C1851">
            <w:pPr>
              <w:pStyle w:val="NormaleWeb1"/>
              <w:widowControl w:val="0"/>
              <w:suppressAutoHyphens w:val="0"/>
              <w:spacing w:before="0" w:after="0"/>
              <w:jc w:val="both"/>
              <w:rPr>
                <w:rFonts w:asciiTheme="minorHAnsi" w:hAnsiTheme="minorHAnsi" w:cstheme="minorHAnsi"/>
                <w:color w:val="000000"/>
              </w:rPr>
            </w:pPr>
          </w:p>
          <w:p w:rsidR="00E6354C" w:rsidRPr="002C6626" w:rsidRDefault="00E6354C" w:rsidP="005C1851">
            <w:pPr>
              <w:pStyle w:val="NormaleWeb1"/>
              <w:widowControl w:val="0"/>
              <w:suppressAutoHyphens w:val="0"/>
              <w:spacing w:before="0" w:after="0"/>
              <w:jc w:val="both"/>
              <w:rPr>
                <w:rFonts w:asciiTheme="minorHAnsi" w:hAnsiTheme="minorHAnsi" w:cstheme="minorHAnsi"/>
                <w:color w:val="000000"/>
              </w:rPr>
            </w:pPr>
          </w:p>
          <w:p w:rsidR="00E6354C" w:rsidRPr="002C6626" w:rsidRDefault="00E6354C" w:rsidP="005C1851">
            <w:pPr>
              <w:pStyle w:val="NormaleWeb1"/>
              <w:widowControl w:val="0"/>
              <w:suppressAutoHyphens w:val="0"/>
              <w:spacing w:before="0" w:after="0"/>
              <w:jc w:val="both"/>
              <w:rPr>
                <w:rFonts w:asciiTheme="minorHAnsi" w:hAnsiTheme="minorHAnsi" w:cstheme="minorHAnsi"/>
                <w:color w:val="000000"/>
              </w:rPr>
            </w:pPr>
          </w:p>
        </w:tc>
        <w:tc>
          <w:tcPr>
            <w:tcW w:w="5919" w:type="dxa"/>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    ] Sì                 [    ] No</w:t>
            </w:r>
          </w:p>
          <w:p w:rsidR="00E6354C" w:rsidRPr="002C6626" w:rsidRDefault="00E6354C" w:rsidP="005C1851">
            <w:pPr>
              <w:widowControl w:val="0"/>
              <w:spacing w:after="0"/>
              <w:rPr>
                <w:rFonts w:cstheme="minorHAnsi"/>
                <w:color w:val="000000"/>
                <w:szCs w:val="24"/>
              </w:rPr>
            </w:pPr>
          </w:p>
        </w:tc>
      </w:tr>
      <w:tr w:rsidR="00E6354C" w:rsidRPr="002C6626" w:rsidTr="005C1851">
        <w:tc>
          <w:tcPr>
            <w:tcW w:w="0" w:type="auto"/>
            <w:gridSpan w:val="2"/>
            <w:tcBorders>
              <w:top w:val="single" w:sz="4" w:space="0" w:color="auto"/>
              <w:left w:val="single" w:sz="4" w:space="0" w:color="auto"/>
              <w:bottom w:val="single" w:sz="4" w:space="0" w:color="auto"/>
              <w:right w:val="single" w:sz="4" w:space="0" w:color="00000A"/>
            </w:tcBorders>
            <w:shd w:val="clear" w:color="auto" w:fill="FFFFFF"/>
          </w:tcPr>
          <w:p w:rsidR="00E6354C" w:rsidRPr="002C6626" w:rsidRDefault="00E6354C" w:rsidP="005C1851">
            <w:pPr>
              <w:widowControl w:val="0"/>
              <w:spacing w:after="0"/>
              <w:jc w:val="center"/>
              <w:rPr>
                <w:rFonts w:cstheme="minorHAnsi"/>
                <w:color w:val="000000"/>
                <w:szCs w:val="24"/>
              </w:rPr>
            </w:pPr>
            <w:r w:rsidRPr="002C6626">
              <w:rPr>
                <w:rFonts w:cstheme="minorHAnsi"/>
                <w:b/>
                <w:color w:val="000000"/>
                <w:szCs w:val="24"/>
              </w:rPr>
              <w:t>In caso di risposta affermativa alla domanda 15</w:t>
            </w:r>
            <w:r w:rsidRPr="002C6626">
              <w:rPr>
                <w:rFonts w:cstheme="minorHAnsi"/>
                <w:color w:val="000000"/>
                <w:szCs w:val="24"/>
              </w:rPr>
              <w:t>, indicare se l’operatore economico</w:t>
            </w:r>
          </w:p>
        </w:tc>
      </w:tr>
      <w:tr w:rsidR="00E6354C" w:rsidRPr="002C6626" w:rsidTr="005C1851">
        <w:tc>
          <w:tcPr>
            <w:tcW w:w="4791" w:type="dxa"/>
            <w:tcBorders>
              <w:top w:val="single" w:sz="4" w:space="0" w:color="auto"/>
              <w:left w:val="single" w:sz="4" w:space="0" w:color="00000A"/>
              <w:bottom w:val="single" w:sz="4" w:space="0" w:color="00000A"/>
              <w:right w:val="single" w:sz="4" w:space="0" w:color="00000A"/>
            </w:tcBorders>
            <w:shd w:val="clear" w:color="auto" w:fill="FFFFFF"/>
          </w:tcPr>
          <w:p w:rsidR="00E6354C" w:rsidRPr="002C6626" w:rsidRDefault="00E6354C" w:rsidP="005C1851">
            <w:pPr>
              <w:pStyle w:val="NormaleWeb1"/>
              <w:widowControl w:val="0"/>
              <w:suppressAutoHyphens w:val="0"/>
              <w:spacing w:before="0" w:after="0"/>
              <w:jc w:val="both"/>
              <w:rPr>
                <w:rFonts w:asciiTheme="minorHAnsi" w:hAnsiTheme="minorHAnsi" w:cstheme="minorHAnsi"/>
                <w:color w:val="000000"/>
              </w:rPr>
            </w:pPr>
            <w:r w:rsidRPr="002C6626">
              <w:rPr>
                <w:rFonts w:asciiTheme="minorHAnsi" w:hAnsiTheme="minorHAnsi" w:cstheme="minorHAnsi"/>
                <w:color w:val="000000"/>
              </w:rPr>
              <w:t>15a. ha denunciato i fatti all’autorità giudiziaria?</w:t>
            </w:r>
          </w:p>
        </w:tc>
        <w:tc>
          <w:tcPr>
            <w:tcW w:w="591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r w:rsidRPr="002C6626">
              <w:rPr>
                <w:rFonts w:cstheme="minorHAnsi"/>
                <w:szCs w:val="24"/>
              </w:rPr>
              <w:t>[    ] Sì                 [    ] No</w:t>
            </w:r>
          </w:p>
          <w:p w:rsidR="00E6354C" w:rsidRPr="002C6626" w:rsidRDefault="00E6354C" w:rsidP="005C1851">
            <w:pPr>
              <w:widowControl w:val="0"/>
              <w:spacing w:after="0"/>
              <w:rPr>
                <w:rFonts w:cstheme="minorHAnsi"/>
                <w:color w:val="000000"/>
                <w:szCs w:val="24"/>
              </w:rPr>
            </w:pPr>
          </w:p>
        </w:tc>
      </w:tr>
      <w:tr w:rsidR="00E6354C" w:rsidRPr="002C6626" w:rsidTr="005C1851">
        <w:tc>
          <w:tcPr>
            <w:tcW w:w="4791" w:type="dxa"/>
            <w:vMerge w:val="restart"/>
            <w:tcBorders>
              <w:top w:val="single" w:sz="4" w:space="0" w:color="auto"/>
              <w:left w:val="single" w:sz="4" w:space="0" w:color="00000A"/>
              <w:right w:val="single" w:sz="4" w:space="0" w:color="00000A"/>
            </w:tcBorders>
            <w:shd w:val="clear" w:color="auto" w:fill="FFFFFF"/>
            <w:vAlign w:val="center"/>
          </w:tcPr>
          <w:p w:rsidR="00E6354C" w:rsidRPr="002C6626" w:rsidRDefault="00E6354C" w:rsidP="005C1851">
            <w:pPr>
              <w:pStyle w:val="NormaleWeb1"/>
              <w:widowControl w:val="0"/>
              <w:suppressAutoHyphens w:val="0"/>
              <w:spacing w:before="0" w:after="0"/>
              <w:jc w:val="both"/>
              <w:rPr>
                <w:rFonts w:asciiTheme="minorHAnsi" w:hAnsiTheme="minorHAnsi" w:cstheme="minorHAnsi"/>
                <w:color w:val="000000"/>
              </w:rPr>
            </w:pPr>
            <w:r w:rsidRPr="002C6626">
              <w:rPr>
                <w:rFonts w:asciiTheme="minorHAnsi" w:hAnsiTheme="minorHAnsi" w:cstheme="minorHAnsi"/>
                <w:color w:val="000000"/>
              </w:rPr>
              <w:t>15b. ricorrono i casi previsti all’articolo 4, primo comma, della Legge 24 novembre 1981, n. 689 (</w:t>
            </w:r>
            <w:r w:rsidRPr="002C6626">
              <w:rPr>
                <w:rFonts w:asciiTheme="minorHAnsi" w:hAnsiTheme="minorHAnsi" w:cstheme="minorHAnsi"/>
                <w:b/>
                <w:color w:val="000000"/>
              </w:rPr>
              <w:t>articolo 80, comma 5, lettera l)</w:t>
            </w:r>
            <w:r w:rsidRPr="002C6626">
              <w:rPr>
                <w:rFonts w:asciiTheme="minorHAnsi" w:hAnsiTheme="minorHAnsi" w:cstheme="minorHAnsi"/>
                <w:color w:val="000000"/>
              </w:rPr>
              <w:t xml:space="preserve">? </w:t>
            </w:r>
          </w:p>
        </w:tc>
        <w:tc>
          <w:tcPr>
            <w:tcW w:w="591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r w:rsidRPr="002C6626">
              <w:rPr>
                <w:rFonts w:cstheme="minorHAnsi"/>
                <w:szCs w:val="24"/>
              </w:rPr>
              <w:t>[    ] Sì                 [    ] No</w:t>
            </w:r>
          </w:p>
          <w:p w:rsidR="00E6354C" w:rsidRPr="002C6626" w:rsidRDefault="00E6354C" w:rsidP="005C1851">
            <w:pPr>
              <w:widowControl w:val="0"/>
              <w:spacing w:after="0"/>
              <w:rPr>
                <w:rFonts w:cstheme="minorHAnsi"/>
                <w:color w:val="000000"/>
                <w:szCs w:val="24"/>
              </w:rPr>
            </w:pPr>
          </w:p>
        </w:tc>
      </w:tr>
      <w:tr w:rsidR="00E6354C" w:rsidRPr="002C6626" w:rsidTr="005C1851">
        <w:tc>
          <w:tcPr>
            <w:tcW w:w="4791" w:type="dxa"/>
            <w:vMerge/>
            <w:tcBorders>
              <w:left w:val="single" w:sz="4" w:space="0" w:color="00000A"/>
              <w:right w:val="single" w:sz="4" w:space="0" w:color="00000A"/>
            </w:tcBorders>
            <w:shd w:val="clear" w:color="auto" w:fill="FFFFFF"/>
          </w:tcPr>
          <w:p w:rsidR="00E6354C" w:rsidRPr="002C6626" w:rsidRDefault="00E6354C" w:rsidP="005C1851">
            <w:pPr>
              <w:pStyle w:val="NormaleWeb1"/>
              <w:widowControl w:val="0"/>
              <w:suppressAutoHyphens w:val="0"/>
              <w:spacing w:before="0" w:after="0"/>
              <w:jc w:val="both"/>
              <w:rPr>
                <w:rFonts w:asciiTheme="minorHAnsi" w:hAnsiTheme="minorHAnsi" w:cstheme="minorHAnsi"/>
                <w:color w:val="000000"/>
              </w:rPr>
            </w:pPr>
          </w:p>
        </w:tc>
        <w:tc>
          <w:tcPr>
            <w:tcW w:w="591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rPr>
                <w:rFonts w:cstheme="minorHAnsi"/>
                <w:szCs w:val="24"/>
              </w:rPr>
            </w:pPr>
            <w:r w:rsidRPr="002C6626">
              <w:rPr>
                <w:rFonts w:cstheme="minorHAnsi"/>
                <w:color w:val="000000"/>
                <w:szCs w:val="24"/>
              </w:rPr>
              <w:t>15a1.</w:t>
            </w:r>
            <w:r w:rsidRPr="002C6626">
              <w:rPr>
                <w:rFonts w:cstheme="minorHAnsi"/>
                <w:szCs w:val="24"/>
              </w:rPr>
              <w:t xml:space="preserve"> Se la documentazione pertinente è disponibile elettronicamente, </w:t>
            </w:r>
            <w:r w:rsidRPr="002C6626">
              <w:rPr>
                <w:rFonts w:cstheme="minorHAnsi"/>
                <w:b/>
                <w:szCs w:val="24"/>
              </w:rPr>
              <w:t>indicare di seguito:</w:t>
            </w:r>
            <w:r w:rsidRPr="002C6626">
              <w:rPr>
                <w:rFonts w:cstheme="minorHAnsi"/>
                <w:szCs w:val="24"/>
              </w:rPr>
              <w:t xml:space="preserve"> (indirizzo web, autorità o organismo di emanazione, riferimento preciso della documentazione);</w:t>
            </w:r>
          </w:p>
        </w:tc>
      </w:tr>
      <w:tr w:rsidR="00E6354C" w:rsidRPr="002C6626" w:rsidTr="005C1851">
        <w:tc>
          <w:tcPr>
            <w:tcW w:w="4791" w:type="dxa"/>
            <w:vMerge/>
            <w:tcBorders>
              <w:left w:val="single" w:sz="4" w:space="0" w:color="00000A"/>
              <w:bottom w:val="single" w:sz="4" w:space="0" w:color="00000A"/>
              <w:right w:val="single" w:sz="4" w:space="0" w:color="00000A"/>
            </w:tcBorders>
            <w:shd w:val="clear" w:color="auto" w:fill="FFFFFF"/>
          </w:tcPr>
          <w:p w:rsidR="00E6354C" w:rsidRPr="002C6626" w:rsidRDefault="00E6354C" w:rsidP="005C1851">
            <w:pPr>
              <w:pStyle w:val="NormaleWeb1"/>
              <w:widowControl w:val="0"/>
              <w:suppressAutoHyphens w:val="0"/>
              <w:spacing w:before="0" w:after="0"/>
              <w:jc w:val="both"/>
              <w:rPr>
                <w:rFonts w:asciiTheme="minorHAnsi" w:hAnsiTheme="minorHAnsi" w:cstheme="minorHAnsi"/>
                <w:color w:val="000000"/>
              </w:rPr>
            </w:pPr>
          </w:p>
        </w:tc>
        <w:tc>
          <w:tcPr>
            <w:tcW w:w="591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p>
        </w:tc>
      </w:tr>
    </w:tbl>
    <w:p w:rsidR="00E6354C" w:rsidRPr="002C6626" w:rsidRDefault="00E6354C" w:rsidP="00E6354C">
      <w:pPr>
        <w:rPr>
          <w:rFonts w:cstheme="minorHAnsi"/>
        </w:rPr>
      </w:pPr>
    </w:p>
    <w:p w:rsidR="00E6354C" w:rsidRPr="002C6626" w:rsidRDefault="00E6354C" w:rsidP="00E6354C">
      <w:pPr>
        <w:rPr>
          <w:rFonts w:cstheme="minorHAnsi"/>
        </w:rPr>
      </w:pPr>
      <w:r w:rsidRPr="002C6626">
        <w:rPr>
          <w:rFonts w:cstheme="minorHAnsi"/>
        </w:rPr>
        <w:br w:type="page"/>
      </w:r>
    </w:p>
    <w:tbl>
      <w:tblPr>
        <w:tblW w:w="0" w:type="auto"/>
        <w:tblInd w:w="-20" w:type="dxa"/>
        <w:tblCellMar>
          <w:left w:w="93" w:type="dxa"/>
        </w:tblCellMar>
        <w:tblLook w:val="0000" w:firstRow="0" w:lastRow="0" w:firstColumn="0" w:lastColumn="0" w:noHBand="0" w:noVBand="0"/>
      </w:tblPr>
      <w:tblGrid>
        <w:gridCol w:w="4434"/>
        <w:gridCol w:w="6065"/>
      </w:tblGrid>
      <w:tr w:rsidR="00E6354C" w:rsidRPr="002C6626" w:rsidTr="005C1851">
        <w:tc>
          <w:tcPr>
            <w:tcW w:w="10710" w:type="dxa"/>
            <w:gridSpan w:val="2"/>
            <w:tcBorders>
              <w:top w:val="single" w:sz="4" w:space="0" w:color="auto"/>
              <w:left w:val="single" w:sz="4" w:space="0" w:color="auto"/>
              <w:bottom w:val="single" w:sz="4" w:space="0" w:color="auto"/>
              <w:right w:val="single" w:sz="4" w:space="0" w:color="auto"/>
            </w:tcBorders>
            <w:shd w:val="clear" w:color="auto" w:fill="FFFFFF"/>
          </w:tcPr>
          <w:p w:rsidR="00E6354C" w:rsidRPr="002C6626" w:rsidRDefault="00E6354C" w:rsidP="005C1851">
            <w:pPr>
              <w:widowControl w:val="0"/>
              <w:spacing w:after="0"/>
              <w:jc w:val="center"/>
              <w:rPr>
                <w:rFonts w:cstheme="minorHAnsi"/>
                <w:b/>
                <w:szCs w:val="24"/>
              </w:rPr>
            </w:pPr>
            <w:r w:rsidRPr="002C6626">
              <w:rPr>
                <w:rFonts w:cstheme="minorHAnsi"/>
                <w:b/>
                <w:szCs w:val="24"/>
              </w:rPr>
              <w:lastRenderedPageBreak/>
              <w:t>SITUAZIONI DI CONTROLLO</w:t>
            </w:r>
          </w:p>
        </w:tc>
      </w:tr>
      <w:tr w:rsidR="00E6354C" w:rsidRPr="002C6626" w:rsidTr="005C1851">
        <w:tc>
          <w:tcPr>
            <w:tcW w:w="4508" w:type="dxa"/>
            <w:tcBorders>
              <w:top w:val="single" w:sz="4" w:space="0" w:color="auto"/>
              <w:left w:val="single" w:sz="4" w:space="0" w:color="00000A"/>
              <w:right w:val="single" w:sz="4" w:space="0" w:color="00000A"/>
            </w:tcBorders>
            <w:shd w:val="clear" w:color="auto" w:fill="FFFFFF"/>
            <w:vAlign w:val="center"/>
          </w:tcPr>
          <w:p w:rsidR="00E6354C" w:rsidRPr="002C6626" w:rsidRDefault="00E6354C" w:rsidP="005C1851">
            <w:pPr>
              <w:pStyle w:val="NormaleWeb1"/>
              <w:widowControl w:val="0"/>
              <w:suppressAutoHyphens w:val="0"/>
              <w:spacing w:before="0" w:after="0"/>
              <w:rPr>
                <w:rFonts w:asciiTheme="minorHAnsi" w:hAnsiTheme="minorHAnsi" w:cstheme="minorHAnsi"/>
                <w:strike/>
                <w:color w:val="000000"/>
              </w:rPr>
            </w:pPr>
            <w:r w:rsidRPr="002C6626">
              <w:rPr>
                <w:rFonts w:asciiTheme="minorHAnsi" w:hAnsiTheme="minorHAnsi" w:cstheme="minorHAnsi"/>
                <w:color w:val="000000"/>
              </w:rPr>
              <w:t>16.L’operatore economico si trova rispetto ad un altro partecipante alla medesima procedura di affidamento, in una situazione di controllo di cui all'</w:t>
            </w:r>
            <w:hyperlink r:id="rId31" w:anchor="2359" w:history="1">
              <w:r w:rsidRPr="002C6626">
                <w:rPr>
                  <w:rStyle w:val="Collegamentoipertestuale"/>
                  <w:rFonts w:asciiTheme="minorHAnsi" w:eastAsia="font238" w:hAnsiTheme="minorHAnsi" w:cstheme="minorHAnsi"/>
                  <w:color w:val="000000"/>
                  <w:u w:val="none"/>
                </w:rPr>
                <w:t>articolo 2359 del codice civile</w:t>
              </w:r>
            </w:hyperlink>
            <w:r w:rsidRPr="002C6626">
              <w:rPr>
                <w:rFonts w:asciiTheme="minorHAnsi" w:hAnsiTheme="minorHAnsi" w:cstheme="minorHAnsi"/>
                <w:color w:val="000000"/>
              </w:rPr>
              <w:t xml:space="preserve"> o in una qualsiasi relazione, anche di fatto, se la situazione di controllo o la relazione comporti che le offerte sono imputabili ad un unico centro decisionale </w:t>
            </w:r>
            <w:r w:rsidRPr="002C6626">
              <w:rPr>
                <w:rFonts w:asciiTheme="minorHAnsi" w:hAnsiTheme="minorHAnsi" w:cstheme="minorHAnsi"/>
                <w:b/>
                <w:color w:val="000000"/>
              </w:rPr>
              <w:t>(articolo 80, comma 5, lettera m)?</w:t>
            </w:r>
          </w:p>
        </w:tc>
        <w:tc>
          <w:tcPr>
            <w:tcW w:w="6202" w:type="dxa"/>
            <w:tcBorders>
              <w:top w:val="single" w:sz="4" w:space="0" w:color="auto"/>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r w:rsidRPr="002C6626">
              <w:rPr>
                <w:rFonts w:cstheme="minorHAnsi"/>
                <w:szCs w:val="24"/>
              </w:rPr>
              <w:t>[    ] Sì                 [    ] No</w:t>
            </w:r>
          </w:p>
          <w:p w:rsidR="00E6354C" w:rsidRPr="002C6626" w:rsidRDefault="00E6354C" w:rsidP="005C1851">
            <w:pPr>
              <w:widowControl w:val="0"/>
              <w:spacing w:after="0"/>
              <w:jc w:val="center"/>
              <w:rPr>
                <w:rFonts w:cstheme="minorHAnsi"/>
                <w:color w:val="000000"/>
                <w:szCs w:val="24"/>
              </w:rPr>
            </w:pPr>
          </w:p>
        </w:tc>
      </w:tr>
      <w:tr w:rsidR="00E6354C" w:rsidRPr="002C6626" w:rsidTr="005C1851">
        <w:tc>
          <w:tcPr>
            <w:tcW w:w="10710" w:type="dxa"/>
            <w:gridSpan w:val="2"/>
            <w:tcBorders>
              <w:top w:val="single" w:sz="4" w:space="0" w:color="auto"/>
              <w:left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color w:val="000000"/>
              </w:rPr>
              <w:t>Dichiarazioni sulle situazioni di controllo</w:t>
            </w:r>
          </w:p>
        </w:tc>
      </w:tr>
      <w:tr w:rsidR="00E6354C" w:rsidRPr="002C6626" w:rsidTr="005C1851">
        <w:tc>
          <w:tcPr>
            <w:tcW w:w="4508" w:type="dxa"/>
            <w:tcBorders>
              <w:top w:val="single" w:sz="4" w:space="0" w:color="00000A"/>
              <w:left w:val="single" w:sz="4" w:space="0" w:color="00000A"/>
              <w:right w:val="single" w:sz="4" w:space="0" w:color="00000A"/>
            </w:tcBorders>
            <w:shd w:val="clear" w:color="auto" w:fill="FFFFFF"/>
            <w:vAlign w:val="center"/>
          </w:tcPr>
          <w:p w:rsidR="00E6354C" w:rsidRPr="002C6626" w:rsidRDefault="00E6354C" w:rsidP="005C1851">
            <w:pPr>
              <w:widowControl w:val="0"/>
              <w:spacing w:after="0"/>
              <w:jc w:val="both"/>
              <w:rPr>
                <w:rFonts w:cstheme="minorHAnsi"/>
                <w:szCs w:val="24"/>
              </w:rPr>
            </w:pPr>
            <w:r w:rsidRPr="002C6626">
              <w:rPr>
                <w:rFonts w:cstheme="minorHAnsi"/>
                <w:szCs w:val="24"/>
              </w:rPr>
              <w:t>16a. Dichiara inoltre di non essere controllata da nessuna impresa ex art. 2359 c.c.</w:t>
            </w:r>
          </w:p>
        </w:tc>
        <w:tc>
          <w:tcPr>
            <w:tcW w:w="620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r w:rsidRPr="002C6626">
              <w:rPr>
                <w:rFonts w:cstheme="minorHAnsi"/>
                <w:szCs w:val="24"/>
              </w:rPr>
              <w:t>[    ] Sì                 [    ] No</w:t>
            </w:r>
          </w:p>
          <w:p w:rsidR="00E6354C" w:rsidRPr="002C6626" w:rsidRDefault="00E6354C" w:rsidP="005C1851">
            <w:pPr>
              <w:widowControl w:val="0"/>
              <w:spacing w:after="0"/>
              <w:jc w:val="center"/>
              <w:rPr>
                <w:rFonts w:cstheme="minorHAnsi"/>
                <w:szCs w:val="24"/>
              </w:rPr>
            </w:pPr>
          </w:p>
        </w:tc>
      </w:tr>
      <w:tr w:rsidR="00E6354C" w:rsidRPr="002C6626" w:rsidTr="005C1851">
        <w:tc>
          <w:tcPr>
            <w:tcW w:w="10710" w:type="dxa"/>
            <w:gridSpan w:val="2"/>
            <w:tcBorders>
              <w:top w:val="single" w:sz="4" w:space="0" w:color="00000A"/>
              <w:left w:val="single" w:sz="4" w:space="0" w:color="00000A"/>
              <w:right w:val="single" w:sz="4" w:space="0" w:color="00000A"/>
            </w:tcBorders>
            <w:shd w:val="clear" w:color="auto" w:fill="FFFFFF"/>
            <w:vAlign w:val="center"/>
          </w:tcPr>
          <w:p w:rsidR="00E6354C" w:rsidRPr="002C6626" w:rsidRDefault="00E6354C" w:rsidP="005C1851">
            <w:pPr>
              <w:widowControl w:val="0"/>
              <w:spacing w:after="0"/>
              <w:rPr>
                <w:rFonts w:cstheme="minorHAnsi"/>
                <w:szCs w:val="24"/>
              </w:rPr>
            </w:pPr>
            <w:r w:rsidRPr="002C6626">
              <w:rPr>
                <w:rFonts w:cstheme="minorHAnsi"/>
                <w:szCs w:val="24"/>
              </w:rPr>
              <w:t>16a1. In caso di risposta negativa specificare estremi impresa controllante</w:t>
            </w:r>
          </w:p>
        </w:tc>
      </w:tr>
      <w:tr w:rsidR="00E6354C" w:rsidRPr="002C6626" w:rsidTr="005C1851">
        <w:tc>
          <w:tcPr>
            <w:tcW w:w="4508" w:type="dxa"/>
            <w:tcBorders>
              <w:top w:val="single" w:sz="4" w:space="0" w:color="00000A"/>
              <w:left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Denominazione</w:t>
            </w:r>
          </w:p>
        </w:tc>
        <w:tc>
          <w:tcPr>
            <w:tcW w:w="620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Partita IVA</w:t>
            </w:r>
          </w:p>
        </w:tc>
      </w:tr>
      <w:tr w:rsidR="00E6354C" w:rsidRPr="002C6626" w:rsidTr="005C1851">
        <w:tc>
          <w:tcPr>
            <w:tcW w:w="4508" w:type="dxa"/>
            <w:tcBorders>
              <w:top w:val="single" w:sz="4" w:space="0" w:color="00000A"/>
              <w:left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p>
        </w:tc>
        <w:tc>
          <w:tcPr>
            <w:tcW w:w="620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r>
      <w:tr w:rsidR="00E6354C" w:rsidRPr="002C6626" w:rsidTr="005C1851">
        <w:tc>
          <w:tcPr>
            <w:tcW w:w="4508" w:type="dxa"/>
            <w:tcBorders>
              <w:top w:val="single" w:sz="4" w:space="0" w:color="00000A"/>
              <w:left w:val="single" w:sz="4" w:space="0" w:color="00000A"/>
              <w:right w:val="single" w:sz="4" w:space="0" w:color="00000A"/>
            </w:tcBorders>
            <w:shd w:val="clear" w:color="auto" w:fill="FFFFFF"/>
            <w:vAlign w:val="center"/>
          </w:tcPr>
          <w:p w:rsidR="00E6354C" w:rsidRPr="002C6626" w:rsidRDefault="00E6354C" w:rsidP="005C1851">
            <w:pPr>
              <w:widowControl w:val="0"/>
              <w:spacing w:after="0"/>
              <w:rPr>
                <w:rFonts w:cstheme="minorHAnsi"/>
                <w:szCs w:val="24"/>
              </w:rPr>
            </w:pPr>
            <w:r w:rsidRPr="002C6626">
              <w:rPr>
                <w:rFonts w:cstheme="minorHAnsi"/>
                <w:szCs w:val="24"/>
              </w:rPr>
              <w:t>16b. Dichiara inoltre di non controllare nessuna impresa ex art. 2359 c.c.</w:t>
            </w:r>
          </w:p>
        </w:tc>
        <w:tc>
          <w:tcPr>
            <w:tcW w:w="620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r w:rsidRPr="002C6626">
              <w:rPr>
                <w:rFonts w:cstheme="minorHAnsi"/>
                <w:szCs w:val="24"/>
              </w:rPr>
              <w:t>[    ] Sì                 [    ] No</w:t>
            </w:r>
          </w:p>
          <w:p w:rsidR="00E6354C" w:rsidRPr="002C6626" w:rsidRDefault="00E6354C" w:rsidP="005C1851">
            <w:pPr>
              <w:widowControl w:val="0"/>
              <w:spacing w:after="0"/>
              <w:jc w:val="center"/>
              <w:rPr>
                <w:rFonts w:cstheme="minorHAnsi"/>
                <w:szCs w:val="24"/>
              </w:rPr>
            </w:pPr>
          </w:p>
        </w:tc>
      </w:tr>
      <w:tr w:rsidR="00E6354C" w:rsidRPr="002C6626" w:rsidTr="005C1851">
        <w:tc>
          <w:tcPr>
            <w:tcW w:w="10710" w:type="dxa"/>
            <w:gridSpan w:val="2"/>
            <w:tcBorders>
              <w:top w:val="single" w:sz="4" w:space="0" w:color="00000A"/>
              <w:left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szCs w:val="24"/>
              </w:rPr>
            </w:pPr>
            <w:r w:rsidRPr="002C6626">
              <w:rPr>
                <w:rFonts w:cstheme="minorHAnsi"/>
                <w:szCs w:val="24"/>
              </w:rPr>
              <w:t>16b1. In caso di risposta negativa specificare di seguito gli estremi delle imprese controllate</w:t>
            </w:r>
          </w:p>
        </w:tc>
      </w:tr>
      <w:tr w:rsidR="00E6354C" w:rsidRPr="002C6626" w:rsidTr="005C1851">
        <w:tc>
          <w:tcPr>
            <w:tcW w:w="4508" w:type="dxa"/>
            <w:tcBorders>
              <w:top w:val="single" w:sz="4" w:space="0" w:color="00000A"/>
              <w:left w:val="single" w:sz="4" w:space="0" w:color="00000A"/>
              <w:bottom w:val="single" w:sz="4" w:space="0" w:color="auto"/>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Denominazione</w:t>
            </w:r>
          </w:p>
        </w:tc>
        <w:tc>
          <w:tcPr>
            <w:tcW w:w="620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Partita IVA</w:t>
            </w:r>
          </w:p>
        </w:tc>
      </w:tr>
      <w:tr w:rsidR="00E6354C" w:rsidRPr="002C6626" w:rsidTr="005C1851">
        <w:tc>
          <w:tcPr>
            <w:tcW w:w="4508" w:type="dxa"/>
            <w:tcBorders>
              <w:top w:val="single" w:sz="4" w:space="0" w:color="auto"/>
              <w:left w:val="single" w:sz="4" w:space="0" w:color="auto"/>
              <w:bottom w:val="single" w:sz="4" w:space="0" w:color="auto"/>
              <w:right w:val="single" w:sz="4" w:space="0" w:color="auto"/>
            </w:tcBorders>
            <w:shd w:val="clear" w:color="auto" w:fill="FFFFFF"/>
            <w:vAlign w:val="center"/>
          </w:tcPr>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p>
        </w:tc>
        <w:tc>
          <w:tcPr>
            <w:tcW w:w="6202" w:type="dxa"/>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r>
      <w:tr w:rsidR="00E6354C" w:rsidRPr="002C6626" w:rsidTr="005C1851">
        <w:tc>
          <w:tcPr>
            <w:tcW w:w="4508" w:type="dxa"/>
            <w:tcBorders>
              <w:top w:val="single" w:sz="4" w:space="0" w:color="auto"/>
              <w:left w:val="single" w:sz="4" w:space="0" w:color="auto"/>
              <w:bottom w:val="single" w:sz="4" w:space="0" w:color="auto"/>
              <w:right w:val="single" w:sz="4" w:space="0" w:color="auto"/>
            </w:tcBorders>
            <w:shd w:val="clear" w:color="auto" w:fill="FFFFFF"/>
            <w:vAlign w:val="center"/>
          </w:tcPr>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p>
        </w:tc>
        <w:tc>
          <w:tcPr>
            <w:tcW w:w="6202" w:type="dxa"/>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r>
      <w:tr w:rsidR="00E6354C" w:rsidRPr="002C6626" w:rsidTr="005C1851">
        <w:tc>
          <w:tcPr>
            <w:tcW w:w="4508" w:type="dxa"/>
            <w:tcBorders>
              <w:top w:val="single" w:sz="4" w:space="0" w:color="auto"/>
              <w:left w:val="single" w:sz="4" w:space="0" w:color="auto"/>
              <w:bottom w:val="single" w:sz="4" w:space="0" w:color="auto"/>
              <w:right w:val="single" w:sz="4" w:space="0" w:color="auto"/>
            </w:tcBorders>
            <w:shd w:val="clear" w:color="auto" w:fill="FFFFFF"/>
            <w:vAlign w:val="center"/>
          </w:tcPr>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p>
        </w:tc>
        <w:tc>
          <w:tcPr>
            <w:tcW w:w="6202" w:type="dxa"/>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r>
      <w:tr w:rsidR="00E6354C" w:rsidRPr="002C6626" w:rsidTr="005C1851">
        <w:tc>
          <w:tcPr>
            <w:tcW w:w="4508" w:type="dxa"/>
            <w:tcBorders>
              <w:top w:val="single" w:sz="4" w:space="0" w:color="auto"/>
              <w:left w:val="single" w:sz="4" w:space="0" w:color="auto"/>
              <w:bottom w:val="single" w:sz="4" w:space="0" w:color="auto"/>
              <w:right w:val="single" w:sz="4" w:space="0" w:color="auto"/>
            </w:tcBorders>
            <w:shd w:val="clear" w:color="auto" w:fill="FFFFFF"/>
            <w:vAlign w:val="center"/>
          </w:tcPr>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p>
        </w:tc>
        <w:tc>
          <w:tcPr>
            <w:tcW w:w="6202" w:type="dxa"/>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r>
      <w:tr w:rsidR="00E6354C" w:rsidRPr="002C6626" w:rsidTr="005C1851">
        <w:tc>
          <w:tcPr>
            <w:tcW w:w="4508" w:type="dxa"/>
            <w:tcBorders>
              <w:top w:val="single" w:sz="4" w:space="0" w:color="auto"/>
              <w:left w:val="single" w:sz="4" w:space="0" w:color="auto"/>
              <w:bottom w:val="single" w:sz="4" w:space="0" w:color="auto"/>
              <w:right w:val="single" w:sz="4" w:space="0" w:color="auto"/>
            </w:tcBorders>
            <w:shd w:val="clear" w:color="auto" w:fill="FFFFFF"/>
            <w:vAlign w:val="center"/>
          </w:tcPr>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p>
        </w:tc>
        <w:tc>
          <w:tcPr>
            <w:tcW w:w="6202" w:type="dxa"/>
            <w:tcBorders>
              <w:top w:val="single" w:sz="4" w:space="0" w:color="00000A"/>
              <w:left w:val="single" w:sz="4" w:space="0" w:color="auto"/>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r>
    </w:tbl>
    <w:p w:rsidR="00E6354C" w:rsidRPr="002C6626" w:rsidRDefault="00E6354C" w:rsidP="00E6354C">
      <w:pPr>
        <w:rPr>
          <w:rFonts w:cstheme="minorHAnsi"/>
        </w:rPr>
      </w:pPr>
      <w:r w:rsidRPr="002C6626">
        <w:rPr>
          <w:rFonts w:cstheme="minorHAnsi"/>
        </w:rPr>
        <w:br w:type="page"/>
      </w:r>
    </w:p>
    <w:tbl>
      <w:tblPr>
        <w:tblW w:w="0" w:type="auto"/>
        <w:tblInd w:w="-20" w:type="dxa"/>
        <w:tblCellMar>
          <w:left w:w="93" w:type="dxa"/>
        </w:tblCellMar>
        <w:tblLook w:val="0000" w:firstRow="0" w:lastRow="0" w:firstColumn="0" w:lastColumn="0" w:noHBand="0" w:noVBand="0"/>
      </w:tblPr>
      <w:tblGrid>
        <w:gridCol w:w="4709"/>
        <w:gridCol w:w="5790"/>
      </w:tblGrid>
      <w:tr w:rsidR="00E6354C" w:rsidRPr="002C6626" w:rsidTr="005C1851">
        <w:tc>
          <w:tcPr>
            <w:tcW w:w="4791"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lastRenderedPageBreak/>
              <w:t xml:space="preserve">17. L’operatore economico si trova nella condizione prevista dall’art. </w:t>
            </w:r>
            <w:r w:rsidRPr="002C6626">
              <w:rPr>
                <w:rFonts w:cstheme="minorHAnsi"/>
                <w:b/>
                <w:color w:val="000000"/>
                <w:szCs w:val="24"/>
              </w:rPr>
              <w:t>53 comma 16-ter del D.Lgs. 165/2001</w:t>
            </w:r>
            <w:r w:rsidRPr="002C6626">
              <w:rPr>
                <w:rFonts w:cstheme="minorHAnsi"/>
                <w:color w:val="000000"/>
                <w:szCs w:val="24"/>
              </w:rPr>
              <w:t xml:space="preserve">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5919" w:type="dxa"/>
            <w:tcBorders>
              <w:top w:val="single" w:sz="4" w:space="0" w:color="auto"/>
              <w:left w:val="single" w:sz="4" w:space="0" w:color="00000A"/>
              <w:bottom w:val="single" w:sz="4" w:space="0" w:color="auto"/>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r w:rsidRPr="002C6626">
              <w:rPr>
                <w:rFonts w:cstheme="minorHAnsi"/>
                <w:szCs w:val="24"/>
              </w:rPr>
              <w:t>[    ] Sì                 [    ] No</w:t>
            </w:r>
          </w:p>
        </w:tc>
      </w:tr>
      <w:tr w:rsidR="00E6354C" w:rsidRPr="002C6626" w:rsidTr="005C1851">
        <w:tc>
          <w:tcPr>
            <w:tcW w:w="4791"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szCs w:val="24"/>
              </w:rPr>
            </w:pPr>
            <w:r w:rsidRPr="002C6626">
              <w:rPr>
                <w:rFonts w:cstheme="minorHAnsi"/>
                <w:color w:val="000000"/>
                <w:szCs w:val="24"/>
              </w:rPr>
              <w:t>17a. In caso affermativo specificare i nominativi dei soggetti in questione.</w:t>
            </w:r>
          </w:p>
        </w:tc>
        <w:tc>
          <w:tcPr>
            <w:tcW w:w="5919" w:type="dxa"/>
            <w:tcBorders>
              <w:top w:val="single" w:sz="4" w:space="0" w:color="auto"/>
              <w:left w:val="single" w:sz="4" w:space="0" w:color="00000A"/>
              <w:bottom w:val="single" w:sz="4" w:space="0" w:color="auto"/>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p>
        </w:tc>
      </w:tr>
    </w:tbl>
    <w:p w:rsidR="00E6354C" w:rsidRPr="002C6626" w:rsidRDefault="00E6354C" w:rsidP="00E6354C">
      <w:pPr>
        <w:widowControl w:val="0"/>
        <w:autoSpaceDE w:val="0"/>
        <w:autoSpaceDN w:val="0"/>
        <w:adjustRightInd w:val="0"/>
        <w:spacing w:after="0"/>
        <w:jc w:val="both"/>
        <w:rPr>
          <w:rFonts w:eastAsia="Times New Roman" w:cstheme="minorHAnsi"/>
          <w:szCs w:val="24"/>
        </w:rPr>
      </w:pPr>
    </w:p>
    <w:p w:rsidR="00E6354C" w:rsidRPr="002C6626" w:rsidRDefault="00E6354C" w:rsidP="00E6354C">
      <w:pPr>
        <w:widowControl w:val="0"/>
        <w:autoSpaceDE w:val="0"/>
        <w:autoSpaceDN w:val="0"/>
        <w:adjustRightInd w:val="0"/>
        <w:spacing w:after="0"/>
        <w:jc w:val="both"/>
        <w:rPr>
          <w:rFonts w:eastAsia="Times New Roman" w:cstheme="minorHAnsi"/>
          <w:szCs w:val="24"/>
        </w:rPr>
      </w:pPr>
    </w:p>
    <w:p w:rsidR="00E6354C" w:rsidRPr="002C6626" w:rsidRDefault="00E6354C" w:rsidP="00E6354C">
      <w:pPr>
        <w:widowControl w:val="0"/>
        <w:autoSpaceDE w:val="0"/>
        <w:autoSpaceDN w:val="0"/>
        <w:adjustRightInd w:val="0"/>
        <w:spacing w:after="0"/>
        <w:jc w:val="both"/>
        <w:rPr>
          <w:rFonts w:eastAsia="Times New Roman" w:cstheme="minorHAnsi"/>
          <w:szCs w:val="24"/>
        </w:rPr>
      </w:pPr>
    </w:p>
    <w:p w:rsidR="00E6354C" w:rsidRPr="002C6626" w:rsidRDefault="00E6354C" w:rsidP="00E6354C">
      <w:pPr>
        <w:widowControl w:val="0"/>
        <w:autoSpaceDE w:val="0"/>
        <w:autoSpaceDN w:val="0"/>
        <w:adjustRightInd w:val="0"/>
        <w:spacing w:after="0"/>
        <w:jc w:val="both"/>
        <w:rPr>
          <w:rFonts w:eastAsia="Times New Roman" w:cstheme="minorHAnsi"/>
          <w:szCs w:val="24"/>
        </w:rPr>
      </w:pPr>
    </w:p>
    <w:p w:rsidR="00E6354C" w:rsidRPr="002C6626" w:rsidRDefault="00E6354C" w:rsidP="00E6354C">
      <w:pPr>
        <w:widowControl w:val="0"/>
        <w:autoSpaceDE w:val="0"/>
        <w:autoSpaceDN w:val="0"/>
        <w:adjustRightInd w:val="0"/>
        <w:spacing w:after="0"/>
        <w:jc w:val="both"/>
        <w:rPr>
          <w:rFonts w:eastAsia="Times New Roman" w:cstheme="minorHAnsi"/>
          <w:szCs w:val="24"/>
        </w:rPr>
      </w:pPr>
    </w:p>
    <w:p w:rsidR="00E6354C" w:rsidRPr="002C6626" w:rsidRDefault="00E6354C" w:rsidP="00E6354C">
      <w:pPr>
        <w:widowControl w:val="0"/>
        <w:autoSpaceDE w:val="0"/>
        <w:autoSpaceDN w:val="0"/>
        <w:adjustRightInd w:val="0"/>
        <w:spacing w:after="0"/>
        <w:jc w:val="both"/>
        <w:rPr>
          <w:rFonts w:eastAsia="Times New Roman" w:cstheme="minorHAnsi"/>
          <w:szCs w:val="24"/>
        </w:rPr>
      </w:pPr>
    </w:p>
    <w:p w:rsidR="00E6354C" w:rsidRPr="002C6626" w:rsidRDefault="00E6354C" w:rsidP="00E6354C">
      <w:pPr>
        <w:widowControl w:val="0"/>
        <w:autoSpaceDE w:val="0"/>
        <w:autoSpaceDN w:val="0"/>
        <w:adjustRightInd w:val="0"/>
        <w:spacing w:after="0"/>
        <w:jc w:val="both"/>
        <w:rPr>
          <w:rFonts w:eastAsia="Times New Roman" w:cstheme="minorHAnsi"/>
          <w:szCs w:val="24"/>
        </w:rPr>
      </w:pPr>
    </w:p>
    <w:p w:rsidR="00E6354C" w:rsidRPr="002C6626" w:rsidRDefault="00E6354C" w:rsidP="00E6354C">
      <w:pPr>
        <w:pStyle w:val="ChapterTitle"/>
        <w:keepNext w:val="0"/>
        <w:widowControl w:val="0"/>
        <w:suppressAutoHyphens w:val="0"/>
        <w:spacing w:before="0" w:after="0"/>
        <w:rPr>
          <w:rFonts w:asciiTheme="minorHAnsi" w:hAnsiTheme="minorHAnsi" w:cstheme="minorHAnsi"/>
          <w:caps/>
          <w:smallCaps/>
          <w:sz w:val="24"/>
          <w:szCs w:val="24"/>
        </w:rPr>
      </w:pPr>
      <w:r w:rsidRPr="002C6626">
        <w:rPr>
          <w:rFonts w:asciiTheme="minorHAnsi" w:hAnsiTheme="minorHAnsi" w:cstheme="minorHAnsi"/>
          <w:szCs w:val="24"/>
        </w:rPr>
        <w:br w:type="page"/>
      </w:r>
      <w:r w:rsidRPr="002C6626">
        <w:rPr>
          <w:rFonts w:asciiTheme="minorHAnsi" w:hAnsiTheme="minorHAnsi" w:cstheme="minorHAnsi"/>
          <w:caps/>
          <w:smallCaps/>
          <w:sz w:val="24"/>
          <w:szCs w:val="24"/>
        </w:rPr>
        <w:lastRenderedPageBreak/>
        <w:t>Parte IV: Criteri di selezione</w:t>
      </w:r>
    </w:p>
    <w:p w:rsidR="00E6354C" w:rsidRPr="002C6626" w:rsidRDefault="00E6354C" w:rsidP="00E6354C">
      <w:pPr>
        <w:pStyle w:val="ChapterTitle"/>
        <w:keepNext w:val="0"/>
        <w:widowControl w:val="0"/>
        <w:suppressAutoHyphens w:val="0"/>
        <w:spacing w:before="0" w:after="0"/>
        <w:jc w:val="both"/>
        <w:rPr>
          <w:rFonts w:asciiTheme="minorHAnsi" w:hAnsiTheme="minorHAnsi" w:cstheme="minorHAnsi"/>
          <w:caps/>
          <w:smallCaps/>
          <w:sz w:val="24"/>
          <w:szCs w:val="24"/>
        </w:rPr>
      </w:pPr>
    </w:p>
    <w:p w:rsidR="00E6354C" w:rsidRPr="002C6626" w:rsidRDefault="00E6354C" w:rsidP="00E6354C">
      <w:pPr>
        <w:pStyle w:val="ChapterTitle"/>
        <w:keepNext w:val="0"/>
        <w:widowControl w:val="0"/>
        <w:suppressAutoHyphens w:val="0"/>
        <w:spacing w:before="0" w:after="0"/>
        <w:jc w:val="both"/>
        <w:rPr>
          <w:rFonts w:asciiTheme="minorHAnsi" w:hAnsiTheme="minorHAnsi" w:cstheme="minorHAnsi"/>
          <w:caps/>
          <w:smallCaps/>
          <w:sz w:val="24"/>
          <w:szCs w:val="24"/>
        </w:rPr>
      </w:pPr>
      <w:r w:rsidRPr="002C6626">
        <w:rPr>
          <w:rFonts w:asciiTheme="minorHAnsi" w:hAnsiTheme="minorHAnsi" w:cstheme="minorHAnsi"/>
          <w:caps/>
          <w:smallCaps/>
          <w:sz w:val="24"/>
          <w:szCs w:val="24"/>
        </w:rPr>
        <w:t>In merito ai criteri di selezione l'operatore economico dichiara che:</w:t>
      </w:r>
    </w:p>
    <w:p w:rsidR="00E6354C" w:rsidRPr="002C6626" w:rsidRDefault="00E6354C" w:rsidP="00E6354C">
      <w:pPr>
        <w:widowControl w:val="0"/>
        <w:spacing w:after="0"/>
        <w:jc w:val="both"/>
        <w:rPr>
          <w:rFonts w:cstheme="minorHAnsi"/>
          <w:szCs w:val="24"/>
        </w:rPr>
      </w:pPr>
    </w:p>
    <w:p w:rsidR="00E6354C" w:rsidRPr="002C6626" w:rsidRDefault="00E6354C" w:rsidP="00E6354C">
      <w:pPr>
        <w:pStyle w:val="SectionTitle"/>
        <w:keepNext w:val="0"/>
        <w:widowControl w:val="0"/>
        <w:suppressAutoHyphens w:val="0"/>
        <w:spacing w:before="0" w:after="0"/>
        <w:rPr>
          <w:rFonts w:asciiTheme="minorHAnsi" w:hAnsiTheme="minorHAnsi" w:cstheme="minorHAnsi"/>
          <w:caps/>
          <w:sz w:val="24"/>
          <w:szCs w:val="24"/>
        </w:rPr>
      </w:pPr>
      <w:r w:rsidRPr="002C6626">
        <w:rPr>
          <w:rFonts w:asciiTheme="minorHAnsi" w:hAnsiTheme="minorHAnsi" w:cstheme="minorHAnsi"/>
          <w:caps/>
          <w:color w:val="000000"/>
          <w:sz w:val="24"/>
          <w:szCs w:val="24"/>
        </w:rPr>
        <w:t>sezione 0 - Indicazione globale</w:t>
      </w:r>
      <w:r w:rsidRPr="002C6626">
        <w:rPr>
          <w:rFonts w:asciiTheme="minorHAnsi" w:hAnsiTheme="minorHAnsi" w:cstheme="minorHAnsi"/>
          <w:caps/>
          <w:sz w:val="24"/>
          <w:szCs w:val="24"/>
        </w:rPr>
        <w:t xml:space="preserve"> per tutti i criteri di selezione</w:t>
      </w:r>
    </w:p>
    <w:p w:rsidR="00E6354C" w:rsidRPr="002C6626" w:rsidRDefault="00E6354C" w:rsidP="00E6354C">
      <w:pPr>
        <w:pStyle w:val="SectionTitle"/>
        <w:keepNext w:val="0"/>
        <w:widowControl w:val="0"/>
        <w:suppressAutoHyphens w:val="0"/>
        <w:spacing w:before="0" w:after="0"/>
        <w:rPr>
          <w:rFonts w:asciiTheme="minorHAnsi" w:hAnsiTheme="minorHAnsi" w:cstheme="minorHAnsi"/>
          <w:sz w:val="24"/>
          <w:szCs w:val="24"/>
        </w:rPr>
      </w:pPr>
    </w:p>
    <w:tbl>
      <w:tblPr>
        <w:tblW w:w="10603" w:type="dxa"/>
        <w:tblInd w:w="-20" w:type="dxa"/>
        <w:tblLayout w:type="fixed"/>
        <w:tblCellMar>
          <w:left w:w="93" w:type="dxa"/>
        </w:tblCellMar>
        <w:tblLook w:val="0000" w:firstRow="0" w:lastRow="0" w:firstColumn="0" w:lastColumn="0" w:noHBand="0" w:noVBand="0"/>
      </w:tblPr>
      <w:tblGrid>
        <w:gridCol w:w="4606"/>
        <w:gridCol w:w="5997"/>
      </w:tblGrid>
      <w:tr w:rsidR="00E6354C" w:rsidRPr="002C6626" w:rsidTr="005C1851">
        <w:tc>
          <w:tcPr>
            <w:tcW w:w="4606" w:type="dxa"/>
            <w:vMerge w:val="restart"/>
            <w:tcBorders>
              <w:top w:val="single" w:sz="4" w:space="0" w:color="00000A"/>
              <w:left w:val="single" w:sz="4" w:space="0" w:color="00000A"/>
              <w:right w:val="single" w:sz="4" w:space="0" w:color="00000A"/>
            </w:tcBorders>
            <w:shd w:val="clear" w:color="auto" w:fill="FFFFFF"/>
            <w:vAlign w:val="center"/>
          </w:tcPr>
          <w:p w:rsidR="00E6354C" w:rsidRPr="002C6626" w:rsidRDefault="00E6354C" w:rsidP="005C1851">
            <w:pPr>
              <w:pStyle w:val="Paragrafoelenco1"/>
              <w:widowControl w:val="0"/>
              <w:suppressAutoHyphens w:val="0"/>
              <w:spacing w:before="0" w:after="0"/>
              <w:ind w:left="0"/>
              <w:contextualSpacing w:val="0"/>
              <w:rPr>
                <w:rFonts w:asciiTheme="minorHAnsi" w:hAnsiTheme="minorHAnsi" w:cstheme="minorHAnsi"/>
                <w:szCs w:val="24"/>
              </w:rPr>
            </w:pPr>
            <w:r w:rsidRPr="002C6626">
              <w:rPr>
                <w:rFonts w:asciiTheme="minorHAnsi" w:hAnsiTheme="minorHAnsi" w:cstheme="minorHAnsi"/>
                <w:szCs w:val="24"/>
              </w:rPr>
              <w:t>1. L’operatore economico soddisfa tutti i criteri di selezione richiesti (</w:t>
            </w:r>
            <w:r w:rsidRPr="002C6626">
              <w:rPr>
                <w:rStyle w:val="Rimandonotaapidipagina"/>
                <w:rFonts w:asciiTheme="minorHAnsi" w:hAnsiTheme="minorHAnsi" w:cstheme="minorHAnsi"/>
                <w:szCs w:val="24"/>
              </w:rPr>
              <w:footnoteReference w:id="20"/>
            </w:r>
            <w:r w:rsidRPr="002C6626">
              <w:rPr>
                <w:rFonts w:asciiTheme="minorHAnsi" w:hAnsiTheme="minorHAnsi" w:cstheme="minorHAnsi"/>
                <w:szCs w:val="24"/>
              </w:rPr>
              <w:t>)</w:t>
            </w:r>
            <w:r w:rsidRPr="002C6626">
              <w:rPr>
                <w:rFonts w:asciiTheme="minorHAnsi" w:hAnsiTheme="minorHAnsi" w:cstheme="minorHAnsi"/>
                <w:szCs w:val="24"/>
              </w:rPr>
              <w:br/>
            </w:r>
          </w:p>
        </w:tc>
        <w:tc>
          <w:tcPr>
            <w:tcW w:w="59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p w:rsidR="00E6354C" w:rsidRPr="002C6626" w:rsidRDefault="00E6354C" w:rsidP="005C1851">
            <w:pPr>
              <w:widowControl w:val="0"/>
              <w:spacing w:after="0"/>
              <w:jc w:val="center"/>
              <w:rPr>
                <w:rFonts w:cstheme="minorHAnsi"/>
                <w:szCs w:val="24"/>
              </w:rPr>
            </w:pPr>
            <w:r w:rsidRPr="002C6626">
              <w:rPr>
                <w:rFonts w:cstheme="minorHAnsi"/>
                <w:szCs w:val="24"/>
              </w:rPr>
              <w:t>[    ] Sì                 [    ] No</w:t>
            </w:r>
          </w:p>
          <w:p w:rsidR="00E6354C" w:rsidRPr="002C6626" w:rsidRDefault="00E6354C" w:rsidP="005C1851">
            <w:pPr>
              <w:widowControl w:val="0"/>
              <w:spacing w:after="0"/>
              <w:jc w:val="center"/>
              <w:rPr>
                <w:rFonts w:cstheme="minorHAnsi"/>
                <w:szCs w:val="24"/>
              </w:rPr>
            </w:pPr>
          </w:p>
        </w:tc>
      </w:tr>
      <w:tr w:rsidR="00E6354C" w:rsidRPr="002C6626" w:rsidTr="005C1851">
        <w:tc>
          <w:tcPr>
            <w:tcW w:w="4606" w:type="dxa"/>
            <w:vMerge/>
            <w:tcBorders>
              <w:left w:val="single" w:sz="4" w:space="0" w:color="00000A"/>
              <w:right w:val="single" w:sz="4" w:space="0" w:color="00000A"/>
            </w:tcBorders>
            <w:shd w:val="clear" w:color="auto" w:fill="FFFFFF"/>
          </w:tcPr>
          <w:p w:rsidR="00E6354C" w:rsidRPr="002C6626" w:rsidRDefault="00E6354C" w:rsidP="005C1851">
            <w:pPr>
              <w:pStyle w:val="Paragrafoelenco1"/>
              <w:widowControl w:val="0"/>
              <w:suppressAutoHyphens w:val="0"/>
              <w:spacing w:before="0" w:after="0"/>
              <w:ind w:left="0"/>
              <w:contextualSpacing w:val="0"/>
              <w:jc w:val="both"/>
              <w:rPr>
                <w:rFonts w:asciiTheme="minorHAnsi" w:hAnsiTheme="minorHAnsi" w:cstheme="minorHAnsi"/>
                <w:szCs w:val="24"/>
              </w:rPr>
            </w:pPr>
          </w:p>
        </w:tc>
        <w:tc>
          <w:tcPr>
            <w:tcW w:w="59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both"/>
              <w:rPr>
                <w:rFonts w:cstheme="minorHAnsi"/>
                <w:szCs w:val="24"/>
              </w:rPr>
            </w:pPr>
            <w:r w:rsidRPr="002C6626">
              <w:rPr>
                <w:rFonts w:cstheme="minorHAnsi"/>
                <w:szCs w:val="24"/>
              </w:rPr>
              <w:t xml:space="preserve">Se la documentazione pertinente è disponibile elettronicamente, </w:t>
            </w:r>
            <w:r w:rsidRPr="002C6626">
              <w:rPr>
                <w:rFonts w:cstheme="minorHAnsi"/>
                <w:b/>
                <w:szCs w:val="24"/>
              </w:rPr>
              <w:t>indicare di seguito:</w:t>
            </w:r>
            <w:r w:rsidRPr="002C6626">
              <w:rPr>
                <w:rFonts w:cstheme="minorHAnsi"/>
                <w:szCs w:val="24"/>
              </w:rPr>
              <w:t xml:space="preserve"> (indirizzo web, autorità o organismo di emanazione, riferimento preciso della documentazione);</w:t>
            </w:r>
          </w:p>
        </w:tc>
      </w:tr>
      <w:tr w:rsidR="00E6354C" w:rsidRPr="002C6626" w:rsidTr="005C1851">
        <w:tc>
          <w:tcPr>
            <w:tcW w:w="4606" w:type="dxa"/>
            <w:vMerge/>
            <w:tcBorders>
              <w:left w:val="single" w:sz="4" w:space="0" w:color="00000A"/>
              <w:bottom w:val="single" w:sz="4" w:space="0" w:color="00000A"/>
              <w:right w:val="single" w:sz="4" w:space="0" w:color="00000A"/>
            </w:tcBorders>
            <w:shd w:val="clear" w:color="auto" w:fill="FFFFFF"/>
          </w:tcPr>
          <w:p w:rsidR="00E6354C" w:rsidRPr="002C6626" w:rsidRDefault="00E6354C" w:rsidP="005C1851">
            <w:pPr>
              <w:pStyle w:val="Paragrafoelenco1"/>
              <w:widowControl w:val="0"/>
              <w:suppressAutoHyphens w:val="0"/>
              <w:spacing w:before="0" w:after="0"/>
              <w:ind w:left="0"/>
              <w:contextualSpacing w:val="0"/>
              <w:jc w:val="both"/>
              <w:rPr>
                <w:rFonts w:asciiTheme="minorHAnsi" w:hAnsiTheme="minorHAnsi" w:cstheme="minorHAnsi"/>
                <w:szCs w:val="24"/>
              </w:rPr>
            </w:pPr>
          </w:p>
        </w:tc>
        <w:tc>
          <w:tcPr>
            <w:tcW w:w="5997"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pStyle w:val="Paragrafoelenco1"/>
              <w:widowControl w:val="0"/>
              <w:suppressAutoHyphens w:val="0"/>
              <w:spacing w:before="0" w:after="0"/>
              <w:ind w:left="0"/>
              <w:contextualSpacing w:val="0"/>
              <w:jc w:val="both"/>
              <w:rPr>
                <w:rFonts w:asciiTheme="minorHAnsi" w:hAnsiTheme="minorHAnsi" w:cstheme="minorHAnsi"/>
                <w:szCs w:val="24"/>
              </w:rPr>
            </w:pPr>
          </w:p>
          <w:p w:rsidR="00E6354C" w:rsidRPr="002C6626" w:rsidRDefault="00E6354C" w:rsidP="005C1851">
            <w:pPr>
              <w:pStyle w:val="Paragrafoelenco1"/>
              <w:widowControl w:val="0"/>
              <w:suppressAutoHyphens w:val="0"/>
              <w:spacing w:before="0" w:after="0"/>
              <w:ind w:left="0"/>
              <w:contextualSpacing w:val="0"/>
              <w:jc w:val="both"/>
              <w:rPr>
                <w:rFonts w:asciiTheme="minorHAnsi" w:hAnsiTheme="minorHAnsi" w:cstheme="minorHAnsi"/>
                <w:szCs w:val="24"/>
              </w:rPr>
            </w:pPr>
          </w:p>
          <w:p w:rsidR="00E6354C" w:rsidRPr="002C6626" w:rsidRDefault="00E6354C" w:rsidP="005C1851">
            <w:pPr>
              <w:pStyle w:val="Paragrafoelenco1"/>
              <w:widowControl w:val="0"/>
              <w:suppressAutoHyphens w:val="0"/>
              <w:spacing w:before="0" w:after="0"/>
              <w:ind w:left="0"/>
              <w:contextualSpacing w:val="0"/>
              <w:jc w:val="both"/>
              <w:rPr>
                <w:rFonts w:asciiTheme="minorHAnsi" w:hAnsiTheme="minorHAnsi" w:cstheme="minorHAnsi"/>
                <w:szCs w:val="24"/>
              </w:rPr>
            </w:pPr>
          </w:p>
          <w:p w:rsidR="00E6354C" w:rsidRPr="002C6626" w:rsidRDefault="00E6354C" w:rsidP="005C1851">
            <w:pPr>
              <w:pStyle w:val="Paragrafoelenco1"/>
              <w:widowControl w:val="0"/>
              <w:suppressAutoHyphens w:val="0"/>
              <w:spacing w:before="0" w:after="0"/>
              <w:ind w:left="0"/>
              <w:contextualSpacing w:val="0"/>
              <w:jc w:val="both"/>
              <w:rPr>
                <w:rFonts w:asciiTheme="minorHAnsi" w:hAnsiTheme="minorHAnsi" w:cstheme="minorHAnsi"/>
                <w:szCs w:val="24"/>
              </w:rPr>
            </w:pPr>
          </w:p>
          <w:p w:rsidR="00E6354C" w:rsidRPr="002C6626" w:rsidRDefault="00E6354C" w:rsidP="005C1851">
            <w:pPr>
              <w:pStyle w:val="Paragrafoelenco1"/>
              <w:widowControl w:val="0"/>
              <w:suppressAutoHyphens w:val="0"/>
              <w:spacing w:before="0" w:after="0"/>
              <w:ind w:left="0"/>
              <w:contextualSpacing w:val="0"/>
              <w:jc w:val="both"/>
              <w:rPr>
                <w:rFonts w:asciiTheme="minorHAnsi" w:hAnsiTheme="minorHAnsi" w:cstheme="minorHAnsi"/>
                <w:szCs w:val="24"/>
              </w:rPr>
            </w:pPr>
          </w:p>
        </w:tc>
      </w:tr>
    </w:tbl>
    <w:p w:rsidR="00E6354C" w:rsidRPr="002C6626" w:rsidRDefault="00E6354C" w:rsidP="00E6354C">
      <w:pPr>
        <w:pStyle w:val="SectionTitle"/>
        <w:keepNext w:val="0"/>
        <w:widowControl w:val="0"/>
        <w:suppressAutoHyphens w:val="0"/>
        <w:spacing w:before="0" w:after="0"/>
        <w:jc w:val="both"/>
        <w:rPr>
          <w:rFonts w:asciiTheme="minorHAnsi" w:hAnsiTheme="minorHAnsi" w:cstheme="minorHAnsi"/>
          <w:caps/>
          <w:smallCaps w:val="0"/>
          <w:sz w:val="24"/>
          <w:szCs w:val="24"/>
        </w:rPr>
      </w:pPr>
    </w:p>
    <w:p w:rsidR="00E6354C" w:rsidRPr="002C6626" w:rsidRDefault="00E6354C" w:rsidP="00E6354C">
      <w:pPr>
        <w:pStyle w:val="SectionTitle"/>
        <w:keepNext w:val="0"/>
        <w:widowControl w:val="0"/>
        <w:suppressAutoHyphens w:val="0"/>
        <w:spacing w:before="0" w:after="0"/>
        <w:rPr>
          <w:rFonts w:asciiTheme="minorHAnsi" w:hAnsiTheme="minorHAnsi" w:cstheme="minorHAnsi"/>
          <w:b w:val="0"/>
          <w:caps/>
          <w:sz w:val="24"/>
          <w:szCs w:val="24"/>
        </w:rPr>
      </w:pPr>
      <w:r w:rsidRPr="002C6626">
        <w:rPr>
          <w:rFonts w:asciiTheme="minorHAnsi" w:hAnsiTheme="minorHAnsi" w:cstheme="minorHAnsi"/>
          <w:caps/>
          <w:smallCaps w:val="0"/>
          <w:sz w:val="24"/>
          <w:szCs w:val="24"/>
        </w:rPr>
        <w:br w:type="page"/>
      </w:r>
      <w:r w:rsidRPr="002C6626">
        <w:rPr>
          <w:rFonts w:asciiTheme="minorHAnsi" w:hAnsiTheme="minorHAnsi" w:cstheme="minorHAnsi"/>
          <w:caps/>
          <w:smallCaps w:val="0"/>
          <w:sz w:val="24"/>
          <w:szCs w:val="24"/>
        </w:rPr>
        <w:lastRenderedPageBreak/>
        <w:t>Parte IV: Criteri di selezione</w:t>
      </w:r>
    </w:p>
    <w:p w:rsidR="00E6354C" w:rsidRPr="002C6626" w:rsidRDefault="00E6354C" w:rsidP="00E6354C">
      <w:pPr>
        <w:pStyle w:val="SectionTitle"/>
        <w:keepNext w:val="0"/>
        <w:widowControl w:val="0"/>
        <w:suppressAutoHyphens w:val="0"/>
        <w:spacing w:before="0" w:after="0"/>
        <w:rPr>
          <w:rFonts w:asciiTheme="minorHAnsi" w:hAnsiTheme="minorHAnsi" w:cstheme="minorHAnsi"/>
          <w:smallCaps w:val="0"/>
          <w:color w:val="000000"/>
          <w:sz w:val="24"/>
          <w:szCs w:val="24"/>
        </w:rPr>
      </w:pPr>
      <w:r w:rsidRPr="002C6626">
        <w:rPr>
          <w:rFonts w:asciiTheme="minorHAnsi" w:hAnsiTheme="minorHAnsi" w:cstheme="minorHAnsi"/>
          <w:caps/>
          <w:sz w:val="24"/>
          <w:szCs w:val="24"/>
        </w:rPr>
        <w:t>sezione A</w:t>
      </w:r>
      <w:r w:rsidRPr="002C6626">
        <w:rPr>
          <w:rFonts w:asciiTheme="minorHAnsi" w:hAnsiTheme="minorHAnsi" w:cstheme="minorHAnsi"/>
          <w:caps/>
          <w:color w:val="000000"/>
          <w:sz w:val="24"/>
          <w:szCs w:val="24"/>
        </w:rPr>
        <w:t>: Idoneità (A</w:t>
      </w:r>
      <w:r w:rsidRPr="002C6626">
        <w:rPr>
          <w:rFonts w:asciiTheme="minorHAnsi" w:hAnsiTheme="minorHAnsi" w:cstheme="minorHAnsi"/>
          <w:smallCaps w:val="0"/>
          <w:color w:val="000000"/>
          <w:sz w:val="24"/>
          <w:szCs w:val="24"/>
        </w:rPr>
        <w:t xml:space="preserve">rticolo 83, comma 1, lettera </w:t>
      </w:r>
      <w:r w:rsidRPr="002C6626">
        <w:rPr>
          <w:rFonts w:asciiTheme="minorHAnsi" w:hAnsiTheme="minorHAnsi" w:cstheme="minorHAnsi"/>
          <w:i/>
          <w:smallCaps w:val="0"/>
          <w:color w:val="000000"/>
          <w:sz w:val="24"/>
          <w:szCs w:val="24"/>
        </w:rPr>
        <w:t>a)</w:t>
      </w:r>
      <w:r w:rsidRPr="002C6626">
        <w:rPr>
          <w:rFonts w:asciiTheme="minorHAnsi" w:hAnsiTheme="minorHAnsi" w:cstheme="minorHAnsi"/>
          <w:smallCaps w:val="0"/>
          <w:color w:val="000000"/>
          <w:sz w:val="24"/>
          <w:szCs w:val="24"/>
        </w:rPr>
        <w:t xml:space="preserve">, del Codice) </w:t>
      </w:r>
    </w:p>
    <w:p w:rsidR="00E6354C" w:rsidRPr="002C6626" w:rsidRDefault="00E6354C" w:rsidP="00E6354C">
      <w:pPr>
        <w:pStyle w:val="SectionTitle"/>
        <w:keepNext w:val="0"/>
        <w:widowControl w:val="0"/>
        <w:suppressAutoHyphens w:val="0"/>
        <w:spacing w:before="0" w:after="0"/>
        <w:rPr>
          <w:rFonts w:asciiTheme="minorHAnsi" w:hAnsiTheme="minorHAnsi" w:cstheme="minorHAnsi"/>
          <w:color w:val="000000"/>
          <w:w w:val="0"/>
          <w:sz w:val="24"/>
          <w:szCs w:val="24"/>
        </w:rPr>
      </w:pPr>
    </w:p>
    <w:tbl>
      <w:tblPr>
        <w:tblW w:w="0" w:type="auto"/>
        <w:tblInd w:w="-20" w:type="dxa"/>
        <w:tblLayout w:type="fixed"/>
        <w:tblCellMar>
          <w:left w:w="93" w:type="dxa"/>
        </w:tblCellMar>
        <w:tblLook w:val="0000" w:firstRow="0" w:lastRow="0" w:firstColumn="0" w:lastColumn="0" w:noHBand="0" w:noVBand="0"/>
      </w:tblPr>
      <w:tblGrid>
        <w:gridCol w:w="3799"/>
        <w:gridCol w:w="2410"/>
        <w:gridCol w:w="4394"/>
      </w:tblGrid>
      <w:tr w:rsidR="00E6354C" w:rsidRPr="002C6626" w:rsidTr="005C1851">
        <w:tc>
          <w:tcPr>
            <w:tcW w:w="10603" w:type="dxa"/>
            <w:gridSpan w:val="3"/>
            <w:tcBorders>
              <w:top w:val="single" w:sz="4" w:space="0" w:color="00000A"/>
              <w:left w:val="single" w:sz="4" w:space="0" w:color="00000A"/>
              <w:bottom w:val="single" w:sz="4" w:space="0" w:color="00000A"/>
              <w:right w:val="single" w:sz="4" w:space="0" w:color="00000A"/>
            </w:tcBorders>
            <w:shd w:val="clear" w:color="auto" w:fill="D9D9D9"/>
          </w:tcPr>
          <w:p w:rsidR="00E6354C" w:rsidRPr="002C6626" w:rsidRDefault="00E6354C" w:rsidP="005C1851">
            <w:pPr>
              <w:widowControl w:val="0"/>
              <w:spacing w:after="0"/>
              <w:jc w:val="both"/>
              <w:rPr>
                <w:rFonts w:cstheme="minorHAnsi"/>
                <w:szCs w:val="24"/>
              </w:rPr>
            </w:pPr>
            <w:r w:rsidRPr="002C6626">
              <w:rPr>
                <w:rFonts w:cstheme="minorHAnsi"/>
                <w:b/>
                <w:i/>
                <w:color w:val="000000"/>
                <w:w w:val="0"/>
                <w:szCs w:val="24"/>
              </w:rPr>
              <w:t>Tale Sezione è da compilare solo se le informazioni sono state richieste espressamente dall’amministrazione aggiudicatrice o dall’ente aggiudicatore nell’avviso o bando pertinente o nei documenti di gara.</w:t>
            </w:r>
          </w:p>
        </w:tc>
      </w:tr>
      <w:tr w:rsidR="00E6354C" w:rsidRPr="002C6626" w:rsidTr="005C1851">
        <w:tc>
          <w:tcPr>
            <w:tcW w:w="3799" w:type="dxa"/>
            <w:vMerge w:val="restart"/>
            <w:tcBorders>
              <w:top w:val="single" w:sz="4" w:space="0" w:color="00000A"/>
              <w:left w:val="single" w:sz="4" w:space="0" w:color="00000A"/>
              <w:right w:val="single" w:sz="4" w:space="0" w:color="00000A"/>
            </w:tcBorders>
            <w:shd w:val="clear" w:color="auto" w:fill="FFFFFF"/>
            <w:vAlign w:val="center"/>
          </w:tcPr>
          <w:p w:rsidR="00E6354C" w:rsidRPr="002C6626" w:rsidRDefault="00E6354C" w:rsidP="005C1851">
            <w:pPr>
              <w:pStyle w:val="Paragrafoelenco1"/>
              <w:widowControl w:val="0"/>
              <w:suppressAutoHyphens w:val="0"/>
              <w:spacing w:before="0" w:after="0"/>
              <w:ind w:left="0"/>
              <w:contextualSpacing w:val="0"/>
              <w:jc w:val="both"/>
              <w:rPr>
                <w:rFonts w:asciiTheme="minorHAnsi" w:hAnsiTheme="minorHAnsi" w:cstheme="minorHAnsi"/>
                <w:b/>
                <w:i/>
                <w:color w:val="000000"/>
                <w:w w:val="0"/>
                <w:szCs w:val="24"/>
              </w:rPr>
            </w:pPr>
            <w:r w:rsidRPr="002C6626">
              <w:rPr>
                <w:rFonts w:asciiTheme="minorHAnsi" w:hAnsiTheme="minorHAnsi" w:cstheme="minorHAnsi"/>
                <w:szCs w:val="24"/>
              </w:rPr>
              <w:t>1. Iscrizione in un registro professionale o commerciale tenuto nello Stato membro di stabilimento (</w:t>
            </w:r>
            <w:r w:rsidRPr="002C6626">
              <w:rPr>
                <w:rStyle w:val="Rimandonotaapidipagina"/>
                <w:rFonts w:asciiTheme="minorHAnsi" w:hAnsiTheme="minorHAnsi" w:cstheme="minorHAnsi"/>
                <w:szCs w:val="24"/>
              </w:rPr>
              <w:footnoteReference w:id="21"/>
            </w:r>
            <w:r w:rsidRPr="002C6626">
              <w:rPr>
                <w:rFonts w:asciiTheme="minorHAnsi" w:hAnsiTheme="minorHAnsi" w:cstheme="minorHAnsi"/>
                <w:szCs w:val="24"/>
              </w:rPr>
              <w:t>)</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w w:val="0"/>
                <w:szCs w:val="24"/>
              </w:rPr>
            </w:pPr>
            <w:r w:rsidRPr="002C6626">
              <w:rPr>
                <w:rFonts w:cstheme="minorHAnsi"/>
                <w:color w:val="000000"/>
                <w:w w:val="0"/>
                <w:szCs w:val="24"/>
              </w:rPr>
              <w:t xml:space="preserve">1a. Nome del registro </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b/>
                <w:color w:val="000000"/>
                <w:w w:val="0"/>
                <w:szCs w:val="24"/>
              </w:rPr>
            </w:pPr>
          </w:p>
          <w:p w:rsidR="00E6354C" w:rsidRPr="002C6626" w:rsidRDefault="00E6354C" w:rsidP="005C1851">
            <w:pPr>
              <w:widowControl w:val="0"/>
              <w:spacing w:after="0"/>
              <w:jc w:val="both"/>
              <w:rPr>
                <w:rFonts w:cstheme="minorHAnsi"/>
                <w:b/>
                <w:color w:val="000000"/>
                <w:w w:val="0"/>
                <w:szCs w:val="24"/>
              </w:rPr>
            </w:pPr>
          </w:p>
          <w:p w:rsidR="00E6354C" w:rsidRPr="002C6626" w:rsidRDefault="00E6354C" w:rsidP="005C1851">
            <w:pPr>
              <w:widowControl w:val="0"/>
              <w:spacing w:after="0"/>
              <w:jc w:val="both"/>
              <w:rPr>
                <w:rFonts w:cstheme="minorHAnsi"/>
                <w:b/>
                <w:color w:val="000000"/>
                <w:w w:val="0"/>
                <w:szCs w:val="24"/>
              </w:rPr>
            </w:pPr>
          </w:p>
        </w:tc>
      </w:tr>
      <w:tr w:rsidR="00E6354C" w:rsidRPr="002C6626" w:rsidTr="005C1851">
        <w:tc>
          <w:tcPr>
            <w:tcW w:w="3799" w:type="dxa"/>
            <w:vMerge/>
            <w:tcBorders>
              <w:left w:val="single" w:sz="4" w:space="0" w:color="00000A"/>
              <w:right w:val="single" w:sz="4" w:space="0" w:color="00000A"/>
            </w:tcBorders>
            <w:shd w:val="clear" w:color="auto" w:fill="FFFFFF"/>
          </w:tcPr>
          <w:p w:rsidR="00E6354C" w:rsidRPr="002C6626" w:rsidRDefault="00E6354C" w:rsidP="005C1851">
            <w:pPr>
              <w:pStyle w:val="Paragrafoelenco1"/>
              <w:widowControl w:val="0"/>
              <w:suppressAutoHyphens w:val="0"/>
              <w:spacing w:before="0" w:after="0"/>
              <w:ind w:left="0"/>
              <w:contextualSpacing w:val="0"/>
              <w:jc w:val="both"/>
              <w:rPr>
                <w:rFonts w:asciiTheme="minorHAnsi" w:hAnsiTheme="minorHAnsi" w:cstheme="minorHAnsi"/>
                <w:szCs w:val="24"/>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w w:val="0"/>
                <w:szCs w:val="24"/>
              </w:rPr>
            </w:pPr>
            <w:r w:rsidRPr="002C6626">
              <w:rPr>
                <w:rFonts w:cstheme="minorHAnsi"/>
                <w:color w:val="000000"/>
                <w:w w:val="0"/>
                <w:szCs w:val="24"/>
              </w:rPr>
              <w:t>1b. Numero di iscrizione</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b/>
                <w:color w:val="000000"/>
                <w:w w:val="0"/>
                <w:szCs w:val="24"/>
              </w:rPr>
            </w:pPr>
          </w:p>
        </w:tc>
      </w:tr>
      <w:tr w:rsidR="00E6354C" w:rsidRPr="002C6626" w:rsidTr="005C1851">
        <w:tc>
          <w:tcPr>
            <w:tcW w:w="3799" w:type="dxa"/>
            <w:vMerge/>
            <w:tcBorders>
              <w:left w:val="single" w:sz="4" w:space="0" w:color="00000A"/>
              <w:right w:val="single" w:sz="4" w:space="0" w:color="00000A"/>
            </w:tcBorders>
            <w:shd w:val="clear" w:color="auto" w:fill="FFFFFF"/>
          </w:tcPr>
          <w:p w:rsidR="00E6354C" w:rsidRPr="002C6626" w:rsidRDefault="00E6354C" w:rsidP="005C1851">
            <w:pPr>
              <w:pStyle w:val="Paragrafoelenco1"/>
              <w:widowControl w:val="0"/>
              <w:suppressAutoHyphens w:val="0"/>
              <w:spacing w:before="0" w:after="0"/>
              <w:ind w:left="0"/>
              <w:contextualSpacing w:val="0"/>
              <w:jc w:val="both"/>
              <w:rPr>
                <w:rFonts w:asciiTheme="minorHAnsi" w:hAnsiTheme="minorHAnsi" w:cstheme="minorHAnsi"/>
                <w:szCs w:val="24"/>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w w:val="0"/>
                <w:szCs w:val="24"/>
              </w:rPr>
            </w:pPr>
            <w:r w:rsidRPr="002C6626">
              <w:rPr>
                <w:rFonts w:cstheme="minorHAnsi"/>
                <w:color w:val="000000"/>
                <w:w w:val="0"/>
                <w:szCs w:val="24"/>
              </w:rPr>
              <w:t>1c. Data di iscrizione</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b/>
                <w:color w:val="000000"/>
                <w:w w:val="0"/>
                <w:szCs w:val="24"/>
              </w:rPr>
            </w:pPr>
          </w:p>
        </w:tc>
      </w:tr>
      <w:tr w:rsidR="00E6354C" w:rsidRPr="002C6626" w:rsidTr="005C1851">
        <w:tc>
          <w:tcPr>
            <w:tcW w:w="3799" w:type="dxa"/>
            <w:vMerge/>
            <w:tcBorders>
              <w:left w:val="single" w:sz="4" w:space="0" w:color="00000A"/>
              <w:right w:val="single" w:sz="4" w:space="0" w:color="00000A"/>
            </w:tcBorders>
            <w:shd w:val="clear" w:color="auto" w:fill="FFFFFF"/>
          </w:tcPr>
          <w:p w:rsidR="00E6354C" w:rsidRPr="002C6626" w:rsidRDefault="00E6354C" w:rsidP="005C1851">
            <w:pPr>
              <w:pStyle w:val="Paragrafoelenco1"/>
              <w:widowControl w:val="0"/>
              <w:suppressAutoHyphens w:val="0"/>
              <w:spacing w:before="0" w:after="0"/>
              <w:ind w:left="0"/>
              <w:contextualSpacing w:val="0"/>
              <w:jc w:val="both"/>
              <w:rPr>
                <w:rFonts w:asciiTheme="minorHAnsi" w:hAnsiTheme="minorHAnsi" w:cstheme="minorHAnsi"/>
                <w:szCs w:val="24"/>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w w:val="0"/>
                <w:szCs w:val="24"/>
              </w:rPr>
            </w:pPr>
            <w:r w:rsidRPr="002C6626">
              <w:rPr>
                <w:rFonts w:cstheme="minorHAnsi"/>
                <w:color w:val="000000"/>
                <w:w w:val="0"/>
                <w:szCs w:val="24"/>
              </w:rPr>
              <w:t>1d. Autorità o organismo di emanazione</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b/>
                <w:color w:val="000000"/>
                <w:w w:val="0"/>
                <w:szCs w:val="24"/>
              </w:rPr>
            </w:pPr>
          </w:p>
        </w:tc>
      </w:tr>
      <w:tr w:rsidR="00E6354C" w:rsidRPr="002C6626" w:rsidTr="005C1851">
        <w:tc>
          <w:tcPr>
            <w:tcW w:w="3799" w:type="dxa"/>
            <w:vMerge/>
            <w:tcBorders>
              <w:left w:val="single" w:sz="4" w:space="0" w:color="00000A"/>
              <w:bottom w:val="single" w:sz="4" w:space="0" w:color="00000A"/>
              <w:right w:val="single" w:sz="4" w:space="0" w:color="00000A"/>
            </w:tcBorders>
            <w:shd w:val="clear" w:color="auto" w:fill="FFFFFF"/>
          </w:tcPr>
          <w:p w:rsidR="00E6354C" w:rsidRPr="002C6626" w:rsidRDefault="00E6354C" w:rsidP="005C1851">
            <w:pPr>
              <w:pStyle w:val="Paragrafoelenco1"/>
              <w:widowControl w:val="0"/>
              <w:suppressAutoHyphens w:val="0"/>
              <w:spacing w:before="0" w:after="0"/>
              <w:ind w:left="0"/>
              <w:contextualSpacing w:val="0"/>
              <w:jc w:val="both"/>
              <w:rPr>
                <w:rFonts w:asciiTheme="minorHAnsi" w:hAnsiTheme="minorHAnsi" w:cstheme="minorHAnsi"/>
                <w:szCs w:val="24"/>
              </w:rPr>
            </w:pP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w w:val="0"/>
                <w:szCs w:val="24"/>
              </w:rPr>
            </w:pPr>
            <w:r w:rsidRPr="002C6626">
              <w:rPr>
                <w:rFonts w:cstheme="minorHAnsi"/>
                <w:color w:val="000000"/>
                <w:w w:val="0"/>
                <w:szCs w:val="24"/>
              </w:rPr>
              <w:t xml:space="preserve">1e. Indirizzo web ove la documentazione è eventualmente disponibile </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b/>
                <w:color w:val="000000"/>
                <w:w w:val="0"/>
                <w:szCs w:val="24"/>
              </w:rPr>
            </w:pPr>
          </w:p>
        </w:tc>
      </w:tr>
      <w:tr w:rsidR="00E6354C" w:rsidRPr="002C6626" w:rsidTr="005C1851">
        <w:tc>
          <w:tcPr>
            <w:tcW w:w="10603" w:type="dxa"/>
            <w:gridSpan w:val="3"/>
            <w:tcBorders>
              <w:left w:val="single" w:sz="4" w:space="0" w:color="00000A"/>
              <w:bottom w:val="single" w:sz="4" w:space="0" w:color="00000A"/>
              <w:right w:val="single" w:sz="4" w:space="0" w:color="00000A"/>
            </w:tcBorders>
            <w:shd w:val="clear" w:color="auto" w:fill="FFFFFF"/>
          </w:tcPr>
          <w:p w:rsidR="00E6354C" w:rsidRPr="002C6626" w:rsidRDefault="00E6354C" w:rsidP="005C1851">
            <w:pPr>
              <w:pStyle w:val="Paragrafoelenco1"/>
              <w:widowControl w:val="0"/>
              <w:suppressAutoHyphens w:val="0"/>
              <w:spacing w:before="0" w:after="0"/>
              <w:ind w:left="0"/>
              <w:contextualSpacing w:val="0"/>
              <w:jc w:val="center"/>
              <w:rPr>
                <w:rFonts w:asciiTheme="minorHAnsi" w:hAnsiTheme="minorHAnsi" w:cstheme="minorHAnsi"/>
                <w:b/>
                <w:color w:val="000000"/>
                <w:w w:val="0"/>
                <w:szCs w:val="24"/>
              </w:rPr>
            </w:pPr>
            <w:r w:rsidRPr="002C6626">
              <w:rPr>
                <w:rFonts w:asciiTheme="minorHAnsi" w:hAnsiTheme="minorHAnsi" w:cstheme="minorHAnsi"/>
                <w:b/>
                <w:szCs w:val="24"/>
              </w:rPr>
              <w:t>Per gli appalti di servizi:</w:t>
            </w:r>
          </w:p>
        </w:tc>
      </w:tr>
      <w:tr w:rsidR="00E6354C" w:rsidRPr="002C6626" w:rsidTr="005C1851">
        <w:tc>
          <w:tcPr>
            <w:tcW w:w="3799" w:type="dxa"/>
            <w:tcBorders>
              <w:left w:val="single" w:sz="4" w:space="0" w:color="00000A"/>
              <w:bottom w:val="single" w:sz="4" w:space="0" w:color="00000A"/>
              <w:right w:val="single" w:sz="4" w:space="0" w:color="00000A"/>
            </w:tcBorders>
            <w:shd w:val="clear" w:color="auto" w:fill="FFFFFF"/>
          </w:tcPr>
          <w:p w:rsidR="00E6354C" w:rsidRPr="002C6626" w:rsidRDefault="00E6354C" w:rsidP="005C1851">
            <w:pPr>
              <w:pStyle w:val="Paragrafoelenco1"/>
              <w:widowControl w:val="0"/>
              <w:suppressAutoHyphens w:val="0"/>
              <w:spacing w:before="0" w:after="0"/>
              <w:ind w:left="0"/>
              <w:contextualSpacing w:val="0"/>
              <w:jc w:val="both"/>
              <w:rPr>
                <w:rFonts w:asciiTheme="minorHAnsi" w:hAnsiTheme="minorHAnsi" w:cstheme="minorHAnsi"/>
                <w:szCs w:val="24"/>
              </w:rPr>
            </w:pPr>
            <w:r w:rsidRPr="002C6626">
              <w:rPr>
                <w:rFonts w:asciiTheme="minorHAnsi" w:hAnsiTheme="minorHAnsi" w:cstheme="minorHAnsi"/>
                <w:szCs w:val="24"/>
              </w:rPr>
              <w:t xml:space="preserve">2. L’operatore economico è in possesso dell’autorizzazione o appartenenza a una particolare </w:t>
            </w:r>
            <w:r w:rsidRPr="002C6626">
              <w:rPr>
                <w:rFonts w:asciiTheme="minorHAnsi" w:hAnsiTheme="minorHAnsi" w:cstheme="minorHAnsi"/>
                <w:color w:val="000000"/>
                <w:szCs w:val="24"/>
              </w:rPr>
              <w:t>organizzazione (elenchi, albi, ecc.) richiesta per</w:t>
            </w:r>
            <w:r w:rsidRPr="002C6626">
              <w:rPr>
                <w:rFonts w:asciiTheme="minorHAnsi" w:hAnsiTheme="minorHAnsi" w:cstheme="minorHAnsi"/>
                <w:szCs w:val="24"/>
              </w:rPr>
              <w:t xml:space="preserve"> poter prestare il servizio di cui trattasi nel paese di stabilimento dell'operatore economico?</w:t>
            </w:r>
          </w:p>
        </w:tc>
        <w:tc>
          <w:tcPr>
            <w:tcW w:w="6804" w:type="dxa"/>
            <w:gridSpan w:val="2"/>
            <w:tcBorders>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b/>
                <w:szCs w:val="24"/>
              </w:rPr>
            </w:pPr>
            <w:r w:rsidRPr="002C6626">
              <w:rPr>
                <w:rFonts w:cstheme="minorHAnsi"/>
                <w:szCs w:val="24"/>
              </w:rPr>
              <w:t>[    ] Sì                 [    ] No</w:t>
            </w:r>
          </w:p>
        </w:tc>
      </w:tr>
      <w:tr w:rsidR="00E6354C" w:rsidRPr="002C6626" w:rsidTr="005C1851">
        <w:tc>
          <w:tcPr>
            <w:tcW w:w="10603" w:type="dxa"/>
            <w:gridSpan w:val="3"/>
            <w:tcBorders>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rPr>
                <w:rFonts w:cstheme="minorHAnsi"/>
                <w:szCs w:val="24"/>
              </w:rPr>
            </w:pPr>
            <w:r w:rsidRPr="002C6626">
              <w:rPr>
                <w:rFonts w:cstheme="minorHAnsi"/>
                <w:b/>
                <w:w w:val="0"/>
                <w:szCs w:val="24"/>
              </w:rPr>
              <w:t>In caso affermativo</w:t>
            </w:r>
            <w:r w:rsidRPr="002C6626">
              <w:rPr>
                <w:rFonts w:cstheme="minorHAnsi"/>
                <w:w w:val="0"/>
                <w:szCs w:val="24"/>
              </w:rPr>
              <w:t>, specificare di seguito gli estremi di tale requisiti</w:t>
            </w:r>
          </w:p>
        </w:tc>
      </w:tr>
      <w:tr w:rsidR="00E6354C" w:rsidRPr="002C6626" w:rsidTr="005C1851">
        <w:tc>
          <w:tcPr>
            <w:tcW w:w="3799" w:type="dxa"/>
            <w:tcBorders>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w w:val="0"/>
                <w:szCs w:val="24"/>
              </w:rPr>
            </w:pPr>
            <w:r w:rsidRPr="002C6626">
              <w:rPr>
                <w:rFonts w:cstheme="minorHAnsi"/>
                <w:color w:val="000000"/>
                <w:w w:val="0"/>
                <w:szCs w:val="24"/>
              </w:rPr>
              <w:t>2a. Nome del registro / estremi dei requisiti / autorizzazione</w:t>
            </w:r>
          </w:p>
        </w:tc>
        <w:tc>
          <w:tcPr>
            <w:tcW w:w="6804" w:type="dxa"/>
            <w:gridSpan w:val="2"/>
            <w:tcBorders>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r>
      <w:tr w:rsidR="00E6354C" w:rsidRPr="002C6626" w:rsidTr="005C1851">
        <w:tc>
          <w:tcPr>
            <w:tcW w:w="3799" w:type="dxa"/>
            <w:tcBorders>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w w:val="0"/>
                <w:szCs w:val="24"/>
              </w:rPr>
            </w:pPr>
            <w:r w:rsidRPr="002C6626">
              <w:rPr>
                <w:rFonts w:cstheme="minorHAnsi"/>
                <w:color w:val="000000"/>
                <w:w w:val="0"/>
                <w:szCs w:val="24"/>
              </w:rPr>
              <w:t>2b. Numero di iscrizione/ autorizzazione /…</w:t>
            </w:r>
          </w:p>
        </w:tc>
        <w:tc>
          <w:tcPr>
            <w:tcW w:w="6804" w:type="dxa"/>
            <w:gridSpan w:val="2"/>
            <w:tcBorders>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r>
      <w:tr w:rsidR="00E6354C" w:rsidRPr="002C6626" w:rsidTr="005C1851">
        <w:tc>
          <w:tcPr>
            <w:tcW w:w="3799" w:type="dxa"/>
            <w:tcBorders>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w w:val="0"/>
                <w:szCs w:val="24"/>
              </w:rPr>
            </w:pPr>
            <w:r w:rsidRPr="002C6626">
              <w:rPr>
                <w:rFonts w:cstheme="minorHAnsi"/>
                <w:color w:val="000000"/>
                <w:w w:val="0"/>
                <w:szCs w:val="24"/>
              </w:rPr>
              <w:t xml:space="preserve">2c. Data </w:t>
            </w:r>
          </w:p>
          <w:p w:rsidR="00E6354C" w:rsidRPr="002C6626" w:rsidRDefault="00E6354C" w:rsidP="005C1851">
            <w:pPr>
              <w:widowControl w:val="0"/>
              <w:spacing w:after="0"/>
              <w:jc w:val="both"/>
              <w:rPr>
                <w:rFonts w:cstheme="minorHAnsi"/>
                <w:color w:val="000000"/>
                <w:w w:val="0"/>
                <w:szCs w:val="24"/>
              </w:rPr>
            </w:pPr>
          </w:p>
        </w:tc>
        <w:tc>
          <w:tcPr>
            <w:tcW w:w="6804" w:type="dxa"/>
            <w:gridSpan w:val="2"/>
            <w:tcBorders>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r>
      <w:tr w:rsidR="00E6354C" w:rsidRPr="002C6626" w:rsidTr="005C1851">
        <w:tc>
          <w:tcPr>
            <w:tcW w:w="3799" w:type="dxa"/>
            <w:tcBorders>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w w:val="0"/>
                <w:szCs w:val="24"/>
              </w:rPr>
            </w:pPr>
            <w:r w:rsidRPr="002C6626">
              <w:rPr>
                <w:rFonts w:cstheme="minorHAnsi"/>
                <w:color w:val="000000"/>
                <w:w w:val="0"/>
                <w:szCs w:val="24"/>
              </w:rPr>
              <w:t>2d. Autorità o organismo di emanazione</w:t>
            </w:r>
          </w:p>
        </w:tc>
        <w:tc>
          <w:tcPr>
            <w:tcW w:w="6804" w:type="dxa"/>
            <w:gridSpan w:val="2"/>
            <w:tcBorders>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r>
      <w:tr w:rsidR="00E6354C" w:rsidRPr="002C6626" w:rsidTr="005C1851">
        <w:tc>
          <w:tcPr>
            <w:tcW w:w="3799" w:type="dxa"/>
            <w:tcBorders>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color w:val="000000"/>
                <w:w w:val="0"/>
                <w:szCs w:val="24"/>
              </w:rPr>
            </w:pPr>
            <w:r w:rsidRPr="002C6626">
              <w:rPr>
                <w:rFonts w:cstheme="minorHAnsi"/>
                <w:color w:val="000000"/>
                <w:w w:val="0"/>
                <w:szCs w:val="24"/>
              </w:rPr>
              <w:t xml:space="preserve">2e. Indirizzo web ove la documentazione è eventualmente disponibile </w:t>
            </w:r>
          </w:p>
        </w:tc>
        <w:tc>
          <w:tcPr>
            <w:tcW w:w="6804" w:type="dxa"/>
            <w:gridSpan w:val="2"/>
            <w:tcBorders>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center"/>
              <w:rPr>
                <w:rFonts w:cstheme="minorHAnsi"/>
                <w:szCs w:val="24"/>
              </w:rPr>
            </w:pPr>
          </w:p>
        </w:tc>
      </w:tr>
    </w:tbl>
    <w:p w:rsidR="00E6354C" w:rsidRPr="002C6626" w:rsidRDefault="00E6354C" w:rsidP="00E6354C">
      <w:pPr>
        <w:pStyle w:val="SectionTitle"/>
        <w:keepNext w:val="0"/>
        <w:widowControl w:val="0"/>
        <w:suppressAutoHyphens w:val="0"/>
        <w:spacing w:before="0" w:after="0"/>
        <w:jc w:val="both"/>
        <w:rPr>
          <w:rFonts w:asciiTheme="minorHAnsi" w:hAnsiTheme="minorHAnsi" w:cstheme="minorHAnsi"/>
          <w:sz w:val="24"/>
          <w:szCs w:val="24"/>
        </w:rPr>
      </w:pPr>
    </w:p>
    <w:p w:rsidR="00E6354C" w:rsidRPr="002C6626" w:rsidRDefault="00E6354C" w:rsidP="00E6354C">
      <w:pPr>
        <w:widowControl w:val="0"/>
        <w:spacing w:after="0"/>
        <w:jc w:val="both"/>
        <w:rPr>
          <w:rFonts w:cstheme="minorHAnsi"/>
          <w:szCs w:val="24"/>
        </w:rPr>
      </w:pPr>
    </w:p>
    <w:p w:rsidR="00E6354C" w:rsidRPr="002C6626" w:rsidRDefault="00E6354C" w:rsidP="00E6354C">
      <w:pPr>
        <w:pStyle w:val="SectionTitle"/>
        <w:keepNext w:val="0"/>
        <w:widowControl w:val="0"/>
        <w:suppressAutoHyphens w:val="0"/>
        <w:spacing w:before="0" w:after="0"/>
        <w:rPr>
          <w:rFonts w:asciiTheme="minorHAnsi" w:hAnsiTheme="minorHAnsi" w:cstheme="minorHAnsi"/>
          <w:caps/>
          <w:sz w:val="24"/>
          <w:szCs w:val="24"/>
        </w:rPr>
      </w:pPr>
      <w:r w:rsidRPr="002C6626">
        <w:rPr>
          <w:rFonts w:asciiTheme="minorHAnsi" w:hAnsiTheme="minorHAnsi" w:cstheme="minorHAnsi"/>
          <w:caps/>
          <w:smallCaps w:val="0"/>
          <w:sz w:val="24"/>
          <w:szCs w:val="24"/>
        </w:rPr>
        <w:br w:type="page"/>
      </w:r>
      <w:r w:rsidRPr="002C6626">
        <w:rPr>
          <w:rFonts w:asciiTheme="minorHAnsi" w:hAnsiTheme="minorHAnsi" w:cstheme="minorHAnsi"/>
          <w:caps/>
          <w:sz w:val="24"/>
          <w:szCs w:val="24"/>
        </w:rPr>
        <w:lastRenderedPageBreak/>
        <w:t xml:space="preserve"> </w:t>
      </w:r>
    </w:p>
    <w:p w:rsidR="00E6354C" w:rsidRPr="002C6626" w:rsidRDefault="00E6354C" w:rsidP="00E6354C">
      <w:pPr>
        <w:pStyle w:val="SectionTitle"/>
        <w:keepNext w:val="0"/>
        <w:widowControl w:val="0"/>
        <w:suppressAutoHyphens w:val="0"/>
        <w:spacing w:before="0" w:after="0"/>
        <w:rPr>
          <w:rFonts w:asciiTheme="minorHAnsi" w:hAnsiTheme="minorHAnsi" w:cstheme="minorHAnsi"/>
          <w:b w:val="0"/>
          <w:caps/>
          <w:sz w:val="22"/>
        </w:rPr>
      </w:pPr>
      <w:r w:rsidRPr="002C6626">
        <w:rPr>
          <w:rFonts w:asciiTheme="minorHAnsi" w:hAnsiTheme="minorHAnsi" w:cstheme="minorHAnsi"/>
          <w:caps/>
          <w:smallCaps w:val="0"/>
          <w:sz w:val="22"/>
        </w:rPr>
        <w:t>Parte IV: Criteri di selezione</w:t>
      </w:r>
    </w:p>
    <w:p w:rsidR="00E6354C" w:rsidRPr="002C6626" w:rsidRDefault="00E6354C" w:rsidP="00E6354C">
      <w:pPr>
        <w:pStyle w:val="SectionTitle"/>
        <w:keepNext w:val="0"/>
        <w:widowControl w:val="0"/>
        <w:suppressAutoHyphens w:val="0"/>
        <w:spacing w:before="0" w:after="0"/>
        <w:rPr>
          <w:rFonts w:asciiTheme="minorHAnsi" w:hAnsiTheme="minorHAnsi" w:cstheme="minorHAnsi"/>
          <w:color w:val="000000"/>
          <w:sz w:val="24"/>
          <w:szCs w:val="24"/>
        </w:rPr>
      </w:pPr>
      <w:r w:rsidRPr="002C6626">
        <w:rPr>
          <w:rFonts w:asciiTheme="minorHAnsi" w:hAnsiTheme="minorHAnsi" w:cstheme="minorHAnsi"/>
          <w:caps/>
          <w:sz w:val="22"/>
        </w:rPr>
        <w:t>sezione</w:t>
      </w:r>
      <w:r w:rsidRPr="002C6626">
        <w:rPr>
          <w:rFonts w:asciiTheme="minorHAnsi" w:hAnsiTheme="minorHAnsi" w:cstheme="minorHAnsi"/>
          <w:b w:val="0"/>
          <w:caps/>
          <w:sz w:val="22"/>
        </w:rPr>
        <w:t xml:space="preserve"> </w:t>
      </w:r>
      <w:r w:rsidRPr="002C6626">
        <w:rPr>
          <w:rFonts w:asciiTheme="minorHAnsi" w:hAnsiTheme="minorHAnsi" w:cstheme="minorHAnsi"/>
          <w:caps/>
          <w:sz w:val="22"/>
        </w:rPr>
        <w:t xml:space="preserve">C: Capacità tecniche e </w:t>
      </w:r>
      <w:r w:rsidRPr="002C6626">
        <w:rPr>
          <w:rFonts w:asciiTheme="minorHAnsi" w:hAnsiTheme="minorHAnsi" w:cstheme="minorHAnsi"/>
          <w:caps/>
          <w:color w:val="000000"/>
          <w:sz w:val="22"/>
        </w:rPr>
        <w:t>professionali (A</w:t>
      </w:r>
      <w:r w:rsidRPr="002C6626">
        <w:rPr>
          <w:rFonts w:asciiTheme="minorHAnsi" w:hAnsiTheme="minorHAnsi" w:cstheme="minorHAnsi"/>
          <w:smallCaps w:val="0"/>
          <w:color w:val="000000"/>
          <w:sz w:val="22"/>
        </w:rPr>
        <w:t xml:space="preserve">rticolo 83, comma 1, lettera </w:t>
      </w:r>
      <w:r w:rsidRPr="002C6626">
        <w:rPr>
          <w:rFonts w:asciiTheme="minorHAnsi" w:hAnsiTheme="minorHAnsi" w:cstheme="minorHAnsi"/>
          <w:i/>
          <w:smallCaps w:val="0"/>
          <w:color w:val="000000"/>
          <w:sz w:val="22"/>
        </w:rPr>
        <w:t>c)</w:t>
      </w:r>
      <w:r w:rsidRPr="002C6626">
        <w:rPr>
          <w:rFonts w:asciiTheme="minorHAnsi" w:hAnsiTheme="minorHAnsi" w:cstheme="minorHAnsi"/>
          <w:smallCaps w:val="0"/>
          <w:color w:val="000000"/>
          <w:sz w:val="22"/>
        </w:rPr>
        <w:t>, del Codice</w:t>
      </w:r>
      <w:r w:rsidRPr="002C6626">
        <w:rPr>
          <w:rFonts w:asciiTheme="minorHAnsi" w:hAnsiTheme="minorHAnsi" w:cstheme="minorHAnsi"/>
          <w:smallCaps w:val="0"/>
          <w:color w:val="000000"/>
          <w:sz w:val="24"/>
          <w:szCs w:val="24"/>
        </w:rPr>
        <w:t>)</w:t>
      </w:r>
    </w:p>
    <w:p w:rsidR="00E6354C" w:rsidRPr="002C6626" w:rsidRDefault="00E6354C" w:rsidP="00E6354C">
      <w:pPr>
        <w:pStyle w:val="SectionTitle"/>
        <w:keepNext w:val="0"/>
        <w:widowControl w:val="0"/>
        <w:suppressAutoHyphens w:val="0"/>
        <w:spacing w:before="0" w:after="0"/>
        <w:rPr>
          <w:rFonts w:asciiTheme="minorHAnsi" w:hAnsiTheme="minorHAnsi" w:cstheme="minorHAnsi"/>
          <w:caps/>
          <w:sz w:val="24"/>
          <w:szCs w:val="24"/>
        </w:rPr>
      </w:pPr>
    </w:p>
    <w:tbl>
      <w:tblPr>
        <w:tblW w:w="0" w:type="auto"/>
        <w:tblInd w:w="-20" w:type="dxa"/>
        <w:tblLayout w:type="fixed"/>
        <w:tblCellMar>
          <w:left w:w="93" w:type="dxa"/>
        </w:tblCellMar>
        <w:tblLook w:val="0000" w:firstRow="0" w:lastRow="0" w:firstColumn="0" w:lastColumn="0" w:noHBand="0" w:noVBand="0"/>
      </w:tblPr>
      <w:tblGrid>
        <w:gridCol w:w="3374"/>
        <w:gridCol w:w="7229"/>
      </w:tblGrid>
      <w:tr w:rsidR="00E6354C" w:rsidRPr="002C6626" w:rsidTr="005C1851">
        <w:tc>
          <w:tcPr>
            <w:tcW w:w="3374"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pStyle w:val="Paragrafoelenco1"/>
              <w:widowControl w:val="0"/>
              <w:suppressAutoHyphens w:val="0"/>
              <w:spacing w:before="0" w:after="0"/>
              <w:ind w:left="0"/>
              <w:contextualSpacing w:val="0"/>
              <w:jc w:val="both"/>
              <w:rPr>
                <w:rFonts w:asciiTheme="minorHAnsi" w:hAnsiTheme="minorHAnsi" w:cstheme="minorHAnsi"/>
                <w:szCs w:val="24"/>
              </w:rPr>
            </w:pPr>
            <w:r w:rsidRPr="002C6626">
              <w:rPr>
                <w:rFonts w:asciiTheme="minorHAnsi" w:hAnsiTheme="minorHAnsi" w:cstheme="minorHAnsi"/>
                <w:color w:val="000000"/>
                <w:szCs w:val="24"/>
              </w:rPr>
              <w:t xml:space="preserve">13. Per quanto riguarda gli </w:t>
            </w:r>
            <w:r w:rsidRPr="002C6626">
              <w:rPr>
                <w:rFonts w:asciiTheme="minorHAnsi" w:hAnsiTheme="minorHAnsi" w:cstheme="minorHAnsi"/>
                <w:b/>
                <w:color w:val="000000"/>
                <w:szCs w:val="24"/>
              </w:rPr>
              <w:t>eventuali altri requisiti tecnici e professionali</w:t>
            </w:r>
            <w:r w:rsidRPr="002C6626">
              <w:rPr>
                <w:rFonts w:asciiTheme="minorHAnsi" w:hAnsiTheme="minorHAnsi" w:cstheme="minorHAnsi"/>
                <w:color w:val="000000"/>
                <w:szCs w:val="24"/>
              </w:rPr>
              <w:t xml:space="preserve"> specificati nell'avviso o bando pertinente o nei documenti di gara, l'operatore economico dichiara che:</w:t>
            </w:r>
          </w:p>
        </w:tc>
        <w:tc>
          <w:tcPr>
            <w:tcW w:w="722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both"/>
              <w:rPr>
                <w:rFonts w:cstheme="minorHAnsi"/>
                <w:szCs w:val="24"/>
              </w:rPr>
            </w:pPr>
          </w:p>
          <w:p w:rsidR="00E6354C" w:rsidRPr="002C6626" w:rsidRDefault="00E6354C" w:rsidP="005C1851">
            <w:pPr>
              <w:widowControl w:val="0"/>
              <w:spacing w:after="0"/>
              <w:jc w:val="center"/>
              <w:rPr>
                <w:rFonts w:cstheme="minorHAnsi"/>
                <w:b/>
                <w:szCs w:val="24"/>
              </w:rPr>
            </w:pPr>
            <w:r w:rsidRPr="002C6626">
              <w:rPr>
                <w:rFonts w:cstheme="minorHAnsi"/>
                <w:b/>
                <w:szCs w:val="24"/>
              </w:rPr>
              <w:t>Allegare quanto richiesto nell’avviso.</w:t>
            </w:r>
          </w:p>
        </w:tc>
      </w:tr>
      <w:tr w:rsidR="00E6354C" w:rsidRPr="002C6626" w:rsidTr="005C1851">
        <w:tc>
          <w:tcPr>
            <w:tcW w:w="10603"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both"/>
              <w:rPr>
                <w:rFonts w:cstheme="minorHAnsi"/>
                <w:color w:val="000000"/>
                <w:szCs w:val="24"/>
              </w:rPr>
            </w:pPr>
            <w:r w:rsidRPr="002C6626">
              <w:rPr>
                <w:rFonts w:cstheme="minorHAnsi"/>
                <w:szCs w:val="24"/>
              </w:rPr>
              <w:t xml:space="preserve">13a. Se la documentazione pertinente è disponibile elettronicamente, </w:t>
            </w:r>
            <w:r w:rsidRPr="002C6626">
              <w:rPr>
                <w:rFonts w:cstheme="minorHAnsi"/>
                <w:b/>
                <w:szCs w:val="24"/>
              </w:rPr>
              <w:t>indicare di seguito:</w:t>
            </w:r>
            <w:r w:rsidRPr="002C6626">
              <w:rPr>
                <w:rFonts w:cstheme="minorHAnsi"/>
                <w:szCs w:val="24"/>
              </w:rPr>
              <w:t xml:space="preserve"> (indirizzo web, autorità o organismo di emanazione, riferimento preciso della documentazione);</w:t>
            </w:r>
          </w:p>
        </w:tc>
      </w:tr>
      <w:tr w:rsidR="00E6354C" w:rsidRPr="002C6626" w:rsidTr="005C1851">
        <w:tc>
          <w:tcPr>
            <w:tcW w:w="10603"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E6354C" w:rsidRPr="002C6626" w:rsidRDefault="00E6354C" w:rsidP="005C1851">
            <w:pPr>
              <w:widowControl w:val="0"/>
              <w:spacing w:after="0"/>
              <w:jc w:val="both"/>
              <w:rPr>
                <w:rFonts w:cstheme="minorHAnsi"/>
                <w:color w:val="000000"/>
                <w:szCs w:val="24"/>
              </w:rPr>
            </w:pPr>
          </w:p>
        </w:tc>
      </w:tr>
    </w:tbl>
    <w:p w:rsidR="00E6354C" w:rsidRPr="002C6626" w:rsidRDefault="00E6354C" w:rsidP="00E6354C">
      <w:pPr>
        <w:widowControl w:val="0"/>
        <w:spacing w:after="0"/>
        <w:jc w:val="both"/>
        <w:rPr>
          <w:rFonts w:cstheme="minorHAnsi"/>
          <w:color w:val="000000"/>
          <w:szCs w:val="24"/>
        </w:rPr>
      </w:pPr>
    </w:p>
    <w:p w:rsidR="00E6354C" w:rsidRPr="002C6626" w:rsidRDefault="00E6354C" w:rsidP="00E6354C">
      <w:pPr>
        <w:widowControl w:val="0"/>
        <w:spacing w:after="0"/>
        <w:jc w:val="both"/>
        <w:rPr>
          <w:rFonts w:cstheme="minorHAnsi"/>
          <w:color w:val="000000"/>
          <w:szCs w:val="24"/>
        </w:rPr>
      </w:pPr>
    </w:p>
    <w:p w:rsidR="00E6354C" w:rsidRPr="002C6626" w:rsidRDefault="00E6354C" w:rsidP="00E6354C">
      <w:pPr>
        <w:widowControl w:val="0"/>
        <w:spacing w:after="0"/>
        <w:jc w:val="center"/>
        <w:rPr>
          <w:rFonts w:cstheme="minorHAnsi"/>
          <w:b/>
          <w:szCs w:val="24"/>
        </w:rPr>
      </w:pPr>
    </w:p>
    <w:p w:rsidR="00E6354C" w:rsidRPr="002C6626" w:rsidRDefault="00E6354C" w:rsidP="00E6354C">
      <w:pPr>
        <w:widowControl w:val="0"/>
        <w:spacing w:after="0"/>
        <w:jc w:val="center"/>
        <w:rPr>
          <w:rFonts w:cstheme="minorHAnsi"/>
          <w:szCs w:val="24"/>
        </w:rPr>
      </w:pPr>
    </w:p>
    <w:p w:rsidR="00E6354C" w:rsidRPr="002C6626" w:rsidRDefault="00E6354C" w:rsidP="00E6354C">
      <w:pPr>
        <w:pStyle w:val="ChapterTitle"/>
        <w:keepNext w:val="0"/>
        <w:widowControl w:val="0"/>
        <w:suppressAutoHyphens w:val="0"/>
        <w:spacing w:before="0" w:after="0"/>
        <w:rPr>
          <w:rFonts w:asciiTheme="minorHAnsi" w:hAnsiTheme="minorHAnsi" w:cstheme="minorHAnsi"/>
          <w:sz w:val="24"/>
          <w:szCs w:val="24"/>
        </w:rPr>
      </w:pPr>
      <w:r w:rsidRPr="002C6626">
        <w:rPr>
          <w:rFonts w:asciiTheme="minorHAnsi" w:hAnsiTheme="minorHAnsi" w:cstheme="minorHAnsi"/>
          <w:sz w:val="24"/>
          <w:szCs w:val="24"/>
        </w:rPr>
        <w:br w:type="page"/>
      </w:r>
      <w:r w:rsidRPr="002C6626">
        <w:rPr>
          <w:rFonts w:asciiTheme="minorHAnsi" w:hAnsiTheme="minorHAnsi" w:cstheme="minorHAnsi"/>
          <w:sz w:val="24"/>
          <w:szCs w:val="24"/>
        </w:rPr>
        <w:lastRenderedPageBreak/>
        <w:t>PARTE VI: DICHIARAZIONI FINALI</w:t>
      </w:r>
    </w:p>
    <w:p w:rsidR="00E6354C" w:rsidRPr="002C6626" w:rsidRDefault="00E6354C" w:rsidP="00E6354C">
      <w:pPr>
        <w:pStyle w:val="ChapterTitle"/>
        <w:keepNext w:val="0"/>
        <w:widowControl w:val="0"/>
        <w:suppressAutoHyphens w:val="0"/>
        <w:spacing w:before="0" w:after="0"/>
        <w:rPr>
          <w:rFonts w:asciiTheme="minorHAnsi" w:hAnsiTheme="minorHAnsi" w:cstheme="minorHAnsi"/>
          <w:i/>
          <w:sz w:val="24"/>
          <w:szCs w:val="24"/>
        </w:rPr>
      </w:pPr>
    </w:p>
    <w:p w:rsidR="00E6354C" w:rsidRPr="002C6626" w:rsidRDefault="00E6354C" w:rsidP="00E6354C">
      <w:pPr>
        <w:widowControl w:val="0"/>
        <w:spacing w:after="0" w:line="360" w:lineRule="auto"/>
        <w:jc w:val="both"/>
        <w:rPr>
          <w:rFonts w:cstheme="minorHAnsi"/>
          <w:b/>
          <w:color w:val="000000"/>
          <w:szCs w:val="24"/>
        </w:rPr>
      </w:pPr>
      <w:r w:rsidRPr="002C6626">
        <w:rPr>
          <w:rFonts w:cstheme="minorHAnsi"/>
          <w:szCs w:val="24"/>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2C6626">
        <w:rPr>
          <w:rFonts w:cstheme="minorHAnsi"/>
          <w:color w:val="000000"/>
          <w:szCs w:val="24"/>
        </w:rPr>
        <w:t>, ai sensi dell’articolo 76 del DPR 445/2000.</w:t>
      </w:r>
    </w:p>
    <w:p w:rsidR="00E6354C" w:rsidRPr="002C6626" w:rsidRDefault="00E6354C" w:rsidP="00E6354C">
      <w:pPr>
        <w:widowControl w:val="0"/>
        <w:spacing w:after="0" w:line="360" w:lineRule="auto"/>
        <w:jc w:val="both"/>
        <w:rPr>
          <w:rFonts w:cstheme="minorHAnsi"/>
          <w:szCs w:val="24"/>
        </w:rPr>
      </w:pPr>
      <w:r w:rsidRPr="002C6626">
        <w:rPr>
          <w:rFonts w:cstheme="minorHAnsi"/>
          <w:color w:val="000000"/>
          <w:szCs w:val="24"/>
        </w:rPr>
        <w:t xml:space="preserve">Ferme restando le disposizioni degli articoli 40, 43 e 46 del DPR 445/2000, il sottoscritto/I sottoscritti dichiara/dichiarano </w:t>
      </w:r>
      <w:r w:rsidRPr="002C6626">
        <w:rPr>
          <w:rFonts w:cstheme="minorHAnsi"/>
          <w:szCs w:val="24"/>
        </w:rPr>
        <w:t>formalmente di essere in grado di produrre, su richiesta e senza indugio, i certificati e le altre forme di prove documentali del caso, con le seguenti eccezioni:</w:t>
      </w:r>
    </w:p>
    <w:p w:rsidR="00E6354C" w:rsidRPr="002C6626" w:rsidRDefault="00E6354C" w:rsidP="00E6354C">
      <w:pPr>
        <w:widowControl w:val="0"/>
        <w:spacing w:after="0" w:line="360" w:lineRule="auto"/>
        <w:jc w:val="both"/>
        <w:rPr>
          <w:rFonts w:cstheme="minorHAnsi"/>
          <w:szCs w:val="24"/>
        </w:rPr>
      </w:pPr>
      <w:r w:rsidRPr="002C6626">
        <w:rPr>
          <w:rFonts w:cstheme="minorHAnsi"/>
          <w:szCs w:val="24"/>
        </w:rPr>
        <w:t>a) se l'amministrazione aggiudicatrice o l'ente aggiudicatore hanno la possibilità di acquisire direttamente la documentazione complementare accedendo a una banca dati nazionale che sia disponibile gratuitamente in un qualunque Stato membro (</w:t>
      </w:r>
      <w:r w:rsidRPr="002C6626">
        <w:rPr>
          <w:rStyle w:val="Rimandonotaapidipagina"/>
          <w:rFonts w:cstheme="minorHAnsi"/>
          <w:szCs w:val="24"/>
        </w:rPr>
        <w:footnoteReference w:id="22"/>
      </w:r>
      <w:r w:rsidRPr="002C6626">
        <w:rPr>
          <w:rFonts w:cstheme="minorHAnsi"/>
          <w:szCs w:val="24"/>
        </w:rPr>
        <w:t xml:space="preserve">), oppure </w:t>
      </w:r>
    </w:p>
    <w:p w:rsidR="00E6354C" w:rsidRPr="002C6626" w:rsidRDefault="00E6354C" w:rsidP="00E6354C">
      <w:pPr>
        <w:widowControl w:val="0"/>
        <w:spacing w:after="0" w:line="360" w:lineRule="auto"/>
        <w:jc w:val="both"/>
        <w:rPr>
          <w:rFonts w:cstheme="minorHAnsi"/>
          <w:szCs w:val="24"/>
        </w:rPr>
      </w:pPr>
      <w:r w:rsidRPr="002C6626">
        <w:rPr>
          <w:rFonts w:cstheme="minorHAnsi"/>
          <w:szCs w:val="24"/>
        </w:rPr>
        <w:t>b) a decorrere al più tardi dal 18 aprile 2018 (</w:t>
      </w:r>
      <w:r w:rsidRPr="002C6626">
        <w:rPr>
          <w:rStyle w:val="Rimandonotaapidipagina"/>
          <w:rFonts w:cstheme="minorHAnsi"/>
          <w:szCs w:val="24"/>
        </w:rPr>
        <w:footnoteReference w:id="23"/>
      </w:r>
      <w:r w:rsidRPr="002C6626">
        <w:rPr>
          <w:rFonts w:cstheme="minorHAnsi"/>
          <w:szCs w:val="24"/>
        </w:rPr>
        <w:t>), l'amministrazione aggiudicatrice o l'ente aggiudicatore sono già in possesso della documentazione in questione in quanto prodotta nella seguente procedura di affidamento:</w:t>
      </w:r>
    </w:p>
    <w:tbl>
      <w:tblPr>
        <w:tblW w:w="10603" w:type="dxa"/>
        <w:tblInd w:w="-20" w:type="dxa"/>
        <w:tblLayout w:type="fixed"/>
        <w:tblCellMar>
          <w:left w:w="93" w:type="dxa"/>
        </w:tblCellMar>
        <w:tblLook w:val="0000" w:firstRow="0" w:lastRow="0" w:firstColumn="0" w:lastColumn="0" w:noHBand="0" w:noVBand="0"/>
      </w:tblPr>
      <w:tblGrid>
        <w:gridCol w:w="4644"/>
        <w:gridCol w:w="5959"/>
      </w:tblGrid>
      <w:tr w:rsidR="00E6354C" w:rsidRPr="002C6626" w:rsidTr="005C185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line="360" w:lineRule="auto"/>
              <w:jc w:val="both"/>
              <w:rPr>
                <w:rFonts w:cstheme="minorHAnsi"/>
                <w:szCs w:val="24"/>
              </w:rPr>
            </w:pPr>
            <w:r w:rsidRPr="002C6626">
              <w:rPr>
                <w:rFonts w:cstheme="minorHAnsi"/>
                <w:b/>
                <w:w w:val="0"/>
                <w:szCs w:val="24"/>
              </w:rPr>
              <w:t>CIG</w:t>
            </w:r>
          </w:p>
        </w:tc>
        <w:tc>
          <w:tcPr>
            <w:tcW w:w="595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line="360" w:lineRule="auto"/>
              <w:jc w:val="both"/>
              <w:rPr>
                <w:rFonts w:cstheme="minorHAnsi"/>
                <w:szCs w:val="24"/>
              </w:rPr>
            </w:pPr>
            <w:r w:rsidRPr="002C6626">
              <w:rPr>
                <w:rFonts w:cstheme="minorHAnsi"/>
                <w:b/>
                <w:w w:val="0"/>
                <w:szCs w:val="24"/>
              </w:rPr>
              <w:t>Oggetto affidamento</w:t>
            </w:r>
          </w:p>
        </w:tc>
      </w:tr>
      <w:tr w:rsidR="00E6354C" w:rsidRPr="002C6626" w:rsidTr="005C185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line="360" w:lineRule="auto"/>
              <w:jc w:val="both"/>
              <w:rPr>
                <w:rFonts w:cstheme="minorHAnsi"/>
                <w:b/>
                <w:w w:val="0"/>
                <w:szCs w:val="24"/>
              </w:rPr>
            </w:pPr>
          </w:p>
        </w:tc>
        <w:tc>
          <w:tcPr>
            <w:tcW w:w="595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line="360" w:lineRule="auto"/>
              <w:jc w:val="both"/>
              <w:rPr>
                <w:rFonts w:cstheme="minorHAnsi"/>
                <w:b/>
                <w:w w:val="0"/>
                <w:szCs w:val="24"/>
              </w:rPr>
            </w:pPr>
          </w:p>
        </w:tc>
      </w:tr>
      <w:tr w:rsidR="00E6354C" w:rsidRPr="002C6626" w:rsidTr="005C185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line="360" w:lineRule="auto"/>
              <w:jc w:val="both"/>
              <w:rPr>
                <w:rFonts w:cstheme="minorHAnsi"/>
                <w:b/>
                <w:w w:val="0"/>
                <w:szCs w:val="24"/>
              </w:rPr>
            </w:pPr>
          </w:p>
        </w:tc>
        <w:tc>
          <w:tcPr>
            <w:tcW w:w="5959" w:type="dxa"/>
            <w:tcBorders>
              <w:top w:val="single" w:sz="4" w:space="0" w:color="00000A"/>
              <w:left w:val="single" w:sz="4" w:space="0" w:color="00000A"/>
              <w:bottom w:val="single" w:sz="4" w:space="0" w:color="00000A"/>
              <w:right w:val="single" w:sz="4" w:space="0" w:color="00000A"/>
            </w:tcBorders>
            <w:shd w:val="clear" w:color="auto" w:fill="FFFFFF"/>
          </w:tcPr>
          <w:p w:rsidR="00E6354C" w:rsidRPr="002C6626" w:rsidRDefault="00E6354C" w:rsidP="005C1851">
            <w:pPr>
              <w:widowControl w:val="0"/>
              <w:spacing w:after="0" w:line="360" w:lineRule="auto"/>
              <w:jc w:val="both"/>
              <w:rPr>
                <w:rFonts w:cstheme="minorHAnsi"/>
                <w:b/>
                <w:w w:val="0"/>
                <w:szCs w:val="24"/>
              </w:rPr>
            </w:pPr>
          </w:p>
        </w:tc>
      </w:tr>
    </w:tbl>
    <w:p w:rsidR="00E6354C" w:rsidRPr="002C6626" w:rsidRDefault="00E6354C" w:rsidP="00E6354C">
      <w:pPr>
        <w:widowControl w:val="0"/>
        <w:spacing w:after="0" w:line="360" w:lineRule="auto"/>
        <w:jc w:val="both"/>
        <w:rPr>
          <w:rFonts w:cstheme="minorHAnsi"/>
          <w:i/>
          <w:szCs w:val="24"/>
        </w:rPr>
      </w:pPr>
    </w:p>
    <w:p w:rsidR="00E6354C" w:rsidRPr="002C6626" w:rsidRDefault="00E6354C" w:rsidP="00E6354C">
      <w:pPr>
        <w:widowControl w:val="0"/>
        <w:spacing w:after="0" w:line="360" w:lineRule="auto"/>
        <w:jc w:val="both"/>
        <w:rPr>
          <w:rFonts w:cstheme="minorHAnsi"/>
          <w:i/>
          <w:szCs w:val="24"/>
        </w:rPr>
      </w:pPr>
      <w:r w:rsidRPr="002C6626">
        <w:rPr>
          <w:rFonts w:cstheme="minorHAnsi"/>
          <w:i/>
          <w:szCs w:val="24"/>
        </w:rPr>
        <w:t>Il sottoscritto/I sottoscritti autorizza/autorizzano formalmente la stazione appaltante di cui alla parte I ad accedere ai documenti complementari alle informazioni, di cui al presente DGUE ai fini della</w:t>
      </w:r>
      <w:r w:rsidRPr="002C6626">
        <w:rPr>
          <w:rFonts w:cstheme="minorHAnsi"/>
          <w:szCs w:val="24"/>
        </w:rPr>
        <w:t xml:space="preserve"> procedura di appalto di cui alla parte I</w:t>
      </w:r>
      <w:r w:rsidRPr="002C6626">
        <w:rPr>
          <w:rFonts w:cstheme="minorHAnsi"/>
          <w:i/>
          <w:szCs w:val="24"/>
        </w:rPr>
        <w:t>.</w:t>
      </w:r>
    </w:p>
    <w:p w:rsidR="00E6354C" w:rsidRPr="002C6626" w:rsidRDefault="00E6354C" w:rsidP="00E6354C">
      <w:pPr>
        <w:widowControl w:val="0"/>
        <w:spacing w:after="0" w:line="360" w:lineRule="auto"/>
        <w:jc w:val="both"/>
        <w:rPr>
          <w:rFonts w:cstheme="minorHAnsi"/>
          <w:i/>
          <w:szCs w:val="24"/>
        </w:rPr>
      </w:pPr>
      <w:r w:rsidRPr="002C6626">
        <w:rPr>
          <w:rFonts w:cstheme="minorHAnsi"/>
          <w:i/>
          <w:szCs w:val="24"/>
        </w:rPr>
        <w:t xml:space="preserve"> </w:t>
      </w:r>
    </w:p>
    <w:p w:rsidR="00E6354C" w:rsidRPr="002C6626" w:rsidRDefault="00E6354C" w:rsidP="00E6354C">
      <w:pPr>
        <w:widowControl w:val="0"/>
        <w:spacing w:after="0" w:line="360" w:lineRule="auto"/>
        <w:jc w:val="both"/>
        <w:rPr>
          <w:rFonts w:cstheme="minorHAnsi"/>
          <w:szCs w:val="24"/>
        </w:rPr>
      </w:pPr>
      <w:r w:rsidRPr="002C6626">
        <w:rPr>
          <w:rFonts w:cstheme="minorHAnsi"/>
          <w:szCs w:val="24"/>
        </w:rPr>
        <w:t>Data, luogo e, se richiesto o necessario, firma/firme: [……………….……]</w:t>
      </w:r>
    </w:p>
    <w:p w:rsidR="00D2307A" w:rsidRPr="002C6626" w:rsidRDefault="00D2307A">
      <w:pPr>
        <w:rPr>
          <w:rFonts w:cstheme="minorHAnsi"/>
        </w:rPr>
      </w:pPr>
    </w:p>
    <w:sectPr w:rsidR="00D2307A" w:rsidRPr="002C6626" w:rsidSect="00B161A9">
      <w:footerReference w:type="default" r:id="rId32"/>
      <w:pgSz w:w="12240" w:h="15840"/>
      <w:pgMar w:top="993" w:right="758" w:bottom="1440" w:left="993" w:header="720" w:footer="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BDA" w:rsidRDefault="00104BDA" w:rsidP="00E6354C">
      <w:pPr>
        <w:spacing w:after="0" w:line="240" w:lineRule="auto"/>
      </w:pPr>
      <w:r>
        <w:separator/>
      </w:r>
    </w:p>
  </w:endnote>
  <w:endnote w:type="continuationSeparator" w:id="0">
    <w:p w:rsidR="00104BDA" w:rsidRDefault="00104BDA" w:rsidP="00E63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238">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E49" w:rsidRDefault="003C5EFE">
    <w:pPr>
      <w:pStyle w:val="Pidipagina"/>
      <w:jc w:val="center"/>
    </w:pPr>
    <w:r>
      <w:fldChar w:fldCharType="begin"/>
    </w:r>
    <w:r>
      <w:instrText xml:space="preserve"> PAGE   \* MERGEFORMAT </w:instrText>
    </w:r>
    <w:r>
      <w:fldChar w:fldCharType="separate"/>
    </w:r>
    <w:r w:rsidR="00802C67">
      <w:rPr>
        <w:noProof/>
      </w:rPr>
      <w:t>1</w:t>
    </w:r>
    <w:r>
      <w:fldChar w:fldCharType="end"/>
    </w:r>
  </w:p>
  <w:p w:rsidR="00D54A02" w:rsidRDefault="00104BD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BDA" w:rsidRDefault="00104BDA" w:rsidP="00E6354C">
      <w:pPr>
        <w:spacing w:after="0" w:line="240" w:lineRule="auto"/>
      </w:pPr>
      <w:r>
        <w:separator/>
      </w:r>
    </w:p>
  </w:footnote>
  <w:footnote w:type="continuationSeparator" w:id="0">
    <w:p w:rsidR="00104BDA" w:rsidRDefault="00104BDA" w:rsidP="00E6354C">
      <w:pPr>
        <w:spacing w:after="0" w:line="240" w:lineRule="auto"/>
      </w:pPr>
      <w:r>
        <w:continuationSeparator/>
      </w:r>
    </w:p>
  </w:footnote>
  <w:footnote w:id="1">
    <w:p w:rsidR="00E6354C" w:rsidRPr="00B161A9" w:rsidRDefault="00E6354C" w:rsidP="00E6354C">
      <w:pPr>
        <w:spacing w:after="0"/>
        <w:ind w:left="284" w:hanging="284"/>
        <w:jc w:val="both"/>
        <w:rPr>
          <w:sz w:val="18"/>
          <w:szCs w:val="18"/>
        </w:rPr>
      </w:pPr>
      <w:r w:rsidRPr="00B161A9">
        <w:rPr>
          <w:sz w:val="18"/>
          <w:szCs w:val="18"/>
          <w:vertAlign w:val="superscript"/>
        </w:rPr>
        <w:t>(</w:t>
      </w:r>
      <w:r w:rsidRPr="00B161A9">
        <w:rPr>
          <w:rStyle w:val="Caratterenotaapidipagina"/>
          <w:sz w:val="18"/>
          <w:szCs w:val="18"/>
          <w:vertAlign w:val="superscript"/>
        </w:rPr>
        <w:footnoteRef/>
      </w:r>
      <w:r w:rsidRPr="00B161A9">
        <w:rPr>
          <w:sz w:val="18"/>
          <w:szCs w:val="18"/>
          <w:vertAlign w:val="superscript"/>
        </w:rPr>
        <w:t>)</w:t>
      </w:r>
      <w:r w:rsidRPr="00B161A9">
        <w:rPr>
          <w:i/>
          <w:sz w:val="18"/>
          <w:szCs w:val="18"/>
        </w:rPr>
        <w:t xml:space="preserve"> </w:t>
      </w:r>
      <w:r w:rsidRPr="00B161A9">
        <w:rPr>
          <w:i/>
          <w:sz w:val="18"/>
          <w:szCs w:val="18"/>
        </w:rPr>
        <w:tab/>
      </w:r>
      <w:r w:rsidRPr="00B161A9">
        <w:rPr>
          <w:sz w:val="18"/>
          <w:szCs w:val="18"/>
        </w:rPr>
        <w:t>Le informazioni devono essere copiate dalla sezione I, punto I.1 del pertinente avviso o bando. In caso di appalto congiunto indicare le generalità di tutti i committenti.</w:t>
      </w:r>
    </w:p>
  </w:footnote>
  <w:footnote w:id="2">
    <w:p w:rsidR="00E6354C" w:rsidRPr="00B161A9" w:rsidRDefault="00E6354C" w:rsidP="00E6354C">
      <w:pPr>
        <w:tabs>
          <w:tab w:val="left" w:pos="284"/>
        </w:tabs>
        <w:spacing w:after="0"/>
        <w:jc w:val="both"/>
        <w:rPr>
          <w:sz w:val="18"/>
          <w:szCs w:val="18"/>
        </w:rPr>
      </w:pPr>
      <w:r w:rsidRPr="00B161A9">
        <w:rPr>
          <w:sz w:val="18"/>
          <w:szCs w:val="18"/>
          <w:vertAlign w:val="superscript"/>
        </w:rPr>
        <w:t>(</w:t>
      </w:r>
      <w:r w:rsidRPr="00B161A9">
        <w:rPr>
          <w:rStyle w:val="Caratterenotaapidipagina"/>
          <w:sz w:val="18"/>
          <w:szCs w:val="18"/>
          <w:vertAlign w:val="superscript"/>
        </w:rPr>
        <w:footnoteRef/>
      </w:r>
      <w:r w:rsidRPr="00B161A9">
        <w:rPr>
          <w:sz w:val="18"/>
          <w:szCs w:val="18"/>
          <w:vertAlign w:val="superscript"/>
        </w:rPr>
        <w:t>)</w:t>
      </w:r>
      <w:r w:rsidRPr="00B161A9">
        <w:rPr>
          <w:sz w:val="18"/>
          <w:szCs w:val="18"/>
        </w:rPr>
        <w:t xml:space="preserve"> </w:t>
      </w:r>
      <w:r w:rsidRPr="00B161A9">
        <w:rPr>
          <w:sz w:val="18"/>
          <w:szCs w:val="18"/>
        </w:rPr>
        <w:tab/>
        <w:t>Cfr. punti II.1.1. e II.1.3. dell'avviso o bando pertinente.</w:t>
      </w:r>
    </w:p>
  </w:footnote>
  <w:footnote w:id="3">
    <w:p w:rsidR="00E6354C" w:rsidRPr="00B161A9" w:rsidRDefault="00E6354C" w:rsidP="00E6354C">
      <w:pPr>
        <w:tabs>
          <w:tab w:val="left" w:pos="284"/>
        </w:tabs>
        <w:spacing w:after="0"/>
        <w:jc w:val="both"/>
        <w:rPr>
          <w:sz w:val="18"/>
          <w:szCs w:val="18"/>
        </w:rPr>
      </w:pPr>
      <w:r w:rsidRPr="00B161A9">
        <w:rPr>
          <w:sz w:val="18"/>
          <w:szCs w:val="18"/>
          <w:vertAlign w:val="superscript"/>
        </w:rPr>
        <w:t>(</w:t>
      </w:r>
      <w:r w:rsidRPr="00B161A9">
        <w:rPr>
          <w:rStyle w:val="Caratterenotaapidipagina"/>
          <w:sz w:val="18"/>
          <w:szCs w:val="18"/>
          <w:vertAlign w:val="superscript"/>
        </w:rPr>
        <w:footnoteRef/>
      </w:r>
      <w:r w:rsidRPr="00B161A9">
        <w:rPr>
          <w:sz w:val="18"/>
          <w:szCs w:val="18"/>
          <w:vertAlign w:val="superscript"/>
        </w:rPr>
        <w:t>)</w:t>
      </w:r>
      <w:r w:rsidRPr="00B161A9">
        <w:rPr>
          <w:sz w:val="18"/>
          <w:szCs w:val="18"/>
        </w:rPr>
        <w:t xml:space="preserve"> </w:t>
      </w:r>
      <w:r w:rsidRPr="00B161A9">
        <w:rPr>
          <w:sz w:val="18"/>
          <w:szCs w:val="18"/>
        </w:rPr>
        <w:tab/>
        <w:t>Cfr. punto II.1.1. dell'avviso o bando pertinente.</w:t>
      </w:r>
    </w:p>
  </w:footnote>
  <w:footnote w:id="4">
    <w:p w:rsidR="00E6354C" w:rsidRPr="00B161A9" w:rsidRDefault="00E6354C" w:rsidP="00E6354C">
      <w:pPr>
        <w:tabs>
          <w:tab w:val="left" w:pos="284"/>
        </w:tabs>
        <w:spacing w:after="0"/>
        <w:jc w:val="both"/>
        <w:rPr>
          <w:rFonts w:ascii="Arial" w:hAnsi="Arial" w:cs="Arial"/>
          <w:sz w:val="18"/>
          <w:szCs w:val="18"/>
        </w:rPr>
      </w:pPr>
      <w:r w:rsidRPr="00B161A9">
        <w:rPr>
          <w:rFonts w:ascii="Arial" w:hAnsi="Arial" w:cs="Arial"/>
          <w:sz w:val="18"/>
          <w:szCs w:val="18"/>
        </w:rPr>
        <w:t>(</w:t>
      </w:r>
      <w:r w:rsidRPr="00B161A9">
        <w:rPr>
          <w:rFonts w:ascii="Arial" w:hAnsi="Arial" w:cs="Arial"/>
          <w:sz w:val="18"/>
          <w:szCs w:val="18"/>
        </w:rPr>
        <w:footnoteRef/>
      </w:r>
      <w:r w:rsidRPr="00B161A9">
        <w:rPr>
          <w:rFonts w:ascii="Arial" w:hAnsi="Arial" w:cs="Arial"/>
          <w:sz w:val="18"/>
          <w:szCs w:val="18"/>
        </w:rPr>
        <w:t xml:space="preserve">) </w:t>
      </w:r>
      <w:r w:rsidRPr="00B161A9">
        <w:rPr>
          <w:rFonts w:ascii="Arial" w:hAnsi="Arial" w:cs="Arial"/>
          <w:sz w:val="18"/>
          <w:szCs w:val="18"/>
        </w:rPr>
        <w:tab/>
        <w:t>Ripetere le informazioni per ogni persona di contatto tante volte quanto necessario.</w:t>
      </w:r>
    </w:p>
  </w:footnote>
  <w:footnote w:id="5">
    <w:p w:rsidR="00E6354C" w:rsidRPr="00B161A9" w:rsidRDefault="00E6354C" w:rsidP="00E6354C">
      <w:pPr>
        <w:tabs>
          <w:tab w:val="left" w:pos="284"/>
        </w:tabs>
        <w:spacing w:after="0"/>
        <w:jc w:val="both"/>
        <w:rPr>
          <w:b/>
          <w:i/>
          <w:sz w:val="18"/>
          <w:szCs w:val="18"/>
        </w:rPr>
      </w:pPr>
      <w:r w:rsidRPr="00B161A9">
        <w:rPr>
          <w:rFonts w:ascii="Arial" w:hAnsi="Arial" w:cs="Arial"/>
          <w:sz w:val="18"/>
          <w:szCs w:val="18"/>
        </w:rPr>
        <w:t>(</w:t>
      </w:r>
      <w:r w:rsidRPr="00B161A9">
        <w:rPr>
          <w:rFonts w:ascii="Arial" w:hAnsi="Arial" w:cs="Arial"/>
          <w:sz w:val="18"/>
          <w:szCs w:val="18"/>
        </w:rPr>
        <w:footnoteRef/>
      </w:r>
      <w:r w:rsidRPr="00B161A9">
        <w:rPr>
          <w:rFonts w:ascii="Arial" w:hAnsi="Arial" w:cs="Arial"/>
          <w:sz w:val="18"/>
          <w:szCs w:val="18"/>
        </w:rPr>
        <w:t xml:space="preserve">) </w:t>
      </w:r>
      <w:r w:rsidRPr="00B161A9">
        <w:rPr>
          <w:rFonts w:ascii="Arial" w:hAnsi="Arial" w:cs="Arial"/>
          <w:sz w:val="18"/>
          <w:szCs w:val="18"/>
        </w:rPr>
        <w:tab/>
        <w:t xml:space="preserve">Cfr. </w:t>
      </w:r>
      <w:r w:rsidRPr="00B161A9">
        <w:rPr>
          <w:sz w:val="18"/>
          <w:szCs w:val="18"/>
        </w:rPr>
        <w:t>raccomandazione della Commissione, del 6 maggio 2003, relativa alla definizione delle microimprese, piccole e medie imprese (GU L 124 del 20.5.2003, pag. 36). Queste informazioni sono richieste unicamente a fini statistici.</w:t>
      </w:r>
    </w:p>
    <w:p w:rsidR="00E6354C" w:rsidRPr="00B161A9" w:rsidRDefault="00E6354C" w:rsidP="00E6354C">
      <w:pPr>
        <w:tabs>
          <w:tab w:val="left" w:pos="284"/>
        </w:tabs>
        <w:spacing w:after="0"/>
        <w:jc w:val="both"/>
        <w:rPr>
          <w:b/>
          <w:sz w:val="18"/>
          <w:szCs w:val="18"/>
        </w:rPr>
      </w:pPr>
      <w:r w:rsidRPr="00B161A9">
        <w:rPr>
          <w:b/>
          <w:sz w:val="18"/>
          <w:szCs w:val="18"/>
        </w:rPr>
        <w:t xml:space="preserve">Microimprese: </w:t>
      </w:r>
      <w:r w:rsidRPr="00B161A9">
        <w:rPr>
          <w:sz w:val="18"/>
          <w:szCs w:val="18"/>
        </w:rPr>
        <w:t>imprese che</w:t>
      </w:r>
      <w:r w:rsidRPr="00B161A9">
        <w:rPr>
          <w:b/>
          <w:sz w:val="18"/>
          <w:szCs w:val="18"/>
        </w:rPr>
        <w:t xml:space="preserve"> occupano meno di 10 persone </w:t>
      </w:r>
      <w:r w:rsidRPr="00B161A9">
        <w:rPr>
          <w:sz w:val="18"/>
          <w:szCs w:val="18"/>
        </w:rPr>
        <w:t>e realizzano un fatturato annuo oppure un totale di bilancio annuo</w:t>
      </w:r>
      <w:r w:rsidRPr="00B161A9">
        <w:rPr>
          <w:b/>
          <w:sz w:val="18"/>
          <w:szCs w:val="18"/>
        </w:rPr>
        <w:t xml:space="preserve"> non superiori a 2 milioni di EUR.</w:t>
      </w:r>
    </w:p>
    <w:p w:rsidR="00E6354C" w:rsidRPr="00B161A9" w:rsidRDefault="00E6354C" w:rsidP="00E6354C">
      <w:pPr>
        <w:tabs>
          <w:tab w:val="left" w:pos="284"/>
        </w:tabs>
        <w:spacing w:after="0"/>
        <w:jc w:val="both"/>
        <w:rPr>
          <w:b/>
          <w:sz w:val="18"/>
          <w:szCs w:val="18"/>
        </w:rPr>
      </w:pPr>
      <w:r w:rsidRPr="00B161A9">
        <w:rPr>
          <w:b/>
          <w:sz w:val="18"/>
          <w:szCs w:val="18"/>
        </w:rPr>
        <w:t xml:space="preserve">Piccole imprese: </w:t>
      </w:r>
      <w:r w:rsidRPr="00B161A9">
        <w:rPr>
          <w:sz w:val="18"/>
          <w:szCs w:val="18"/>
        </w:rPr>
        <w:t>imprese che</w:t>
      </w:r>
      <w:r w:rsidRPr="00B161A9">
        <w:rPr>
          <w:b/>
          <w:sz w:val="18"/>
          <w:szCs w:val="18"/>
        </w:rPr>
        <w:t xml:space="preserve"> occupano meno di 50 persone </w:t>
      </w:r>
      <w:r w:rsidRPr="00B161A9">
        <w:rPr>
          <w:sz w:val="18"/>
          <w:szCs w:val="18"/>
        </w:rPr>
        <w:t>e realizzano un fatturato annuo o un totale di bilancio annuo</w:t>
      </w:r>
      <w:r w:rsidRPr="00B161A9">
        <w:rPr>
          <w:b/>
          <w:sz w:val="18"/>
          <w:szCs w:val="18"/>
        </w:rPr>
        <w:t xml:space="preserve"> non superiori a 10 milioni di EUR.</w:t>
      </w:r>
    </w:p>
    <w:p w:rsidR="00E6354C" w:rsidRPr="00B161A9" w:rsidRDefault="00E6354C" w:rsidP="00E6354C">
      <w:pPr>
        <w:tabs>
          <w:tab w:val="left" w:pos="284"/>
        </w:tabs>
        <w:spacing w:after="0"/>
        <w:jc w:val="both"/>
        <w:rPr>
          <w:rFonts w:ascii="Arial" w:hAnsi="Arial" w:cs="Arial"/>
          <w:sz w:val="18"/>
          <w:szCs w:val="18"/>
        </w:rPr>
      </w:pPr>
      <w:r w:rsidRPr="00B161A9">
        <w:rPr>
          <w:b/>
          <w:sz w:val="18"/>
          <w:szCs w:val="18"/>
        </w:rPr>
        <w:t xml:space="preserve">Medie imprese: </w:t>
      </w:r>
      <w:r w:rsidRPr="00B161A9">
        <w:rPr>
          <w:sz w:val="18"/>
          <w:szCs w:val="18"/>
        </w:rPr>
        <w:t>imprese che</w:t>
      </w:r>
      <w:r w:rsidRPr="00B161A9">
        <w:rPr>
          <w:b/>
          <w:sz w:val="18"/>
          <w:szCs w:val="18"/>
        </w:rPr>
        <w:t xml:space="preserve"> non appartengono alla categoria delle microimprese né a quella delle piccole imprese</w:t>
      </w:r>
      <w:r w:rsidRPr="00B161A9">
        <w:rPr>
          <w:rFonts w:ascii="Arial" w:hAnsi="Arial" w:cs="Arial"/>
          <w:sz w:val="18"/>
          <w:szCs w:val="18"/>
        </w:rPr>
        <w:t>, che occupano meno di 250 persone e il cui fatturato annuo non supera i 50 milioni di EUR e/o il cui totale di bilancio annuo non supera i 43 milioni di EUR.</w:t>
      </w:r>
    </w:p>
  </w:footnote>
  <w:footnote w:id="6">
    <w:p w:rsidR="00E6354C" w:rsidRDefault="00E6354C" w:rsidP="00E6354C">
      <w:pPr>
        <w:spacing w:after="0"/>
        <w:jc w:val="both"/>
        <w:rPr>
          <w:i/>
          <w:color w:val="000000"/>
          <w:sz w:val="18"/>
          <w:szCs w:val="18"/>
        </w:rPr>
      </w:pPr>
      <w:r>
        <w:rPr>
          <w:sz w:val="18"/>
          <w:szCs w:val="18"/>
        </w:rPr>
        <w:t>(</w:t>
      </w:r>
      <w:r w:rsidRPr="009637F7">
        <w:rPr>
          <w:rStyle w:val="Rimandonotaapidipagina"/>
          <w:sz w:val="18"/>
          <w:szCs w:val="18"/>
        </w:rPr>
        <w:footnoteRef/>
      </w:r>
      <w:r w:rsidRPr="009637F7">
        <w:rPr>
          <w:sz w:val="18"/>
          <w:szCs w:val="18"/>
        </w:rPr>
        <w:t xml:space="preserve">) </w:t>
      </w:r>
      <w:r w:rsidRPr="009637F7">
        <w:rPr>
          <w:i/>
          <w:color w:val="000000"/>
          <w:sz w:val="18"/>
          <w:szCs w:val="18"/>
        </w:rPr>
        <w:t>In particolare (Comunicato Anac 26/10/2016) ai  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   Ai  membri del collegio sindacale nelle società con sistema di amministrazione  tradizionale e ai membri del comitato per il controllo sulla gestione nelle  società con sistema di amministrazione monistico; - Ai  membri del consiglio di gestione e ai membri del consiglio di sorveglianza,  nelle società con sistema di amministrazione dualistico. Inoltre, «</w:t>
      </w:r>
      <w:r w:rsidRPr="009637F7">
        <w:rPr>
          <w:iCs/>
          <w:sz w:val="18"/>
          <w:szCs w:val="18"/>
        </w:rPr>
        <w:t>soggetti muniti di poteri di rappresentanza, di direzione o di  controllo</w:t>
      </w:r>
      <w:r w:rsidRPr="009637F7">
        <w:rPr>
          <w:i/>
          <w:color w:val="000000"/>
          <w:sz w:val="18"/>
          <w:szCs w:val="18"/>
        </w:rPr>
        <w:t>», intendendosi per tali i soggetti che, benché non siano membri  degli organi sociali di amministrazione e controllo, risultino muniti di poteri  di rappresentanza (come gli institori e i procuratori</w:t>
      </w:r>
      <w:r w:rsidRPr="009637F7">
        <w:rPr>
          <w:i/>
          <w:sz w:val="18"/>
          <w:szCs w:val="18"/>
        </w:rPr>
        <w:t> </w:t>
      </w:r>
      <w:r w:rsidRPr="009637F7">
        <w:rPr>
          <w:iCs/>
          <w:sz w:val="18"/>
          <w:szCs w:val="18"/>
        </w:rPr>
        <w:t>ad negotia),</w:t>
      </w:r>
      <w:r w:rsidRPr="009637F7">
        <w:rPr>
          <w:sz w:val="18"/>
          <w:szCs w:val="18"/>
        </w:rPr>
        <w:t> </w:t>
      </w:r>
      <w:r w:rsidRPr="009637F7">
        <w:rPr>
          <w:i/>
          <w:color w:val="000000"/>
          <w:sz w:val="18"/>
          <w:szCs w:val="18"/>
        </w:rPr>
        <w:t>di direzione (come idipendenti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rsidR="00E6354C" w:rsidRPr="009637F7" w:rsidRDefault="00E6354C" w:rsidP="00E6354C">
      <w:pPr>
        <w:spacing w:after="0"/>
        <w:jc w:val="both"/>
        <w:rPr>
          <w:i/>
          <w:color w:val="000000"/>
          <w:sz w:val="18"/>
          <w:szCs w:val="18"/>
        </w:rPr>
      </w:pPr>
      <w:r w:rsidRPr="009637F7">
        <w:rPr>
          <w:i/>
          <w:color w:val="000000"/>
          <w:sz w:val="18"/>
          <w:szCs w:val="18"/>
        </w:rPr>
        <w:t>In caso di affidamento  del controllo contabile a una società di revisione, la verifica del possesso  del requisito di cui all’art. 80, comma 1, non deve essere condotta sui membri  degli organi sociali della società di revisione, trattandosi di soggetto giuridico  distinto dall’operatore economico concorrente cui vanno riferite le cause di  esclusione.</w:t>
      </w:r>
    </w:p>
  </w:footnote>
  <w:footnote w:id="7">
    <w:p w:rsidR="00E6354C" w:rsidRPr="004E7B06" w:rsidRDefault="00E6354C" w:rsidP="00E6354C">
      <w:pPr>
        <w:spacing w:after="0"/>
        <w:ind w:left="284" w:right="141" w:hanging="284"/>
        <w:jc w:val="both"/>
        <w:rPr>
          <w:sz w:val="18"/>
          <w:szCs w:val="18"/>
        </w:rPr>
      </w:pPr>
      <w:r w:rsidRPr="004E7B06">
        <w:rPr>
          <w:sz w:val="18"/>
          <w:szCs w:val="18"/>
        </w:rPr>
        <w:t>(</w:t>
      </w:r>
      <w:r w:rsidRPr="004E7B06">
        <w:rPr>
          <w:rStyle w:val="Caratterenotaapidipagina"/>
          <w:sz w:val="18"/>
          <w:szCs w:val="18"/>
        </w:rPr>
        <w:footnoteRef/>
      </w:r>
      <w:r w:rsidRPr="004E7B06">
        <w:rPr>
          <w:sz w:val="18"/>
          <w:szCs w:val="18"/>
        </w:rPr>
        <w:t>)</w:t>
      </w:r>
      <w:r>
        <w:rPr>
          <w:sz w:val="18"/>
          <w:szCs w:val="18"/>
        </w:rPr>
        <w:t xml:space="preserve"> </w:t>
      </w:r>
      <w:r w:rsidRPr="004E7B06">
        <w:rPr>
          <w:color w:val="000000"/>
          <w:sz w:val="18"/>
          <w:szCs w:val="18"/>
        </w:rPr>
        <w:t>Quale definita all'articolo 2 della decisione quadro 2008/841/GAI del Consiglio, del 24 ottobre 2008, relativa alla lotta contro la criminalità organizzata (GU L 300 dell'11.11.2008, pag. 42).</w:t>
      </w:r>
    </w:p>
  </w:footnote>
  <w:footnote w:id="8">
    <w:p w:rsidR="00E6354C" w:rsidRPr="004E7B06" w:rsidRDefault="00E6354C" w:rsidP="00E6354C">
      <w:pPr>
        <w:spacing w:after="0"/>
        <w:ind w:left="284" w:right="141" w:hanging="284"/>
        <w:jc w:val="both"/>
        <w:rPr>
          <w:sz w:val="18"/>
          <w:szCs w:val="18"/>
        </w:rPr>
      </w:pPr>
      <w:r w:rsidRPr="004E7B06">
        <w:rPr>
          <w:sz w:val="18"/>
          <w:szCs w:val="18"/>
        </w:rPr>
        <w:t>(</w:t>
      </w:r>
      <w:r w:rsidRPr="004E7B06">
        <w:rPr>
          <w:rStyle w:val="Caratterenotaapidipagina"/>
          <w:sz w:val="18"/>
          <w:szCs w:val="18"/>
        </w:rPr>
        <w:footnoteRef/>
      </w:r>
      <w:r w:rsidRPr="004E7B06">
        <w:rPr>
          <w:sz w:val="18"/>
          <w:szCs w:val="18"/>
        </w:rPr>
        <w:t xml:space="preserve">)   </w:t>
      </w:r>
      <w:r w:rsidRPr="004E7B06">
        <w:rPr>
          <w:color w:val="000000"/>
          <w:sz w:val="18"/>
          <w:szCs w:val="18"/>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9">
    <w:p w:rsidR="00E6354C" w:rsidRPr="004E7B06" w:rsidRDefault="00E6354C" w:rsidP="00E6354C">
      <w:pPr>
        <w:spacing w:after="0"/>
        <w:ind w:left="284" w:right="141" w:hanging="284"/>
        <w:jc w:val="both"/>
        <w:rPr>
          <w:sz w:val="18"/>
          <w:szCs w:val="18"/>
        </w:rPr>
      </w:pPr>
      <w:r w:rsidRPr="004E7B06">
        <w:rPr>
          <w:sz w:val="18"/>
          <w:szCs w:val="18"/>
        </w:rPr>
        <w:t>(</w:t>
      </w:r>
      <w:r w:rsidRPr="004E7B06">
        <w:rPr>
          <w:rStyle w:val="Caratterenotaapidipagina"/>
          <w:sz w:val="18"/>
          <w:szCs w:val="18"/>
        </w:rPr>
        <w:footnoteRef/>
      </w:r>
      <w:r w:rsidRPr="004E7B06">
        <w:rPr>
          <w:sz w:val="18"/>
          <w:szCs w:val="18"/>
        </w:rPr>
        <w:t xml:space="preserve"> )  </w:t>
      </w:r>
      <w:r w:rsidRPr="004E7B06">
        <w:rPr>
          <w:color w:val="000000"/>
          <w:sz w:val="18"/>
          <w:szCs w:val="18"/>
        </w:rPr>
        <w:t>Ai sensi dell'articolo 1 della convenzione relativa alla tutela degli interessi finanziari delle Comunità europee (GU C 316 del 27.11.1995, pag. 48).</w:t>
      </w:r>
    </w:p>
  </w:footnote>
  <w:footnote w:id="10">
    <w:p w:rsidR="00E6354C" w:rsidRPr="004E7B06" w:rsidRDefault="00E6354C" w:rsidP="00E6354C">
      <w:pPr>
        <w:spacing w:after="0"/>
        <w:ind w:left="284" w:right="141" w:hanging="284"/>
        <w:jc w:val="both"/>
        <w:rPr>
          <w:sz w:val="18"/>
          <w:szCs w:val="18"/>
        </w:rPr>
      </w:pPr>
      <w:r w:rsidRPr="004E7B06">
        <w:rPr>
          <w:sz w:val="18"/>
          <w:szCs w:val="18"/>
        </w:rPr>
        <w:t>(</w:t>
      </w:r>
      <w:r w:rsidRPr="004E7B06">
        <w:rPr>
          <w:rStyle w:val="Caratterenotaapidipagina"/>
          <w:sz w:val="18"/>
          <w:szCs w:val="18"/>
        </w:rPr>
        <w:footnoteRef/>
      </w:r>
      <w:r w:rsidRPr="004E7B06">
        <w:rPr>
          <w:sz w:val="18"/>
          <w:szCs w:val="18"/>
        </w:rPr>
        <w:t xml:space="preserve">) </w:t>
      </w:r>
      <w:r w:rsidRPr="004E7B06">
        <w:rPr>
          <w:color w:val="000000"/>
          <w:sz w:val="18"/>
          <w:szCs w:val="18"/>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1">
    <w:p w:rsidR="00E6354C" w:rsidRPr="004E7B06" w:rsidRDefault="00E6354C" w:rsidP="00E6354C">
      <w:pPr>
        <w:tabs>
          <w:tab w:val="left" w:pos="284"/>
        </w:tabs>
        <w:spacing w:after="0"/>
        <w:ind w:left="284" w:right="141" w:hanging="284"/>
        <w:jc w:val="both"/>
        <w:rPr>
          <w:sz w:val="18"/>
          <w:szCs w:val="18"/>
        </w:rPr>
      </w:pPr>
      <w:r w:rsidRPr="004E7B06">
        <w:rPr>
          <w:sz w:val="18"/>
          <w:szCs w:val="18"/>
        </w:rPr>
        <w:t>(</w:t>
      </w:r>
      <w:r w:rsidRPr="004E7B06">
        <w:rPr>
          <w:rStyle w:val="Caratterenotaapidipagina"/>
          <w:sz w:val="18"/>
          <w:szCs w:val="18"/>
        </w:rPr>
        <w:footnoteRef/>
      </w:r>
      <w:r w:rsidRPr="004E7B06">
        <w:rPr>
          <w:sz w:val="18"/>
          <w:szCs w:val="18"/>
        </w:rPr>
        <w:t xml:space="preserve">) </w:t>
      </w:r>
      <w:r w:rsidRPr="004E7B06">
        <w:rPr>
          <w:color w:val="000000"/>
          <w:sz w:val="18"/>
          <w:szCs w:val="18"/>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4E7B06">
        <w:rPr>
          <w:rStyle w:val="DeltaViewInsertion"/>
          <w:b w:val="0"/>
          <w:color w:val="000000"/>
          <w:sz w:val="18"/>
          <w:szCs w:val="18"/>
        </w:rPr>
        <w:t>(GU</w:t>
      </w:r>
      <w:r w:rsidRPr="004E7B06">
        <w:rPr>
          <w:rStyle w:val="DeltaViewInsertion"/>
          <w:b w:val="0"/>
          <w:bCs/>
          <w:iCs/>
          <w:color w:val="000000"/>
          <w:sz w:val="18"/>
          <w:szCs w:val="18"/>
        </w:rPr>
        <w:t xml:space="preserve"> L 309 del 25.11.2005, pag. 15).</w:t>
      </w:r>
    </w:p>
  </w:footnote>
  <w:footnote w:id="12">
    <w:p w:rsidR="00E6354C" w:rsidRPr="004E7B06" w:rsidRDefault="00E6354C" w:rsidP="00E6354C">
      <w:pPr>
        <w:spacing w:after="0"/>
        <w:ind w:left="284" w:right="141" w:hanging="284"/>
        <w:jc w:val="both"/>
        <w:rPr>
          <w:i/>
          <w:sz w:val="18"/>
          <w:szCs w:val="18"/>
        </w:rPr>
      </w:pPr>
      <w:r w:rsidRPr="004E7B06">
        <w:rPr>
          <w:sz w:val="18"/>
          <w:szCs w:val="18"/>
        </w:rPr>
        <w:t>(</w:t>
      </w:r>
      <w:r w:rsidRPr="004E7B06">
        <w:rPr>
          <w:rStyle w:val="Caratterenotaapidipagina"/>
          <w:sz w:val="18"/>
          <w:szCs w:val="18"/>
        </w:rPr>
        <w:footnoteRef/>
      </w:r>
      <w:r w:rsidRPr="004E7B06">
        <w:rPr>
          <w:sz w:val="18"/>
          <w:szCs w:val="18"/>
        </w:rPr>
        <w:t>) Q</w:t>
      </w:r>
      <w:r w:rsidRPr="004E7B06">
        <w:rPr>
          <w:rStyle w:val="DeltaViewInsertion"/>
          <w:b w:val="0"/>
          <w:i w:val="0"/>
          <w:color w:val="000000"/>
          <w:w w:val="0"/>
          <w:sz w:val="18"/>
          <w:szCs w:val="18"/>
        </w:rPr>
        <w:t>uali definiti all'articolo 2 della direttiva 2011/36/UE del Parlamento europeo e del Consiglio, del 5 aprile 2011, concernente la prevenzione e la repressione della tratta di esseri umani e la protezione delle vittime</w:t>
      </w:r>
      <w:r w:rsidRPr="004E7B06">
        <w:rPr>
          <w:rStyle w:val="DeltaViewInsertion"/>
          <w:b w:val="0"/>
          <w:i w:val="0"/>
          <w:color w:val="000000"/>
          <w:sz w:val="18"/>
          <w:szCs w:val="18"/>
        </w:rPr>
        <w:t>, e che sostituisce la decisione quadro del Consiglio 2002/629/GAI (GU L 101 del 15.4.2011, pag. 1).</w:t>
      </w:r>
    </w:p>
  </w:footnote>
  <w:footnote w:id="13">
    <w:p w:rsidR="00E6354C" w:rsidRPr="003231B1" w:rsidRDefault="00E6354C" w:rsidP="00E6354C">
      <w:pPr>
        <w:tabs>
          <w:tab w:val="left" w:pos="284"/>
        </w:tabs>
        <w:spacing w:after="0"/>
        <w:ind w:right="-574"/>
        <w:jc w:val="both"/>
        <w:rPr>
          <w:sz w:val="18"/>
          <w:szCs w:val="18"/>
        </w:rPr>
      </w:pPr>
      <w:r w:rsidRPr="003231B1">
        <w:rPr>
          <w:sz w:val="18"/>
          <w:szCs w:val="18"/>
          <w:vertAlign w:val="superscript"/>
        </w:rPr>
        <w:t>(</w:t>
      </w:r>
      <w:r w:rsidRPr="003231B1">
        <w:rPr>
          <w:rStyle w:val="Caratterenotaapidipagina"/>
          <w:sz w:val="18"/>
          <w:szCs w:val="18"/>
          <w:vertAlign w:val="superscript"/>
        </w:rPr>
        <w:footnoteRef/>
      </w:r>
      <w:r w:rsidRPr="003231B1">
        <w:rPr>
          <w:sz w:val="18"/>
          <w:szCs w:val="18"/>
          <w:vertAlign w:val="superscript"/>
        </w:rPr>
        <w:t>)</w:t>
      </w:r>
      <w:r w:rsidRPr="003231B1">
        <w:rPr>
          <w:sz w:val="18"/>
          <w:szCs w:val="18"/>
        </w:rPr>
        <w:t xml:space="preserve"> </w:t>
      </w:r>
      <w:r w:rsidRPr="003231B1">
        <w:rPr>
          <w:sz w:val="18"/>
          <w:szCs w:val="18"/>
        </w:rPr>
        <w:tab/>
        <w:t>Ripetere tante volte quanto necessario.</w:t>
      </w:r>
    </w:p>
  </w:footnote>
  <w:footnote w:id="14">
    <w:p w:rsidR="00E6354C" w:rsidRPr="003E60D1" w:rsidRDefault="00E6354C" w:rsidP="00E6354C">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5">
    <w:p w:rsidR="00E6354C" w:rsidRPr="003231B1" w:rsidRDefault="00E6354C" w:rsidP="00E6354C">
      <w:pPr>
        <w:spacing w:after="0"/>
        <w:ind w:left="284" w:hanging="284"/>
        <w:rPr>
          <w:sz w:val="18"/>
          <w:szCs w:val="18"/>
        </w:rPr>
      </w:pPr>
      <w:r w:rsidRPr="003231B1">
        <w:rPr>
          <w:sz w:val="18"/>
          <w:szCs w:val="18"/>
          <w:vertAlign w:val="superscript"/>
        </w:rPr>
        <w:t>(</w:t>
      </w:r>
      <w:r w:rsidRPr="003231B1">
        <w:rPr>
          <w:rStyle w:val="Caratterenotaapidipagina"/>
          <w:sz w:val="18"/>
          <w:szCs w:val="18"/>
          <w:vertAlign w:val="superscript"/>
        </w:rPr>
        <w:footnoteRef/>
      </w:r>
      <w:r w:rsidRPr="003231B1">
        <w:rPr>
          <w:sz w:val="18"/>
          <w:szCs w:val="18"/>
          <w:vertAlign w:val="superscript"/>
        </w:rPr>
        <w:t>)</w:t>
      </w:r>
      <w:r w:rsidRPr="003231B1">
        <w:rPr>
          <w:sz w:val="18"/>
          <w:szCs w:val="18"/>
        </w:rPr>
        <w:t xml:space="preserve">  Ripetere tante volte quanto necessario.</w:t>
      </w:r>
    </w:p>
  </w:footnote>
  <w:footnote w:id="16">
    <w:p w:rsidR="00E6354C" w:rsidRPr="003231B1" w:rsidRDefault="00E6354C" w:rsidP="00E6354C">
      <w:pPr>
        <w:tabs>
          <w:tab w:val="left" w:pos="284"/>
        </w:tabs>
        <w:spacing w:after="0"/>
        <w:ind w:left="284" w:hanging="284"/>
        <w:rPr>
          <w:sz w:val="18"/>
          <w:szCs w:val="18"/>
        </w:rPr>
      </w:pPr>
      <w:r w:rsidRPr="00D03153">
        <w:rPr>
          <w:sz w:val="18"/>
          <w:szCs w:val="18"/>
        </w:rPr>
        <w:t>(</w:t>
      </w:r>
      <w:r w:rsidRPr="00D03153">
        <w:rPr>
          <w:rStyle w:val="Caratterenotaapidipagina"/>
          <w:sz w:val="18"/>
          <w:szCs w:val="18"/>
        </w:rPr>
        <w:footnoteRef/>
      </w:r>
      <w:r w:rsidRPr="00D03153">
        <w:rPr>
          <w:sz w:val="18"/>
          <w:szCs w:val="18"/>
        </w:rPr>
        <w:t>)</w:t>
      </w:r>
      <w:r>
        <w:rPr>
          <w:sz w:val="18"/>
          <w:szCs w:val="18"/>
        </w:rPr>
        <w:t xml:space="preserve"> </w:t>
      </w:r>
      <w:r w:rsidRPr="00D03153">
        <w:rPr>
          <w:sz w:val="18"/>
          <w:szCs w:val="18"/>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r w:rsidRPr="003231B1">
        <w:rPr>
          <w:sz w:val="18"/>
          <w:szCs w:val="18"/>
        </w:rPr>
        <w:t>Cfr. articolo 57, paragrafo 4, della direttiva 2014/24/UE.</w:t>
      </w:r>
    </w:p>
  </w:footnote>
  <w:footnote w:id="17">
    <w:p w:rsidR="00E6354C" w:rsidRPr="003231B1" w:rsidRDefault="00E6354C" w:rsidP="00E6354C">
      <w:pPr>
        <w:tabs>
          <w:tab w:val="left" w:pos="284"/>
        </w:tabs>
        <w:spacing w:after="0"/>
        <w:ind w:left="284" w:hanging="284"/>
        <w:rPr>
          <w:sz w:val="18"/>
          <w:szCs w:val="18"/>
        </w:rPr>
      </w:pPr>
      <w:r w:rsidRPr="00D03153">
        <w:rPr>
          <w:sz w:val="18"/>
          <w:szCs w:val="18"/>
          <w:vertAlign w:val="subscript"/>
        </w:rPr>
        <w:t>(</w:t>
      </w:r>
      <w:r w:rsidRPr="00D03153">
        <w:rPr>
          <w:vertAlign w:val="subscript"/>
        </w:rPr>
        <w:footnoteRef/>
      </w:r>
      <w:r w:rsidRPr="00D03153">
        <w:rPr>
          <w:sz w:val="18"/>
          <w:szCs w:val="18"/>
          <w:vertAlign w:val="subscript"/>
        </w:rPr>
        <w:t>)</w:t>
      </w:r>
      <w:r w:rsidRPr="003231B1">
        <w:rPr>
          <w:sz w:val="18"/>
          <w:szCs w:val="18"/>
        </w:rPr>
        <w:t>Così come stabiliti ai fini del presente appalto dalla normativa nazionale, dall'avviso o bando pertinente o dai documenti di gara ovvero dall'articolo 18, paragrafo 2, della direttiva 2014/24/UE.</w:t>
      </w:r>
    </w:p>
  </w:footnote>
  <w:footnote w:id="18">
    <w:p w:rsidR="00E6354C" w:rsidRPr="003231B1" w:rsidRDefault="00E6354C" w:rsidP="00E6354C">
      <w:pPr>
        <w:spacing w:after="0"/>
        <w:ind w:left="284" w:hanging="284"/>
        <w:rPr>
          <w:sz w:val="18"/>
          <w:szCs w:val="18"/>
        </w:rPr>
      </w:pPr>
      <w:r w:rsidRPr="003231B1">
        <w:rPr>
          <w:sz w:val="18"/>
          <w:szCs w:val="18"/>
          <w:vertAlign w:val="superscript"/>
        </w:rPr>
        <w:t>(</w:t>
      </w:r>
      <w:r w:rsidRPr="003231B1">
        <w:rPr>
          <w:rStyle w:val="Caratterenotaapidipagina"/>
          <w:sz w:val="18"/>
          <w:szCs w:val="18"/>
          <w:vertAlign w:val="superscript"/>
        </w:rPr>
        <w:footnoteRef/>
      </w:r>
      <w:r w:rsidRPr="003231B1">
        <w:rPr>
          <w:sz w:val="18"/>
          <w:szCs w:val="18"/>
          <w:vertAlign w:val="superscript"/>
        </w:rPr>
        <w:t>)</w:t>
      </w:r>
      <w:r w:rsidRPr="003231B1">
        <w:rPr>
          <w:sz w:val="18"/>
          <w:szCs w:val="18"/>
        </w:rPr>
        <w:t xml:space="preserve"> </w:t>
      </w:r>
      <w:r w:rsidRPr="003231B1">
        <w:rPr>
          <w:sz w:val="18"/>
          <w:szCs w:val="18"/>
        </w:rPr>
        <w:tab/>
        <w:t>Cfr., ove applicabile, il diritto nazionale, l'avviso o bando pertinente o i documenti di gara.</w:t>
      </w:r>
    </w:p>
  </w:footnote>
  <w:footnote w:id="19">
    <w:p w:rsidR="00E6354C" w:rsidRPr="003231B1" w:rsidRDefault="00E6354C" w:rsidP="00E6354C">
      <w:pPr>
        <w:tabs>
          <w:tab w:val="left" w:pos="284"/>
        </w:tabs>
        <w:spacing w:after="0"/>
        <w:rPr>
          <w:sz w:val="18"/>
          <w:szCs w:val="18"/>
        </w:rPr>
      </w:pPr>
      <w:r w:rsidRPr="003231B1">
        <w:rPr>
          <w:sz w:val="18"/>
          <w:szCs w:val="18"/>
          <w:vertAlign w:val="superscript"/>
        </w:rPr>
        <w:t>(</w:t>
      </w:r>
      <w:r w:rsidRPr="003231B1">
        <w:rPr>
          <w:rStyle w:val="Caratterenotaapidipagina"/>
          <w:sz w:val="18"/>
          <w:szCs w:val="18"/>
          <w:vertAlign w:val="superscript"/>
        </w:rPr>
        <w:footnoteRef/>
      </w:r>
      <w:r w:rsidRPr="003231B1">
        <w:rPr>
          <w:sz w:val="18"/>
          <w:szCs w:val="18"/>
          <w:vertAlign w:val="superscript"/>
        </w:rPr>
        <w:t>)</w:t>
      </w:r>
      <w:r w:rsidRPr="003231B1">
        <w:rPr>
          <w:sz w:val="18"/>
          <w:szCs w:val="18"/>
          <w:vertAlign w:val="superscript"/>
        </w:rPr>
        <w:tab/>
      </w:r>
      <w:r w:rsidRPr="003231B1">
        <w:rPr>
          <w:b/>
          <w:sz w:val="18"/>
          <w:szCs w:val="18"/>
        </w:rPr>
        <w:t>Come indicato nel diritto nazionale, nell'avviso o bando pertinente o nei documenti di gara.</w:t>
      </w:r>
    </w:p>
  </w:footnote>
  <w:footnote w:id="20">
    <w:p w:rsidR="00E6354C" w:rsidRDefault="00E6354C" w:rsidP="00E6354C">
      <w:pPr>
        <w:spacing w:after="0"/>
        <w:ind w:left="284" w:hanging="284"/>
        <w:rPr>
          <w:sz w:val="18"/>
          <w:szCs w:val="18"/>
        </w:rPr>
      </w:pPr>
      <w:r w:rsidRPr="003333E8">
        <w:rPr>
          <w:sz w:val="18"/>
          <w:szCs w:val="18"/>
          <w:vertAlign w:val="superscript"/>
        </w:rPr>
        <w:t>(</w:t>
      </w:r>
      <w:r w:rsidRPr="003333E8">
        <w:rPr>
          <w:rStyle w:val="Caratterenotaapidipagina"/>
          <w:sz w:val="18"/>
          <w:szCs w:val="18"/>
          <w:vertAlign w:val="superscript"/>
        </w:rPr>
        <w:footnoteRef/>
      </w:r>
      <w:r w:rsidRPr="003333E8">
        <w:rPr>
          <w:sz w:val="18"/>
          <w:szCs w:val="18"/>
          <w:vertAlign w:val="superscript"/>
        </w:rPr>
        <w:t xml:space="preserve">)  </w:t>
      </w:r>
      <w:r w:rsidRPr="003333E8">
        <w:rPr>
          <w:sz w:val="18"/>
          <w:szCs w:val="18"/>
        </w:rPr>
        <w:t xml:space="preserve">L'operatore economico deve compilare questo campo solo se l'amministrazione aggiudicatrice o l'ente aggiudicatore ha indicato nell'avviso </w:t>
      </w:r>
    </w:p>
    <w:p w:rsidR="00E6354C" w:rsidRDefault="00E6354C" w:rsidP="00E6354C">
      <w:pPr>
        <w:spacing w:after="0"/>
        <w:ind w:left="284" w:hanging="284"/>
        <w:rPr>
          <w:sz w:val="18"/>
          <w:szCs w:val="18"/>
        </w:rPr>
      </w:pPr>
      <w:r w:rsidRPr="003333E8">
        <w:rPr>
          <w:sz w:val="18"/>
          <w:szCs w:val="18"/>
        </w:rPr>
        <w:t>o</w:t>
      </w:r>
      <w:r>
        <w:rPr>
          <w:sz w:val="18"/>
          <w:szCs w:val="18"/>
        </w:rPr>
        <w:t xml:space="preserve"> </w:t>
      </w:r>
      <w:r w:rsidRPr="003333E8">
        <w:rPr>
          <w:sz w:val="18"/>
          <w:szCs w:val="18"/>
        </w:rPr>
        <w:t xml:space="preserve">bando pertinente o nei documenti di gara ivi citati che l'operatore economico può limitarsi a compilare la </w:t>
      </w:r>
      <w:r w:rsidRPr="00426DE3">
        <w:rPr>
          <w:b/>
          <w:i/>
          <w:sz w:val="18"/>
          <w:szCs w:val="18"/>
        </w:rPr>
        <w:t>sezione 0 della parte IV</w:t>
      </w:r>
      <w:r w:rsidRPr="003333E8">
        <w:rPr>
          <w:sz w:val="18"/>
          <w:szCs w:val="18"/>
        </w:rPr>
        <w:t xml:space="preserve"> senza </w:t>
      </w:r>
    </w:p>
    <w:p w:rsidR="00E6354C" w:rsidRPr="003231B1" w:rsidRDefault="00E6354C" w:rsidP="00E6354C">
      <w:pPr>
        <w:spacing w:after="0"/>
        <w:ind w:left="284" w:hanging="284"/>
        <w:rPr>
          <w:sz w:val="18"/>
          <w:szCs w:val="18"/>
        </w:rPr>
      </w:pPr>
      <w:r w:rsidRPr="003333E8">
        <w:rPr>
          <w:sz w:val="18"/>
          <w:szCs w:val="18"/>
        </w:rPr>
        <w:t>compilare nessun'altra sezione della parte IV.</w:t>
      </w:r>
    </w:p>
  </w:footnote>
  <w:footnote w:id="21">
    <w:p w:rsidR="00E6354C" w:rsidRDefault="00E6354C" w:rsidP="00E6354C">
      <w:pPr>
        <w:spacing w:after="0"/>
        <w:ind w:left="284" w:hanging="284"/>
        <w:rPr>
          <w:b/>
          <w:sz w:val="18"/>
          <w:szCs w:val="18"/>
        </w:rPr>
      </w:pPr>
      <w:r w:rsidRPr="003333E8">
        <w:rPr>
          <w:sz w:val="18"/>
          <w:szCs w:val="18"/>
          <w:vertAlign w:val="subscript"/>
        </w:rPr>
        <w:t>(</w:t>
      </w:r>
      <w:r w:rsidRPr="003333E8">
        <w:rPr>
          <w:rStyle w:val="Caratterenotaapidipagina"/>
          <w:sz w:val="18"/>
          <w:szCs w:val="18"/>
          <w:vertAlign w:val="subscript"/>
        </w:rPr>
        <w:footnoteRef/>
      </w:r>
      <w:r w:rsidRPr="003333E8">
        <w:rPr>
          <w:sz w:val="18"/>
          <w:szCs w:val="18"/>
          <w:vertAlign w:val="subscript"/>
        </w:rPr>
        <w:t>)</w:t>
      </w:r>
      <w:r w:rsidRPr="003333E8">
        <w:rPr>
          <w:sz w:val="18"/>
          <w:szCs w:val="18"/>
          <w:vertAlign w:val="subscript"/>
        </w:rPr>
        <w:tab/>
      </w:r>
      <w:r w:rsidRPr="003231B1">
        <w:rPr>
          <w:sz w:val="18"/>
          <w:szCs w:val="18"/>
        </w:rPr>
        <w:t xml:space="preserve">Conformemente all'elenco dell'allegato XI della direttiva 2014/24/UE; </w:t>
      </w:r>
      <w:r w:rsidRPr="003231B1">
        <w:rPr>
          <w:b/>
          <w:sz w:val="18"/>
          <w:szCs w:val="18"/>
        </w:rPr>
        <w:t xml:space="preserve">gli operatori economici di taluni Stati membri potrebbero dover </w:t>
      </w:r>
    </w:p>
    <w:p w:rsidR="00E6354C" w:rsidRPr="003231B1" w:rsidRDefault="00E6354C" w:rsidP="00E6354C">
      <w:pPr>
        <w:spacing w:after="0"/>
        <w:ind w:left="284" w:hanging="284"/>
        <w:rPr>
          <w:sz w:val="18"/>
          <w:szCs w:val="18"/>
        </w:rPr>
      </w:pPr>
      <w:r w:rsidRPr="003231B1">
        <w:rPr>
          <w:b/>
          <w:sz w:val="18"/>
          <w:szCs w:val="18"/>
        </w:rPr>
        <w:t>soddisfare altri requisiti previsti nello stesso allegato.</w:t>
      </w:r>
    </w:p>
  </w:footnote>
  <w:footnote w:id="22">
    <w:p w:rsidR="00E6354C" w:rsidRPr="003231B1" w:rsidRDefault="00E6354C" w:rsidP="00E6354C">
      <w:pPr>
        <w:tabs>
          <w:tab w:val="left" w:pos="284"/>
        </w:tabs>
        <w:spacing w:after="0"/>
        <w:ind w:left="284" w:right="-1" w:hanging="284"/>
        <w:rPr>
          <w:sz w:val="18"/>
          <w:szCs w:val="18"/>
        </w:rPr>
      </w:pPr>
      <w:r w:rsidRPr="003231B1">
        <w:rPr>
          <w:sz w:val="18"/>
          <w:szCs w:val="18"/>
          <w:vertAlign w:val="superscript"/>
        </w:rPr>
        <w:t>(</w:t>
      </w:r>
      <w:r w:rsidRPr="003231B1">
        <w:rPr>
          <w:rStyle w:val="Caratterenotaapidipagina"/>
          <w:sz w:val="18"/>
          <w:szCs w:val="18"/>
          <w:vertAlign w:val="superscript"/>
        </w:rPr>
        <w:footnoteRef/>
      </w:r>
      <w:r w:rsidRPr="003231B1">
        <w:rPr>
          <w:sz w:val="18"/>
          <w:szCs w:val="18"/>
          <w:vertAlign w:val="superscript"/>
        </w:rPr>
        <w:t>)</w:t>
      </w:r>
      <w:r w:rsidRPr="003231B1">
        <w:rPr>
          <w:sz w:val="18"/>
          <w:szCs w:val="18"/>
        </w:rPr>
        <w:t xml:space="preserve"> </w:t>
      </w:r>
      <w:r w:rsidRPr="003231B1">
        <w:rPr>
          <w:sz w:val="18"/>
          <w:szCs w:val="18"/>
        </w:rPr>
        <w:tab/>
        <w:t>A condizione che l'operatore economico abbia fornito le informazioni necessarie (</w:t>
      </w:r>
      <w:r w:rsidRPr="003231B1">
        <w:rPr>
          <w:i/>
          <w:sz w:val="18"/>
          <w:szCs w:val="18"/>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3">
    <w:p w:rsidR="00E6354C" w:rsidRPr="003231B1" w:rsidRDefault="00E6354C" w:rsidP="00E6354C">
      <w:pPr>
        <w:spacing w:after="0"/>
        <w:ind w:left="284" w:right="-1" w:hanging="284"/>
        <w:rPr>
          <w:sz w:val="18"/>
          <w:szCs w:val="18"/>
        </w:rPr>
      </w:pPr>
      <w:r w:rsidRPr="003231B1">
        <w:rPr>
          <w:sz w:val="18"/>
          <w:szCs w:val="18"/>
          <w:vertAlign w:val="superscript"/>
        </w:rPr>
        <w:t>(</w:t>
      </w:r>
      <w:r w:rsidRPr="003231B1">
        <w:rPr>
          <w:rStyle w:val="Caratterenotaapidipagina"/>
          <w:sz w:val="18"/>
          <w:szCs w:val="18"/>
          <w:vertAlign w:val="superscript"/>
        </w:rPr>
        <w:footnoteRef/>
      </w:r>
      <w:r w:rsidRPr="003231B1">
        <w:rPr>
          <w:sz w:val="18"/>
          <w:szCs w:val="18"/>
          <w:vertAlign w:val="superscript"/>
        </w:rPr>
        <w:t>)</w:t>
      </w:r>
      <w:r w:rsidRPr="003231B1">
        <w:rPr>
          <w:sz w:val="18"/>
          <w:szCs w:val="18"/>
        </w:rPr>
        <w:t xml:space="preserve">  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5CD1900"/>
    <w:multiLevelType w:val="multilevel"/>
    <w:tmpl w:val="7988C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98481B"/>
    <w:multiLevelType w:val="hybridMultilevel"/>
    <w:tmpl w:val="6ECE72A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37B3866"/>
    <w:multiLevelType w:val="hybridMultilevel"/>
    <w:tmpl w:val="0FC2FA5C"/>
    <w:lvl w:ilvl="0" w:tplc="0410000F">
      <w:start w:val="39"/>
      <w:numFmt w:val="decimal"/>
      <w:lvlText w:val="%1."/>
      <w:lvlJc w:val="left"/>
      <w:pPr>
        <w:ind w:left="720" w:hanging="360"/>
      </w:pPr>
      <w:rPr>
        <w:rFonts w:eastAsia="Times New Roman"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1637E80"/>
    <w:multiLevelType w:val="hybridMultilevel"/>
    <w:tmpl w:val="55AAD71A"/>
    <w:lvl w:ilvl="0" w:tplc="0410000F">
      <w:start w:val="3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B1B5CC6"/>
    <w:multiLevelType w:val="hybridMultilevel"/>
    <w:tmpl w:val="38B277E8"/>
    <w:lvl w:ilvl="0" w:tplc="E8CEA952">
      <w:numFmt w:val="bullet"/>
      <w:lvlText w:val=""/>
      <w:lvlJc w:val="left"/>
      <w:pPr>
        <w:ind w:left="720" w:hanging="360"/>
      </w:pPr>
      <w:rPr>
        <w:rFonts w:ascii="Wingdings" w:eastAsia="Calibr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4754AD"/>
    <w:multiLevelType w:val="hybridMultilevel"/>
    <w:tmpl w:val="6B94A8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8"/>
  </w:num>
  <w:num w:numId="17">
    <w:abstractNumId w:val="16"/>
  </w:num>
  <w:num w:numId="18">
    <w:abstractNumId w:val="21"/>
  </w:num>
  <w:num w:numId="19">
    <w:abstractNumId w:val="19"/>
  </w:num>
  <w:num w:numId="20">
    <w:abstractNumId w:val="17"/>
  </w:num>
  <w:num w:numId="21">
    <w:abstractNumId w:val="2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54C"/>
    <w:rsid w:val="00104BDA"/>
    <w:rsid w:val="00186266"/>
    <w:rsid w:val="002C6626"/>
    <w:rsid w:val="003C5EFE"/>
    <w:rsid w:val="00683C7E"/>
    <w:rsid w:val="00766699"/>
    <w:rsid w:val="00802C67"/>
    <w:rsid w:val="00D2307A"/>
    <w:rsid w:val="00E6354C"/>
    <w:rsid w:val="00F853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AD25B-7257-4033-BC46-C36BBBB13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qFormat/>
    <w:rsid w:val="00E6354C"/>
    <w:pPr>
      <w:keepNext/>
      <w:suppressAutoHyphens/>
      <w:spacing w:before="360" w:after="120" w:line="240" w:lineRule="auto"/>
      <w:outlineLvl w:val="0"/>
    </w:pPr>
    <w:rPr>
      <w:rFonts w:ascii="Times New Roman" w:eastAsia="font238" w:hAnsi="Times New Roman" w:cs="Times New Roman"/>
      <w:b/>
      <w:bCs/>
      <w:smallCaps/>
      <w:color w:val="00000A"/>
      <w:kern w:val="1"/>
      <w:sz w:val="24"/>
      <w:szCs w:val="28"/>
      <w:lang w:eastAsia="it-IT" w:bidi="it-IT"/>
    </w:rPr>
  </w:style>
  <w:style w:type="paragraph" w:styleId="Titolo2">
    <w:name w:val="heading 2"/>
    <w:basedOn w:val="Normale"/>
    <w:link w:val="Titolo2Carattere"/>
    <w:qFormat/>
    <w:rsid w:val="00E6354C"/>
    <w:pPr>
      <w:keepNext/>
      <w:suppressAutoHyphens/>
      <w:spacing w:before="120" w:after="120" w:line="240" w:lineRule="auto"/>
      <w:outlineLvl w:val="1"/>
    </w:pPr>
    <w:rPr>
      <w:rFonts w:ascii="Times New Roman" w:eastAsia="font238" w:hAnsi="Times New Roman" w:cs="Times New Roman"/>
      <w:b/>
      <w:bCs/>
      <w:color w:val="00000A"/>
      <w:kern w:val="1"/>
      <w:sz w:val="24"/>
      <w:szCs w:val="26"/>
      <w:lang w:eastAsia="it-IT" w:bidi="it-IT"/>
    </w:rPr>
  </w:style>
  <w:style w:type="paragraph" w:styleId="Titolo3">
    <w:name w:val="heading 3"/>
    <w:basedOn w:val="Normale"/>
    <w:link w:val="Titolo3Carattere"/>
    <w:qFormat/>
    <w:rsid w:val="00E6354C"/>
    <w:pPr>
      <w:keepNext/>
      <w:suppressAutoHyphens/>
      <w:spacing w:before="120" w:after="120" w:line="240" w:lineRule="auto"/>
      <w:outlineLvl w:val="2"/>
    </w:pPr>
    <w:rPr>
      <w:rFonts w:ascii="Times New Roman" w:eastAsia="font238" w:hAnsi="Times New Roman" w:cs="Times New Roman"/>
      <w:bCs/>
      <w:i/>
      <w:color w:val="00000A"/>
      <w:kern w:val="1"/>
      <w:sz w:val="24"/>
      <w:lang w:eastAsia="it-IT" w:bidi="it-IT"/>
    </w:rPr>
  </w:style>
  <w:style w:type="paragraph" w:styleId="Titolo4">
    <w:name w:val="heading 4"/>
    <w:basedOn w:val="Normale"/>
    <w:link w:val="Titolo4Carattere"/>
    <w:qFormat/>
    <w:rsid w:val="00E6354C"/>
    <w:pPr>
      <w:keepNext/>
      <w:suppressAutoHyphens/>
      <w:spacing w:before="120" w:after="120" w:line="240" w:lineRule="auto"/>
      <w:outlineLvl w:val="3"/>
    </w:pPr>
    <w:rPr>
      <w:rFonts w:ascii="Times New Roman" w:eastAsia="font238" w:hAnsi="Times New Roman" w:cs="Times New Roman"/>
      <w:bCs/>
      <w:iCs/>
      <w:color w:val="00000A"/>
      <w:kern w:val="1"/>
      <w:sz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6354C"/>
    <w:rPr>
      <w:rFonts w:ascii="Times New Roman" w:eastAsia="font238" w:hAnsi="Times New Roman" w:cs="Times New Roman"/>
      <w:b/>
      <w:bCs/>
      <w:smallCaps/>
      <w:color w:val="00000A"/>
      <w:kern w:val="1"/>
      <w:sz w:val="24"/>
      <w:szCs w:val="28"/>
      <w:lang w:eastAsia="it-IT" w:bidi="it-IT"/>
    </w:rPr>
  </w:style>
  <w:style w:type="character" w:customStyle="1" w:styleId="Titolo2Carattere">
    <w:name w:val="Titolo 2 Carattere"/>
    <w:basedOn w:val="Carpredefinitoparagrafo"/>
    <w:link w:val="Titolo2"/>
    <w:rsid w:val="00E6354C"/>
    <w:rPr>
      <w:rFonts w:ascii="Times New Roman" w:eastAsia="font238"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E6354C"/>
    <w:rPr>
      <w:rFonts w:ascii="Times New Roman" w:eastAsia="font238"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E6354C"/>
    <w:rPr>
      <w:rFonts w:ascii="Times New Roman" w:eastAsia="font238" w:hAnsi="Times New Roman" w:cs="Times New Roman"/>
      <w:bCs/>
      <w:iCs/>
      <w:color w:val="00000A"/>
      <w:kern w:val="1"/>
      <w:sz w:val="24"/>
      <w:lang w:eastAsia="it-IT" w:bidi="it-IT"/>
    </w:rPr>
  </w:style>
  <w:style w:type="character" w:customStyle="1" w:styleId="Carpredefinitoparagrafo1">
    <w:name w:val="Car. predefinito paragrafo1"/>
    <w:rsid w:val="00E6354C"/>
  </w:style>
  <w:style w:type="character" w:customStyle="1" w:styleId="NormalBoldChar">
    <w:name w:val="NormalBold Char"/>
    <w:rsid w:val="00E6354C"/>
    <w:rPr>
      <w:rFonts w:ascii="Times New Roman" w:eastAsia="Times New Roman" w:hAnsi="Times New Roman" w:cs="Times New Roman"/>
      <w:b/>
      <w:sz w:val="24"/>
      <w:lang w:eastAsia="it-IT" w:bidi="it-IT"/>
    </w:rPr>
  </w:style>
  <w:style w:type="character" w:customStyle="1" w:styleId="DeltaViewInsertion">
    <w:name w:val="DeltaView Insertion"/>
    <w:rsid w:val="00E6354C"/>
    <w:rPr>
      <w:b/>
      <w:i/>
      <w:spacing w:val="0"/>
    </w:rPr>
  </w:style>
  <w:style w:type="character" w:customStyle="1" w:styleId="PidipaginaCarattere">
    <w:name w:val="Piè di pagina Carattere"/>
    <w:uiPriority w:val="99"/>
    <w:rsid w:val="00E6354C"/>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E6354C"/>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E6354C"/>
    <w:rPr>
      <w:shd w:val="clear" w:color="auto" w:fill="FFFFFF"/>
      <w:vertAlign w:val="superscript"/>
    </w:rPr>
  </w:style>
  <w:style w:type="character" w:customStyle="1" w:styleId="IntestazioneCarattere">
    <w:name w:val="Intestazione Carattere"/>
    <w:uiPriority w:val="99"/>
    <w:rsid w:val="00E6354C"/>
    <w:rPr>
      <w:rFonts w:ascii="Times New Roman" w:eastAsia="Calibri" w:hAnsi="Times New Roman" w:cs="Times New Roman"/>
      <w:sz w:val="24"/>
      <w:lang w:eastAsia="it-IT" w:bidi="it-IT"/>
    </w:rPr>
  </w:style>
  <w:style w:type="character" w:customStyle="1" w:styleId="TestofumettoCarattere">
    <w:name w:val="Testo fumetto Carattere"/>
    <w:rsid w:val="00E6354C"/>
    <w:rPr>
      <w:rFonts w:ascii="Tahoma" w:eastAsia="Calibri" w:hAnsi="Tahoma" w:cs="Tahoma"/>
      <w:sz w:val="16"/>
      <w:szCs w:val="16"/>
      <w:lang w:eastAsia="it-IT" w:bidi="it-IT"/>
    </w:rPr>
  </w:style>
  <w:style w:type="character" w:styleId="Collegamentoipertestuale">
    <w:name w:val="Hyperlink"/>
    <w:rsid w:val="00E6354C"/>
    <w:rPr>
      <w:color w:val="0000FF"/>
      <w:u w:val="single"/>
    </w:rPr>
  </w:style>
  <w:style w:type="character" w:customStyle="1" w:styleId="ListLabel1">
    <w:name w:val="ListLabel 1"/>
    <w:rsid w:val="00E6354C"/>
    <w:rPr>
      <w:color w:val="000000"/>
    </w:rPr>
  </w:style>
  <w:style w:type="character" w:customStyle="1" w:styleId="ListLabel2">
    <w:name w:val="ListLabel 2"/>
    <w:rsid w:val="00E6354C"/>
    <w:rPr>
      <w:sz w:val="16"/>
      <w:szCs w:val="16"/>
    </w:rPr>
  </w:style>
  <w:style w:type="character" w:customStyle="1" w:styleId="ListLabel3">
    <w:name w:val="ListLabel 3"/>
    <w:rsid w:val="00E6354C"/>
    <w:rPr>
      <w:rFonts w:ascii="Arial" w:hAnsi="Arial"/>
      <w:b/>
      <w:i w:val="0"/>
      <w:sz w:val="15"/>
    </w:rPr>
  </w:style>
  <w:style w:type="character" w:customStyle="1" w:styleId="ListLabel4">
    <w:name w:val="ListLabel 4"/>
    <w:rsid w:val="00E6354C"/>
    <w:rPr>
      <w:i w:val="0"/>
    </w:rPr>
  </w:style>
  <w:style w:type="character" w:customStyle="1" w:styleId="ListLabel5">
    <w:name w:val="ListLabel 5"/>
    <w:rsid w:val="00E6354C"/>
    <w:rPr>
      <w:rFonts w:ascii="Arial" w:hAnsi="Arial"/>
      <w:i w:val="0"/>
      <w:sz w:val="15"/>
    </w:rPr>
  </w:style>
  <w:style w:type="character" w:customStyle="1" w:styleId="ListLabel6">
    <w:name w:val="ListLabel 6"/>
    <w:rsid w:val="00E6354C"/>
    <w:rPr>
      <w:color w:val="000000"/>
    </w:rPr>
  </w:style>
  <w:style w:type="character" w:customStyle="1" w:styleId="ListLabel7">
    <w:name w:val="ListLabel 7"/>
    <w:rsid w:val="00E6354C"/>
    <w:rPr>
      <w:rFonts w:eastAsia="Calibri" w:cs="Arial"/>
      <w:b w:val="0"/>
      <w:color w:val="00000A"/>
    </w:rPr>
  </w:style>
  <w:style w:type="character" w:customStyle="1" w:styleId="ListLabel8">
    <w:name w:val="ListLabel 8"/>
    <w:rsid w:val="00E6354C"/>
    <w:rPr>
      <w:rFonts w:cs="Courier New"/>
    </w:rPr>
  </w:style>
  <w:style w:type="character" w:customStyle="1" w:styleId="ListLabel9">
    <w:name w:val="ListLabel 9"/>
    <w:rsid w:val="00E6354C"/>
    <w:rPr>
      <w:rFonts w:cs="Courier New"/>
    </w:rPr>
  </w:style>
  <w:style w:type="character" w:customStyle="1" w:styleId="ListLabel10">
    <w:name w:val="ListLabel 10"/>
    <w:rsid w:val="00E6354C"/>
    <w:rPr>
      <w:rFonts w:cs="Courier New"/>
    </w:rPr>
  </w:style>
  <w:style w:type="character" w:customStyle="1" w:styleId="ListLabel11">
    <w:name w:val="ListLabel 11"/>
    <w:rsid w:val="00E6354C"/>
    <w:rPr>
      <w:rFonts w:eastAsia="Calibri" w:cs="Arial"/>
    </w:rPr>
  </w:style>
  <w:style w:type="character" w:customStyle="1" w:styleId="ListLabel12">
    <w:name w:val="ListLabel 12"/>
    <w:rsid w:val="00E6354C"/>
    <w:rPr>
      <w:rFonts w:cs="Courier New"/>
    </w:rPr>
  </w:style>
  <w:style w:type="character" w:customStyle="1" w:styleId="ListLabel13">
    <w:name w:val="ListLabel 13"/>
    <w:rsid w:val="00E6354C"/>
    <w:rPr>
      <w:rFonts w:cs="Courier New"/>
    </w:rPr>
  </w:style>
  <w:style w:type="character" w:customStyle="1" w:styleId="ListLabel14">
    <w:name w:val="ListLabel 14"/>
    <w:rsid w:val="00E6354C"/>
    <w:rPr>
      <w:rFonts w:cs="Courier New"/>
    </w:rPr>
  </w:style>
  <w:style w:type="character" w:customStyle="1" w:styleId="ListLabel15">
    <w:name w:val="ListLabel 15"/>
    <w:rsid w:val="00E6354C"/>
    <w:rPr>
      <w:rFonts w:eastAsia="Calibri" w:cs="Arial"/>
      <w:color w:val="FF0000"/>
    </w:rPr>
  </w:style>
  <w:style w:type="character" w:customStyle="1" w:styleId="ListLabel16">
    <w:name w:val="ListLabel 16"/>
    <w:rsid w:val="00E6354C"/>
    <w:rPr>
      <w:rFonts w:cs="Courier New"/>
    </w:rPr>
  </w:style>
  <w:style w:type="character" w:customStyle="1" w:styleId="ListLabel17">
    <w:name w:val="ListLabel 17"/>
    <w:rsid w:val="00E6354C"/>
    <w:rPr>
      <w:rFonts w:cs="Courier New"/>
    </w:rPr>
  </w:style>
  <w:style w:type="character" w:customStyle="1" w:styleId="ListLabel18">
    <w:name w:val="ListLabel 18"/>
    <w:rsid w:val="00E6354C"/>
    <w:rPr>
      <w:rFonts w:cs="Courier New"/>
    </w:rPr>
  </w:style>
  <w:style w:type="character" w:customStyle="1" w:styleId="ListLabel19">
    <w:name w:val="ListLabel 19"/>
    <w:rsid w:val="00E6354C"/>
    <w:rPr>
      <w:rFonts w:cs="Courier New"/>
    </w:rPr>
  </w:style>
  <w:style w:type="character" w:customStyle="1" w:styleId="ListLabel20">
    <w:name w:val="ListLabel 20"/>
    <w:rsid w:val="00E6354C"/>
    <w:rPr>
      <w:rFonts w:cs="Courier New"/>
    </w:rPr>
  </w:style>
  <w:style w:type="character" w:customStyle="1" w:styleId="ListLabel21">
    <w:name w:val="ListLabel 21"/>
    <w:rsid w:val="00E6354C"/>
    <w:rPr>
      <w:rFonts w:cs="Courier New"/>
    </w:rPr>
  </w:style>
  <w:style w:type="character" w:customStyle="1" w:styleId="Caratterenotaapidipagina">
    <w:name w:val="Carattere nota a piè di pagina"/>
    <w:rsid w:val="00E6354C"/>
  </w:style>
  <w:style w:type="character" w:styleId="Rimandonotaapidipagina">
    <w:name w:val="footnote reference"/>
    <w:rsid w:val="00E6354C"/>
    <w:rPr>
      <w:vertAlign w:val="superscript"/>
    </w:rPr>
  </w:style>
  <w:style w:type="character" w:styleId="Rimandonotadichiusura">
    <w:name w:val="endnote reference"/>
    <w:rsid w:val="00E6354C"/>
    <w:rPr>
      <w:vertAlign w:val="superscript"/>
    </w:rPr>
  </w:style>
  <w:style w:type="character" w:customStyle="1" w:styleId="Caratterenotadichiusura">
    <w:name w:val="Carattere nota di chiusura"/>
    <w:rsid w:val="00E6354C"/>
  </w:style>
  <w:style w:type="character" w:customStyle="1" w:styleId="ListLabel22">
    <w:name w:val="ListLabel 22"/>
    <w:rsid w:val="00E6354C"/>
    <w:rPr>
      <w:sz w:val="16"/>
      <w:szCs w:val="16"/>
    </w:rPr>
  </w:style>
  <w:style w:type="character" w:customStyle="1" w:styleId="ListLabel23">
    <w:name w:val="ListLabel 23"/>
    <w:rsid w:val="00E6354C"/>
    <w:rPr>
      <w:rFonts w:ascii="Arial" w:hAnsi="Arial" w:cs="Symbol"/>
      <w:sz w:val="15"/>
    </w:rPr>
  </w:style>
  <w:style w:type="character" w:customStyle="1" w:styleId="ListLabel24">
    <w:name w:val="ListLabel 24"/>
    <w:rsid w:val="00E6354C"/>
    <w:rPr>
      <w:rFonts w:ascii="Arial" w:hAnsi="Arial"/>
      <w:b/>
      <w:i w:val="0"/>
      <w:sz w:val="15"/>
    </w:rPr>
  </w:style>
  <w:style w:type="character" w:customStyle="1" w:styleId="ListLabel25">
    <w:name w:val="ListLabel 25"/>
    <w:rsid w:val="00E6354C"/>
    <w:rPr>
      <w:rFonts w:ascii="Arial" w:hAnsi="Arial"/>
      <w:i w:val="0"/>
      <w:sz w:val="15"/>
    </w:rPr>
  </w:style>
  <w:style w:type="character" w:customStyle="1" w:styleId="ListLabel26">
    <w:name w:val="ListLabel 26"/>
    <w:rsid w:val="00E6354C"/>
    <w:rPr>
      <w:rFonts w:ascii="Arial" w:hAnsi="Arial" w:cs="Symbol"/>
      <w:sz w:val="15"/>
    </w:rPr>
  </w:style>
  <w:style w:type="character" w:customStyle="1" w:styleId="ListLabel27">
    <w:name w:val="ListLabel 27"/>
    <w:rsid w:val="00E6354C"/>
    <w:rPr>
      <w:rFonts w:ascii="Arial" w:hAnsi="Arial" w:cs="Courier New"/>
      <w:sz w:val="14"/>
    </w:rPr>
  </w:style>
  <w:style w:type="character" w:customStyle="1" w:styleId="ListLabel28">
    <w:name w:val="ListLabel 28"/>
    <w:rsid w:val="00E6354C"/>
    <w:rPr>
      <w:rFonts w:cs="Courier New"/>
    </w:rPr>
  </w:style>
  <w:style w:type="character" w:customStyle="1" w:styleId="ListLabel29">
    <w:name w:val="ListLabel 29"/>
    <w:rsid w:val="00E6354C"/>
    <w:rPr>
      <w:rFonts w:cs="Wingdings"/>
    </w:rPr>
  </w:style>
  <w:style w:type="character" w:customStyle="1" w:styleId="ListLabel30">
    <w:name w:val="ListLabel 30"/>
    <w:rsid w:val="00E6354C"/>
    <w:rPr>
      <w:rFonts w:cs="Symbol"/>
    </w:rPr>
  </w:style>
  <w:style w:type="character" w:customStyle="1" w:styleId="ListLabel31">
    <w:name w:val="ListLabel 31"/>
    <w:rsid w:val="00E6354C"/>
    <w:rPr>
      <w:rFonts w:cs="Courier New"/>
    </w:rPr>
  </w:style>
  <w:style w:type="character" w:customStyle="1" w:styleId="ListLabel32">
    <w:name w:val="ListLabel 32"/>
    <w:rsid w:val="00E6354C"/>
    <w:rPr>
      <w:rFonts w:cs="Wingdings"/>
    </w:rPr>
  </w:style>
  <w:style w:type="character" w:customStyle="1" w:styleId="ListLabel33">
    <w:name w:val="ListLabel 33"/>
    <w:rsid w:val="00E6354C"/>
    <w:rPr>
      <w:rFonts w:cs="Symbol"/>
    </w:rPr>
  </w:style>
  <w:style w:type="character" w:customStyle="1" w:styleId="ListLabel34">
    <w:name w:val="ListLabel 34"/>
    <w:rsid w:val="00E6354C"/>
    <w:rPr>
      <w:rFonts w:cs="Courier New"/>
    </w:rPr>
  </w:style>
  <w:style w:type="character" w:customStyle="1" w:styleId="ListLabel35">
    <w:name w:val="ListLabel 35"/>
    <w:rsid w:val="00E6354C"/>
    <w:rPr>
      <w:rFonts w:cs="Wingdings"/>
    </w:rPr>
  </w:style>
  <w:style w:type="character" w:customStyle="1" w:styleId="ListLabel36">
    <w:name w:val="ListLabel 36"/>
    <w:rsid w:val="00E6354C"/>
    <w:rPr>
      <w:rFonts w:ascii="Arial" w:hAnsi="Arial" w:cs="Symbol"/>
      <w:sz w:val="15"/>
    </w:rPr>
  </w:style>
  <w:style w:type="character" w:customStyle="1" w:styleId="ListLabel37">
    <w:name w:val="ListLabel 37"/>
    <w:rsid w:val="00E6354C"/>
    <w:rPr>
      <w:rFonts w:ascii="Arial" w:hAnsi="Arial"/>
      <w:b/>
      <w:i w:val="0"/>
      <w:sz w:val="15"/>
    </w:rPr>
  </w:style>
  <w:style w:type="character" w:customStyle="1" w:styleId="ListLabel38">
    <w:name w:val="ListLabel 38"/>
    <w:rsid w:val="00E6354C"/>
    <w:rPr>
      <w:rFonts w:ascii="Arial" w:hAnsi="Arial"/>
      <w:i w:val="0"/>
      <w:sz w:val="15"/>
    </w:rPr>
  </w:style>
  <w:style w:type="character" w:customStyle="1" w:styleId="ListLabel39">
    <w:name w:val="ListLabel 39"/>
    <w:rsid w:val="00E6354C"/>
    <w:rPr>
      <w:rFonts w:ascii="Arial" w:hAnsi="Arial" w:cs="Symbol"/>
      <w:sz w:val="15"/>
    </w:rPr>
  </w:style>
  <w:style w:type="character" w:customStyle="1" w:styleId="ListLabel40">
    <w:name w:val="ListLabel 40"/>
    <w:rsid w:val="00E6354C"/>
    <w:rPr>
      <w:rFonts w:cs="Courier New"/>
      <w:sz w:val="14"/>
    </w:rPr>
  </w:style>
  <w:style w:type="character" w:customStyle="1" w:styleId="ListLabel41">
    <w:name w:val="ListLabel 41"/>
    <w:rsid w:val="00E6354C"/>
    <w:rPr>
      <w:rFonts w:cs="Courier New"/>
    </w:rPr>
  </w:style>
  <w:style w:type="character" w:customStyle="1" w:styleId="ListLabel42">
    <w:name w:val="ListLabel 42"/>
    <w:rsid w:val="00E6354C"/>
    <w:rPr>
      <w:rFonts w:cs="Wingdings"/>
    </w:rPr>
  </w:style>
  <w:style w:type="character" w:customStyle="1" w:styleId="ListLabel43">
    <w:name w:val="ListLabel 43"/>
    <w:rsid w:val="00E6354C"/>
    <w:rPr>
      <w:rFonts w:cs="Symbol"/>
    </w:rPr>
  </w:style>
  <w:style w:type="character" w:customStyle="1" w:styleId="ListLabel44">
    <w:name w:val="ListLabel 44"/>
    <w:rsid w:val="00E6354C"/>
    <w:rPr>
      <w:rFonts w:cs="Courier New"/>
    </w:rPr>
  </w:style>
  <w:style w:type="character" w:customStyle="1" w:styleId="ListLabel45">
    <w:name w:val="ListLabel 45"/>
    <w:rsid w:val="00E6354C"/>
    <w:rPr>
      <w:rFonts w:cs="Wingdings"/>
    </w:rPr>
  </w:style>
  <w:style w:type="character" w:customStyle="1" w:styleId="ListLabel46">
    <w:name w:val="ListLabel 46"/>
    <w:rsid w:val="00E6354C"/>
    <w:rPr>
      <w:rFonts w:cs="Symbol"/>
    </w:rPr>
  </w:style>
  <w:style w:type="character" w:customStyle="1" w:styleId="ListLabel47">
    <w:name w:val="ListLabel 47"/>
    <w:rsid w:val="00E6354C"/>
    <w:rPr>
      <w:rFonts w:cs="Courier New"/>
    </w:rPr>
  </w:style>
  <w:style w:type="character" w:customStyle="1" w:styleId="ListLabel48">
    <w:name w:val="ListLabel 48"/>
    <w:rsid w:val="00E6354C"/>
    <w:rPr>
      <w:rFonts w:cs="Wingdings"/>
    </w:rPr>
  </w:style>
  <w:style w:type="character" w:customStyle="1" w:styleId="ListLabel49">
    <w:name w:val="ListLabel 49"/>
    <w:rsid w:val="00E6354C"/>
    <w:rPr>
      <w:rFonts w:ascii="Arial" w:hAnsi="Arial" w:cs="Symbol"/>
      <w:sz w:val="15"/>
    </w:rPr>
  </w:style>
  <w:style w:type="character" w:customStyle="1" w:styleId="ListLabel50">
    <w:name w:val="ListLabel 50"/>
    <w:rsid w:val="00E6354C"/>
    <w:rPr>
      <w:rFonts w:ascii="Arial" w:hAnsi="Arial"/>
      <w:b/>
      <w:i w:val="0"/>
      <w:sz w:val="15"/>
    </w:rPr>
  </w:style>
  <w:style w:type="character" w:customStyle="1" w:styleId="ListLabel51">
    <w:name w:val="ListLabel 51"/>
    <w:rsid w:val="00E6354C"/>
    <w:rPr>
      <w:rFonts w:ascii="Arial" w:hAnsi="Arial"/>
      <w:i w:val="0"/>
      <w:sz w:val="15"/>
    </w:rPr>
  </w:style>
  <w:style w:type="character" w:customStyle="1" w:styleId="ListLabel52">
    <w:name w:val="ListLabel 52"/>
    <w:rsid w:val="00E6354C"/>
    <w:rPr>
      <w:rFonts w:ascii="Arial" w:hAnsi="Arial" w:cs="Symbol"/>
      <w:sz w:val="15"/>
    </w:rPr>
  </w:style>
  <w:style w:type="character" w:customStyle="1" w:styleId="ListLabel53">
    <w:name w:val="ListLabel 53"/>
    <w:rsid w:val="00E6354C"/>
    <w:rPr>
      <w:rFonts w:cs="Courier New"/>
      <w:sz w:val="14"/>
    </w:rPr>
  </w:style>
  <w:style w:type="character" w:customStyle="1" w:styleId="ListLabel54">
    <w:name w:val="ListLabel 54"/>
    <w:rsid w:val="00E6354C"/>
    <w:rPr>
      <w:rFonts w:cs="Courier New"/>
    </w:rPr>
  </w:style>
  <w:style w:type="character" w:customStyle="1" w:styleId="ListLabel55">
    <w:name w:val="ListLabel 55"/>
    <w:rsid w:val="00E6354C"/>
    <w:rPr>
      <w:rFonts w:cs="Wingdings"/>
    </w:rPr>
  </w:style>
  <w:style w:type="character" w:customStyle="1" w:styleId="ListLabel56">
    <w:name w:val="ListLabel 56"/>
    <w:rsid w:val="00E6354C"/>
    <w:rPr>
      <w:rFonts w:cs="Symbol"/>
    </w:rPr>
  </w:style>
  <w:style w:type="character" w:customStyle="1" w:styleId="ListLabel57">
    <w:name w:val="ListLabel 57"/>
    <w:rsid w:val="00E6354C"/>
    <w:rPr>
      <w:rFonts w:cs="Courier New"/>
    </w:rPr>
  </w:style>
  <w:style w:type="character" w:customStyle="1" w:styleId="ListLabel58">
    <w:name w:val="ListLabel 58"/>
    <w:rsid w:val="00E6354C"/>
    <w:rPr>
      <w:rFonts w:cs="Wingdings"/>
    </w:rPr>
  </w:style>
  <w:style w:type="character" w:customStyle="1" w:styleId="ListLabel59">
    <w:name w:val="ListLabel 59"/>
    <w:rsid w:val="00E6354C"/>
    <w:rPr>
      <w:rFonts w:cs="Symbol"/>
    </w:rPr>
  </w:style>
  <w:style w:type="character" w:customStyle="1" w:styleId="ListLabel60">
    <w:name w:val="ListLabel 60"/>
    <w:rsid w:val="00E6354C"/>
    <w:rPr>
      <w:rFonts w:cs="Courier New"/>
    </w:rPr>
  </w:style>
  <w:style w:type="character" w:customStyle="1" w:styleId="ListLabel61">
    <w:name w:val="ListLabel 61"/>
    <w:rsid w:val="00E6354C"/>
    <w:rPr>
      <w:rFonts w:cs="Wingdings"/>
    </w:rPr>
  </w:style>
  <w:style w:type="character" w:customStyle="1" w:styleId="ListLabel62">
    <w:name w:val="ListLabel 62"/>
    <w:rsid w:val="00E6354C"/>
    <w:rPr>
      <w:rFonts w:ascii="Arial" w:hAnsi="Arial" w:cs="Symbol"/>
      <w:sz w:val="15"/>
    </w:rPr>
  </w:style>
  <w:style w:type="character" w:customStyle="1" w:styleId="ListLabel63">
    <w:name w:val="ListLabel 63"/>
    <w:rsid w:val="00E6354C"/>
    <w:rPr>
      <w:rFonts w:ascii="Arial" w:hAnsi="Arial"/>
      <w:b/>
      <w:i w:val="0"/>
      <w:sz w:val="15"/>
    </w:rPr>
  </w:style>
  <w:style w:type="character" w:customStyle="1" w:styleId="ListLabel64">
    <w:name w:val="ListLabel 64"/>
    <w:rsid w:val="00E6354C"/>
    <w:rPr>
      <w:rFonts w:ascii="Arial" w:hAnsi="Arial"/>
      <w:i w:val="0"/>
      <w:sz w:val="15"/>
    </w:rPr>
  </w:style>
  <w:style w:type="character" w:customStyle="1" w:styleId="ListLabel65">
    <w:name w:val="ListLabel 65"/>
    <w:rsid w:val="00E6354C"/>
    <w:rPr>
      <w:rFonts w:ascii="Arial" w:hAnsi="Arial" w:cs="Symbol"/>
      <w:sz w:val="15"/>
    </w:rPr>
  </w:style>
  <w:style w:type="character" w:customStyle="1" w:styleId="ListLabel66">
    <w:name w:val="ListLabel 66"/>
    <w:rsid w:val="00E6354C"/>
    <w:rPr>
      <w:rFonts w:cs="Courier New"/>
      <w:sz w:val="14"/>
    </w:rPr>
  </w:style>
  <w:style w:type="character" w:customStyle="1" w:styleId="ListLabel67">
    <w:name w:val="ListLabel 67"/>
    <w:rsid w:val="00E6354C"/>
    <w:rPr>
      <w:rFonts w:cs="Courier New"/>
    </w:rPr>
  </w:style>
  <w:style w:type="character" w:customStyle="1" w:styleId="ListLabel68">
    <w:name w:val="ListLabel 68"/>
    <w:rsid w:val="00E6354C"/>
    <w:rPr>
      <w:rFonts w:cs="Wingdings"/>
    </w:rPr>
  </w:style>
  <w:style w:type="character" w:customStyle="1" w:styleId="ListLabel69">
    <w:name w:val="ListLabel 69"/>
    <w:rsid w:val="00E6354C"/>
    <w:rPr>
      <w:rFonts w:cs="Symbol"/>
    </w:rPr>
  </w:style>
  <w:style w:type="character" w:customStyle="1" w:styleId="ListLabel70">
    <w:name w:val="ListLabel 70"/>
    <w:rsid w:val="00E6354C"/>
    <w:rPr>
      <w:rFonts w:cs="Courier New"/>
    </w:rPr>
  </w:style>
  <w:style w:type="character" w:customStyle="1" w:styleId="ListLabel71">
    <w:name w:val="ListLabel 71"/>
    <w:rsid w:val="00E6354C"/>
    <w:rPr>
      <w:rFonts w:cs="Wingdings"/>
    </w:rPr>
  </w:style>
  <w:style w:type="character" w:customStyle="1" w:styleId="ListLabel72">
    <w:name w:val="ListLabel 72"/>
    <w:rsid w:val="00E6354C"/>
    <w:rPr>
      <w:rFonts w:cs="Symbol"/>
    </w:rPr>
  </w:style>
  <w:style w:type="character" w:customStyle="1" w:styleId="ListLabel73">
    <w:name w:val="ListLabel 73"/>
    <w:rsid w:val="00E6354C"/>
    <w:rPr>
      <w:rFonts w:cs="Courier New"/>
    </w:rPr>
  </w:style>
  <w:style w:type="character" w:customStyle="1" w:styleId="ListLabel74">
    <w:name w:val="ListLabel 74"/>
    <w:rsid w:val="00E6354C"/>
    <w:rPr>
      <w:rFonts w:cs="Wingdings"/>
    </w:rPr>
  </w:style>
  <w:style w:type="paragraph" w:customStyle="1" w:styleId="Titolo10">
    <w:name w:val="Titolo1"/>
    <w:basedOn w:val="Normale"/>
    <w:next w:val="Corpotesto"/>
    <w:rsid w:val="00E6354C"/>
    <w:pPr>
      <w:keepNext/>
      <w:suppressAutoHyphens/>
      <w:spacing w:before="240" w:after="120" w:line="240" w:lineRule="auto"/>
    </w:pPr>
    <w:rPr>
      <w:rFonts w:ascii="Liberation Sans" w:eastAsia="Arial Unicode MS" w:hAnsi="Liberation Sans" w:cs="Mangal"/>
      <w:color w:val="00000A"/>
      <w:kern w:val="1"/>
      <w:sz w:val="28"/>
      <w:szCs w:val="28"/>
      <w:lang w:eastAsia="it-IT" w:bidi="it-IT"/>
    </w:rPr>
  </w:style>
  <w:style w:type="paragraph" w:styleId="Corpotesto">
    <w:name w:val="Body Text"/>
    <w:basedOn w:val="Normale"/>
    <w:link w:val="CorpotestoCarattere"/>
    <w:rsid w:val="00E6354C"/>
    <w:pPr>
      <w:suppressAutoHyphens/>
      <w:spacing w:after="140" w:line="288" w:lineRule="auto"/>
    </w:pPr>
    <w:rPr>
      <w:rFonts w:ascii="Times New Roman" w:eastAsia="Calibri" w:hAnsi="Times New Roman" w:cs="Times New Roman"/>
      <w:color w:val="00000A"/>
      <w:kern w:val="1"/>
      <w:sz w:val="24"/>
      <w:lang w:eastAsia="it-IT" w:bidi="it-IT"/>
    </w:rPr>
  </w:style>
  <w:style w:type="character" w:customStyle="1" w:styleId="CorpotestoCarattere">
    <w:name w:val="Corpo testo Carattere"/>
    <w:basedOn w:val="Carpredefinitoparagrafo"/>
    <w:link w:val="Corpotesto"/>
    <w:rsid w:val="00E6354C"/>
    <w:rPr>
      <w:rFonts w:ascii="Times New Roman" w:eastAsia="Calibri" w:hAnsi="Times New Roman" w:cs="Times New Roman"/>
      <w:color w:val="00000A"/>
      <w:kern w:val="1"/>
      <w:sz w:val="24"/>
      <w:lang w:eastAsia="it-IT" w:bidi="it-IT"/>
    </w:rPr>
  </w:style>
  <w:style w:type="paragraph" w:styleId="Elenco">
    <w:name w:val="List"/>
    <w:basedOn w:val="Corpotesto"/>
    <w:rsid w:val="00E6354C"/>
    <w:rPr>
      <w:rFonts w:cs="Mangal"/>
    </w:rPr>
  </w:style>
  <w:style w:type="paragraph" w:styleId="Didascalia">
    <w:name w:val="caption"/>
    <w:basedOn w:val="Normale"/>
    <w:qFormat/>
    <w:rsid w:val="00E6354C"/>
    <w:pPr>
      <w:suppressLineNumbers/>
      <w:suppressAutoHyphens/>
      <w:spacing w:before="120" w:after="120" w:line="240" w:lineRule="auto"/>
    </w:pPr>
    <w:rPr>
      <w:rFonts w:ascii="Times New Roman" w:eastAsia="Calibri" w:hAnsi="Times New Roman" w:cs="Mangal"/>
      <w:i/>
      <w:iCs/>
      <w:color w:val="00000A"/>
      <w:kern w:val="1"/>
      <w:sz w:val="24"/>
      <w:szCs w:val="24"/>
      <w:lang w:eastAsia="it-IT" w:bidi="it-IT"/>
    </w:rPr>
  </w:style>
  <w:style w:type="paragraph" w:customStyle="1" w:styleId="Indice">
    <w:name w:val="Indice"/>
    <w:basedOn w:val="Normale"/>
    <w:rsid w:val="00E6354C"/>
    <w:pPr>
      <w:suppressLineNumbers/>
      <w:suppressAutoHyphens/>
      <w:spacing w:before="120" w:after="120" w:line="240" w:lineRule="auto"/>
    </w:pPr>
    <w:rPr>
      <w:rFonts w:ascii="Times New Roman" w:eastAsia="Calibri" w:hAnsi="Times New Roman" w:cs="Mangal"/>
      <w:color w:val="00000A"/>
      <w:kern w:val="1"/>
      <w:sz w:val="24"/>
      <w:lang w:eastAsia="it-IT" w:bidi="it-IT"/>
    </w:rPr>
  </w:style>
  <w:style w:type="paragraph" w:customStyle="1" w:styleId="NormalBold">
    <w:name w:val="NormalBold"/>
    <w:basedOn w:val="Normale"/>
    <w:rsid w:val="00E6354C"/>
    <w:pPr>
      <w:widowControl w:val="0"/>
      <w:suppressAutoHyphens/>
      <w:spacing w:after="0" w:line="240" w:lineRule="auto"/>
    </w:pPr>
    <w:rPr>
      <w:rFonts w:ascii="Times New Roman" w:eastAsia="Times New Roman" w:hAnsi="Times New Roman" w:cs="Times New Roman"/>
      <w:b/>
      <w:color w:val="00000A"/>
      <w:kern w:val="1"/>
      <w:sz w:val="24"/>
      <w:lang w:eastAsia="it-IT" w:bidi="it-IT"/>
    </w:rPr>
  </w:style>
  <w:style w:type="paragraph" w:styleId="Pidipagina">
    <w:name w:val="footer"/>
    <w:basedOn w:val="Normale"/>
    <w:link w:val="PidipaginaCarattere1"/>
    <w:uiPriority w:val="99"/>
    <w:rsid w:val="00E6354C"/>
    <w:pPr>
      <w:tabs>
        <w:tab w:val="center" w:pos="4535"/>
        <w:tab w:val="right" w:pos="9071"/>
        <w:tab w:val="right" w:pos="9921"/>
      </w:tabs>
      <w:suppressAutoHyphens/>
      <w:spacing w:before="360" w:after="0" w:line="240" w:lineRule="auto"/>
      <w:ind w:left="-850" w:right="-850"/>
    </w:pPr>
    <w:rPr>
      <w:rFonts w:ascii="Times New Roman" w:eastAsia="Calibri" w:hAnsi="Times New Roman" w:cs="Times New Roman"/>
      <w:color w:val="00000A"/>
      <w:kern w:val="1"/>
      <w:sz w:val="24"/>
      <w:lang w:eastAsia="it-IT" w:bidi="it-IT"/>
    </w:rPr>
  </w:style>
  <w:style w:type="character" w:customStyle="1" w:styleId="PidipaginaCarattere1">
    <w:name w:val="Piè di pagina Carattere1"/>
    <w:basedOn w:val="Carpredefinitoparagrafo"/>
    <w:link w:val="Pidipagina"/>
    <w:uiPriority w:val="99"/>
    <w:rsid w:val="00E6354C"/>
    <w:rPr>
      <w:rFonts w:ascii="Times New Roman" w:eastAsia="Calibri" w:hAnsi="Times New Roman" w:cs="Times New Roman"/>
      <w:color w:val="00000A"/>
      <w:kern w:val="1"/>
      <w:sz w:val="24"/>
      <w:lang w:eastAsia="it-IT" w:bidi="it-IT"/>
    </w:rPr>
  </w:style>
  <w:style w:type="paragraph" w:customStyle="1" w:styleId="Testonotaapidipagina1">
    <w:name w:val="Testo nota a piè di pagina1"/>
    <w:basedOn w:val="Normale"/>
    <w:rsid w:val="00E6354C"/>
    <w:pPr>
      <w:suppressAutoHyphens/>
      <w:spacing w:after="0" w:line="240" w:lineRule="auto"/>
      <w:ind w:left="720" w:hanging="720"/>
    </w:pPr>
    <w:rPr>
      <w:rFonts w:ascii="Times New Roman" w:eastAsia="Calibri" w:hAnsi="Times New Roman" w:cs="Times New Roman"/>
      <w:color w:val="00000A"/>
      <w:kern w:val="1"/>
      <w:sz w:val="20"/>
      <w:szCs w:val="20"/>
      <w:lang w:eastAsia="it-IT" w:bidi="it-IT"/>
    </w:rPr>
  </w:style>
  <w:style w:type="paragraph" w:customStyle="1" w:styleId="Text1">
    <w:name w:val="Text 1"/>
    <w:basedOn w:val="Normale"/>
    <w:rsid w:val="00E6354C"/>
    <w:pPr>
      <w:suppressAutoHyphens/>
      <w:spacing w:before="120" w:after="120" w:line="240" w:lineRule="auto"/>
      <w:ind w:left="850"/>
    </w:pPr>
    <w:rPr>
      <w:rFonts w:ascii="Times New Roman" w:eastAsia="Calibri" w:hAnsi="Times New Roman" w:cs="Times New Roman"/>
      <w:color w:val="00000A"/>
      <w:kern w:val="1"/>
      <w:sz w:val="24"/>
      <w:lang w:eastAsia="it-IT" w:bidi="it-IT"/>
    </w:rPr>
  </w:style>
  <w:style w:type="paragraph" w:customStyle="1" w:styleId="NormalLeft">
    <w:name w:val="Normal Left"/>
    <w:basedOn w:val="Normale"/>
    <w:rsid w:val="00E6354C"/>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0">
    <w:name w:val="Tiret 0"/>
    <w:basedOn w:val="Normale"/>
    <w:rsid w:val="00E6354C"/>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ret1">
    <w:name w:val="Tiret 1"/>
    <w:basedOn w:val="Normale"/>
    <w:rsid w:val="00E6354C"/>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1">
    <w:name w:val="NumPar 1"/>
    <w:basedOn w:val="Normale"/>
    <w:rsid w:val="00E6354C"/>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2">
    <w:name w:val="NumPar 2"/>
    <w:basedOn w:val="Normale"/>
    <w:rsid w:val="00E6354C"/>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3">
    <w:name w:val="NumPar 3"/>
    <w:basedOn w:val="Normale"/>
    <w:rsid w:val="00E6354C"/>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NumPar4">
    <w:name w:val="NumPar 4"/>
    <w:basedOn w:val="Normale"/>
    <w:rsid w:val="00E6354C"/>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ChapterTitle">
    <w:name w:val="ChapterTitle"/>
    <w:basedOn w:val="Normale"/>
    <w:rsid w:val="00E6354C"/>
    <w:pPr>
      <w:keepNext/>
      <w:suppressAutoHyphens/>
      <w:spacing w:before="120" w:after="360" w:line="240" w:lineRule="auto"/>
      <w:jc w:val="center"/>
    </w:pPr>
    <w:rPr>
      <w:rFonts w:ascii="Times New Roman" w:eastAsia="Calibri" w:hAnsi="Times New Roman" w:cs="Times New Roman"/>
      <w:b/>
      <w:color w:val="00000A"/>
      <w:kern w:val="1"/>
      <w:sz w:val="32"/>
      <w:lang w:eastAsia="it-IT" w:bidi="it-IT"/>
    </w:rPr>
  </w:style>
  <w:style w:type="paragraph" w:customStyle="1" w:styleId="SectionTitle">
    <w:name w:val="SectionTitle"/>
    <w:basedOn w:val="Normale"/>
    <w:rsid w:val="00E6354C"/>
    <w:pPr>
      <w:keepNext/>
      <w:suppressAutoHyphens/>
      <w:spacing w:before="120" w:after="360" w:line="240" w:lineRule="auto"/>
      <w:jc w:val="center"/>
    </w:pPr>
    <w:rPr>
      <w:rFonts w:ascii="Times New Roman" w:eastAsia="Calibri" w:hAnsi="Times New Roman" w:cs="Times New Roman"/>
      <w:b/>
      <w:smallCaps/>
      <w:color w:val="00000A"/>
      <w:kern w:val="1"/>
      <w:sz w:val="28"/>
      <w:lang w:eastAsia="it-IT" w:bidi="it-IT"/>
    </w:rPr>
  </w:style>
  <w:style w:type="paragraph" w:customStyle="1" w:styleId="Annexetitre">
    <w:name w:val="Annexe titre"/>
    <w:basedOn w:val="Normale"/>
    <w:rsid w:val="00E6354C"/>
    <w:pPr>
      <w:suppressAutoHyphens/>
      <w:spacing w:before="120" w:after="120" w:line="240" w:lineRule="auto"/>
      <w:jc w:val="center"/>
    </w:pPr>
    <w:rPr>
      <w:rFonts w:ascii="Times New Roman" w:eastAsia="Calibri" w:hAnsi="Times New Roman" w:cs="Times New Roman"/>
      <w:b/>
      <w:color w:val="00000A"/>
      <w:kern w:val="1"/>
      <w:sz w:val="24"/>
      <w:u w:val="single"/>
      <w:lang w:eastAsia="it-IT" w:bidi="it-IT"/>
    </w:rPr>
  </w:style>
  <w:style w:type="paragraph" w:customStyle="1" w:styleId="Titrearticle">
    <w:name w:val="Titre article"/>
    <w:basedOn w:val="Normale"/>
    <w:rsid w:val="00E6354C"/>
    <w:pPr>
      <w:keepNext/>
      <w:suppressAutoHyphens/>
      <w:spacing w:before="360" w:after="120" w:line="240" w:lineRule="auto"/>
      <w:jc w:val="center"/>
    </w:pPr>
    <w:rPr>
      <w:rFonts w:ascii="Times New Roman" w:eastAsia="Calibri" w:hAnsi="Times New Roman" w:cs="Times New Roman"/>
      <w:i/>
      <w:color w:val="00000A"/>
      <w:kern w:val="1"/>
      <w:sz w:val="24"/>
      <w:lang w:eastAsia="it-IT" w:bidi="it-IT"/>
    </w:rPr>
  </w:style>
  <w:style w:type="paragraph" w:styleId="Intestazione">
    <w:name w:val="header"/>
    <w:basedOn w:val="Normale"/>
    <w:link w:val="IntestazioneCarattere1"/>
    <w:uiPriority w:val="99"/>
    <w:rsid w:val="00E6354C"/>
    <w:pPr>
      <w:tabs>
        <w:tab w:val="center" w:pos="4819"/>
        <w:tab w:val="right" w:pos="9638"/>
      </w:tabs>
      <w:suppressAutoHyphens/>
      <w:spacing w:after="0" w:line="240" w:lineRule="auto"/>
    </w:pPr>
    <w:rPr>
      <w:rFonts w:ascii="Times New Roman" w:eastAsia="Calibri" w:hAnsi="Times New Roman" w:cs="Times New Roman"/>
      <w:color w:val="00000A"/>
      <w:kern w:val="1"/>
      <w:sz w:val="24"/>
      <w:lang w:eastAsia="it-IT" w:bidi="it-IT"/>
    </w:rPr>
  </w:style>
  <w:style w:type="character" w:customStyle="1" w:styleId="IntestazioneCarattere1">
    <w:name w:val="Intestazione Carattere1"/>
    <w:basedOn w:val="Carpredefinitoparagrafo"/>
    <w:link w:val="Intestazione"/>
    <w:uiPriority w:val="99"/>
    <w:rsid w:val="00E6354C"/>
    <w:rPr>
      <w:rFonts w:ascii="Times New Roman" w:eastAsia="Calibri" w:hAnsi="Times New Roman" w:cs="Times New Roman"/>
      <w:color w:val="00000A"/>
      <w:kern w:val="1"/>
      <w:sz w:val="24"/>
      <w:lang w:eastAsia="it-IT" w:bidi="it-IT"/>
    </w:rPr>
  </w:style>
  <w:style w:type="paragraph" w:customStyle="1" w:styleId="Paragrafoelenco1">
    <w:name w:val="Paragrafo elenco1"/>
    <w:basedOn w:val="Normale"/>
    <w:rsid w:val="00E6354C"/>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 w:type="paragraph" w:customStyle="1" w:styleId="Testofumetto1">
    <w:name w:val="Testo fumetto1"/>
    <w:basedOn w:val="Normale"/>
    <w:rsid w:val="00E6354C"/>
    <w:pPr>
      <w:suppressAutoHyphens/>
      <w:spacing w:after="0" w:line="240" w:lineRule="auto"/>
    </w:pPr>
    <w:rPr>
      <w:rFonts w:ascii="Tahoma" w:eastAsia="Calibri" w:hAnsi="Tahoma" w:cs="Tahoma"/>
      <w:color w:val="00000A"/>
      <w:kern w:val="1"/>
      <w:sz w:val="16"/>
      <w:szCs w:val="16"/>
      <w:lang w:eastAsia="it-IT" w:bidi="it-IT"/>
    </w:rPr>
  </w:style>
  <w:style w:type="paragraph" w:customStyle="1" w:styleId="NormaleWeb1">
    <w:name w:val="Normale (Web)1"/>
    <w:basedOn w:val="Normale"/>
    <w:rsid w:val="00E6354C"/>
    <w:pPr>
      <w:suppressAutoHyphens/>
      <w:spacing w:before="280" w:after="280" w:line="240" w:lineRule="auto"/>
    </w:pPr>
    <w:rPr>
      <w:rFonts w:ascii="Times New Roman" w:eastAsia="Times New Roman" w:hAnsi="Times New Roman" w:cs="Times New Roman"/>
      <w:color w:val="00000A"/>
      <w:kern w:val="1"/>
      <w:sz w:val="24"/>
      <w:szCs w:val="24"/>
      <w:lang w:eastAsia="it-IT"/>
    </w:rPr>
  </w:style>
  <w:style w:type="paragraph" w:styleId="Testonotaapidipagina">
    <w:name w:val="footnote text"/>
    <w:basedOn w:val="Normale"/>
    <w:link w:val="TestonotaapidipaginaCarattere1"/>
    <w:rsid w:val="00E6354C"/>
    <w:pPr>
      <w:suppressAutoHyphens/>
      <w:spacing w:before="120" w:after="120" w:line="240" w:lineRule="auto"/>
    </w:pPr>
    <w:rPr>
      <w:rFonts w:ascii="Times New Roman" w:eastAsia="Calibri" w:hAnsi="Times New Roman" w:cs="Times New Roman"/>
      <w:color w:val="00000A"/>
      <w:kern w:val="1"/>
      <w:sz w:val="24"/>
      <w:lang w:eastAsia="it-IT" w:bidi="it-IT"/>
    </w:rPr>
  </w:style>
  <w:style w:type="character" w:customStyle="1" w:styleId="TestonotaapidipaginaCarattere1">
    <w:name w:val="Testo nota a piè di pagina Carattere1"/>
    <w:basedOn w:val="Carpredefinitoparagrafo"/>
    <w:link w:val="Testonotaapidipagina"/>
    <w:rsid w:val="00E6354C"/>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E6354C"/>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customStyle="1" w:styleId="Titolotabella">
    <w:name w:val="Titolo tabella"/>
    <w:basedOn w:val="Contenutotabella"/>
    <w:rsid w:val="00E6354C"/>
  </w:style>
  <w:style w:type="paragraph" w:customStyle="1" w:styleId="western">
    <w:name w:val="western"/>
    <w:basedOn w:val="Normale"/>
    <w:rsid w:val="00E6354C"/>
    <w:pPr>
      <w:spacing w:before="100" w:beforeAutospacing="1" w:after="142" w:line="288" w:lineRule="auto"/>
    </w:pPr>
    <w:rPr>
      <w:rFonts w:ascii="Times New Roman" w:eastAsia="Times New Roman" w:hAnsi="Times New Roman" w:cs="Times New Roman"/>
      <w:sz w:val="24"/>
      <w:szCs w:val="24"/>
      <w:lang w:eastAsia="it-IT"/>
    </w:rPr>
  </w:style>
  <w:style w:type="character" w:customStyle="1" w:styleId="small">
    <w:name w:val="small"/>
    <w:basedOn w:val="Carpredefinitoparagrafo"/>
    <w:rsid w:val="00E6354C"/>
  </w:style>
  <w:style w:type="paragraph" w:styleId="Testofumetto">
    <w:name w:val="Balloon Text"/>
    <w:basedOn w:val="Normale"/>
    <w:link w:val="TestofumettoCarattere1"/>
    <w:uiPriority w:val="99"/>
    <w:semiHidden/>
    <w:unhideWhenUsed/>
    <w:rsid w:val="00E6354C"/>
    <w:pPr>
      <w:suppressAutoHyphens/>
      <w:spacing w:after="0" w:line="240" w:lineRule="auto"/>
    </w:pPr>
    <w:rPr>
      <w:rFonts w:ascii="Tahoma" w:eastAsia="Calibri" w:hAnsi="Tahoma" w:cs="Tahoma"/>
      <w:color w:val="00000A"/>
      <w:kern w:val="1"/>
      <w:sz w:val="16"/>
      <w:szCs w:val="16"/>
      <w:lang w:val="x-none" w:eastAsia="x-none" w:bidi="it-IT"/>
    </w:rPr>
  </w:style>
  <w:style w:type="character" w:customStyle="1" w:styleId="TestofumettoCarattere1">
    <w:name w:val="Testo fumetto Carattere1"/>
    <w:basedOn w:val="Carpredefinitoparagrafo"/>
    <w:link w:val="Testofumetto"/>
    <w:uiPriority w:val="99"/>
    <w:semiHidden/>
    <w:rsid w:val="00E6354C"/>
    <w:rPr>
      <w:rFonts w:ascii="Tahoma" w:eastAsia="Calibri" w:hAnsi="Tahoma" w:cs="Tahoma"/>
      <w:color w:val="00000A"/>
      <w:kern w:val="1"/>
      <w:sz w:val="16"/>
      <w:szCs w:val="16"/>
      <w:lang w:val="x-none" w:eastAsia="x-none" w:bidi="it-IT"/>
    </w:rPr>
  </w:style>
  <w:style w:type="paragraph" w:styleId="NormaleWeb">
    <w:name w:val="Normal (Web)"/>
    <w:basedOn w:val="Normale"/>
    <w:uiPriority w:val="99"/>
    <w:unhideWhenUsed/>
    <w:rsid w:val="00E6354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rsid w:val="00E6354C"/>
  </w:style>
  <w:style w:type="character" w:styleId="Enfasicorsivo">
    <w:name w:val="Emphasis"/>
    <w:uiPriority w:val="20"/>
    <w:qFormat/>
    <w:rsid w:val="00E635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6_0050.htm" TargetMode="External"/><Relationship Id="rId13" Type="http://schemas.openxmlformats.org/officeDocument/2006/relationships/hyperlink" Target="http://www.bosettiegatti.eu/info/norme/statali/2006_0152.htm" TargetMode="External"/><Relationship Id="rId18" Type="http://schemas.openxmlformats.org/officeDocument/2006/relationships/hyperlink" Target="http://www.bosettiegatti.eu/info/norme/statali/codicecivile.htm" TargetMode="External"/><Relationship Id="rId26" Type="http://schemas.openxmlformats.org/officeDocument/2006/relationships/hyperlink" Target="http://www.bosettiegatti.eu/info/norme/statali/2008_0081.htm" TargetMode="External"/><Relationship Id="rId3" Type="http://schemas.openxmlformats.org/officeDocument/2006/relationships/settings" Target="settings.xml"/><Relationship Id="rId21" Type="http://schemas.openxmlformats.org/officeDocument/2006/relationships/hyperlink" Target="http://www.bosettiegatti.eu/info/norme/statali/2011_0159.htm" TargetMode="External"/><Relationship Id="rId34" Type="http://schemas.openxmlformats.org/officeDocument/2006/relationships/theme" Target="theme/theme1.xml"/><Relationship Id="rId7" Type="http://schemas.openxmlformats.org/officeDocument/2006/relationships/hyperlink" Target="http://www.bosettiegatti.eu/info/norme/statali/codiceprocedurapenale.htm" TargetMode="Externa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codicecivile.htm" TargetMode="External"/><Relationship Id="rId25" Type="http://schemas.openxmlformats.org/officeDocument/2006/relationships/hyperlink" Target="http://www.bosettiegatti.eu/info/norme/statali/2001_0231.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2016_0050.htm" TargetMode="External"/><Relationship Id="rId29" Type="http://schemas.openxmlformats.org/officeDocument/2006/relationships/hyperlink" Target="http://www.bosettiegatti.eu/info/norme/statali/codicepena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16_0050.htm" TargetMode="External"/><Relationship Id="rId24" Type="http://schemas.openxmlformats.org/officeDocument/2006/relationships/hyperlink" Target="http://www.bosettiegatti.eu/info/norme/statali/2011_0159.ht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23" Type="http://schemas.openxmlformats.org/officeDocument/2006/relationships/hyperlink" Target="http://www.bosettiegatti.eu/info/norme/statali/2011_0159.htm" TargetMode="External"/><Relationship Id="rId28"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codicepenale.htm" TargetMode="External"/><Relationship Id="rId19" Type="http://schemas.openxmlformats.org/officeDocument/2006/relationships/hyperlink" Target="http://www.bosettiegatti.eu/info/norme/statali/codicepenale.htm" TargetMode="External"/><Relationship Id="rId31" Type="http://schemas.openxmlformats.org/officeDocument/2006/relationships/hyperlink" Target="http://www.bosettiegatti.eu/info/norme/statali/codicecivile.htm" TargetMode="External"/><Relationship Id="rId4" Type="http://schemas.openxmlformats.org/officeDocument/2006/relationships/webSettings" Target="webSettings.xml"/><Relationship Id="rId9" Type="http://schemas.openxmlformats.org/officeDocument/2006/relationships/hyperlink" Target="http://www.bosettiegatti.eu/info/norme/statali/codicepenale.htm" TargetMode="External"/><Relationship Id="rId14" Type="http://schemas.openxmlformats.org/officeDocument/2006/relationships/hyperlink" Target="http://www.bosettiegatti.eu/info/norme/statali/codicepenale.htm" TargetMode="External"/><Relationship Id="rId22" Type="http://schemas.openxmlformats.org/officeDocument/2006/relationships/hyperlink" Target="http://www.bosettiegatti.eu/info/norme/statali/2011_0159.htm" TargetMode="External"/><Relationship Id="rId27" Type="http://schemas.openxmlformats.org/officeDocument/2006/relationships/hyperlink" Target="http://www.bosettiegatti.eu/info/norme/statali/1999_0068.htm" TargetMode="External"/><Relationship Id="rId30"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4790</Words>
  <Characters>27309</Characters>
  <Application>Microsoft Office Word</Application>
  <DocSecurity>0</DocSecurity>
  <Lines>227</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eves furlan</dc:creator>
  <cp:keywords/>
  <dc:description/>
  <cp:lastModifiedBy>Franca</cp:lastModifiedBy>
  <cp:revision>3</cp:revision>
  <dcterms:created xsi:type="dcterms:W3CDTF">2018-06-27T08:35:00Z</dcterms:created>
  <dcterms:modified xsi:type="dcterms:W3CDTF">2018-06-27T08:35:00Z</dcterms:modified>
</cp:coreProperties>
</file>