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it-IT"/>
        </w:rPr>
        <w:t>MODULO PER LA REALIZZAZIONE DI PUNTI RISTORO O ALTRE ATTIVITA</w:t>
      </w:r>
      <w:r>
        <w:rPr>
          <w:rFonts w:ascii="Times Roman" w:hAnsi="Times Roman" w:hint="default"/>
          <w:b w:val="1"/>
          <w:bCs w:val="1"/>
          <w:rtl w:val="0"/>
          <w:lang w:val="it-IT"/>
        </w:rPr>
        <w:t xml:space="preserve">’ </w:t>
      </w:r>
      <w:r>
        <w:rPr>
          <w:rFonts w:ascii="Times Roman" w:hAnsi="Times Roman"/>
          <w:b w:val="1"/>
          <w:bCs w:val="1"/>
          <w:rtl w:val="0"/>
          <w:lang w:val="it-IT"/>
        </w:rPr>
        <w:t>IN OCCASIONE DELLE MANIFESTAZIONI LONGEVITAS MANDROLISAI E LA NOTTE ROMANTICA DEL 20 GIUGNO 2026. (Scadenza 20 maggio 2026)</w:t>
      </w:r>
    </w:p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  <w:b w:val="1"/>
          <w:bCs w:val="1"/>
        </w:rPr>
      </w:pPr>
    </w:p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  <w:b w:val="1"/>
          <w:bCs w:val="1"/>
        </w:rPr>
      </w:pPr>
    </w:p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La/il sottoscritta/o __________________________________nata/o _________________________</w:t>
      </w:r>
    </w:p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Il ____________ e residente a _________________in Via ___________________________n_____</w:t>
      </w:r>
    </w:p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In qualit</w:t>
      </w:r>
      <w:r>
        <w:rPr>
          <w:rFonts w:ascii="Times Roman" w:hAnsi="Times Roman" w:hint="default"/>
          <w:rtl w:val="0"/>
          <w:lang w:val="it-IT"/>
        </w:rPr>
        <w:t xml:space="preserve">à </w:t>
      </w:r>
      <w:r>
        <w:rPr>
          <w:rFonts w:ascii="Times Roman" w:hAnsi="Times Roman"/>
          <w:rtl w:val="0"/>
          <w:lang w:val="it-IT"/>
        </w:rPr>
        <w:t>di:</w:t>
      </w:r>
    </w:p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__ Rappresentante della Associazione _________________________________________________</w:t>
      </w:r>
    </w:p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__ Privato cittadino hobbista</w:t>
      </w:r>
    </w:p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Tel _________________________________ email ______________________________________</w:t>
      </w:r>
    </w:p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CHIEDE</w:t>
      </w:r>
    </w:p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Per la giornata di sabato 20 giugno 2026</w:t>
      </w:r>
      <w:r>
        <w:rPr>
          <w:rFonts w:ascii="Times Roman" w:hAnsi="Times Roman"/>
          <w:rtl w:val="0"/>
          <w:lang w:val="it-IT"/>
        </w:rPr>
        <w:t>, di essere partner della iniziativa promossa dal Comune di Atzara e dal Centro Commerciale Naturale e</w:t>
      </w:r>
      <w:r>
        <w:rPr>
          <w:rFonts w:ascii="Times Roman" w:hAnsi="Times Roman"/>
          <w:rtl w:val="0"/>
          <w:lang w:val="it-IT"/>
        </w:rPr>
        <w:t xml:space="preserve"> di poter realizzare la seguente attivit</w:t>
      </w:r>
      <w:r>
        <w:rPr>
          <w:rFonts w:ascii="Times Roman" w:hAnsi="Times Roman" w:hint="default"/>
          <w:rtl w:val="0"/>
          <w:lang w:val="it-IT"/>
        </w:rPr>
        <w:t>à</w:t>
      </w:r>
    </w:p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__ Punto ristoro con prodotti tipici</w:t>
      </w:r>
    </w:p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__ Altra attivit</w:t>
      </w:r>
      <w:r>
        <w:rPr>
          <w:rFonts w:ascii="Times Roman" w:hAnsi="Times Roman" w:hint="default"/>
          <w:rtl w:val="0"/>
          <w:lang w:val="it-IT"/>
        </w:rPr>
        <w:t xml:space="preserve">à </w:t>
      </w:r>
      <w:r>
        <w:rPr>
          <w:rFonts w:ascii="Times Roman" w:hAnsi="Times Roman"/>
          <w:rtl w:val="0"/>
          <w:lang w:val="it-IT"/>
        </w:rPr>
        <w:t>(specificare) _ _ _ _ _ _ _ _ _ _ _ _ _ _ _ _ _ _ _ _ _ _ _ _ _ _ _ _ _ _ _ _ _ _ __ _ _ _ _ _ _ _ _ _ _ _ _ _ _ __ _ _ _ _ _ __ _ _ _ _ __ _ _ _ __ _ _ _ _ _ __ _ _ _ _ __ _ _ _ _ _ _ _ _ _ _ __ _ _ _ _ _ _ _ _ _ _ _ _ _ _ _ _ _ _ _ _ __ _ _ _ _ _ _ _ _ _ _ _ _ _ __ _ _ _ _ _ _ _ _ __ _ _ _ _  _</w:t>
      </w:r>
    </w:p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A tal fine segnala che la attivit</w:t>
      </w:r>
      <w:r>
        <w:rPr>
          <w:rFonts w:ascii="Times Roman" w:hAnsi="Times Roman" w:hint="default"/>
          <w:rtl w:val="0"/>
          <w:lang w:val="it-IT"/>
        </w:rPr>
        <w:t xml:space="preserve">à </w:t>
      </w:r>
      <w:r>
        <w:rPr>
          <w:rFonts w:ascii="Times Roman" w:hAnsi="Times Roman"/>
          <w:rtl w:val="0"/>
          <w:lang w:val="it-IT"/>
        </w:rPr>
        <w:t>proposta sar</w:t>
      </w:r>
      <w:r>
        <w:rPr>
          <w:rFonts w:ascii="Times Roman" w:hAnsi="Times Roman" w:hint="default"/>
          <w:rtl w:val="0"/>
          <w:lang w:val="it-IT"/>
        </w:rPr>
        <w:t xml:space="preserve">à </w:t>
      </w:r>
      <w:r>
        <w:rPr>
          <w:rFonts w:ascii="Times Roman" w:hAnsi="Times Roman"/>
          <w:rtl w:val="0"/>
          <w:lang w:val="it-IT"/>
        </w:rPr>
        <w:t>realizzata:</w:t>
      </w:r>
    </w:p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__ presso spazio privato localizzato in Via _____________________________________________</w:t>
      </w:r>
    </w:p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__ presso spazio pubblico assegnato dal Comune ai Partners della manifestazione.</w:t>
      </w:r>
    </w:p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 xml:space="preserve">Il richiedente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consapevole che per l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>attivit</w:t>
      </w:r>
      <w:r>
        <w:rPr>
          <w:rFonts w:ascii="Times Roman" w:hAnsi="Times Roman" w:hint="default"/>
          <w:rtl w:val="0"/>
          <w:lang w:val="it-IT"/>
        </w:rPr>
        <w:t xml:space="preserve">à </w:t>
      </w:r>
      <w:r>
        <w:rPr>
          <w:rFonts w:ascii="Times Roman" w:hAnsi="Times Roman"/>
          <w:rtl w:val="0"/>
          <w:lang w:val="it-IT"/>
        </w:rPr>
        <w:t xml:space="preserve">proposta, a seguito della accettazione da parte del Comune di Atzara, potrebbe essere necessario fornire ulteriore documentazione e/o ottenere altre autorizzazioni da enti terzi o dal Comune di Atzara. </w:t>
      </w:r>
    </w:p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</w:rPr>
      </w:pPr>
    </w:p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Atzara l</w:t>
      </w:r>
      <w:r>
        <w:rPr>
          <w:rFonts w:ascii="Times Roman" w:hAnsi="Times Roman" w:hint="default"/>
          <w:rtl w:val="0"/>
          <w:lang w:val="it-IT"/>
        </w:rPr>
        <w:t>ì</w:t>
      </w:r>
      <w:r>
        <w:rPr>
          <w:rFonts w:ascii="Times Roman" w:hAnsi="Times Roman"/>
          <w:rtl w:val="0"/>
          <w:lang w:val="it-IT"/>
        </w:rPr>
        <w:t xml:space="preserve">, ____/____/2026 </w:t>
      </w:r>
    </w:p>
    <w:p>
      <w:pPr>
        <w:pStyle w:val="Normal.0"/>
        <w:widowControl w:val="0"/>
        <w:spacing w:after="240" w:line="340" w:lineRule="atLeast"/>
        <w:rPr>
          <w:rFonts w:ascii="Times Roman" w:cs="Times Roman" w:hAnsi="Times Roman" w:eastAsia="Times Roman"/>
        </w:rPr>
      </w:pPr>
    </w:p>
    <w:p>
      <w:pPr>
        <w:pStyle w:val="Normal.0"/>
        <w:widowControl w:val="0"/>
        <w:spacing w:after="240" w:line="340" w:lineRule="atLeast"/>
        <w:jc w:val="righ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Firma _____________________________________</w:t>
      </w:r>
    </w:p>
    <w:p>
      <w:pPr>
        <w:pStyle w:val="Normal.0"/>
        <w:widowControl w:val="0"/>
        <w:spacing w:after="240" w:line="340" w:lineRule="atLeast"/>
        <w:jc w:val="right"/>
        <w:rPr>
          <w:rFonts w:ascii="Times Roman" w:cs="Times Roman" w:hAnsi="Times Roman" w:eastAsia="Times Roman"/>
        </w:rPr>
      </w:pPr>
    </w:p>
    <w:p>
      <w:pPr>
        <w:pStyle w:val="Normal.0"/>
        <w:widowControl w:val="0"/>
        <w:spacing w:after="240" w:line="340" w:lineRule="atLeast"/>
      </w:pPr>
      <w:r>
        <w:rPr>
          <w:rFonts w:ascii="Times Roman" w:hAnsi="Times Roman"/>
          <w:b w:val="1"/>
          <w:bCs w:val="1"/>
          <w:rtl w:val="0"/>
          <w:lang w:val="it-IT"/>
        </w:rPr>
        <w:t xml:space="preserve">n.b. IL MODULO VA CONSEGNATO ENTRO E NON OLTRE LE 12 DEL </w:t>
      </w:r>
      <w:r>
        <w:rPr>
          <w:rFonts w:ascii="Times Roman" w:hAnsi="Times Roman"/>
          <w:b w:val="1"/>
          <w:bCs w:val="1"/>
          <w:rtl w:val="0"/>
          <w:lang w:val="it-IT"/>
        </w:rPr>
        <w:t>20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MAGGIO 2026, A MANO PRESSO L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’</w:t>
      </w:r>
      <w:r>
        <w:rPr>
          <w:rFonts w:ascii="Times Roman" w:hAnsi="Times Roman"/>
          <w:b w:val="1"/>
          <w:bCs w:val="1"/>
          <w:rtl w:val="0"/>
          <w:lang w:val="it-IT"/>
        </w:rPr>
        <w:t>UFFICIO DI POLIZIA MUNICIPALE O VIA MAIL ALL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’</w:t>
      </w:r>
      <w:r>
        <w:rPr>
          <w:rFonts w:ascii="Times Roman" w:hAnsi="Times Roman"/>
          <w:b w:val="1"/>
          <w:bCs w:val="1"/>
          <w:rtl w:val="0"/>
          <w:lang w:val="it-IT"/>
        </w:rPr>
        <w:t>INDIRIZZO polizia.municipale@comune.atzara.nu.it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center"/>
    </w:pPr>
    <w:r>
      <w:rPr>
        <w:sz w:val="16"/>
        <w:szCs w:val="16"/>
        <w:rtl w:val="0"/>
        <w:lang w:val="it-IT"/>
      </w:rPr>
      <w:t xml:space="preserve">VIA VITTORIO EMANUELE N. 37 08030 ATZARA (NU) TEL: 0784-65205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2280"/>
        <w:tab w:val="clear" w:pos="4819"/>
        <w:tab w:val="clear" w:pos="9638"/>
      </w:tabs>
    </w:pPr>
    <w:r>
      <w:rPr>
        <w:rtl w:val="0"/>
        <w:lang w:val="it-IT"/>
      </w:rPr>
      <w:t xml:space="preserve">                                               .                                                                 </w:t>
    </w:r>
    <w:r>
      <w:drawing xmlns:a="http://schemas.openxmlformats.org/drawingml/2006/main">
        <wp:inline distT="0" distB="0" distL="0" distR="0">
          <wp:extent cx="6115050" cy="1066800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066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  <w:lang w:val="it-IT"/>
      </w:rPr>
      <w:t xml:space="preserve">  </w:t>
    </w:r>
  </w:p>
  <w:p>
    <w:pPr>
      <w:pStyle w:val="header"/>
      <w:tabs>
        <w:tab w:val="left" w:pos="2280"/>
        <w:tab w:val="clear" w:pos="4819"/>
        <w:tab w:val="clear" w:pos="9638"/>
      </w:tabs>
      <w:jc w:val="center"/>
      <w:rPr>
        <w:sz w:val="32"/>
        <w:szCs w:val="32"/>
      </w:rPr>
    </w:pPr>
    <w:r>
      <w:rPr>
        <w:sz w:val="32"/>
        <w:szCs w:val="32"/>
        <w:rtl w:val="0"/>
        <w:lang w:val="it-IT"/>
      </w:rPr>
      <w:t>COMUNE DI ATZARA</w:t>
    </w:r>
  </w:p>
  <w:p>
    <w:pPr>
      <w:pStyle w:val="header"/>
      <w:tabs>
        <w:tab w:val="left" w:pos="2280"/>
        <w:tab w:val="clear" w:pos="4819"/>
        <w:tab w:val="clear" w:pos="9638"/>
      </w:tabs>
      <w:jc w:val="center"/>
      <w:rPr>
        <w:sz w:val="20"/>
        <w:szCs w:val="20"/>
      </w:rPr>
    </w:pPr>
    <w:r>
      <w:rPr>
        <w:sz w:val="20"/>
        <w:szCs w:val="20"/>
        <w:rtl w:val="0"/>
        <w:lang w:val="it-IT"/>
      </w:rPr>
      <w:t>*** ASSESSORATO ALLE ATTIVITA</w:t>
    </w:r>
    <w:r>
      <w:rPr>
        <w:sz w:val="20"/>
        <w:szCs w:val="20"/>
        <w:rtl w:val="0"/>
        <w:lang w:val="it-IT"/>
      </w:rPr>
      <w:t xml:space="preserve">’ </w:t>
    </w:r>
    <w:r>
      <w:rPr>
        <w:sz w:val="20"/>
        <w:szCs w:val="20"/>
        <w:rtl w:val="0"/>
        <w:lang w:val="it-IT"/>
      </w:rPr>
      <w:t>PRODUTTIVE***</w:t>
    </w:r>
  </w:p>
  <w:p>
    <w:pPr>
      <w:pStyle w:val="header"/>
      <w:tabs>
        <w:tab w:val="left" w:pos="2280"/>
        <w:tab w:val="clear" w:pos="4819"/>
        <w:tab w:val="clear" w:pos="9638"/>
      </w:tabs>
      <w:jc w:val="center"/>
      <w:rPr>
        <w:sz w:val="20"/>
        <w:szCs w:val="20"/>
      </w:rPr>
    </w:pPr>
    <w:r>
      <w:rPr>
        <w:sz w:val="20"/>
        <w:szCs w:val="20"/>
        <w:rtl w:val="0"/>
        <w:lang w:val="it-IT"/>
      </w:rPr>
      <w:t>PAESAGGI RURALI STORICI D</w:t>
    </w:r>
    <w:r>
      <w:rPr>
        <w:sz w:val="20"/>
        <w:szCs w:val="20"/>
        <w:rtl w:val="0"/>
        <w:lang w:val="it-IT"/>
      </w:rPr>
      <w:t>’</w:t>
    </w:r>
    <w:r>
      <w:rPr>
        <w:sz w:val="20"/>
        <w:szCs w:val="20"/>
        <w:rtl w:val="0"/>
        <w:lang w:val="it-IT"/>
      </w:rPr>
      <w:t>ITALIA</w:t>
    </w:r>
  </w:p>
  <w:p>
    <w:pPr>
      <w:pStyle w:val="header"/>
      <w:tabs>
        <w:tab w:val="left" w:pos="2280"/>
        <w:tab w:val="clear" w:pos="4819"/>
        <w:tab w:val="clear" w:pos="963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