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37D7" w14:textId="52A9F54B" w:rsidR="00FC1B8E" w:rsidRPr="00FC1B8E" w:rsidRDefault="00FC1B8E" w:rsidP="00FC1B8E">
      <w:pPr>
        <w:jc w:val="center"/>
        <w:rPr>
          <w:b/>
          <w:bCs/>
          <w:sz w:val="32"/>
          <w:szCs w:val="24"/>
        </w:rPr>
      </w:pPr>
      <w:r w:rsidRPr="00FC1B8E">
        <w:rPr>
          <w:b/>
          <w:bCs/>
          <w:sz w:val="32"/>
          <w:szCs w:val="24"/>
        </w:rPr>
        <w:t>Eventi di Maggio</w:t>
      </w:r>
    </w:p>
    <w:p w14:paraId="31A963DF" w14:textId="7C5D95F0" w:rsidR="00FC1B8E" w:rsidRPr="00FC1B8E" w:rsidRDefault="00FC1B8E" w:rsidP="00FC1B8E">
      <w:pPr>
        <w:jc w:val="center"/>
        <w:rPr>
          <w:b/>
          <w:bCs/>
          <w:sz w:val="32"/>
          <w:szCs w:val="24"/>
        </w:rPr>
      </w:pPr>
      <w:r w:rsidRPr="00FC1B8E">
        <w:rPr>
          <w:b/>
          <w:bCs/>
          <w:sz w:val="32"/>
          <w:szCs w:val="24"/>
        </w:rPr>
        <w:t xml:space="preserve">(per </w:t>
      </w:r>
      <w:proofErr w:type="spellStart"/>
      <w:r w:rsidRPr="00FC1B8E">
        <w:rPr>
          <w:b/>
          <w:bCs/>
          <w:sz w:val="32"/>
          <w:szCs w:val="24"/>
        </w:rPr>
        <w:t>ora</w:t>
      </w:r>
      <w:proofErr w:type="spellEnd"/>
      <w:r w:rsidRPr="00FC1B8E">
        <w:rPr>
          <w:b/>
          <w:bCs/>
          <w:sz w:val="32"/>
          <w:szCs w:val="24"/>
        </w:rPr>
        <w:t>)</w:t>
      </w:r>
    </w:p>
    <w:p w14:paraId="1A9D5A7B" w14:textId="77777777" w:rsidR="00FC1B8E" w:rsidRPr="00FC1B8E" w:rsidRDefault="00FC1B8E" w:rsidP="00FC1B8E">
      <w:pPr>
        <w:rPr>
          <w:sz w:val="32"/>
          <w:szCs w:val="24"/>
        </w:rPr>
      </w:pPr>
    </w:p>
    <w:p w14:paraId="576D1C38" w14:textId="77777777" w:rsidR="003707C0" w:rsidRDefault="003707C0" w:rsidP="00FC1B8E">
      <w:pPr>
        <w:rPr>
          <w:sz w:val="32"/>
          <w:szCs w:val="24"/>
        </w:rPr>
      </w:pPr>
    </w:p>
    <w:p w14:paraId="2EB9E516" w14:textId="36B4F6CE" w:rsidR="00913FDA" w:rsidRPr="00913FDA" w:rsidRDefault="00913FDA" w:rsidP="00FC1B8E">
      <w:pPr>
        <w:rPr>
          <w:sz w:val="32"/>
          <w:szCs w:val="32"/>
        </w:rPr>
      </w:pPr>
      <w:r w:rsidRPr="00913FDA">
        <w:rPr>
          <w:sz w:val="32"/>
          <w:szCs w:val="32"/>
        </w:rPr>
        <w:t xml:space="preserve">Domenica 10 </w:t>
      </w:r>
      <w:proofErr w:type="spellStart"/>
      <w:r w:rsidRPr="00913FDA">
        <w:rPr>
          <w:sz w:val="32"/>
          <w:szCs w:val="32"/>
        </w:rPr>
        <w:t>maggio</w:t>
      </w:r>
      <w:proofErr w:type="spellEnd"/>
    </w:p>
    <w:p w14:paraId="1903DE45" w14:textId="016B6964" w:rsidR="00913FDA" w:rsidRPr="00913FDA" w:rsidRDefault="00913FDA" w:rsidP="00913FDA">
      <w:pPr>
        <w:rPr>
          <w:sz w:val="32"/>
          <w:szCs w:val="32"/>
        </w:rPr>
      </w:pPr>
      <w:proofErr w:type="spellStart"/>
      <w:r w:rsidRPr="00913FDA">
        <w:rPr>
          <w:sz w:val="32"/>
          <w:szCs w:val="32"/>
        </w:rPr>
        <w:t>Sfumature</w:t>
      </w:r>
      <w:proofErr w:type="spellEnd"/>
      <w:r w:rsidRPr="00913FDA">
        <w:rPr>
          <w:sz w:val="32"/>
          <w:szCs w:val="32"/>
        </w:rPr>
        <w:t xml:space="preserve"> di Maggio – </w:t>
      </w:r>
      <w:proofErr w:type="spellStart"/>
      <w:r w:rsidRPr="00913FDA">
        <w:rPr>
          <w:sz w:val="32"/>
          <w:szCs w:val="32"/>
        </w:rPr>
        <w:t>estemporanea</w:t>
      </w:r>
      <w:proofErr w:type="spellEnd"/>
      <w:r w:rsidRPr="00913FDA">
        <w:rPr>
          <w:sz w:val="32"/>
          <w:szCs w:val="32"/>
        </w:rPr>
        <w:t xml:space="preserve"> di </w:t>
      </w:r>
      <w:proofErr w:type="spellStart"/>
      <w:r w:rsidRPr="00913FDA">
        <w:rPr>
          <w:sz w:val="32"/>
          <w:szCs w:val="32"/>
        </w:rPr>
        <w:t>Pittura</w:t>
      </w:r>
      <w:proofErr w:type="spellEnd"/>
      <w:r w:rsidRPr="00913FDA">
        <w:rPr>
          <w:sz w:val="32"/>
          <w:szCs w:val="32"/>
        </w:rPr>
        <w:t xml:space="preserve"> Via G. Matteotti</w:t>
      </w:r>
    </w:p>
    <w:p w14:paraId="0E7129D8" w14:textId="77777777" w:rsidR="00913FDA" w:rsidRPr="00913FDA" w:rsidRDefault="00913FDA" w:rsidP="00913FDA">
      <w:pPr>
        <w:pStyle w:val="Corpodeltesto2"/>
        <w:rPr>
          <w:color w:val="000000"/>
          <w:sz w:val="32"/>
          <w:szCs w:val="32"/>
        </w:rPr>
      </w:pPr>
      <w:r w:rsidRPr="00913FDA">
        <w:rPr>
          <w:color w:val="000000"/>
          <w:sz w:val="32"/>
          <w:szCs w:val="32"/>
        </w:rPr>
        <w:t>Comitato "Porta Romana Bella".</w:t>
      </w:r>
    </w:p>
    <w:p w14:paraId="259C3162" w14:textId="36A953E2" w:rsidR="00913FDA" w:rsidRPr="00913FDA" w:rsidRDefault="00913FDA" w:rsidP="00913FDA">
      <w:pPr>
        <w:rPr>
          <w:sz w:val="32"/>
          <w:szCs w:val="32"/>
        </w:rPr>
      </w:pPr>
      <w:proofErr w:type="spellStart"/>
      <w:r w:rsidRPr="00913FDA">
        <w:rPr>
          <w:sz w:val="32"/>
          <w:szCs w:val="32"/>
        </w:rPr>
        <w:t>L'appuntamento</w:t>
      </w:r>
      <w:proofErr w:type="spellEnd"/>
      <w:r w:rsidRPr="00913FDA">
        <w:rPr>
          <w:sz w:val="32"/>
          <w:szCs w:val="32"/>
        </w:rPr>
        <w:t xml:space="preserve"> è  per le 9:00 di </w:t>
      </w:r>
      <w:proofErr w:type="spellStart"/>
      <w:r w:rsidRPr="00913FDA">
        <w:rPr>
          <w:sz w:val="32"/>
          <w:szCs w:val="32"/>
        </w:rPr>
        <w:t>mattina</w:t>
      </w:r>
      <w:proofErr w:type="spellEnd"/>
      <w:r w:rsidRPr="00913FDA">
        <w:rPr>
          <w:sz w:val="32"/>
          <w:szCs w:val="32"/>
        </w:rPr>
        <w:t xml:space="preserve">  e si </w:t>
      </w:r>
      <w:proofErr w:type="spellStart"/>
      <w:r w:rsidRPr="00913FDA">
        <w:rPr>
          <w:sz w:val="32"/>
          <w:szCs w:val="32"/>
        </w:rPr>
        <w:t>concluderà</w:t>
      </w:r>
      <w:proofErr w:type="spellEnd"/>
      <w:r w:rsidRPr="00913FDA">
        <w:rPr>
          <w:sz w:val="32"/>
          <w:szCs w:val="32"/>
        </w:rPr>
        <w:t xml:space="preserve">  alle 18:30 </w:t>
      </w:r>
      <w:proofErr w:type="spellStart"/>
      <w:r w:rsidRPr="00913FDA">
        <w:rPr>
          <w:sz w:val="32"/>
          <w:szCs w:val="32"/>
        </w:rPr>
        <w:t>con</w:t>
      </w:r>
      <w:proofErr w:type="spellEnd"/>
      <w:r w:rsidRPr="00913FDA">
        <w:rPr>
          <w:sz w:val="32"/>
          <w:szCs w:val="32"/>
        </w:rPr>
        <w:t xml:space="preserve"> la </w:t>
      </w:r>
      <w:proofErr w:type="spellStart"/>
      <w:r w:rsidRPr="00913FDA">
        <w:rPr>
          <w:sz w:val="32"/>
          <w:szCs w:val="32"/>
        </w:rPr>
        <w:t>Premiazione</w:t>
      </w:r>
      <w:proofErr w:type="spellEnd"/>
    </w:p>
    <w:p w14:paraId="1F09957E" w14:textId="77777777" w:rsidR="00913FDA" w:rsidRPr="00FC1B8E" w:rsidRDefault="00913FDA" w:rsidP="00FC1B8E">
      <w:pPr>
        <w:rPr>
          <w:sz w:val="32"/>
          <w:szCs w:val="24"/>
        </w:rPr>
      </w:pPr>
    </w:p>
    <w:p w14:paraId="4A5CD20E" w14:textId="77777777" w:rsidR="00FC1B8E" w:rsidRPr="00FC1B8E" w:rsidRDefault="00FC1B8E" w:rsidP="00FC1B8E">
      <w:pPr>
        <w:rPr>
          <w:sz w:val="32"/>
          <w:szCs w:val="24"/>
        </w:rPr>
      </w:pPr>
      <w:r w:rsidRPr="00FC1B8E">
        <w:rPr>
          <w:sz w:val="32"/>
          <w:szCs w:val="24"/>
        </w:rPr>
        <w:t xml:space="preserve">Domenica 17 </w:t>
      </w:r>
      <w:proofErr w:type="spellStart"/>
      <w:r w:rsidRPr="00FC1B8E">
        <w:rPr>
          <w:sz w:val="32"/>
          <w:szCs w:val="24"/>
        </w:rPr>
        <w:t>maggio</w:t>
      </w:r>
      <w:proofErr w:type="spellEnd"/>
      <w:r w:rsidRPr="00FC1B8E">
        <w:rPr>
          <w:sz w:val="32"/>
          <w:szCs w:val="24"/>
        </w:rPr>
        <w:t xml:space="preserve"> </w:t>
      </w:r>
      <w:proofErr w:type="spellStart"/>
      <w:r w:rsidRPr="00FC1B8E">
        <w:rPr>
          <w:sz w:val="32"/>
          <w:szCs w:val="24"/>
        </w:rPr>
        <w:t>ore</w:t>
      </w:r>
      <w:proofErr w:type="spellEnd"/>
      <w:r w:rsidRPr="00FC1B8E">
        <w:rPr>
          <w:sz w:val="32"/>
          <w:szCs w:val="24"/>
        </w:rPr>
        <w:t xml:space="preserve"> 17,30 Teatro Comunale  - Concerto </w:t>
      </w:r>
      <w:proofErr w:type="spellStart"/>
      <w:r w:rsidRPr="00FC1B8E">
        <w:rPr>
          <w:sz w:val="32"/>
          <w:szCs w:val="24"/>
        </w:rPr>
        <w:t>primavera</w:t>
      </w:r>
      <w:proofErr w:type="spellEnd"/>
      <w:r w:rsidRPr="00FC1B8E">
        <w:rPr>
          <w:sz w:val="32"/>
          <w:szCs w:val="24"/>
        </w:rPr>
        <w:t xml:space="preserve"> </w:t>
      </w:r>
      <w:proofErr w:type="spellStart"/>
      <w:r w:rsidRPr="00FC1B8E">
        <w:rPr>
          <w:sz w:val="32"/>
          <w:szCs w:val="24"/>
        </w:rPr>
        <w:t>Musicale</w:t>
      </w:r>
      <w:proofErr w:type="spellEnd"/>
      <w:r w:rsidRPr="00FC1B8E">
        <w:rPr>
          <w:sz w:val="32"/>
          <w:szCs w:val="24"/>
        </w:rPr>
        <w:t xml:space="preserve"> di Todi </w:t>
      </w:r>
    </w:p>
    <w:p w14:paraId="3DF9B2D7" w14:textId="77777777" w:rsidR="00FC1B8E" w:rsidRPr="00FC1B8E" w:rsidRDefault="00FC1B8E" w:rsidP="00FC1B8E">
      <w:pPr>
        <w:rPr>
          <w:sz w:val="32"/>
          <w:szCs w:val="24"/>
        </w:rPr>
      </w:pPr>
    </w:p>
    <w:p w14:paraId="76D43B6E" w14:textId="2F4EC264" w:rsidR="004A4E1E" w:rsidRDefault="00FC1B8E" w:rsidP="00FC1B8E">
      <w:pPr>
        <w:rPr>
          <w:sz w:val="32"/>
          <w:szCs w:val="24"/>
        </w:rPr>
      </w:pPr>
      <w:r w:rsidRPr="00FC1B8E">
        <w:rPr>
          <w:sz w:val="32"/>
          <w:szCs w:val="24"/>
        </w:rPr>
        <w:t xml:space="preserve">Sabato 23 </w:t>
      </w:r>
      <w:proofErr w:type="spellStart"/>
      <w:r w:rsidRPr="00FC1B8E">
        <w:rPr>
          <w:sz w:val="32"/>
          <w:szCs w:val="24"/>
        </w:rPr>
        <w:t>maggio</w:t>
      </w:r>
      <w:proofErr w:type="spellEnd"/>
      <w:r w:rsidRPr="00FC1B8E">
        <w:rPr>
          <w:sz w:val="32"/>
          <w:szCs w:val="24"/>
        </w:rPr>
        <w:t xml:space="preserve"> </w:t>
      </w:r>
      <w:proofErr w:type="spellStart"/>
      <w:r w:rsidRPr="00FC1B8E">
        <w:rPr>
          <w:sz w:val="32"/>
          <w:szCs w:val="24"/>
        </w:rPr>
        <w:t>ore</w:t>
      </w:r>
      <w:proofErr w:type="spellEnd"/>
      <w:r w:rsidRPr="00FC1B8E">
        <w:rPr>
          <w:sz w:val="32"/>
          <w:szCs w:val="24"/>
        </w:rPr>
        <w:t xml:space="preserve"> 11 </w:t>
      </w:r>
      <w:proofErr w:type="spellStart"/>
      <w:r w:rsidRPr="00FC1B8E">
        <w:rPr>
          <w:sz w:val="32"/>
          <w:szCs w:val="24"/>
        </w:rPr>
        <w:t>Premiazione</w:t>
      </w:r>
      <w:proofErr w:type="spellEnd"/>
      <w:r w:rsidRPr="00FC1B8E">
        <w:rPr>
          <w:sz w:val="32"/>
          <w:szCs w:val="24"/>
        </w:rPr>
        <w:t xml:space="preserve"> Poesie - a </w:t>
      </w:r>
      <w:proofErr w:type="spellStart"/>
      <w:r w:rsidRPr="00FC1B8E">
        <w:rPr>
          <w:sz w:val="32"/>
          <w:szCs w:val="24"/>
        </w:rPr>
        <w:t>seguire</w:t>
      </w:r>
      <w:proofErr w:type="spellEnd"/>
      <w:r w:rsidRPr="00FC1B8E">
        <w:rPr>
          <w:sz w:val="32"/>
          <w:szCs w:val="24"/>
        </w:rPr>
        <w:t xml:space="preserve"> </w:t>
      </w:r>
      <w:proofErr w:type="spellStart"/>
      <w:r w:rsidRPr="00FC1B8E">
        <w:rPr>
          <w:sz w:val="32"/>
          <w:szCs w:val="24"/>
        </w:rPr>
        <w:t>convivio</w:t>
      </w:r>
      <w:proofErr w:type="spellEnd"/>
      <w:r w:rsidRPr="00FC1B8E">
        <w:rPr>
          <w:sz w:val="32"/>
          <w:szCs w:val="24"/>
        </w:rPr>
        <w:t>!</w:t>
      </w:r>
    </w:p>
    <w:p w14:paraId="258F42BC" w14:textId="77777777" w:rsidR="00FC1B8E" w:rsidRDefault="00FC1B8E" w:rsidP="00FC1B8E">
      <w:pPr>
        <w:rPr>
          <w:sz w:val="32"/>
          <w:szCs w:val="24"/>
        </w:rPr>
      </w:pPr>
    </w:p>
    <w:p w14:paraId="3F4CE647" w14:textId="7B493784" w:rsidR="004C347D" w:rsidRDefault="004C347D" w:rsidP="00FC1B8E">
      <w:pPr>
        <w:rPr>
          <w:sz w:val="32"/>
          <w:szCs w:val="24"/>
        </w:rPr>
      </w:pPr>
      <w:r>
        <w:rPr>
          <w:sz w:val="32"/>
          <w:szCs w:val="24"/>
        </w:rPr>
        <w:t xml:space="preserve">Domenica 24 </w:t>
      </w:r>
      <w:proofErr w:type="spellStart"/>
      <w:r>
        <w:rPr>
          <w:sz w:val="32"/>
          <w:szCs w:val="24"/>
        </w:rPr>
        <w:t>maggio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ore</w:t>
      </w:r>
      <w:proofErr w:type="spellEnd"/>
      <w:r>
        <w:rPr>
          <w:sz w:val="32"/>
          <w:szCs w:val="24"/>
        </w:rPr>
        <w:t xml:space="preserve"> 18 Concerto </w:t>
      </w:r>
      <w:proofErr w:type="spellStart"/>
      <w:r>
        <w:rPr>
          <w:sz w:val="32"/>
          <w:szCs w:val="24"/>
        </w:rPr>
        <w:t>Agimus</w:t>
      </w:r>
      <w:proofErr w:type="spellEnd"/>
      <w:r>
        <w:rPr>
          <w:sz w:val="32"/>
          <w:szCs w:val="24"/>
        </w:rPr>
        <w:t xml:space="preserve"> (Silivestro) Auditorium Cocchi Aosta</w:t>
      </w:r>
    </w:p>
    <w:p w14:paraId="01D77E20" w14:textId="77777777" w:rsidR="004C347D" w:rsidRDefault="004C347D" w:rsidP="00FC1B8E">
      <w:pPr>
        <w:rPr>
          <w:sz w:val="32"/>
          <w:szCs w:val="24"/>
        </w:rPr>
      </w:pPr>
    </w:p>
    <w:p w14:paraId="09D96C87" w14:textId="12F204DD" w:rsidR="00FC1B8E" w:rsidRDefault="00FC1B8E" w:rsidP="00FC1B8E">
      <w:pPr>
        <w:rPr>
          <w:sz w:val="32"/>
          <w:szCs w:val="24"/>
        </w:rPr>
      </w:pPr>
      <w:r>
        <w:rPr>
          <w:sz w:val="32"/>
          <w:szCs w:val="24"/>
        </w:rPr>
        <w:t xml:space="preserve">Poi ci </w:t>
      </w:r>
      <w:proofErr w:type="spellStart"/>
      <w:r>
        <w:rPr>
          <w:sz w:val="32"/>
          <w:szCs w:val="24"/>
        </w:rPr>
        <w:t>sono</w:t>
      </w:r>
      <w:proofErr w:type="spellEnd"/>
      <w:r>
        <w:rPr>
          <w:sz w:val="32"/>
          <w:szCs w:val="24"/>
        </w:rPr>
        <w:t xml:space="preserve"> i </w:t>
      </w:r>
      <w:proofErr w:type="spellStart"/>
      <w:r>
        <w:rPr>
          <w:sz w:val="32"/>
          <w:szCs w:val="24"/>
        </w:rPr>
        <w:t>vari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eventi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patrocinati</w:t>
      </w:r>
      <w:proofErr w:type="spellEnd"/>
      <w:r>
        <w:rPr>
          <w:sz w:val="32"/>
          <w:szCs w:val="24"/>
        </w:rPr>
        <w:t xml:space="preserve"> da ETAB</w:t>
      </w:r>
    </w:p>
    <w:p w14:paraId="4FFF24D3" w14:textId="75D409ED" w:rsidR="00FC1B8E" w:rsidRDefault="00FC1B8E" w:rsidP="00FC1B8E">
      <w:pPr>
        <w:rPr>
          <w:sz w:val="32"/>
          <w:szCs w:val="24"/>
        </w:rPr>
      </w:pPr>
      <w:r>
        <w:rPr>
          <w:sz w:val="32"/>
          <w:szCs w:val="24"/>
        </w:rPr>
        <w:t xml:space="preserve">E </w:t>
      </w:r>
      <w:proofErr w:type="spellStart"/>
      <w:r>
        <w:rPr>
          <w:sz w:val="32"/>
          <w:szCs w:val="24"/>
        </w:rPr>
        <w:t>Comune</w:t>
      </w:r>
      <w:proofErr w:type="spellEnd"/>
    </w:p>
    <w:p w14:paraId="75CF10F0" w14:textId="3578709F" w:rsidR="00FC1B8E" w:rsidRDefault="00FC1B8E" w:rsidP="00FC1B8E">
      <w:pPr>
        <w:rPr>
          <w:sz w:val="32"/>
          <w:szCs w:val="24"/>
        </w:rPr>
      </w:pPr>
      <w:r>
        <w:rPr>
          <w:sz w:val="32"/>
          <w:szCs w:val="24"/>
        </w:rPr>
        <w:t xml:space="preserve">v. </w:t>
      </w:r>
      <w:proofErr w:type="spellStart"/>
      <w:r>
        <w:rPr>
          <w:sz w:val="32"/>
          <w:szCs w:val="24"/>
        </w:rPr>
        <w:t>pagina</w:t>
      </w:r>
      <w:proofErr w:type="spellEnd"/>
      <w:r>
        <w:rPr>
          <w:sz w:val="32"/>
          <w:szCs w:val="24"/>
        </w:rPr>
        <w:t xml:space="preserve"> web </w:t>
      </w:r>
      <w:hyperlink r:id="rId4" w:history="1">
        <w:r w:rsidRPr="00FD2979">
          <w:rPr>
            <w:rStyle w:val="Collegamentoipertestuale"/>
            <w:sz w:val="32"/>
            <w:szCs w:val="24"/>
          </w:rPr>
          <w:t>www.etabtodi.it</w:t>
        </w:r>
      </w:hyperlink>
    </w:p>
    <w:p w14:paraId="70552A77" w14:textId="6215945F" w:rsidR="00FC1B8E" w:rsidRPr="00FC1B8E" w:rsidRDefault="00FC1B8E" w:rsidP="00FC1B8E">
      <w:pPr>
        <w:rPr>
          <w:sz w:val="32"/>
          <w:szCs w:val="24"/>
        </w:rPr>
      </w:pPr>
      <w:r>
        <w:rPr>
          <w:sz w:val="32"/>
          <w:szCs w:val="24"/>
        </w:rPr>
        <w:t xml:space="preserve">per </w:t>
      </w:r>
      <w:proofErr w:type="spellStart"/>
      <w:r>
        <w:rPr>
          <w:sz w:val="32"/>
          <w:szCs w:val="24"/>
        </w:rPr>
        <w:t>cui</w:t>
      </w:r>
      <w:proofErr w:type="spellEnd"/>
      <w:r>
        <w:rPr>
          <w:sz w:val="32"/>
          <w:szCs w:val="24"/>
        </w:rPr>
        <w:t xml:space="preserve"> non è </w:t>
      </w:r>
      <w:proofErr w:type="spellStart"/>
      <w:r>
        <w:rPr>
          <w:sz w:val="32"/>
          <w:szCs w:val="24"/>
        </w:rPr>
        <w:t>prevista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una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presenza</w:t>
      </w:r>
      <w:proofErr w:type="spellEnd"/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istituzionale</w:t>
      </w:r>
      <w:proofErr w:type="spellEnd"/>
      <w:r>
        <w:rPr>
          <w:sz w:val="32"/>
          <w:szCs w:val="24"/>
        </w:rPr>
        <w:t xml:space="preserve"> o </w:t>
      </w:r>
      <w:proofErr w:type="spellStart"/>
      <w:r>
        <w:rPr>
          <w:sz w:val="32"/>
          <w:szCs w:val="24"/>
        </w:rPr>
        <w:t>puntuale</w:t>
      </w:r>
      <w:proofErr w:type="spellEnd"/>
    </w:p>
    <w:sectPr w:rsidR="00FC1B8E" w:rsidRPr="00FC1B8E" w:rsidSect="00976305">
      <w:pgSz w:w="11906" w:h="16838" w:code="9"/>
      <w:pgMar w:top="1079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8E"/>
    <w:rsid w:val="001560AE"/>
    <w:rsid w:val="003707C0"/>
    <w:rsid w:val="00421BF1"/>
    <w:rsid w:val="004A4E1E"/>
    <w:rsid w:val="004C347D"/>
    <w:rsid w:val="007144B6"/>
    <w:rsid w:val="00716355"/>
    <w:rsid w:val="00773968"/>
    <w:rsid w:val="008C68B8"/>
    <w:rsid w:val="00913FDA"/>
    <w:rsid w:val="00976305"/>
    <w:rsid w:val="00A367F1"/>
    <w:rsid w:val="00AF589B"/>
    <w:rsid w:val="00FC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EB48"/>
  <w15:chartTrackingRefBased/>
  <w15:docId w15:val="{E4977ED4-703E-4A8D-B17C-58D52CFA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AE"/>
    <w:pPr>
      <w:widowControl w:val="0"/>
      <w:suppressAutoHyphens/>
    </w:pPr>
    <w:rPr>
      <w:sz w:val="24"/>
      <w:lang w:val="de-DE" w:eastAsia="it-IT"/>
    </w:rPr>
  </w:style>
  <w:style w:type="paragraph" w:styleId="Titolo1">
    <w:name w:val="heading 1"/>
    <w:basedOn w:val="Normale"/>
    <w:next w:val="Normale"/>
    <w:link w:val="Titolo1Carattere"/>
    <w:qFormat/>
    <w:rsid w:val="001560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560AE"/>
    <w:pPr>
      <w:keepNext/>
      <w:outlineLvl w:val="1"/>
    </w:pPr>
    <w:rPr>
      <w:i/>
      <w:iCs/>
      <w:sz w:val="20"/>
      <w:szCs w:val="1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1560AE"/>
    <w:pPr>
      <w:keepNext/>
      <w:spacing w:line="360" w:lineRule="auto"/>
      <w:outlineLvl w:val="2"/>
    </w:pPr>
    <w:rPr>
      <w:i/>
      <w:shadow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560AE"/>
    <w:pPr>
      <w:keepNext/>
      <w:jc w:val="right"/>
      <w:outlineLvl w:val="3"/>
    </w:pPr>
    <w:rPr>
      <w:i/>
      <w:iCs/>
      <w:sz w:val="20"/>
      <w:szCs w:val="1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FC1B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FC1B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FC1B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FC1B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FC1B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60AE"/>
    <w:rPr>
      <w:rFonts w:ascii="Arial" w:hAnsi="Arial" w:cs="Arial"/>
      <w:b/>
      <w:bCs/>
      <w:kern w:val="32"/>
      <w:sz w:val="32"/>
      <w:szCs w:val="32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1560AE"/>
    <w:rPr>
      <w:i/>
      <w:iCs/>
      <w:szCs w:val="18"/>
      <w:lang w:val="fr-FR" w:eastAsia="it-IT"/>
    </w:rPr>
  </w:style>
  <w:style w:type="character" w:customStyle="1" w:styleId="Titolo3Carattere">
    <w:name w:val="Titolo 3 Carattere"/>
    <w:basedOn w:val="Carpredefinitoparagrafo"/>
    <w:link w:val="Titolo3"/>
    <w:rsid w:val="001560AE"/>
    <w:rPr>
      <w:i/>
      <w:shadow/>
      <w:sz w:val="32"/>
      <w:szCs w:val="32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1560AE"/>
    <w:rPr>
      <w:i/>
      <w:iCs/>
      <w:szCs w:val="18"/>
      <w:lang w:val="de-DE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FC1B8E"/>
    <w:rPr>
      <w:rFonts w:asciiTheme="minorHAnsi" w:eastAsiaTheme="majorEastAsia" w:hAnsiTheme="minorHAnsi" w:cstheme="majorBidi"/>
      <w:color w:val="2F5496" w:themeColor="accent1" w:themeShade="BF"/>
      <w:sz w:val="24"/>
      <w:lang w:val="de-DE"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FC1B8E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e-DE"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FC1B8E"/>
    <w:rPr>
      <w:rFonts w:asciiTheme="minorHAnsi" w:eastAsiaTheme="majorEastAsia" w:hAnsiTheme="minorHAnsi" w:cstheme="majorBidi"/>
      <w:color w:val="595959" w:themeColor="text1" w:themeTint="A6"/>
      <w:sz w:val="24"/>
      <w:lang w:val="de-DE"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FC1B8E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e-DE"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FC1B8E"/>
    <w:rPr>
      <w:rFonts w:asciiTheme="minorHAnsi" w:eastAsiaTheme="majorEastAsia" w:hAnsiTheme="minorHAnsi" w:cstheme="majorBidi"/>
      <w:color w:val="272727" w:themeColor="text1" w:themeTint="D8"/>
      <w:sz w:val="24"/>
      <w:lang w:val="de-DE" w:eastAsia="it-IT"/>
    </w:rPr>
  </w:style>
  <w:style w:type="paragraph" w:styleId="Titolo">
    <w:name w:val="Title"/>
    <w:basedOn w:val="Normale"/>
    <w:next w:val="Normale"/>
    <w:link w:val="TitoloCarattere"/>
    <w:qFormat/>
    <w:rsid w:val="00FC1B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FC1B8E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it-IT"/>
    </w:rPr>
  </w:style>
  <w:style w:type="paragraph" w:styleId="Sottotitolo">
    <w:name w:val="Subtitle"/>
    <w:basedOn w:val="Normale"/>
    <w:next w:val="Normale"/>
    <w:link w:val="SottotitoloCarattere"/>
    <w:qFormat/>
    <w:rsid w:val="00FC1B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FC1B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1B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1B8E"/>
    <w:rPr>
      <w:i/>
      <w:iCs/>
      <w:color w:val="404040" w:themeColor="text1" w:themeTint="BF"/>
      <w:sz w:val="24"/>
      <w:lang w:val="de-DE" w:eastAsia="it-IT"/>
    </w:rPr>
  </w:style>
  <w:style w:type="paragraph" w:styleId="Paragrafoelenco">
    <w:name w:val="List Paragraph"/>
    <w:basedOn w:val="Normale"/>
    <w:uiPriority w:val="34"/>
    <w:qFormat/>
    <w:rsid w:val="00FC1B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1B8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1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1B8E"/>
    <w:rPr>
      <w:i/>
      <w:iCs/>
      <w:color w:val="2F5496" w:themeColor="accent1" w:themeShade="BF"/>
      <w:sz w:val="24"/>
      <w:lang w:val="de-DE" w:eastAsia="it-IT"/>
    </w:rPr>
  </w:style>
  <w:style w:type="character" w:styleId="Riferimentointenso">
    <w:name w:val="Intense Reference"/>
    <w:basedOn w:val="Carpredefinitoparagrafo"/>
    <w:uiPriority w:val="32"/>
    <w:qFormat/>
    <w:rsid w:val="00FC1B8E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C1B8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1B8E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rsid w:val="00913FDA"/>
    <w:pPr>
      <w:jc w:val="both"/>
    </w:pPr>
    <w:rPr>
      <w:szCs w:val="2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rsid w:val="00913FDA"/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abtod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CONSOLAZIONE ETAB</dc:creator>
  <cp:keywords/>
  <dc:description/>
  <cp:lastModifiedBy>CONSOLAZIONE ETAB</cp:lastModifiedBy>
  <cp:revision>3</cp:revision>
  <cp:lastPrinted>2026-05-06T10:06:00Z</cp:lastPrinted>
  <dcterms:created xsi:type="dcterms:W3CDTF">2026-05-14T13:39:00Z</dcterms:created>
  <dcterms:modified xsi:type="dcterms:W3CDTF">2026-05-14T13:39:00Z</dcterms:modified>
</cp:coreProperties>
</file>