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6D1D5" w14:textId="6E2F96E8" w:rsidR="00026C56" w:rsidRPr="00026C56" w:rsidRDefault="00026C56" w:rsidP="00026C56">
      <w:pPr>
        <w:spacing w:line="276" w:lineRule="auto"/>
        <w:rPr>
          <w:sz w:val="22"/>
          <w:szCs w:val="22"/>
        </w:rPr>
      </w:pPr>
      <w:r w:rsidRPr="00F16AC8">
        <w:rPr>
          <w:sz w:val="22"/>
          <w:szCs w:val="22"/>
        </w:rPr>
        <w:t xml:space="preserve">(Allegato </w:t>
      </w:r>
      <w:r w:rsidR="00F16AC8" w:rsidRPr="00F16AC8">
        <w:rPr>
          <w:sz w:val="22"/>
          <w:szCs w:val="22"/>
        </w:rPr>
        <w:t>A</w:t>
      </w:r>
      <w:r w:rsidRPr="00F16AC8">
        <w:rPr>
          <w:sz w:val="22"/>
          <w:szCs w:val="22"/>
        </w:rPr>
        <w:t>)</w:t>
      </w:r>
    </w:p>
    <w:p w14:paraId="51ECB5AA" w14:textId="77777777" w:rsidR="00026C56" w:rsidRPr="00026C56" w:rsidRDefault="00026C56" w:rsidP="00026C56">
      <w:pPr>
        <w:spacing w:line="276" w:lineRule="auto"/>
        <w:rPr>
          <w:b/>
          <w:bCs/>
          <w:sz w:val="22"/>
          <w:szCs w:val="22"/>
        </w:rPr>
      </w:pPr>
    </w:p>
    <w:p w14:paraId="01021A12" w14:textId="274EFDBE" w:rsidR="00026C56" w:rsidRPr="000B69E2" w:rsidRDefault="00026C56" w:rsidP="00026C56">
      <w:pPr>
        <w:spacing w:line="276" w:lineRule="auto"/>
        <w:jc w:val="right"/>
        <w:rPr>
          <w:b/>
          <w:bCs/>
          <w:sz w:val="24"/>
          <w:szCs w:val="24"/>
        </w:rPr>
      </w:pPr>
      <w:r w:rsidRPr="000B69E2">
        <w:rPr>
          <w:b/>
          <w:bCs/>
          <w:sz w:val="24"/>
          <w:szCs w:val="24"/>
        </w:rPr>
        <w:t>Al Comune</w:t>
      </w:r>
    </w:p>
    <w:p w14:paraId="54B651B5" w14:textId="05232B37" w:rsidR="00026C56" w:rsidRPr="000B69E2" w:rsidRDefault="00026C56" w:rsidP="00026C56">
      <w:pPr>
        <w:spacing w:line="276" w:lineRule="auto"/>
        <w:jc w:val="right"/>
        <w:rPr>
          <w:b/>
          <w:bCs/>
          <w:sz w:val="24"/>
          <w:szCs w:val="24"/>
        </w:rPr>
      </w:pPr>
      <w:r w:rsidRPr="000B69E2">
        <w:rPr>
          <w:b/>
          <w:bCs/>
          <w:sz w:val="24"/>
          <w:szCs w:val="24"/>
        </w:rPr>
        <w:t>Ufficio Servizio Sociale</w:t>
      </w:r>
    </w:p>
    <w:p w14:paraId="48AED9D0" w14:textId="2ADE7220" w:rsidR="00026C56" w:rsidRPr="000B69E2" w:rsidRDefault="00026C56" w:rsidP="00026C56">
      <w:pPr>
        <w:spacing w:line="276" w:lineRule="auto"/>
        <w:jc w:val="right"/>
        <w:rPr>
          <w:b/>
          <w:bCs/>
          <w:sz w:val="24"/>
          <w:szCs w:val="24"/>
        </w:rPr>
      </w:pPr>
      <w:r w:rsidRPr="000B69E2">
        <w:rPr>
          <w:b/>
          <w:bCs/>
          <w:sz w:val="24"/>
          <w:szCs w:val="24"/>
        </w:rPr>
        <w:t>Largo Biagio Placidi 1</w:t>
      </w:r>
    </w:p>
    <w:p w14:paraId="76E6E005" w14:textId="7CB8D20F" w:rsidR="00026C56" w:rsidRPr="000B69E2" w:rsidRDefault="00026C56" w:rsidP="00026C56">
      <w:pPr>
        <w:spacing w:line="276" w:lineRule="auto"/>
        <w:jc w:val="right"/>
        <w:rPr>
          <w:b/>
          <w:bCs/>
          <w:sz w:val="24"/>
          <w:szCs w:val="24"/>
        </w:rPr>
      </w:pPr>
      <w:r w:rsidRPr="000B69E2">
        <w:rPr>
          <w:b/>
          <w:bCs/>
          <w:sz w:val="24"/>
          <w:szCs w:val="24"/>
        </w:rPr>
        <w:t>00060 Sacrofano - RM</w:t>
      </w:r>
    </w:p>
    <w:p w14:paraId="122D14DC" w14:textId="77777777" w:rsidR="00026C56" w:rsidRPr="00026C56" w:rsidRDefault="00026C56" w:rsidP="00026C56">
      <w:pPr>
        <w:spacing w:line="276" w:lineRule="auto"/>
        <w:rPr>
          <w:sz w:val="22"/>
          <w:szCs w:val="22"/>
        </w:rPr>
      </w:pPr>
    </w:p>
    <w:p w14:paraId="6A94A3A9" w14:textId="77777777" w:rsidR="00026C56" w:rsidRPr="00026C56" w:rsidRDefault="00026C56" w:rsidP="00026C56">
      <w:pPr>
        <w:widowControl w:val="0"/>
        <w:overflowPunct/>
        <w:adjustRightInd/>
        <w:spacing w:before="129"/>
        <w:textAlignment w:val="auto"/>
        <w:rPr>
          <w:sz w:val="24"/>
          <w:szCs w:val="24"/>
          <w:lang w:eastAsia="en-US"/>
        </w:rPr>
      </w:pPr>
    </w:p>
    <w:p w14:paraId="734C1F8B" w14:textId="77777777" w:rsidR="00026C56" w:rsidRPr="00026C56" w:rsidRDefault="00026C56" w:rsidP="00026C56">
      <w:pPr>
        <w:widowControl w:val="0"/>
        <w:overflowPunct/>
        <w:adjustRightInd/>
        <w:spacing w:before="15"/>
        <w:textAlignment w:val="auto"/>
        <w:rPr>
          <w:b/>
          <w:sz w:val="24"/>
          <w:szCs w:val="24"/>
          <w:lang w:eastAsia="en-US"/>
        </w:rPr>
      </w:pPr>
    </w:p>
    <w:p w14:paraId="4A6301AB" w14:textId="77777777" w:rsidR="00026C56" w:rsidRDefault="00026C56" w:rsidP="00026C56">
      <w:pPr>
        <w:widowControl w:val="0"/>
        <w:overflowPunct/>
        <w:adjustRightInd/>
        <w:spacing w:line="256" w:lineRule="auto"/>
        <w:ind w:right="37"/>
        <w:jc w:val="both"/>
        <w:textAlignment w:val="auto"/>
        <w:rPr>
          <w:b/>
          <w:w w:val="110"/>
          <w:sz w:val="24"/>
          <w:szCs w:val="22"/>
          <w:lang w:eastAsia="en-US"/>
        </w:rPr>
      </w:pPr>
      <w:r w:rsidRPr="00026C56">
        <w:rPr>
          <w:b/>
          <w:w w:val="110"/>
          <w:sz w:val="24"/>
          <w:szCs w:val="22"/>
          <w:lang w:eastAsia="en-US"/>
        </w:rPr>
        <w:t>OGGETTO: Domanda per l'assegnazione di alloggi di edilizia</w:t>
      </w:r>
      <w:r w:rsidRPr="00026C56">
        <w:rPr>
          <w:b/>
          <w:spacing w:val="40"/>
          <w:w w:val="110"/>
          <w:sz w:val="24"/>
          <w:szCs w:val="22"/>
          <w:lang w:eastAsia="en-US"/>
        </w:rPr>
        <w:t xml:space="preserve"> </w:t>
      </w:r>
      <w:r w:rsidRPr="00026C56">
        <w:rPr>
          <w:b/>
          <w:w w:val="110"/>
          <w:sz w:val="24"/>
          <w:szCs w:val="22"/>
          <w:lang w:eastAsia="en-US"/>
        </w:rPr>
        <w:t>residenziale</w:t>
      </w:r>
      <w:r w:rsidRPr="00026C56">
        <w:rPr>
          <w:b/>
          <w:spacing w:val="40"/>
          <w:w w:val="110"/>
          <w:sz w:val="24"/>
          <w:szCs w:val="22"/>
          <w:lang w:eastAsia="en-US"/>
        </w:rPr>
        <w:t xml:space="preserve"> </w:t>
      </w:r>
      <w:r w:rsidRPr="00026C56">
        <w:rPr>
          <w:b/>
          <w:w w:val="110"/>
          <w:sz w:val="24"/>
          <w:szCs w:val="22"/>
          <w:lang w:eastAsia="en-US"/>
        </w:rPr>
        <w:t xml:space="preserve">pubblica destinata all'assistenza abitativa (Legge Regionale 6 agosto 1999, n. 12 e </w:t>
      </w:r>
      <w:proofErr w:type="spellStart"/>
      <w:r w:rsidRPr="00026C56">
        <w:rPr>
          <w:b/>
          <w:w w:val="110"/>
          <w:sz w:val="24"/>
          <w:szCs w:val="22"/>
          <w:lang w:eastAsia="en-US"/>
        </w:rPr>
        <w:t>s.m.i.</w:t>
      </w:r>
      <w:proofErr w:type="spellEnd"/>
      <w:r w:rsidRPr="00026C56">
        <w:rPr>
          <w:b/>
          <w:w w:val="110"/>
          <w:sz w:val="24"/>
          <w:szCs w:val="22"/>
          <w:lang w:eastAsia="en-US"/>
        </w:rPr>
        <w:t xml:space="preserve"> - Regolamento regionale n. 2 del 20 settembre 2000 e </w:t>
      </w:r>
      <w:proofErr w:type="spellStart"/>
      <w:r w:rsidRPr="00026C56">
        <w:rPr>
          <w:b/>
          <w:w w:val="110"/>
          <w:sz w:val="24"/>
          <w:szCs w:val="22"/>
          <w:lang w:eastAsia="en-US"/>
        </w:rPr>
        <w:t>s.m.i.</w:t>
      </w:r>
      <w:proofErr w:type="spellEnd"/>
      <w:r w:rsidRPr="00026C56">
        <w:rPr>
          <w:b/>
          <w:w w:val="110"/>
          <w:sz w:val="24"/>
          <w:szCs w:val="22"/>
          <w:lang w:eastAsia="en-US"/>
        </w:rPr>
        <w:t>).</w:t>
      </w:r>
    </w:p>
    <w:p w14:paraId="45382D6B" w14:textId="77777777" w:rsidR="00EF6FCD" w:rsidRPr="00026C56" w:rsidRDefault="00EF6FCD" w:rsidP="00026C56">
      <w:pPr>
        <w:widowControl w:val="0"/>
        <w:overflowPunct/>
        <w:adjustRightInd/>
        <w:spacing w:line="256" w:lineRule="auto"/>
        <w:ind w:right="37"/>
        <w:jc w:val="both"/>
        <w:textAlignment w:val="auto"/>
        <w:rPr>
          <w:b/>
          <w:sz w:val="24"/>
          <w:szCs w:val="22"/>
          <w:lang w:eastAsia="en-US"/>
        </w:rPr>
      </w:pPr>
    </w:p>
    <w:p w14:paraId="5343E5CC" w14:textId="0CB304B6" w:rsidR="00026C56" w:rsidRPr="00026C56" w:rsidRDefault="00026C56" w:rsidP="00026C56">
      <w:pPr>
        <w:widowControl w:val="0"/>
        <w:overflowPunct/>
        <w:adjustRightInd/>
        <w:spacing w:before="276"/>
        <w:ind w:right="37"/>
        <w:textAlignment w:val="auto"/>
        <w:rPr>
          <w:sz w:val="24"/>
          <w:szCs w:val="24"/>
          <w:lang w:eastAsia="en-US"/>
        </w:rPr>
      </w:pPr>
      <w:r w:rsidRPr="00026C56">
        <w:rPr>
          <w:sz w:val="24"/>
          <w:szCs w:val="24"/>
          <w:lang w:eastAsia="en-US"/>
        </w:rPr>
        <w:t>Il/La</w:t>
      </w:r>
      <w:r w:rsidRPr="00026C56">
        <w:rPr>
          <w:spacing w:val="20"/>
          <w:sz w:val="24"/>
          <w:szCs w:val="24"/>
          <w:lang w:eastAsia="en-US"/>
        </w:rPr>
        <w:t xml:space="preserve"> </w:t>
      </w:r>
      <w:r w:rsidRPr="00026C56">
        <w:rPr>
          <w:sz w:val="24"/>
          <w:szCs w:val="24"/>
          <w:lang w:eastAsia="en-US"/>
        </w:rPr>
        <w:t>sottoscritto/a</w:t>
      </w:r>
      <w:r w:rsidRPr="00026C56">
        <w:rPr>
          <w:spacing w:val="25"/>
          <w:sz w:val="24"/>
          <w:szCs w:val="24"/>
          <w:lang w:eastAsia="en-US"/>
        </w:rPr>
        <w:t xml:space="preserve"> </w:t>
      </w:r>
      <w:r w:rsidRPr="00026C56">
        <w:rPr>
          <w:spacing w:val="-2"/>
          <w:sz w:val="24"/>
          <w:szCs w:val="24"/>
          <w:lang w:eastAsia="en-US"/>
        </w:rPr>
        <w:t>...................................</w:t>
      </w:r>
      <w:r>
        <w:rPr>
          <w:spacing w:val="-2"/>
          <w:sz w:val="24"/>
          <w:szCs w:val="24"/>
          <w:lang w:eastAsia="en-US"/>
        </w:rPr>
        <w:t>.......................</w:t>
      </w:r>
      <w:r w:rsidRPr="00026C56">
        <w:rPr>
          <w:spacing w:val="-2"/>
          <w:sz w:val="24"/>
          <w:szCs w:val="24"/>
          <w:lang w:eastAsia="en-US"/>
        </w:rPr>
        <w:t>.................nato/a....................................................................</w:t>
      </w:r>
    </w:p>
    <w:p w14:paraId="6ED3936E" w14:textId="5A9EEAEA" w:rsidR="00026C56" w:rsidRPr="00026C56" w:rsidRDefault="00026C56" w:rsidP="00026C56">
      <w:pPr>
        <w:widowControl w:val="0"/>
        <w:tabs>
          <w:tab w:val="left" w:pos="923"/>
          <w:tab w:val="left" w:pos="4579"/>
          <w:tab w:val="left" w:pos="5306"/>
        </w:tabs>
        <w:overflowPunct/>
        <w:adjustRightInd/>
        <w:spacing w:before="136" w:line="360" w:lineRule="auto"/>
        <w:ind w:right="37"/>
        <w:textAlignment w:val="auto"/>
        <w:rPr>
          <w:sz w:val="24"/>
          <w:szCs w:val="24"/>
          <w:lang w:eastAsia="en-US"/>
        </w:rPr>
      </w:pPr>
      <w:r w:rsidRPr="00026C56">
        <w:rPr>
          <w:spacing w:val="-6"/>
          <w:w w:val="110"/>
          <w:sz w:val="24"/>
          <w:szCs w:val="24"/>
          <w:lang w:eastAsia="en-US"/>
        </w:rPr>
        <w:t>il</w:t>
      </w:r>
      <w:r w:rsidRPr="00026C56">
        <w:rPr>
          <w:spacing w:val="-2"/>
          <w:w w:val="110"/>
          <w:sz w:val="24"/>
          <w:szCs w:val="24"/>
          <w:lang w:eastAsia="en-US"/>
        </w:rPr>
        <w:t>...............</w:t>
      </w:r>
      <w:r>
        <w:rPr>
          <w:spacing w:val="-2"/>
          <w:w w:val="110"/>
          <w:sz w:val="24"/>
          <w:szCs w:val="24"/>
          <w:lang w:eastAsia="en-US"/>
        </w:rPr>
        <w:t>..............</w:t>
      </w:r>
      <w:r w:rsidRPr="00026C56">
        <w:rPr>
          <w:spacing w:val="-2"/>
          <w:w w:val="110"/>
          <w:sz w:val="24"/>
          <w:szCs w:val="24"/>
          <w:lang w:eastAsia="en-US"/>
        </w:rPr>
        <w:t>..........</w:t>
      </w:r>
      <w:r>
        <w:rPr>
          <w:spacing w:val="-2"/>
          <w:w w:val="110"/>
          <w:sz w:val="24"/>
          <w:szCs w:val="24"/>
          <w:lang w:eastAsia="en-US"/>
        </w:rPr>
        <w:t>.......</w:t>
      </w:r>
      <w:r w:rsidRPr="00026C56">
        <w:rPr>
          <w:spacing w:val="-2"/>
          <w:w w:val="110"/>
          <w:sz w:val="24"/>
          <w:szCs w:val="24"/>
          <w:lang w:eastAsia="en-US"/>
        </w:rPr>
        <w:t>..........</w:t>
      </w:r>
      <w:r>
        <w:rPr>
          <w:spacing w:val="-2"/>
          <w:w w:val="110"/>
          <w:sz w:val="24"/>
          <w:szCs w:val="24"/>
          <w:lang w:eastAsia="en-US"/>
        </w:rPr>
        <w:t xml:space="preserve"> </w:t>
      </w:r>
      <w:r w:rsidRPr="00026C56">
        <w:rPr>
          <w:spacing w:val="-2"/>
          <w:w w:val="110"/>
          <w:sz w:val="24"/>
          <w:szCs w:val="24"/>
          <w:lang w:eastAsia="en-US"/>
        </w:rPr>
        <w:t>residente</w:t>
      </w:r>
      <w:r>
        <w:rPr>
          <w:spacing w:val="-2"/>
          <w:w w:val="110"/>
          <w:sz w:val="24"/>
          <w:szCs w:val="24"/>
          <w:lang w:eastAsia="en-US"/>
        </w:rPr>
        <w:t xml:space="preserve"> in ……………………….</w:t>
      </w:r>
      <w:r w:rsidRPr="00026C56">
        <w:rPr>
          <w:spacing w:val="-2"/>
          <w:w w:val="110"/>
          <w:sz w:val="24"/>
          <w:szCs w:val="24"/>
          <w:lang w:eastAsia="en-US"/>
        </w:rPr>
        <w:t>.....................</w:t>
      </w:r>
      <w:r>
        <w:rPr>
          <w:spacing w:val="-2"/>
          <w:w w:val="110"/>
          <w:sz w:val="24"/>
          <w:szCs w:val="24"/>
          <w:lang w:eastAsia="en-US"/>
        </w:rPr>
        <w:t>.</w:t>
      </w:r>
      <w:r w:rsidRPr="00026C56">
        <w:rPr>
          <w:spacing w:val="-2"/>
          <w:w w:val="110"/>
          <w:sz w:val="24"/>
          <w:szCs w:val="24"/>
          <w:lang w:eastAsia="en-US"/>
        </w:rPr>
        <w:t>.............................</w:t>
      </w:r>
      <w:r w:rsidRPr="00026C56">
        <w:rPr>
          <w:spacing w:val="80"/>
          <w:w w:val="110"/>
          <w:sz w:val="24"/>
          <w:szCs w:val="24"/>
          <w:lang w:eastAsia="en-US"/>
        </w:rPr>
        <w:t xml:space="preserve">    </w:t>
      </w:r>
      <w:r w:rsidRPr="00026C56">
        <w:rPr>
          <w:spacing w:val="-2"/>
          <w:sz w:val="24"/>
          <w:szCs w:val="24"/>
          <w:lang w:eastAsia="en-US"/>
        </w:rPr>
        <w:t>piazza/via........................................................................</w:t>
      </w:r>
      <w:r>
        <w:rPr>
          <w:spacing w:val="-2"/>
          <w:sz w:val="24"/>
          <w:szCs w:val="24"/>
          <w:lang w:eastAsia="en-US"/>
        </w:rPr>
        <w:t>.......................</w:t>
      </w:r>
      <w:r w:rsidRPr="00026C56">
        <w:rPr>
          <w:spacing w:val="-2"/>
          <w:sz w:val="24"/>
          <w:szCs w:val="24"/>
          <w:lang w:eastAsia="en-US"/>
        </w:rPr>
        <w:t>..........................................................................</w:t>
      </w:r>
    </w:p>
    <w:p w14:paraId="45CBD860" w14:textId="6C39AFA0" w:rsidR="00026C56" w:rsidRDefault="00026C56" w:rsidP="00026C56">
      <w:pPr>
        <w:widowControl w:val="0"/>
        <w:tabs>
          <w:tab w:val="left" w:leader="dot" w:pos="8914"/>
        </w:tabs>
        <w:overflowPunct/>
        <w:adjustRightInd/>
        <w:ind w:right="37"/>
        <w:textAlignment w:val="auto"/>
        <w:rPr>
          <w:spacing w:val="-10"/>
          <w:sz w:val="24"/>
          <w:szCs w:val="24"/>
          <w:lang w:eastAsia="en-US"/>
        </w:rPr>
      </w:pPr>
      <w:r w:rsidRPr="00026C56">
        <w:rPr>
          <w:sz w:val="24"/>
          <w:szCs w:val="24"/>
          <w:lang w:eastAsia="en-US"/>
        </w:rPr>
        <w:t>codice</w:t>
      </w:r>
      <w:r w:rsidRPr="00026C56">
        <w:rPr>
          <w:spacing w:val="-4"/>
          <w:sz w:val="24"/>
          <w:szCs w:val="24"/>
          <w:lang w:eastAsia="en-US"/>
        </w:rPr>
        <w:t xml:space="preserve"> </w:t>
      </w:r>
      <w:r w:rsidRPr="00026C56">
        <w:rPr>
          <w:sz w:val="24"/>
          <w:szCs w:val="24"/>
          <w:lang w:eastAsia="en-US"/>
        </w:rPr>
        <w:t>fiscale..............................</w:t>
      </w:r>
      <w:r>
        <w:rPr>
          <w:sz w:val="24"/>
          <w:szCs w:val="24"/>
          <w:lang w:eastAsia="en-US"/>
        </w:rPr>
        <w:t>............................</w:t>
      </w:r>
      <w:r w:rsidRPr="00026C56">
        <w:rPr>
          <w:sz w:val="24"/>
          <w:szCs w:val="24"/>
          <w:lang w:eastAsia="en-US"/>
        </w:rPr>
        <w:t>..........................,</w:t>
      </w:r>
      <w:r w:rsidRPr="00026C56">
        <w:rPr>
          <w:spacing w:val="30"/>
          <w:sz w:val="24"/>
          <w:szCs w:val="24"/>
          <w:lang w:eastAsia="en-US"/>
        </w:rPr>
        <w:t xml:space="preserve">  </w:t>
      </w:r>
      <w:proofErr w:type="spellStart"/>
      <w:r w:rsidRPr="00026C56">
        <w:rPr>
          <w:spacing w:val="-4"/>
          <w:sz w:val="24"/>
          <w:szCs w:val="24"/>
          <w:lang w:eastAsia="en-US"/>
        </w:rPr>
        <w:t>tel</w:t>
      </w:r>
      <w:proofErr w:type="spellEnd"/>
      <w:r>
        <w:rPr>
          <w:spacing w:val="-4"/>
          <w:sz w:val="24"/>
          <w:szCs w:val="24"/>
          <w:lang w:eastAsia="en-US"/>
        </w:rPr>
        <w:t>…………………………………………</w:t>
      </w:r>
      <w:r w:rsidRPr="00026C56">
        <w:rPr>
          <w:sz w:val="24"/>
          <w:szCs w:val="24"/>
          <w:lang w:eastAsia="en-US"/>
        </w:rPr>
        <w:tab/>
      </w:r>
      <w:r w:rsidRPr="00026C56">
        <w:rPr>
          <w:spacing w:val="-10"/>
          <w:sz w:val="24"/>
          <w:szCs w:val="24"/>
          <w:lang w:eastAsia="en-US"/>
        </w:rPr>
        <w:t>,</w:t>
      </w:r>
    </w:p>
    <w:p w14:paraId="30365A24" w14:textId="77777777" w:rsidR="00151826" w:rsidRDefault="00151826" w:rsidP="00026C56">
      <w:pPr>
        <w:widowControl w:val="0"/>
        <w:tabs>
          <w:tab w:val="left" w:leader="dot" w:pos="8914"/>
        </w:tabs>
        <w:overflowPunct/>
        <w:adjustRightInd/>
        <w:ind w:right="37"/>
        <w:textAlignment w:val="auto"/>
        <w:rPr>
          <w:spacing w:val="-10"/>
          <w:sz w:val="24"/>
          <w:szCs w:val="24"/>
          <w:lang w:eastAsia="en-US"/>
        </w:rPr>
      </w:pPr>
    </w:p>
    <w:p w14:paraId="463783A6" w14:textId="179BE63D" w:rsidR="00151826" w:rsidRPr="00026C56" w:rsidRDefault="00151826" w:rsidP="00026C56">
      <w:pPr>
        <w:widowControl w:val="0"/>
        <w:tabs>
          <w:tab w:val="left" w:leader="dot" w:pos="8914"/>
        </w:tabs>
        <w:overflowPunct/>
        <w:adjustRightInd/>
        <w:ind w:right="37"/>
        <w:textAlignment w:val="auto"/>
        <w:rPr>
          <w:sz w:val="24"/>
          <w:szCs w:val="24"/>
          <w:lang w:eastAsia="en-US"/>
        </w:rPr>
      </w:pPr>
      <w:r>
        <w:rPr>
          <w:spacing w:val="-10"/>
          <w:sz w:val="24"/>
          <w:szCs w:val="24"/>
          <w:lang w:eastAsia="en-US"/>
        </w:rPr>
        <w:t>indirizzo e – mail…………………………………………………………………………………………………………</w:t>
      </w:r>
    </w:p>
    <w:p w14:paraId="3838A6A1" w14:textId="196CC74F" w:rsidR="00026C56" w:rsidRPr="00026C56" w:rsidRDefault="00026C56" w:rsidP="00026C56">
      <w:pPr>
        <w:widowControl w:val="0"/>
        <w:overflowPunct/>
        <w:adjustRightInd/>
        <w:spacing w:before="149" w:line="252" w:lineRule="auto"/>
        <w:ind w:right="37"/>
        <w:jc w:val="both"/>
        <w:textAlignment w:val="auto"/>
        <w:rPr>
          <w:sz w:val="24"/>
          <w:szCs w:val="24"/>
          <w:lang w:eastAsia="en-US"/>
        </w:rPr>
      </w:pPr>
      <w:r w:rsidRPr="00026C56">
        <w:rPr>
          <w:sz w:val="24"/>
          <w:szCs w:val="24"/>
          <w:lang w:eastAsia="en-US"/>
        </w:rPr>
        <w:t>presa</w:t>
      </w:r>
      <w:r w:rsidRPr="00026C56">
        <w:rPr>
          <w:spacing w:val="-7"/>
          <w:sz w:val="24"/>
          <w:szCs w:val="24"/>
          <w:lang w:eastAsia="en-US"/>
        </w:rPr>
        <w:t xml:space="preserve"> </w:t>
      </w:r>
      <w:r w:rsidRPr="00026C56">
        <w:rPr>
          <w:sz w:val="24"/>
          <w:szCs w:val="24"/>
          <w:lang w:eastAsia="en-US"/>
        </w:rPr>
        <w:t>visione</w:t>
      </w:r>
      <w:r w:rsidRPr="00026C56">
        <w:rPr>
          <w:spacing w:val="-7"/>
          <w:sz w:val="24"/>
          <w:szCs w:val="24"/>
          <w:lang w:eastAsia="en-US"/>
        </w:rPr>
        <w:t xml:space="preserve"> </w:t>
      </w:r>
      <w:r w:rsidRPr="00026C56">
        <w:rPr>
          <w:sz w:val="24"/>
          <w:szCs w:val="24"/>
          <w:lang w:eastAsia="en-US"/>
        </w:rPr>
        <w:t>del</w:t>
      </w:r>
      <w:r w:rsidRPr="00026C56">
        <w:rPr>
          <w:spacing w:val="-7"/>
          <w:sz w:val="24"/>
          <w:szCs w:val="24"/>
          <w:lang w:eastAsia="en-US"/>
        </w:rPr>
        <w:t xml:space="preserve"> </w:t>
      </w:r>
      <w:r w:rsidRPr="00026C56">
        <w:rPr>
          <w:sz w:val="24"/>
          <w:szCs w:val="24"/>
          <w:lang w:eastAsia="en-US"/>
        </w:rPr>
        <w:t>bando</w:t>
      </w:r>
      <w:r w:rsidRPr="00026C56">
        <w:rPr>
          <w:spacing w:val="-7"/>
          <w:sz w:val="24"/>
          <w:szCs w:val="24"/>
          <w:lang w:eastAsia="en-US"/>
        </w:rPr>
        <w:t xml:space="preserve"> </w:t>
      </w:r>
      <w:r w:rsidRPr="00026C56">
        <w:rPr>
          <w:sz w:val="24"/>
          <w:szCs w:val="24"/>
          <w:lang w:eastAsia="en-US"/>
        </w:rPr>
        <w:t>di</w:t>
      </w:r>
      <w:r w:rsidRPr="00026C56">
        <w:rPr>
          <w:spacing w:val="-7"/>
          <w:sz w:val="24"/>
          <w:szCs w:val="24"/>
          <w:lang w:eastAsia="en-US"/>
        </w:rPr>
        <w:t xml:space="preserve"> </w:t>
      </w:r>
      <w:r w:rsidRPr="00026C56">
        <w:rPr>
          <w:sz w:val="24"/>
          <w:szCs w:val="24"/>
          <w:lang w:eastAsia="en-US"/>
        </w:rPr>
        <w:t>concorso</w:t>
      </w:r>
      <w:r w:rsidRPr="00026C56">
        <w:rPr>
          <w:spacing w:val="-7"/>
          <w:sz w:val="24"/>
          <w:szCs w:val="24"/>
          <w:lang w:eastAsia="en-US"/>
        </w:rPr>
        <w:t xml:space="preserve"> </w:t>
      </w:r>
      <w:r w:rsidRPr="00026C56">
        <w:rPr>
          <w:sz w:val="24"/>
          <w:szCs w:val="24"/>
          <w:lang w:eastAsia="en-US"/>
        </w:rPr>
        <w:t>indetto</w:t>
      </w:r>
      <w:r w:rsidRPr="00026C56">
        <w:rPr>
          <w:spacing w:val="-7"/>
          <w:sz w:val="24"/>
          <w:szCs w:val="24"/>
          <w:lang w:eastAsia="en-US"/>
        </w:rPr>
        <w:t xml:space="preserve"> </w:t>
      </w:r>
      <w:r w:rsidRPr="00026C56">
        <w:rPr>
          <w:sz w:val="24"/>
          <w:szCs w:val="24"/>
          <w:lang w:eastAsia="en-US"/>
        </w:rPr>
        <w:t>dal</w:t>
      </w:r>
      <w:r w:rsidRPr="00026C56">
        <w:rPr>
          <w:spacing w:val="-7"/>
          <w:sz w:val="24"/>
          <w:szCs w:val="24"/>
          <w:lang w:eastAsia="en-US"/>
        </w:rPr>
        <w:t xml:space="preserve"> </w:t>
      </w:r>
      <w:r w:rsidRPr="00026C56">
        <w:rPr>
          <w:sz w:val="24"/>
          <w:szCs w:val="24"/>
          <w:lang w:eastAsia="en-US"/>
        </w:rPr>
        <w:t>Comune</w:t>
      </w:r>
      <w:r w:rsidRPr="00026C56">
        <w:rPr>
          <w:spacing w:val="-7"/>
          <w:sz w:val="24"/>
          <w:szCs w:val="24"/>
          <w:lang w:eastAsia="en-US"/>
        </w:rPr>
        <w:t xml:space="preserve"> </w:t>
      </w:r>
      <w:r w:rsidRPr="00026C56">
        <w:rPr>
          <w:sz w:val="24"/>
          <w:szCs w:val="24"/>
          <w:lang w:eastAsia="en-US"/>
        </w:rPr>
        <w:t>di</w:t>
      </w:r>
      <w:r w:rsidRPr="00026C56">
        <w:rPr>
          <w:spacing w:val="-5"/>
          <w:sz w:val="24"/>
          <w:szCs w:val="24"/>
          <w:lang w:eastAsia="en-US"/>
        </w:rPr>
        <w:t xml:space="preserve"> </w:t>
      </w:r>
      <w:r>
        <w:rPr>
          <w:spacing w:val="-5"/>
          <w:sz w:val="24"/>
          <w:szCs w:val="24"/>
          <w:lang w:eastAsia="en-US"/>
        </w:rPr>
        <w:t>Sacrofano</w:t>
      </w:r>
      <w:r w:rsidRPr="00026C56">
        <w:rPr>
          <w:sz w:val="24"/>
          <w:szCs w:val="24"/>
          <w:lang w:eastAsia="en-US"/>
        </w:rPr>
        <w:t>,</w:t>
      </w:r>
      <w:r w:rsidRPr="00026C56">
        <w:rPr>
          <w:spacing w:val="-7"/>
          <w:sz w:val="24"/>
          <w:szCs w:val="24"/>
          <w:lang w:eastAsia="en-US"/>
        </w:rPr>
        <w:t xml:space="preserve"> </w:t>
      </w:r>
      <w:r w:rsidRPr="00026C56">
        <w:rPr>
          <w:sz w:val="24"/>
          <w:szCs w:val="24"/>
          <w:lang w:eastAsia="en-US"/>
        </w:rPr>
        <w:t>pubblicato</w:t>
      </w:r>
      <w:r w:rsidRPr="00026C56">
        <w:rPr>
          <w:spacing w:val="-7"/>
          <w:sz w:val="24"/>
          <w:szCs w:val="24"/>
          <w:lang w:eastAsia="en-US"/>
        </w:rPr>
        <w:t xml:space="preserve"> </w:t>
      </w:r>
      <w:r w:rsidRPr="00026C56">
        <w:rPr>
          <w:sz w:val="24"/>
          <w:szCs w:val="24"/>
          <w:lang w:eastAsia="en-US"/>
        </w:rPr>
        <w:t>nei</w:t>
      </w:r>
      <w:r w:rsidRPr="00026C56">
        <w:rPr>
          <w:spacing w:val="-7"/>
          <w:sz w:val="24"/>
          <w:szCs w:val="24"/>
          <w:lang w:eastAsia="en-US"/>
        </w:rPr>
        <w:t xml:space="preserve"> </w:t>
      </w:r>
      <w:r w:rsidRPr="00026C56">
        <w:rPr>
          <w:sz w:val="24"/>
          <w:szCs w:val="24"/>
          <w:lang w:eastAsia="en-US"/>
        </w:rPr>
        <w:t>modi</w:t>
      </w:r>
      <w:r w:rsidRPr="00026C56">
        <w:rPr>
          <w:spacing w:val="-7"/>
          <w:sz w:val="24"/>
          <w:szCs w:val="24"/>
          <w:lang w:eastAsia="en-US"/>
        </w:rPr>
        <w:t xml:space="preserve"> </w:t>
      </w:r>
      <w:r w:rsidRPr="00026C56">
        <w:rPr>
          <w:sz w:val="24"/>
          <w:szCs w:val="24"/>
          <w:lang w:eastAsia="en-US"/>
        </w:rPr>
        <w:t>e</w:t>
      </w:r>
      <w:r w:rsidRPr="00026C56">
        <w:rPr>
          <w:spacing w:val="-7"/>
          <w:sz w:val="24"/>
          <w:szCs w:val="24"/>
          <w:lang w:eastAsia="en-US"/>
        </w:rPr>
        <w:t xml:space="preserve"> </w:t>
      </w:r>
      <w:r w:rsidRPr="00026C56">
        <w:rPr>
          <w:sz w:val="24"/>
          <w:szCs w:val="24"/>
          <w:lang w:eastAsia="en-US"/>
        </w:rPr>
        <w:t>nei</w:t>
      </w:r>
      <w:r w:rsidRPr="00026C56">
        <w:rPr>
          <w:spacing w:val="-7"/>
          <w:sz w:val="24"/>
          <w:szCs w:val="24"/>
          <w:lang w:eastAsia="en-US"/>
        </w:rPr>
        <w:t xml:space="preserve"> </w:t>
      </w:r>
      <w:r w:rsidRPr="00026C56">
        <w:rPr>
          <w:sz w:val="24"/>
          <w:szCs w:val="24"/>
          <w:lang w:eastAsia="en-US"/>
        </w:rPr>
        <w:t>termini previsti dalla Legge Regionale 6 agosto 1999, n.</w:t>
      </w:r>
      <w:r w:rsidRPr="00026C56">
        <w:rPr>
          <w:spacing w:val="40"/>
          <w:sz w:val="24"/>
          <w:szCs w:val="24"/>
          <w:lang w:eastAsia="en-US"/>
        </w:rPr>
        <w:t xml:space="preserve"> </w:t>
      </w:r>
      <w:r w:rsidRPr="00026C56">
        <w:rPr>
          <w:sz w:val="24"/>
          <w:szCs w:val="24"/>
          <w:lang w:eastAsia="en-US"/>
        </w:rPr>
        <w:t xml:space="preserve">12 e </w:t>
      </w:r>
      <w:proofErr w:type="spellStart"/>
      <w:r w:rsidRPr="00026C56">
        <w:rPr>
          <w:sz w:val="24"/>
          <w:szCs w:val="24"/>
          <w:lang w:eastAsia="en-US"/>
        </w:rPr>
        <w:t>s.m.i.</w:t>
      </w:r>
      <w:proofErr w:type="spellEnd"/>
      <w:r w:rsidRPr="00026C56">
        <w:rPr>
          <w:sz w:val="24"/>
          <w:szCs w:val="24"/>
          <w:lang w:eastAsia="en-US"/>
        </w:rPr>
        <w:t>, dal</w:t>
      </w:r>
      <w:r w:rsidRPr="00026C56">
        <w:rPr>
          <w:spacing w:val="40"/>
          <w:sz w:val="24"/>
          <w:szCs w:val="24"/>
          <w:lang w:eastAsia="en-US"/>
        </w:rPr>
        <w:t xml:space="preserve"> </w:t>
      </w:r>
      <w:r w:rsidRPr="00026C56">
        <w:rPr>
          <w:sz w:val="24"/>
          <w:szCs w:val="24"/>
          <w:lang w:eastAsia="en-US"/>
        </w:rPr>
        <w:t>Regolamento</w:t>
      </w:r>
      <w:r w:rsidRPr="00026C56">
        <w:rPr>
          <w:spacing w:val="40"/>
          <w:sz w:val="24"/>
          <w:szCs w:val="24"/>
          <w:lang w:eastAsia="en-US"/>
        </w:rPr>
        <w:t xml:space="preserve"> </w:t>
      </w:r>
      <w:r w:rsidRPr="00026C56">
        <w:rPr>
          <w:sz w:val="24"/>
          <w:szCs w:val="24"/>
          <w:lang w:eastAsia="en-US"/>
        </w:rPr>
        <w:t>regionale</w:t>
      </w:r>
      <w:r w:rsidRPr="00026C56">
        <w:rPr>
          <w:spacing w:val="40"/>
          <w:sz w:val="24"/>
          <w:szCs w:val="24"/>
          <w:lang w:eastAsia="en-US"/>
        </w:rPr>
        <w:t xml:space="preserve"> </w:t>
      </w:r>
      <w:r w:rsidRPr="00026C56">
        <w:rPr>
          <w:sz w:val="24"/>
          <w:szCs w:val="24"/>
          <w:lang w:eastAsia="en-US"/>
        </w:rPr>
        <w:t xml:space="preserve">n. 2 del 20 settembre 2000 e </w:t>
      </w:r>
      <w:proofErr w:type="spellStart"/>
      <w:r w:rsidRPr="00026C56">
        <w:rPr>
          <w:sz w:val="24"/>
          <w:szCs w:val="24"/>
          <w:lang w:eastAsia="en-US"/>
        </w:rPr>
        <w:t>s.m.i.</w:t>
      </w:r>
      <w:proofErr w:type="spellEnd"/>
    </w:p>
    <w:p w14:paraId="705D3A77" w14:textId="77777777" w:rsidR="00026C56" w:rsidRPr="00026C56" w:rsidRDefault="00026C56" w:rsidP="00026C56">
      <w:pPr>
        <w:widowControl w:val="0"/>
        <w:overflowPunct/>
        <w:adjustRightInd/>
        <w:spacing w:before="5"/>
        <w:ind w:right="37"/>
        <w:textAlignment w:val="auto"/>
        <w:rPr>
          <w:sz w:val="24"/>
          <w:szCs w:val="24"/>
          <w:lang w:eastAsia="en-US"/>
        </w:rPr>
      </w:pPr>
    </w:p>
    <w:p w14:paraId="4398C81D" w14:textId="77777777" w:rsidR="00026C56" w:rsidRPr="00026C56" w:rsidRDefault="00026C56" w:rsidP="00026C56">
      <w:pPr>
        <w:widowControl w:val="0"/>
        <w:overflowPunct/>
        <w:adjustRightInd/>
        <w:ind w:right="37"/>
        <w:jc w:val="center"/>
        <w:textAlignment w:val="auto"/>
        <w:outlineLvl w:val="0"/>
        <w:rPr>
          <w:b/>
          <w:bCs/>
          <w:sz w:val="24"/>
          <w:szCs w:val="24"/>
          <w:lang w:eastAsia="en-US"/>
        </w:rPr>
      </w:pPr>
      <w:r w:rsidRPr="00026C56">
        <w:rPr>
          <w:b/>
          <w:bCs/>
          <w:spacing w:val="-2"/>
          <w:sz w:val="24"/>
          <w:szCs w:val="24"/>
          <w:lang w:eastAsia="en-US"/>
        </w:rPr>
        <w:t>CHIEDE</w:t>
      </w:r>
    </w:p>
    <w:p w14:paraId="5741D521" w14:textId="77777777" w:rsidR="00026C56" w:rsidRPr="00026C56" w:rsidRDefault="00026C56" w:rsidP="00026C56">
      <w:pPr>
        <w:widowControl w:val="0"/>
        <w:overflowPunct/>
        <w:adjustRightInd/>
        <w:spacing w:before="2"/>
        <w:ind w:right="37"/>
        <w:textAlignment w:val="auto"/>
        <w:rPr>
          <w:b/>
          <w:sz w:val="24"/>
          <w:szCs w:val="24"/>
          <w:lang w:eastAsia="en-US"/>
        </w:rPr>
      </w:pPr>
    </w:p>
    <w:p w14:paraId="139A2F9A" w14:textId="305F22FE" w:rsidR="00026C56" w:rsidRPr="00026C56" w:rsidRDefault="00026C56" w:rsidP="00026C56">
      <w:pPr>
        <w:widowControl w:val="0"/>
        <w:overflowPunct/>
        <w:adjustRightInd/>
        <w:spacing w:line="249" w:lineRule="auto"/>
        <w:ind w:right="37"/>
        <w:jc w:val="both"/>
        <w:textAlignment w:val="auto"/>
        <w:rPr>
          <w:sz w:val="24"/>
          <w:szCs w:val="24"/>
          <w:lang w:eastAsia="en-US"/>
        </w:rPr>
      </w:pPr>
      <w:r w:rsidRPr="00026C56">
        <w:rPr>
          <w:w w:val="105"/>
          <w:sz w:val="24"/>
          <w:szCs w:val="24"/>
          <w:lang w:eastAsia="en-US"/>
        </w:rPr>
        <w:t>l'assegnazione in locazione di un alloggio di edilizia residenziale pubblica destinata all'assistenza abitativa, disponibile nell'ambito territoriale del Comune di</w:t>
      </w:r>
      <w:r w:rsidRPr="00026C56">
        <w:rPr>
          <w:spacing w:val="-14"/>
          <w:w w:val="105"/>
          <w:sz w:val="24"/>
          <w:szCs w:val="24"/>
          <w:lang w:eastAsia="en-US"/>
        </w:rPr>
        <w:t xml:space="preserve"> </w:t>
      </w:r>
      <w:r>
        <w:rPr>
          <w:spacing w:val="-14"/>
          <w:w w:val="105"/>
          <w:sz w:val="24"/>
          <w:szCs w:val="24"/>
          <w:lang w:eastAsia="en-US"/>
        </w:rPr>
        <w:t>Sacrofano</w:t>
      </w:r>
      <w:r w:rsidRPr="00026C56">
        <w:rPr>
          <w:w w:val="105"/>
          <w:sz w:val="24"/>
          <w:szCs w:val="24"/>
          <w:lang w:eastAsia="en-US"/>
        </w:rPr>
        <w:t>.</w:t>
      </w:r>
    </w:p>
    <w:p w14:paraId="1D20EDE8" w14:textId="77777777" w:rsidR="00026C56" w:rsidRPr="00026C56" w:rsidRDefault="00026C56" w:rsidP="00026C56">
      <w:pPr>
        <w:widowControl w:val="0"/>
        <w:overflowPunct/>
        <w:adjustRightInd/>
        <w:spacing w:before="9"/>
        <w:ind w:right="37"/>
        <w:textAlignment w:val="auto"/>
        <w:rPr>
          <w:sz w:val="24"/>
          <w:szCs w:val="24"/>
          <w:lang w:eastAsia="en-US"/>
        </w:rPr>
      </w:pPr>
    </w:p>
    <w:p w14:paraId="13539149" w14:textId="77777777" w:rsidR="00026C56" w:rsidRDefault="00026C56" w:rsidP="00026C56">
      <w:pPr>
        <w:widowControl w:val="0"/>
        <w:overflowPunct/>
        <w:adjustRightInd/>
        <w:spacing w:before="1" w:line="252" w:lineRule="auto"/>
        <w:ind w:right="37"/>
        <w:jc w:val="both"/>
        <w:textAlignment w:val="auto"/>
        <w:rPr>
          <w:sz w:val="24"/>
          <w:szCs w:val="24"/>
          <w:lang w:eastAsia="en-US"/>
        </w:rPr>
      </w:pPr>
      <w:r w:rsidRPr="00026C56">
        <w:rPr>
          <w:sz w:val="24"/>
          <w:szCs w:val="24"/>
          <w:lang w:eastAsia="en-US"/>
        </w:rPr>
        <w:t>A tal fine il sottoscritto, consapevole di incorrere, in caso di dichiarazioni mendaci o di falsità negli atti, nelle</w:t>
      </w:r>
      <w:r w:rsidRPr="00026C56">
        <w:rPr>
          <w:spacing w:val="-14"/>
          <w:sz w:val="24"/>
          <w:szCs w:val="24"/>
          <w:lang w:eastAsia="en-US"/>
        </w:rPr>
        <w:t xml:space="preserve"> </w:t>
      </w:r>
      <w:r w:rsidRPr="00026C56">
        <w:rPr>
          <w:sz w:val="24"/>
          <w:szCs w:val="24"/>
          <w:lang w:eastAsia="en-US"/>
        </w:rPr>
        <w:t>sanzioni</w:t>
      </w:r>
      <w:r w:rsidRPr="00026C56">
        <w:rPr>
          <w:spacing w:val="-10"/>
          <w:sz w:val="24"/>
          <w:szCs w:val="24"/>
          <w:lang w:eastAsia="en-US"/>
        </w:rPr>
        <w:t xml:space="preserve"> </w:t>
      </w:r>
      <w:r w:rsidRPr="00026C56">
        <w:rPr>
          <w:sz w:val="24"/>
          <w:szCs w:val="24"/>
          <w:lang w:eastAsia="en-US"/>
        </w:rPr>
        <w:t>amministrative</w:t>
      </w:r>
      <w:r w:rsidRPr="00026C56">
        <w:rPr>
          <w:spacing w:val="-14"/>
          <w:sz w:val="24"/>
          <w:szCs w:val="24"/>
          <w:lang w:eastAsia="en-US"/>
        </w:rPr>
        <w:t xml:space="preserve"> </w:t>
      </w:r>
      <w:r w:rsidRPr="00026C56">
        <w:rPr>
          <w:sz w:val="24"/>
          <w:szCs w:val="24"/>
          <w:lang w:eastAsia="en-US"/>
        </w:rPr>
        <w:t>e</w:t>
      </w:r>
      <w:r w:rsidRPr="00026C56">
        <w:rPr>
          <w:spacing w:val="-14"/>
          <w:sz w:val="24"/>
          <w:szCs w:val="24"/>
          <w:lang w:eastAsia="en-US"/>
        </w:rPr>
        <w:t xml:space="preserve"> </w:t>
      </w:r>
      <w:r w:rsidRPr="00026C56">
        <w:rPr>
          <w:sz w:val="24"/>
          <w:szCs w:val="24"/>
          <w:lang w:eastAsia="en-US"/>
        </w:rPr>
        <w:t>penali</w:t>
      </w:r>
      <w:r w:rsidRPr="00026C56">
        <w:rPr>
          <w:spacing w:val="-13"/>
          <w:sz w:val="24"/>
          <w:szCs w:val="24"/>
          <w:lang w:eastAsia="en-US"/>
        </w:rPr>
        <w:t xml:space="preserve"> </w:t>
      </w:r>
      <w:r w:rsidRPr="00026C56">
        <w:rPr>
          <w:sz w:val="24"/>
          <w:szCs w:val="24"/>
          <w:lang w:eastAsia="en-US"/>
        </w:rPr>
        <w:t>di</w:t>
      </w:r>
      <w:r w:rsidRPr="00026C56">
        <w:rPr>
          <w:spacing w:val="-13"/>
          <w:sz w:val="24"/>
          <w:szCs w:val="24"/>
          <w:lang w:eastAsia="en-US"/>
        </w:rPr>
        <w:t xml:space="preserve"> </w:t>
      </w:r>
      <w:r w:rsidRPr="00026C56">
        <w:rPr>
          <w:sz w:val="24"/>
          <w:szCs w:val="24"/>
          <w:lang w:eastAsia="en-US"/>
        </w:rPr>
        <w:t>cui</w:t>
      </w:r>
      <w:r w:rsidRPr="00026C56">
        <w:rPr>
          <w:spacing w:val="-11"/>
          <w:sz w:val="24"/>
          <w:szCs w:val="24"/>
          <w:lang w:eastAsia="en-US"/>
        </w:rPr>
        <w:t xml:space="preserve"> </w:t>
      </w:r>
      <w:r w:rsidRPr="00026C56">
        <w:rPr>
          <w:sz w:val="24"/>
          <w:szCs w:val="24"/>
          <w:lang w:eastAsia="en-US"/>
        </w:rPr>
        <w:t>agli</w:t>
      </w:r>
      <w:r w:rsidRPr="00026C56">
        <w:rPr>
          <w:spacing w:val="-13"/>
          <w:sz w:val="24"/>
          <w:szCs w:val="24"/>
          <w:lang w:eastAsia="en-US"/>
        </w:rPr>
        <w:t xml:space="preserve"> </w:t>
      </w:r>
      <w:r w:rsidRPr="00026C56">
        <w:rPr>
          <w:sz w:val="24"/>
          <w:szCs w:val="24"/>
          <w:lang w:eastAsia="en-US"/>
        </w:rPr>
        <w:t>artt.</w:t>
      </w:r>
      <w:r w:rsidRPr="00026C56">
        <w:rPr>
          <w:spacing w:val="-13"/>
          <w:sz w:val="24"/>
          <w:szCs w:val="24"/>
          <w:lang w:eastAsia="en-US"/>
        </w:rPr>
        <w:t xml:space="preserve"> </w:t>
      </w:r>
      <w:r w:rsidRPr="00026C56">
        <w:rPr>
          <w:sz w:val="24"/>
          <w:szCs w:val="24"/>
          <w:lang w:eastAsia="en-US"/>
        </w:rPr>
        <w:t>75</w:t>
      </w:r>
      <w:r w:rsidRPr="00026C56">
        <w:rPr>
          <w:spacing w:val="-13"/>
          <w:sz w:val="24"/>
          <w:szCs w:val="24"/>
          <w:lang w:eastAsia="en-US"/>
        </w:rPr>
        <w:t xml:space="preserve"> </w:t>
      </w:r>
      <w:r w:rsidRPr="00026C56">
        <w:rPr>
          <w:sz w:val="24"/>
          <w:szCs w:val="24"/>
          <w:lang w:eastAsia="en-US"/>
        </w:rPr>
        <w:t>e</w:t>
      </w:r>
      <w:r w:rsidRPr="00026C56">
        <w:rPr>
          <w:spacing w:val="-14"/>
          <w:sz w:val="24"/>
          <w:szCs w:val="24"/>
          <w:lang w:eastAsia="en-US"/>
        </w:rPr>
        <w:t xml:space="preserve"> </w:t>
      </w:r>
      <w:r w:rsidRPr="00026C56">
        <w:rPr>
          <w:sz w:val="24"/>
          <w:szCs w:val="24"/>
          <w:lang w:eastAsia="en-US"/>
        </w:rPr>
        <w:t>76</w:t>
      </w:r>
      <w:r w:rsidRPr="00026C56">
        <w:rPr>
          <w:spacing w:val="-11"/>
          <w:sz w:val="24"/>
          <w:szCs w:val="24"/>
          <w:lang w:eastAsia="en-US"/>
        </w:rPr>
        <w:t xml:space="preserve"> </w:t>
      </w:r>
      <w:r w:rsidRPr="00026C56">
        <w:rPr>
          <w:sz w:val="24"/>
          <w:szCs w:val="24"/>
          <w:lang w:eastAsia="en-US"/>
        </w:rPr>
        <w:t>del</w:t>
      </w:r>
      <w:r w:rsidRPr="00026C56">
        <w:rPr>
          <w:spacing w:val="-13"/>
          <w:sz w:val="24"/>
          <w:szCs w:val="24"/>
          <w:lang w:eastAsia="en-US"/>
        </w:rPr>
        <w:t xml:space="preserve"> </w:t>
      </w:r>
      <w:r w:rsidRPr="00026C56">
        <w:rPr>
          <w:sz w:val="24"/>
          <w:szCs w:val="24"/>
          <w:lang w:eastAsia="en-US"/>
        </w:rPr>
        <w:t>D.P.R.</w:t>
      </w:r>
      <w:r w:rsidRPr="00026C56">
        <w:rPr>
          <w:spacing w:val="-13"/>
          <w:sz w:val="24"/>
          <w:szCs w:val="24"/>
          <w:lang w:eastAsia="en-US"/>
        </w:rPr>
        <w:t xml:space="preserve"> </w:t>
      </w:r>
      <w:r w:rsidRPr="00026C56">
        <w:rPr>
          <w:sz w:val="24"/>
          <w:szCs w:val="24"/>
          <w:lang w:eastAsia="en-US"/>
        </w:rPr>
        <w:t>28</w:t>
      </w:r>
      <w:r w:rsidRPr="00026C56">
        <w:rPr>
          <w:spacing w:val="-13"/>
          <w:sz w:val="24"/>
          <w:szCs w:val="24"/>
          <w:lang w:eastAsia="en-US"/>
        </w:rPr>
        <w:t xml:space="preserve"> </w:t>
      </w:r>
      <w:r w:rsidRPr="00026C56">
        <w:rPr>
          <w:sz w:val="24"/>
          <w:szCs w:val="24"/>
          <w:lang w:eastAsia="en-US"/>
        </w:rPr>
        <w:t>dicembre</w:t>
      </w:r>
      <w:r w:rsidRPr="00026C56">
        <w:rPr>
          <w:spacing w:val="-13"/>
          <w:sz w:val="24"/>
          <w:szCs w:val="24"/>
          <w:lang w:eastAsia="en-US"/>
        </w:rPr>
        <w:t xml:space="preserve"> </w:t>
      </w:r>
      <w:r w:rsidRPr="00026C56">
        <w:rPr>
          <w:sz w:val="24"/>
          <w:szCs w:val="24"/>
          <w:lang w:eastAsia="en-US"/>
        </w:rPr>
        <w:t>2000,</w:t>
      </w:r>
      <w:r w:rsidRPr="00026C56">
        <w:rPr>
          <w:spacing w:val="-13"/>
          <w:sz w:val="24"/>
          <w:szCs w:val="24"/>
          <w:lang w:eastAsia="en-US"/>
        </w:rPr>
        <w:t xml:space="preserve"> </w:t>
      </w:r>
      <w:r w:rsidRPr="00026C56">
        <w:rPr>
          <w:sz w:val="24"/>
          <w:szCs w:val="24"/>
          <w:lang w:eastAsia="en-US"/>
        </w:rPr>
        <w:t>n.</w:t>
      </w:r>
      <w:r w:rsidRPr="00026C56">
        <w:rPr>
          <w:spacing w:val="-13"/>
          <w:sz w:val="24"/>
          <w:szCs w:val="24"/>
          <w:lang w:eastAsia="en-US"/>
        </w:rPr>
        <w:t xml:space="preserve"> </w:t>
      </w:r>
      <w:r w:rsidRPr="00026C56">
        <w:rPr>
          <w:sz w:val="24"/>
          <w:szCs w:val="24"/>
          <w:lang w:eastAsia="en-US"/>
        </w:rPr>
        <w:t>445,</w:t>
      </w:r>
      <w:r w:rsidRPr="00026C56">
        <w:rPr>
          <w:spacing w:val="-11"/>
          <w:sz w:val="24"/>
          <w:szCs w:val="24"/>
          <w:lang w:eastAsia="en-US"/>
        </w:rPr>
        <w:t xml:space="preserve"> </w:t>
      </w:r>
      <w:r w:rsidRPr="00026C56">
        <w:rPr>
          <w:sz w:val="24"/>
          <w:szCs w:val="24"/>
          <w:lang w:eastAsia="en-US"/>
        </w:rPr>
        <w:t>dichiara sotto la propria responsabilità di possedere i seguenti</w:t>
      </w:r>
      <w:r w:rsidRPr="00026C56">
        <w:rPr>
          <w:spacing w:val="-7"/>
          <w:sz w:val="24"/>
          <w:szCs w:val="24"/>
          <w:lang w:eastAsia="en-US"/>
        </w:rPr>
        <w:t xml:space="preserve"> </w:t>
      </w:r>
      <w:r w:rsidRPr="00026C56">
        <w:rPr>
          <w:sz w:val="24"/>
          <w:szCs w:val="24"/>
          <w:lang w:eastAsia="en-US"/>
        </w:rPr>
        <w:t>requisiti:</w:t>
      </w:r>
    </w:p>
    <w:p w14:paraId="43DC8922" w14:textId="77777777" w:rsidR="00817F78" w:rsidRDefault="00817F78" w:rsidP="00026C56">
      <w:pPr>
        <w:widowControl w:val="0"/>
        <w:overflowPunct/>
        <w:adjustRightInd/>
        <w:spacing w:before="1" w:line="252" w:lineRule="auto"/>
        <w:ind w:right="37"/>
        <w:jc w:val="both"/>
        <w:textAlignment w:val="auto"/>
        <w:rPr>
          <w:sz w:val="24"/>
          <w:szCs w:val="24"/>
          <w:lang w:eastAsia="en-US"/>
        </w:rPr>
      </w:pPr>
    </w:p>
    <w:p w14:paraId="567FC458" w14:textId="2FD1D3CC" w:rsidR="00EF6FCD" w:rsidRPr="00EF6FCD" w:rsidRDefault="00EF6FCD" w:rsidP="00026C56">
      <w:pPr>
        <w:widowControl w:val="0"/>
        <w:overflowPunct/>
        <w:adjustRightInd/>
        <w:spacing w:before="1" w:line="252" w:lineRule="auto"/>
        <w:ind w:right="37"/>
        <w:jc w:val="both"/>
        <w:textAlignment w:val="auto"/>
        <w:rPr>
          <w:b/>
          <w:bCs/>
          <w:sz w:val="24"/>
          <w:szCs w:val="24"/>
          <w:lang w:eastAsia="en-US"/>
        </w:rPr>
      </w:pPr>
    </w:p>
    <w:p w14:paraId="07F9533F" w14:textId="1E4CF37D" w:rsidR="00026C56" w:rsidRPr="00026C56" w:rsidRDefault="00026C56" w:rsidP="00EF6FCD">
      <w:pPr>
        <w:widowControl w:val="0"/>
        <w:tabs>
          <w:tab w:val="left" w:pos="1033"/>
        </w:tabs>
        <w:overflowPunct/>
        <w:adjustRightInd/>
        <w:spacing w:before="88"/>
        <w:ind w:right="37"/>
        <w:jc w:val="both"/>
        <w:textAlignment w:val="auto"/>
        <w:rPr>
          <w:sz w:val="24"/>
          <w:szCs w:val="22"/>
          <w:lang w:eastAsia="en-US"/>
        </w:rPr>
      </w:pPr>
      <w:r w:rsidRPr="00026C56">
        <w:rPr>
          <w:b/>
          <w:noProof/>
          <w:spacing w:val="-22"/>
          <w:position w:val="-3"/>
          <w:sz w:val="24"/>
          <w:szCs w:val="22"/>
          <w:lang w:eastAsia="en-US"/>
        </w:rPr>
        <w:drawing>
          <wp:inline distT="0" distB="0" distL="0" distR="0" wp14:anchorId="4270B4C9" wp14:editId="78D45AFB">
            <wp:extent cx="154940" cy="16001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54940" cy="160019"/>
                    </a:xfrm>
                    <a:prstGeom prst="rect">
                      <a:avLst/>
                    </a:prstGeom>
                  </pic:spPr>
                </pic:pic>
              </a:graphicData>
            </a:graphic>
          </wp:inline>
        </w:drawing>
      </w:r>
      <w:r w:rsidRPr="00026C56">
        <w:rPr>
          <w:spacing w:val="80"/>
          <w:w w:val="105"/>
          <w:sz w:val="24"/>
          <w:szCs w:val="22"/>
          <w:lang w:eastAsia="en-US"/>
        </w:rPr>
        <w:t xml:space="preserve"> </w:t>
      </w:r>
      <w:r w:rsidRPr="00026C56">
        <w:rPr>
          <w:w w:val="105"/>
          <w:sz w:val="24"/>
          <w:szCs w:val="22"/>
          <w:lang w:eastAsia="en-US"/>
        </w:rPr>
        <w:t>di avere la cittadinanza italiana;</w:t>
      </w:r>
    </w:p>
    <w:p w14:paraId="02FB546F" w14:textId="77777777" w:rsidR="00026C56" w:rsidRDefault="00026C56" w:rsidP="00026C56">
      <w:pPr>
        <w:widowControl w:val="0"/>
        <w:overflowPunct/>
        <w:adjustRightInd/>
        <w:spacing w:before="178"/>
        <w:ind w:right="37"/>
        <w:jc w:val="both"/>
        <w:textAlignment w:val="auto"/>
        <w:rPr>
          <w:spacing w:val="-2"/>
          <w:w w:val="105"/>
          <w:sz w:val="24"/>
          <w:szCs w:val="24"/>
          <w:lang w:eastAsia="en-US"/>
        </w:rPr>
      </w:pPr>
      <w:r w:rsidRPr="00026C56">
        <w:rPr>
          <w:spacing w:val="-2"/>
          <w:w w:val="105"/>
          <w:sz w:val="24"/>
          <w:szCs w:val="24"/>
          <w:lang w:eastAsia="en-US"/>
        </w:rPr>
        <w:t>ovvero</w:t>
      </w:r>
    </w:p>
    <w:p w14:paraId="6A504A4A" w14:textId="77777777" w:rsidR="00817F78" w:rsidRPr="00026C56" w:rsidRDefault="00817F78" w:rsidP="00026C56">
      <w:pPr>
        <w:widowControl w:val="0"/>
        <w:overflowPunct/>
        <w:adjustRightInd/>
        <w:spacing w:before="178"/>
        <w:ind w:right="37"/>
        <w:jc w:val="both"/>
        <w:textAlignment w:val="auto"/>
        <w:rPr>
          <w:sz w:val="24"/>
          <w:szCs w:val="24"/>
          <w:lang w:eastAsia="en-US"/>
        </w:rPr>
      </w:pPr>
    </w:p>
    <w:p w14:paraId="6F4F16DA" w14:textId="77777777" w:rsidR="00817F78" w:rsidRDefault="00026C56" w:rsidP="00817F78">
      <w:pPr>
        <w:widowControl w:val="0"/>
        <w:tabs>
          <w:tab w:val="left" w:leader="dot" w:pos="8727"/>
        </w:tabs>
        <w:overflowPunct/>
        <w:adjustRightInd/>
        <w:spacing w:before="50" w:line="283" w:lineRule="exact"/>
        <w:ind w:right="37"/>
        <w:jc w:val="both"/>
        <w:textAlignment w:val="auto"/>
        <w:rPr>
          <w:spacing w:val="-10"/>
          <w:w w:val="105"/>
          <w:sz w:val="24"/>
          <w:szCs w:val="24"/>
          <w:lang w:eastAsia="en-US"/>
        </w:rPr>
      </w:pPr>
      <w:r w:rsidRPr="00026C56">
        <w:rPr>
          <w:noProof/>
          <w:position w:val="-8"/>
          <w:sz w:val="24"/>
          <w:szCs w:val="24"/>
          <w:lang w:eastAsia="en-US"/>
        </w:rPr>
        <w:drawing>
          <wp:inline distT="0" distB="0" distL="0" distR="0" wp14:anchorId="05B358D5" wp14:editId="4C638A6B">
            <wp:extent cx="154940" cy="16001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54940" cy="160019"/>
                    </a:xfrm>
                    <a:prstGeom prst="rect">
                      <a:avLst/>
                    </a:prstGeom>
                  </pic:spPr>
                </pic:pic>
              </a:graphicData>
            </a:graphic>
          </wp:inline>
        </w:drawing>
      </w:r>
      <w:r w:rsidRPr="00026C56">
        <w:rPr>
          <w:spacing w:val="67"/>
          <w:w w:val="110"/>
          <w:szCs w:val="24"/>
          <w:lang w:eastAsia="en-US"/>
        </w:rPr>
        <w:t xml:space="preserve"> </w:t>
      </w:r>
      <w:r w:rsidRPr="00026C56">
        <w:rPr>
          <w:w w:val="110"/>
          <w:sz w:val="24"/>
          <w:szCs w:val="24"/>
          <w:lang w:eastAsia="en-US"/>
        </w:rPr>
        <w:t>di avere la cittadinanza dello</w:t>
      </w:r>
      <w:r w:rsidRPr="00026C56">
        <w:rPr>
          <w:spacing w:val="40"/>
          <w:w w:val="110"/>
          <w:sz w:val="24"/>
          <w:szCs w:val="24"/>
          <w:lang w:eastAsia="en-US"/>
        </w:rPr>
        <w:t xml:space="preserve"> </w:t>
      </w:r>
      <w:r w:rsidRPr="00026C56">
        <w:rPr>
          <w:w w:val="110"/>
          <w:sz w:val="24"/>
          <w:szCs w:val="24"/>
          <w:lang w:eastAsia="en-US"/>
        </w:rPr>
        <w:t>Stato</w:t>
      </w:r>
      <w:r w:rsidRPr="00026C56">
        <w:rPr>
          <w:sz w:val="24"/>
          <w:szCs w:val="24"/>
          <w:lang w:eastAsia="en-US"/>
        </w:rPr>
        <w:tab/>
      </w:r>
      <w:r w:rsidRPr="00026C56">
        <w:rPr>
          <w:spacing w:val="-2"/>
          <w:w w:val="110"/>
          <w:sz w:val="24"/>
          <w:szCs w:val="24"/>
          <w:lang w:eastAsia="en-US"/>
        </w:rPr>
        <w:t>aderente</w:t>
      </w:r>
      <w:r w:rsidR="00817F78">
        <w:rPr>
          <w:spacing w:val="-2"/>
          <w:w w:val="110"/>
          <w:sz w:val="24"/>
          <w:szCs w:val="24"/>
          <w:lang w:eastAsia="en-US"/>
        </w:rPr>
        <w:t xml:space="preserve"> </w:t>
      </w:r>
      <w:r w:rsidRPr="00026C56">
        <w:rPr>
          <w:w w:val="105"/>
          <w:sz w:val="24"/>
          <w:szCs w:val="24"/>
          <w:lang w:eastAsia="en-US"/>
        </w:rPr>
        <w:t>all'Unione</w:t>
      </w:r>
      <w:r w:rsidRPr="00026C56">
        <w:rPr>
          <w:spacing w:val="-10"/>
          <w:w w:val="105"/>
          <w:sz w:val="24"/>
          <w:szCs w:val="24"/>
          <w:lang w:eastAsia="en-US"/>
        </w:rPr>
        <w:t xml:space="preserve"> </w:t>
      </w:r>
    </w:p>
    <w:p w14:paraId="5E716EAA" w14:textId="482CAC52" w:rsidR="00026C56" w:rsidRPr="00026C56" w:rsidRDefault="00026C56" w:rsidP="00817F78">
      <w:pPr>
        <w:widowControl w:val="0"/>
        <w:tabs>
          <w:tab w:val="left" w:leader="dot" w:pos="8727"/>
        </w:tabs>
        <w:overflowPunct/>
        <w:adjustRightInd/>
        <w:spacing w:before="50" w:line="283" w:lineRule="exact"/>
        <w:ind w:right="37"/>
        <w:jc w:val="both"/>
        <w:textAlignment w:val="auto"/>
        <w:rPr>
          <w:sz w:val="24"/>
          <w:szCs w:val="24"/>
          <w:lang w:eastAsia="en-US"/>
        </w:rPr>
      </w:pPr>
      <w:r w:rsidRPr="00026C56">
        <w:rPr>
          <w:spacing w:val="-2"/>
          <w:w w:val="105"/>
          <w:sz w:val="24"/>
          <w:szCs w:val="24"/>
          <w:lang w:eastAsia="en-US"/>
        </w:rPr>
        <w:t>Europea</w:t>
      </w:r>
    </w:p>
    <w:p w14:paraId="67A3466E" w14:textId="77777777" w:rsidR="00817F78" w:rsidRDefault="00817F78" w:rsidP="00026C56">
      <w:pPr>
        <w:widowControl w:val="0"/>
        <w:overflowPunct/>
        <w:adjustRightInd/>
        <w:spacing w:before="70"/>
        <w:ind w:right="37"/>
        <w:jc w:val="both"/>
        <w:textAlignment w:val="auto"/>
        <w:rPr>
          <w:spacing w:val="-2"/>
          <w:sz w:val="24"/>
          <w:szCs w:val="24"/>
          <w:lang w:eastAsia="en-US"/>
        </w:rPr>
      </w:pPr>
    </w:p>
    <w:p w14:paraId="40AF5C08" w14:textId="09B1F3C5" w:rsidR="00026C56" w:rsidRDefault="00817F78" w:rsidP="00026C56">
      <w:pPr>
        <w:widowControl w:val="0"/>
        <w:overflowPunct/>
        <w:adjustRightInd/>
        <w:spacing w:before="70"/>
        <w:ind w:right="37"/>
        <w:jc w:val="both"/>
        <w:textAlignment w:val="auto"/>
        <w:rPr>
          <w:spacing w:val="-2"/>
          <w:sz w:val="24"/>
          <w:szCs w:val="24"/>
          <w:lang w:eastAsia="en-US"/>
        </w:rPr>
      </w:pPr>
      <w:r w:rsidRPr="00026C56">
        <w:rPr>
          <w:spacing w:val="-2"/>
          <w:sz w:val="24"/>
          <w:szCs w:val="24"/>
          <w:lang w:eastAsia="en-US"/>
        </w:rPr>
        <w:t>O</w:t>
      </w:r>
      <w:r w:rsidR="00026C56" w:rsidRPr="00026C56">
        <w:rPr>
          <w:spacing w:val="-2"/>
          <w:sz w:val="24"/>
          <w:szCs w:val="24"/>
          <w:lang w:eastAsia="en-US"/>
        </w:rPr>
        <w:t>vvero</w:t>
      </w:r>
    </w:p>
    <w:p w14:paraId="75D2644D" w14:textId="77777777" w:rsidR="00817F78" w:rsidRPr="00026C56" w:rsidRDefault="00817F78" w:rsidP="00026C56">
      <w:pPr>
        <w:widowControl w:val="0"/>
        <w:overflowPunct/>
        <w:adjustRightInd/>
        <w:spacing w:before="70"/>
        <w:ind w:right="37"/>
        <w:jc w:val="both"/>
        <w:textAlignment w:val="auto"/>
        <w:rPr>
          <w:sz w:val="24"/>
          <w:szCs w:val="24"/>
          <w:lang w:eastAsia="en-US"/>
        </w:rPr>
      </w:pPr>
    </w:p>
    <w:p w14:paraId="669C0C1B" w14:textId="1136D1F7" w:rsidR="00026C56" w:rsidRPr="00026C56" w:rsidRDefault="00026C56" w:rsidP="00817F78">
      <w:pPr>
        <w:widowControl w:val="0"/>
        <w:tabs>
          <w:tab w:val="left" w:leader="dot" w:pos="10070"/>
        </w:tabs>
        <w:overflowPunct/>
        <w:adjustRightInd/>
        <w:spacing w:before="34"/>
        <w:ind w:right="37"/>
        <w:jc w:val="both"/>
        <w:textAlignment w:val="auto"/>
        <w:rPr>
          <w:sz w:val="24"/>
          <w:szCs w:val="22"/>
          <w:lang w:eastAsia="en-US"/>
        </w:rPr>
      </w:pPr>
      <w:r w:rsidRPr="00026C56">
        <w:rPr>
          <w:noProof/>
          <w:position w:val="-1"/>
          <w:sz w:val="24"/>
          <w:szCs w:val="24"/>
          <w:lang w:eastAsia="en-US"/>
        </w:rPr>
        <w:drawing>
          <wp:inline distT="0" distB="0" distL="0" distR="0" wp14:anchorId="21C1F6B3" wp14:editId="292203FA">
            <wp:extent cx="154940" cy="16001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54940" cy="160019"/>
                    </a:xfrm>
                    <a:prstGeom prst="rect">
                      <a:avLst/>
                    </a:prstGeom>
                  </pic:spPr>
                </pic:pic>
              </a:graphicData>
            </a:graphic>
          </wp:inline>
        </w:drawing>
      </w:r>
      <w:r w:rsidRPr="00026C56">
        <w:rPr>
          <w:spacing w:val="37"/>
          <w:w w:val="105"/>
          <w:szCs w:val="24"/>
          <w:lang w:eastAsia="en-US"/>
        </w:rPr>
        <w:t xml:space="preserve"> </w:t>
      </w:r>
      <w:r w:rsidRPr="00026C56">
        <w:rPr>
          <w:w w:val="105"/>
          <w:sz w:val="24"/>
          <w:szCs w:val="24"/>
          <w:lang w:eastAsia="en-US"/>
        </w:rPr>
        <w:t>di</w:t>
      </w:r>
      <w:r w:rsidRPr="00026C56">
        <w:rPr>
          <w:spacing w:val="80"/>
          <w:w w:val="150"/>
          <w:sz w:val="24"/>
          <w:szCs w:val="24"/>
          <w:lang w:eastAsia="en-US"/>
        </w:rPr>
        <w:t xml:space="preserve"> </w:t>
      </w:r>
      <w:r w:rsidRPr="00026C56">
        <w:rPr>
          <w:w w:val="105"/>
          <w:sz w:val="24"/>
          <w:szCs w:val="24"/>
          <w:lang w:eastAsia="en-US"/>
        </w:rPr>
        <w:t>avere</w:t>
      </w:r>
      <w:r w:rsidRPr="00026C56">
        <w:rPr>
          <w:spacing w:val="80"/>
          <w:w w:val="150"/>
          <w:sz w:val="24"/>
          <w:szCs w:val="24"/>
          <w:lang w:eastAsia="en-US"/>
        </w:rPr>
        <w:t xml:space="preserve"> </w:t>
      </w:r>
      <w:r w:rsidRPr="00026C56">
        <w:rPr>
          <w:w w:val="105"/>
          <w:sz w:val="24"/>
          <w:szCs w:val="24"/>
          <w:lang w:eastAsia="en-US"/>
        </w:rPr>
        <w:t>la</w:t>
      </w:r>
      <w:r w:rsidRPr="00026C56">
        <w:rPr>
          <w:spacing w:val="80"/>
          <w:w w:val="150"/>
          <w:sz w:val="24"/>
          <w:szCs w:val="24"/>
          <w:lang w:eastAsia="en-US"/>
        </w:rPr>
        <w:t xml:space="preserve"> </w:t>
      </w:r>
      <w:r w:rsidRPr="00026C56">
        <w:rPr>
          <w:w w:val="105"/>
          <w:sz w:val="24"/>
          <w:szCs w:val="24"/>
          <w:lang w:eastAsia="en-US"/>
        </w:rPr>
        <w:t>cittadinanza</w:t>
      </w:r>
      <w:r w:rsidRPr="00026C56">
        <w:rPr>
          <w:spacing w:val="80"/>
          <w:w w:val="150"/>
          <w:sz w:val="24"/>
          <w:szCs w:val="24"/>
          <w:lang w:eastAsia="en-US"/>
        </w:rPr>
        <w:t xml:space="preserve"> </w:t>
      </w:r>
      <w:r w:rsidRPr="00026C56">
        <w:rPr>
          <w:w w:val="105"/>
          <w:sz w:val="24"/>
          <w:szCs w:val="24"/>
          <w:lang w:eastAsia="en-US"/>
        </w:rPr>
        <w:t>dello</w:t>
      </w:r>
      <w:r w:rsidRPr="00026C56">
        <w:rPr>
          <w:sz w:val="24"/>
          <w:szCs w:val="24"/>
          <w:lang w:eastAsia="en-US"/>
        </w:rPr>
        <w:tab/>
      </w:r>
      <w:r w:rsidRPr="00026C56">
        <w:rPr>
          <w:spacing w:val="-5"/>
          <w:w w:val="105"/>
          <w:sz w:val="24"/>
          <w:szCs w:val="24"/>
          <w:lang w:eastAsia="en-US"/>
        </w:rPr>
        <w:t>non</w:t>
      </w:r>
      <w:r w:rsidR="00817F78">
        <w:rPr>
          <w:spacing w:val="-5"/>
          <w:w w:val="105"/>
          <w:sz w:val="24"/>
          <w:szCs w:val="24"/>
          <w:lang w:eastAsia="en-US"/>
        </w:rPr>
        <w:t xml:space="preserve"> </w:t>
      </w:r>
      <w:r w:rsidRPr="00026C56">
        <w:rPr>
          <w:w w:val="105"/>
          <w:sz w:val="24"/>
          <w:szCs w:val="22"/>
          <w:lang w:eastAsia="en-US"/>
        </w:rPr>
        <w:t>aderente</w:t>
      </w:r>
      <w:r w:rsidRPr="00026C56">
        <w:rPr>
          <w:spacing w:val="-5"/>
          <w:w w:val="105"/>
          <w:sz w:val="24"/>
          <w:szCs w:val="22"/>
          <w:lang w:eastAsia="en-US"/>
        </w:rPr>
        <w:t xml:space="preserve"> </w:t>
      </w:r>
      <w:r w:rsidRPr="00026C56">
        <w:rPr>
          <w:w w:val="105"/>
          <w:sz w:val="24"/>
          <w:szCs w:val="22"/>
          <w:lang w:eastAsia="en-US"/>
        </w:rPr>
        <w:t>all'Unione</w:t>
      </w:r>
      <w:r w:rsidRPr="00026C56">
        <w:rPr>
          <w:spacing w:val="-8"/>
          <w:w w:val="105"/>
          <w:sz w:val="24"/>
          <w:szCs w:val="22"/>
          <w:lang w:eastAsia="en-US"/>
        </w:rPr>
        <w:t xml:space="preserve"> </w:t>
      </w:r>
      <w:r w:rsidRPr="00026C56">
        <w:rPr>
          <w:w w:val="105"/>
          <w:sz w:val="24"/>
          <w:szCs w:val="22"/>
          <w:lang w:eastAsia="en-US"/>
        </w:rPr>
        <w:t>Europea</w:t>
      </w:r>
      <w:r w:rsidRPr="00026C56">
        <w:rPr>
          <w:spacing w:val="-4"/>
          <w:w w:val="105"/>
          <w:sz w:val="24"/>
          <w:szCs w:val="22"/>
          <w:lang w:eastAsia="en-US"/>
        </w:rPr>
        <w:t xml:space="preserve"> </w:t>
      </w:r>
      <w:r w:rsidRPr="00026C56">
        <w:rPr>
          <w:w w:val="105"/>
          <w:sz w:val="24"/>
          <w:szCs w:val="22"/>
          <w:lang w:eastAsia="en-US"/>
        </w:rPr>
        <w:t>e</w:t>
      </w:r>
      <w:r w:rsidRPr="00026C56">
        <w:rPr>
          <w:spacing w:val="-8"/>
          <w:w w:val="105"/>
          <w:sz w:val="24"/>
          <w:szCs w:val="22"/>
          <w:lang w:eastAsia="en-US"/>
        </w:rPr>
        <w:t xml:space="preserve"> </w:t>
      </w:r>
      <w:r w:rsidRPr="00026C56">
        <w:rPr>
          <w:w w:val="105"/>
          <w:sz w:val="24"/>
          <w:szCs w:val="22"/>
          <w:lang w:eastAsia="en-US"/>
        </w:rPr>
        <w:t>di</w:t>
      </w:r>
      <w:r w:rsidRPr="00026C56">
        <w:rPr>
          <w:spacing w:val="-3"/>
          <w:w w:val="105"/>
          <w:sz w:val="24"/>
          <w:szCs w:val="22"/>
          <w:lang w:eastAsia="en-US"/>
        </w:rPr>
        <w:t xml:space="preserve"> </w:t>
      </w:r>
      <w:r w:rsidRPr="00026C56">
        <w:rPr>
          <w:w w:val="105"/>
          <w:sz w:val="24"/>
          <w:szCs w:val="22"/>
          <w:lang w:eastAsia="en-US"/>
        </w:rPr>
        <w:t>essere</w:t>
      </w:r>
      <w:r w:rsidRPr="00026C56">
        <w:rPr>
          <w:spacing w:val="-7"/>
          <w:w w:val="105"/>
          <w:sz w:val="24"/>
          <w:szCs w:val="22"/>
          <w:lang w:eastAsia="en-US"/>
        </w:rPr>
        <w:t xml:space="preserve"> </w:t>
      </w:r>
      <w:r w:rsidRPr="00026C56">
        <w:rPr>
          <w:w w:val="105"/>
          <w:sz w:val="24"/>
          <w:szCs w:val="22"/>
          <w:lang w:eastAsia="en-US"/>
        </w:rPr>
        <w:t>nelle</w:t>
      </w:r>
      <w:r w:rsidRPr="00026C56">
        <w:rPr>
          <w:spacing w:val="-7"/>
          <w:w w:val="105"/>
          <w:sz w:val="24"/>
          <w:szCs w:val="22"/>
          <w:lang w:eastAsia="en-US"/>
        </w:rPr>
        <w:t xml:space="preserve"> </w:t>
      </w:r>
      <w:r w:rsidRPr="00026C56">
        <w:rPr>
          <w:w w:val="105"/>
          <w:sz w:val="24"/>
          <w:szCs w:val="22"/>
          <w:lang w:eastAsia="en-US"/>
        </w:rPr>
        <w:t>condizioni</w:t>
      </w:r>
      <w:r w:rsidRPr="00026C56">
        <w:rPr>
          <w:spacing w:val="-7"/>
          <w:w w:val="105"/>
          <w:sz w:val="24"/>
          <w:szCs w:val="22"/>
          <w:lang w:eastAsia="en-US"/>
        </w:rPr>
        <w:t xml:space="preserve"> </w:t>
      </w:r>
      <w:r w:rsidRPr="00026C56">
        <w:rPr>
          <w:w w:val="105"/>
          <w:sz w:val="24"/>
          <w:szCs w:val="22"/>
          <w:lang w:eastAsia="en-US"/>
        </w:rPr>
        <w:t>di</w:t>
      </w:r>
      <w:r w:rsidRPr="00026C56">
        <w:rPr>
          <w:spacing w:val="-6"/>
          <w:w w:val="105"/>
          <w:sz w:val="24"/>
          <w:szCs w:val="22"/>
          <w:lang w:eastAsia="en-US"/>
        </w:rPr>
        <w:t xml:space="preserve"> </w:t>
      </w:r>
      <w:r w:rsidRPr="00026C56">
        <w:rPr>
          <w:w w:val="105"/>
          <w:sz w:val="24"/>
          <w:szCs w:val="22"/>
          <w:lang w:eastAsia="en-US"/>
        </w:rPr>
        <w:t>cui</w:t>
      </w:r>
      <w:r w:rsidRPr="00026C56">
        <w:rPr>
          <w:spacing w:val="-6"/>
          <w:w w:val="105"/>
          <w:sz w:val="24"/>
          <w:szCs w:val="22"/>
          <w:lang w:eastAsia="en-US"/>
        </w:rPr>
        <w:t xml:space="preserve"> </w:t>
      </w:r>
      <w:r w:rsidRPr="00026C56">
        <w:rPr>
          <w:w w:val="105"/>
          <w:sz w:val="24"/>
          <w:szCs w:val="22"/>
          <w:lang w:eastAsia="en-US"/>
        </w:rPr>
        <w:t>all'art.</w:t>
      </w:r>
      <w:r w:rsidRPr="00026C56">
        <w:rPr>
          <w:spacing w:val="-3"/>
          <w:w w:val="105"/>
          <w:sz w:val="24"/>
          <w:szCs w:val="22"/>
          <w:lang w:eastAsia="en-US"/>
        </w:rPr>
        <w:t xml:space="preserve"> </w:t>
      </w:r>
      <w:r w:rsidRPr="00026C56">
        <w:rPr>
          <w:w w:val="105"/>
          <w:sz w:val="24"/>
          <w:szCs w:val="22"/>
          <w:lang w:eastAsia="en-US"/>
        </w:rPr>
        <w:t>40</w:t>
      </w:r>
      <w:r w:rsidRPr="00026C56">
        <w:rPr>
          <w:spacing w:val="-5"/>
          <w:w w:val="105"/>
          <w:sz w:val="24"/>
          <w:szCs w:val="22"/>
          <w:lang w:eastAsia="en-US"/>
        </w:rPr>
        <w:t xml:space="preserve"> </w:t>
      </w:r>
      <w:r w:rsidRPr="00026C56">
        <w:rPr>
          <w:w w:val="105"/>
          <w:sz w:val="24"/>
          <w:szCs w:val="22"/>
          <w:lang w:eastAsia="en-US"/>
        </w:rPr>
        <w:t>comma</w:t>
      </w:r>
      <w:r w:rsidRPr="00026C56">
        <w:rPr>
          <w:spacing w:val="-7"/>
          <w:w w:val="105"/>
          <w:sz w:val="24"/>
          <w:szCs w:val="22"/>
          <w:lang w:eastAsia="en-US"/>
        </w:rPr>
        <w:t xml:space="preserve"> </w:t>
      </w:r>
      <w:r w:rsidRPr="00026C56">
        <w:rPr>
          <w:w w:val="105"/>
          <w:sz w:val="24"/>
          <w:szCs w:val="22"/>
          <w:lang w:eastAsia="en-US"/>
        </w:rPr>
        <w:t>6</w:t>
      </w:r>
      <w:r w:rsidRPr="00026C56">
        <w:rPr>
          <w:spacing w:val="-4"/>
          <w:w w:val="105"/>
          <w:sz w:val="24"/>
          <w:szCs w:val="22"/>
          <w:lang w:eastAsia="en-US"/>
        </w:rPr>
        <w:t xml:space="preserve"> </w:t>
      </w:r>
      <w:r w:rsidRPr="00026C56">
        <w:rPr>
          <w:w w:val="105"/>
          <w:sz w:val="24"/>
          <w:szCs w:val="22"/>
          <w:lang w:eastAsia="en-US"/>
        </w:rPr>
        <w:t>del</w:t>
      </w:r>
      <w:r w:rsidRPr="00026C56">
        <w:rPr>
          <w:spacing w:val="-6"/>
          <w:w w:val="105"/>
          <w:sz w:val="24"/>
          <w:szCs w:val="22"/>
          <w:lang w:eastAsia="en-US"/>
        </w:rPr>
        <w:t xml:space="preserve"> </w:t>
      </w:r>
      <w:proofErr w:type="spellStart"/>
      <w:r w:rsidRPr="00026C56">
        <w:rPr>
          <w:w w:val="105"/>
          <w:sz w:val="24"/>
          <w:szCs w:val="22"/>
          <w:lang w:eastAsia="en-US"/>
        </w:rPr>
        <w:t>D.Lgs.</w:t>
      </w:r>
      <w:proofErr w:type="spellEnd"/>
      <w:r w:rsidRPr="00026C56">
        <w:rPr>
          <w:w w:val="105"/>
          <w:sz w:val="24"/>
          <w:szCs w:val="22"/>
          <w:lang w:eastAsia="en-US"/>
        </w:rPr>
        <w:t xml:space="preserve"> 286/98 come sostituito dal comma 1 dell'art. 27 della L. 189/2002 </w:t>
      </w:r>
      <w:r w:rsidRPr="00026C56">
        <w:rPr>
          <w:i/>
          <w:w w:val="105"/>
          <w:sz w:val="24"/>
          <w:szCs w:val="22"/>
          <w:lang w:eastAsia="en-US"/>
        </w:rPr>
        <w:t>"straniero titolare della carta di soggiorno (ora permesso CE di lunga permanenza) o straniero regolarmente soggiornante in possesso di permesso di soggiorno almeno biennale e che esercita una regolare attività di</w:t>
      </w:r>
      <w:r w:rsidRPr="00026C56">
        <w:rPr>
          <w:i/>
          <w:spacing w:val="-1"/>
          <w:w w:val="105"/>
          <w:sz w:val="24"/>
          <w:szCs w:val="22"/>
          <w:lang w:eastAsia="en-US"/>
        </w:rPr>
        <w:t xml:space="preserve"> </w:t>
      </w:r>
      <w:r w:rsidRPr="00026C56">
        <w:rPr>
          <w:i/>
          <w:w w:val="105"/>
          <w:sz w:val="24"/>
          <w:szCs w:val="22"/>
          <w:lang w:eastAsia="en-US"/>
        </w:rPr>
        <w:t>lavoro</w:t>
      </w:r>
      <w:r w:rsidRPr="00026C56">
        <w:rPr>
          <w:i/>
          <w:spacing w:val="-4"/>
          <w:w w:val="105"/>
          <w:sz w:val="24"/>
          <w:szCs w:val="22"/>
          <w:lang w:eastAsia="en-US"/>
        </w:rPr>
        <w:t xml:space="preserve"> </w:t>
      </w:r>
      <w:r w:rsidRPr="00026C56">
        <w:rPr>
          <w:i/>
          <w:w w:val="105"/>
          <w:sz w:val="24"/>
          <w:szCs w:val="22"/>
          <w:lang w:eastAsia="en-US"/>
        </w:rPr>
        <w:t>subordinato o</w:t>
      </w:r>
      <w:r w:rsidRPr="00026C56">
        <w:rPr>
          <w:i/>
          <w:spacing w:val="-7"/>
          <w:w w:val="105"/>
          <w:sz w:val="24"/>
          <w:szCs w:val="22"/>
          <w:lang w:eastAsia="en-US"/>
        </w:rPr>
        <w:t xml:space="preserve"> </w:t>
      </w:r>
      <w:r w:rsidRPr="00026C56">
        <w:rPr>
          <w:i/>
          <w:w w:val="105"/>
          <w:sz w:val="24"/>
          <w:szCs w:val="22"/>
          <w:lang w:eastAsia="en-US"/>
        </w:rPr>
        <w:t xml:space="preserve">di lavoro autonomo" </w:t>
      </w:r>
      <w:r w:rsidRPr="00026C56">
        <w:rPr>
          <w:w w:val="105"/>
          <w:sz w:val="24"/>
          <w:szCs w:val="22"/>
          <w:lang w:eastAsia="en-US"/>
        </w:rPr>
        <w:lastRenderedPageBreak/>
        <w:t>(allegare copia della carta di soggiorno</w:t>
      </w:r>
      <w:r w:rsidRPr="00026C56">
        <w:rPr>
          <w:spacing w:val="40"/>
          <w:w w:val="105"/>
          <w:sz w:val="24"/>
          <w:szCs w:val="22"/>
          <w:lang w:eastAsia="en-US"/>
        </w:rPr>
        <w:t xml:space="preserve"> </w:t>
      </w:r>
      <w:r w:rsidRPr="00026C56">
        <w:rPr>
          <w:w w:val="105"/>
          <w:sz w:val="24"/>
          <w:szCs w:val="22"/>
          <w:lang w:eastAsia="en-US"/>
        </w:rPr>
        <w:t>(ora</w:t>
      </w:r>
      <w:r w:rsidRPr="00026C56">
        <w:rPr>
          <w:spacing w:val="40"/>
          <w:w w:val="105"/>
          <w:sz w:val="24"/>
          <w:szCs w:val="22"/>
          <w:lang w:eastAsia="en-US"/>
        </w:rPr>
        <w:t xml:space="preserve"> </w:t>
      </w:r>
      <w:r w:rsidRPr="00026C56">
        <w:rPr>
          <w:w w:val="105"/>
          <w:sz w:val="24"/>
          <w:szCs w:val="22"/>
          <w:lang w:eastAsia="en-US"/>
        </w:rPr>
        <w:t>permesso</w:t>
      </w:r>
      <w:r w:rsidRPr="00026C56">
        <w:rPr>
          <w:spacing w:val="40"/>
          <w:w w:val="105"/>
          <w:sz w:val="24"/>
          <w:szCs w:val="22"/>
          <w:lang w:eastAsia="en-US"/>
        </w:rPr>
        <w:t xml:space="preserve"> </w:t>
      </w:r>
      <w:r w:rsidRPr="00026C56">
        <w:rPr>
          <w:w w:val="105"/>
          <w:sz w:val="24"/>
          <w:szCs w:val="22"/>
          <w:lang w:eastAsia="en-US"/>
        </w:rPr>
        <w:t>CE</w:t>
      </w:r>
      <w:r w:rsidRPr="00026C56">
        <w:rPr>
          <w:spacing w:val="40"/>
          <w:w w:val="105"/>
          <w:sz w:val="24"/>
          <w:szCs w:val="22"/>
          <w:lang w:eastAsia="en-US"/>
        </w:rPr>
        <w:t xml:space="preserve"> </w:t>
      </w:r>
      <w:r w:rsidRPr="00026C56">
        <w:rPr>
          <w:w w:val="105"/>
          <w:sz w:val="24"/>
          <w:szCs w:val="22"/>
          <w:lang w:eastAsia="en-US"/>
        </w:rPr>
        <w:t>di</w:t>
      </w:r>
      <w:r w:rsidRPr="00026C56">
        <w:rPr>
          <w:spacing w:val="40"/>
          <w:w w:val="105"/>
          <w:sz w:val="24"/>
          <w:szCs w:val="22"/>
          <w:lang w:eastAsia="en-US"/>
        </w:rPr>
        <w:t xml:space="preserve"> </w:t>
      </w:r>
      <w:r w:rsidRPr="00026C56">
        <w:rPr>
          <w:w w:val="105"/>
          <w:sz w:val="24"/>
          <w:szCs w:val="22"/>
          <w:lang w:eastAsia="en-US"/>
        </w:rPr>
        <w:t>lunga</w:t>
      </w:r>
      <w:r w:rsidRPr="00026C56">
        <w:rPr>
          <w:spacing w:val="-2"/>
          <w:w w:val="105"/>
          <w:sz w:val="24"/>
          <w:szCs w:val="22"/>
          <w:lang w:eastAsia="en-US"/>
        </w:rPr>
        <w:t xml:space="preserve"> </w:t>
      </w:r>
      <w:r w:rsidRPr="00026C56">
        <w:rPr>
          <w:w w:val="105"/>
          <w:sz w:val="24"/>
          <w:szCs w:val="22"/>
          <w:lang w:eastAsia="en-US"/>
        </w:rPr>
        <w:t>permanenza)</w:t>
      </w:r>
      <w:r w:rsidRPr="00026C56">
        <w:rPr>
          <w:spacing w:val="-1"/>
          <w:w w:val="105"/>
          <w:sz w:val="24"/>
          <w:szCs w:val="22"/>
          <w:lang w:eastAsia="en-US"/>
        </w:rPr>
        <w:t xml:space="preserve"> </w:t>
      </w:r>
      <w:r w:rsidRPr="00026C56">
        <w:rPr>
          <w:w w:val="105"/>
          <w:sz w:val="24"/>
          <w:szCs w:val="22"/>
          <w:lang w:eastAsia="en-US"/>
        </w:rPr>
        <w:t>oppure</w:t>
      </w:r>
      <w:r w:rsidRPr="00026C56">
        <w:rPr>
          <w:spacing w:val="-2"/>
          <w:w w:val="105"/>
          <w:sz w:val="24"/>
          <w:szCs w:val="22"/>
          <w:lang w:eastAsia="en-US"/>
        </w:rPr>
        <w:t xml:space="preserve"> </w:t>
      </w:r>
      <w:r w:rsidRPr="00026C56">
        <w:rPr>
          <w:w w:val="105"/>
          <w:sz w:val="24"/>
          <w:szCs w:val="22"/>
          <w:lang w:eastAsia="en-US"/>
        </w:rPr>
        <w:t>permesso</w:t>
      </w:r>
      <w:r w:rsidRPr="00026C56">
        <w:rPr>
          <w:spacing w:val="-1"/>
          <w:w w:val="105"/>
          <w:sz w:val="24"/>
          <w:szCs w:val="22"/>
          <w:lang w:eastAsia="en-US"/>
        </w:rPr>
        <w:t xml:space="preserve"> </w:t>
      </w:r>
      <w:r w:rsidRPr="00026C56">
        <w:rPr>
          <w:w w:val="105"/>
          <w:sz w:val="24"/>
          <w:szCs w:val="22"/>
          <w:lang w:eastAsia="en-US"/>
        </w:rPr>
        <w:t>di</w:t>
      </w:r>
      <w:r w:rsidRPr="00026C56">
        <w:rPr>
          <w:spacing w:val="-1"/>
          <w:w w:val="105"/>
          <w:sz w:val="24"/>
          <w:szCs w:val="22"/>
          <w:lang w:eastAsia="en-US"/>
        </w:rPr>
        <w:t xml:space="preserve"> </w:t>
      </w:r>
      <w:r w:rsidRPr="00026C56">
        <w:rPr>
          <w:w w:val="105"/>
          <w:sz w:val="24"/>
          <w:szCs w:val="22"/>
          <w:lang w:eastAsia="en-US"/>
        </w:rPr>
        <w:t>soggiorn</w:t>
      </w:r>
      <w:r w:rsidR="000B69E2">
        <w:rPr>
          <w:w w:val="105"/>
          <w:sz w:val="24"/>
          <w:szCs w:val="22"/>
          <w:lang w:eastAsia="en-US"/>
        </w:rPr>
        <w:t>o</w:t>
      </w:r>
      <w:r w:rsidRPr="00026C56">
        <w:rPr>
          <w:w w:val="105"/>
          <w:sz w:val="24"/>
          <w:szCs w:val="22"/>
          <w:lang w:eastAsia="en-US"/>
        </w:rPr>
        <w:t>);</w:t>
      </w:r>
    </w:p>
    <w:p w14:paraId="15126184" w14:textId="47102D06" w:rsidR="00EF6FCD" w:rsidRDefault="00EF6FCD" w:rsidP="00EF6FCD">
      <w:pPr>
        <w:widowControl w:val="0"/>
        <w:tabs>
          <w:tab w:val="left" w:pos="1122"/>
          <w:tab w:val="left" w:pos="1811"/>
          <w:tab w:val="left" w:pos="2605"/>
          <w:tab w:val="left" w:pos="8187"/>
        </w:tabs>
        <w:spacing w:before="66"/>
        <w:ind w:right="37"/>
        <w:jc w:val="both"/>
        <w:rPr>
          <w:spacing w:val="-7"/>
          <w:sz w:val="24"/>
        </w:rPr>
      </w:pPr>
    </w:p>
    <w:p w14:paraId="2C3AE862" w14:textId="6993E2D3" w:rsidR="00026C56" w:rsidRDefault="00026C56" w:rsidP="00EF6FCD">
      <w:pPr>
        <w:widowControl w:val="0"/>
        <w:tabs>
          <w:tab w:val="left" w:pos="1122"/>
          <w:tab w:val="left" w:pos="1811"/>
          <w:tab w:val="left" w:pos="2605"/>
          <w:tab w:val="left" w:pos="8187"/>
        </w:tabs>
        <w:spacing w:before="66"/>
        <w:ind w:right="37"/>
        <w:jc w:val="both"/>
        <w:rPr>
          <w:spacing w:val="-2"/>
          <w:sz w:val="24"/>
        </w:rPr>
      </w:pPr>
      <w:r w:rsidRPr="00026C56">
        <w:rPr>
          <w:b/>
          <w:noProof/>
          <w:spacing w:val="-7"/>
          <w:position w:val="-4"/>
        </w:rPr>
        <w:drawing>
          <wp:inline distT="0" distB="0" distL="0" distR="0" wp14:anchorId="69E20F48" wp14:editId="207119FF">
            <wp:extent cx="154940" cy="16002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54940" cy="160020"/>
                    </a:xfrm>
                    <a:prstGeom prst="rect">
                      <a:avLst/>
                    </a:prstGeom>
                  </pic:spPr>
                </pic:pic>
              </a:graphicData>
            </a:graphic>
          </wp:inline>
        </w:drawing>
      </w:r>
      <w:r w:rsidRPr="00EF6FCD">
        <w:rPr>
          <w:spacing w:val="-7"/>
          <w:sz w:val="24"/>
        </w:rPr>
        <w:t xml:space="preserve"> </w:t>
      </w:r>
      <w:r w:rsidRPr="00EF6FCD">
        <w:rPr>
          <w:sz w:val="24"/>
        </w:rPr>
        <w:t>di</w:t>
      </w:r>
      <w:r w:rsidR="00F70B9F">
        <w:rPr>
          <w:sz w:val="24"/>
        </w:rPr>
        <w:t xml:space="preserve"> </w:t>
      </w:r>
      <w:r w:rsidRPr="00EF6FCD">
        <w:rPr>
          <w:spacing w:val="-2"/>
          <w:sz w:val="24"/>
        </w:rPr>
        <w:t>essere</w:t>
      </w:r>
      <w:r w:rsidRPr="00EF6FCD">
        <w:rPr>
          <w:sz w:val="24"/>
        </w:rPr>
        <w:tab/>
      </w:r>
      <w:r w:rsidR="00F70B9F">
        <w:rPr>
          <w:sz w:val="24"/>
        </w:rPr>
        <w:t xml:space="preserve"> </w:t>
      </w:r>
      <w:r w:rsidRPr="00EF6FCD">
        <w:rPr>
          <w:sz w:val="24"/>
        </w:rPr>
        <w:t>residente,</w:t>
      </w:r>
      <w:r w:rsidRPr="00EF6FCD">
        <w:rPr>
          <w:spacing w:val="26"/>
          <w:sz w:val="24"/>
        </w:rPr>
        <w:t xml:space="preserve"> </w:t>
      </w:r>
      <w:r w:rsidRPr="00EF6FCD">
        <w:rPr>
          <w:spacing w:val="75"/>
          <w:w w:val="150"/>
          <w:sz w:val="24"/>
        </w:rPr>
        <w:t xml:space="preserve"> </w:t>
      </w:r>
      <w:r w:rsidRPr="00EF6FCD">
        <w:rPr>
          <w:sz w:val="24"/>
        </w:rPr>
        <w:t>in</w:t>
      </w:r>
      <w:r w:rsidRPr="00EF6FCD">
        <w:rPr>
          <w:spacing w:val="34"/>
          <w:sz w:val="24"/>
        </w:rPr>
        <w:t xml:space="preserve">  </w:t>
      </w:r>
      <w:r w:rsidR="00817F78" w:rsidRPr="00EF6FCD">
        <w:rPr>
          <w:spacing w:val="34"/>
          <w:sz w:val="24"/>
        </w:rPr>
        <w:t>Sacrofano (RM)</w:t>
      </w:r>
      <w:r w:rsidRPr="00EF6FCD">
        <w:rPr>
          <w:spacing w:val="-2"/>
          <w:sz w:val="24"/>
        </w:rPr>
        <w:t>,</w:t>
      </w:r>
      <w:r w:rsidR="00817F78" w:rsidRPr="00EF6FCD">
        <w:rPr>
          <w:spacing w:val="-2"/>
          <w:sz w:val="24"/>
        </w:rPr>
        <w:t xml:space="preserve"> </w:t>
      </w:r>
      <w:r w:rsidRPr="00EF6FCD">
        <w:rPr>
          <w:sz w:val="24"/>
        </w:rPr>
        <w:t>in</w:t>
      </w:r>
      <w:r w:rsidRPr="00EF6FCD">
        <w:rPr>
          <w:spacing w:val="26"/>
          <w:sz w:val="24"/>
        </w:rPr>
        <w:t xml:space="preserve"> </w:t>
      </w:r>
      <w:r w:rsidRPr="00EF6FCD">
        <w:rPr>
          <w:spacing w:val="-2"/>
          <w:sz w:val="24"/>
        </w:rPr>
        <w:t xml:space="preserve">piazza/via </w:t>
      </w:r>
    </w:p>
    <w:p w14:paraId="47DF3CFC" w14:textId="77777777" w:rsidR="00B175BF" w:rsidRPr="00EF6FCD" w:rsidRDefault="00B175BF" w:rsidP="00EF6FCD">
      <w:pPr>
        <w:widowControl w:val="0"/>
        <w:tabs>
          <w:tab w:val="left" w:pos="1122"/>
          <w:tab w:val="left" w:pos="1811"/>
          <w:tab w:val="left" w:pos="2605"/>
          <w:tab w:val="left" w:pos="8187"/>
        </w:tabs>
        <w:spacing w:before="66"/>
        <w:ind w:right="37"/>
        <w:jc w:val="both"/>
        <w:rPr>
          <w:sz w:val="24"/>
        </w:rPr>
      </w:pPr>
    </w:p>
    <w:p w14:paraId="6AF1BEA2" w14:textId="77777777" w:rsidR="00026C56" w:rsidRPr="00026C56" w:rsidRDefault="00026C56" w:rsidP="00026C56">
      <w:pPr>
        <w:widowControl w:val="0"/>
        <w:tabs>
          <w:tab w:val="left" w:leader="dot" w:pos="8937"/>
        </w:tabs>
        <w:overflowPunct/>
        <w:adjustRightInd/>
        <w:spacing w:before="41"/>
        <w:ind w:right="37"/>
        <w:jc w:val="both"/>
        <w:textAlignment w:val="auto"/>
        <w:rPr>
          <w:sz w:val="24"/>
          <w:szCs w:val="24"/>
          <w:lang w:eastAsia="en-US"/>
        </w:rPr>
      </w:pPr>
      <w:r w:rsidRPr="00026C56">
        <w:rPr>
          <w:sz w:val="24"/>
          <w:szCs w:val="24"/>
          <w:lang w:eastAsia="en-US"/>
        </w:rPr>
        <w:tab/>
      </w:r>
      <w:r w:rsidRPr="00026C56">
        <w:rPr>
          <w:w w:val="105"/>
          <w:sz w:val="24"/>
          <w:szCs w:val="24"/>
          <w:lang w:eastAsia="en-US"/>
        </w:rPr>
        <w:t>,</w:t>
      </w:r>
      <w:r w:rsidRPr="00026C56">
        <w:rPr>
          <w:spacing w:val="-24"/>
          <w:w w:val="105"/>
          <w:sz w:val="24"/>
          <w:szCs w:val="24"/>
          <w:lang w:eastAsia="en-US"/>
        </w:rPr>
        <w:t xml:space="preserve"> </w:t>
      </w:r>
      <w:r w:rsidRPr="00026C56">
        <w:rPr>
          <w:w w:val="105"/>
          <w:sz w:val="24"/>
          <w:szCs w:val="24"/>
          <w:lang w:eastAsia="en-US"/>
        </w:rPr>
        <w:t>n°……….</w:t>
      </w:r>
      <w:r w:rsidRPr="00026C56">
        <w:rPr>
          <w:spacing w:val="58"/>
          <w:w w:val="150"/>
          <w:sz w:val="24"/>
          <w:szCs w:val="24"/>
          <w:lang w:eastAsia="en-US"/>
        </w:rPr>
        <w:t xml:space="preserve"> </w:t>
      </w:r>
      <w:r w:rsidRPr="00026C56">
        <w:rPr>
          <w:spacing w:val="-10"/>
          <w:w w:val="105"/>
          <w:sz w:val="24"/>
          <w:szCs w:val="24"/>
          <w:lang w:eastAsia="en-US"/>
        </w:rPr>
        <w:t>;</w:t>
      </w:r>
    </w:p>
    <w:p w14:paraId="572B2E2F" w14:textId="77777777" w:rsidR="00026C56" w:rsidRPr="00026C56" w:rsidRDefault="00026C56" w:rsidP="00026C56">
      <w:pPr>
        <w:widowControl w:val="0"/>
        <w:overflowPunct/>
        <w:adjustRightInd/>
        <w:spacing w:before="96"/>
        <w:ind w:right="37"/>
        <w:jc w:val="both"/>
        <w:textAlignment w:val="auto"/>
        <w:rPr>
          <w:sz w:val="24"/>
          <w:szCs w:val="24"/>
          <w:lang w:eastAsia="en-US"/>
        </w:rPr>
      </w:pPr>
      <w:r w:rsidRPr="00026C56">
        <w:rPr>
          <w:spacing w:val="-2"/>
          <w:sz w:val="24"/>
          <w:szCs w:val="24"/>
          <w:lang w:eastAsia="en-US"/>
        </w:rPr>
        <w:t>ovvero</w:t>
      </w:r>
    </w:p>
    <w:p w14:paraId="2E97991E" w14:textId="5D8E93A2" w:rsidR="00026C56" w:rsidRPr="00026C56" w:rsidRDefault="00026C56" w:rsidP="00026C56">
      <w:pPr>
        <w:widowControl w:val="0"/>
        <w:overflowPunct/>
        <w:adjustRightInd/>
        <w:spacing w:before="268" w:line="254" w:lineRule="auto"/>
        <w:ind w:right="37"/>
        <w:jc w:val="both"/>
        <w:textAlignment w:val="auto"/>
        <w:rPr>
          <w:sz w:val="24"/>
          <w:szCs w:val="24"/>
          <w:lang w:eastAsia="en-US"/>
        </w:rPr>
      </w:pPr>
      <w:r w:rsidRPr="00026C56">
        <w:rPr>
          <w:noProof/>
          <w:sz w:val="24"/>
          <w:szCs w:val="24"/>
          <w:lang w:eastAsia="en-US"/>
        </w:rPr>
        <w:drawing>
          <wp:inline distT="0" distB="0" distL="0" distR="0" wp14:anchorId="2DFF0123" wp14:editId="2ADB69B8">
            <wp:extent cx="154940" cy="16002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154940" cy="160020"/>
                    </a:xfrm>
                    <a:prstGeom prst="rect">
                      <a:avLst/>
                    </a:prstGeom>
                  </pic:spPr>
                </pic:pic>
              </a:graphicData>
            </a:graphic>
          </wp:inline>
        </w:drawing>
      </w:r>
      <w:r w:rsidRPr="00026C56">
        <w:rPr>
          <w:spacing w:val="80"/>
          <w:w w:val="105"/>
          <w:position w:val="2"/>
          <w:szCs w:val="24"/>
          <w:lang w:eastAsia="en-US"/>
        </w:rPr>
        <w:t xml:space="preserve"> </w:t>
      </w:r>
      <w:r w:rsidRPr="00026C56">
        <w:rPr>
          <w:w w:val="105"/>
          <w:position w:val="2"/>
          <w:sz w:val="24"/>
          <w:szCs w:val="24"/>
          <w:lang w:eastAsia="en-US"/>
        </w:rPr>
        <w:t xml:space="preserve">di svolgere l'attività lavorativa esclusiva o principale, nel </w:t>
      </w:r>
      <w:r w:rsidRPr="00026C56">
        <w:rPr>
          <w:w w:val="105"/>
          <w:sz w:val="24"/>
          <w:szCs w:val="24"/>
          <w:lang w:eastAsia="en-US"/>
        </w:rPr>
        <w:t>Comune</w:t>
      </w:r>
      <w:r w:rsidRPr="00026C56">
        <w:rPr>
          <w:spacing w:val="-9"/>
          <w:w w:val="105"/>
          <w:sz w:val="24"/>
          <w:szCs w:val="24"/>
          <w:lang w:eastAsia="en-US"/>
        </w:rPr>
        <w:t xml:space="preserve"> </w:t>
      </w:r>
      <w:r w:rsidRPr="00026C56">
        <w:rPr>
          <w:w w:val="105"/>
          <w:sz w:val="24"/>
          <w:szCs w:val="24"/>
          <w:lang w:eastAsia="en-US"/>
        </w:rPr>
        <w:t>di</w:t>
      </w:r>
      <w:r w:rsidRPr="00026C56">
        <w:rPr>
          <w:spacing w:val="-8"/>
          <w:w w:val="105"/>
          <w:sz w:val="24"/>
          <w:szCs w:val="24"/>
          <w:lang w:eastAsia="en-US"/>
        </w:rPr>
        <w:t xml:space="preserve"> </w:t>
      </w:r>
      <w:r w:rsidR="00817F78">
        <w:rPr>
          <w:w w:val="105"/>
          <w:sz w:val="24"/>
          <w:szCs w:val="24"/>
          <w:lang w:eastAsia="en-US"/>
        </w:rPr>
        <w:t>Sacrofano (RM)</w:t>
      </w:r>
      <w:r w:rsidRPr="00026C56">
        <w:rPr>
          <w:w w:val="105"/>
          <w:sz w:val="24"/>
          <w:szCs w:val="24"/>
          <w:lang w:eastAsia="en-US"/>
        </w:rPr>
        <w:t>,</w:t>
      </w:r>
      <w:r w:rsidRPr="00026C56">
        <w:rPr>
          <w:spacing w:val="-9"/>
          <w:w w:val="105"/>
          <w:sz w:val="24"/>
          <w:szCs w:val="24"/>
          <w:lang w:eastAsia="en-US"/>
        </w:rPr>
        <w:t xml:space="preserve"> </w:t>
      </w:r>
      <w:r w:rsidRPr="00026C56">
        <w:rPr>
          <w:w w:val="105"/>
          <w:sz w:val="24"/>
          <w:szCs w:val="24"/>
          <w:lang w:eastAsia="en-US"/>
        </w:rPr>
        <w:t>in</w:t>
      </w:r>
      <w:r w:rsidRPr="00026C56">
        <w:rPr>
          <w:spacing w:val="-8"/>
          <w:w w:val="105"/>
          <w:sz w:val="24"/>
          <w:szCs w:val="24"/>
          <w:lang w:eastAsia="en-US"/>
        </w:rPr>
        <w:t xml:space="preserve"> </w:t>
      </w:r>
      <w:r w:rsidRPr="00026C56">
        <w:rPr>
          <w:w w:val="105"/>
          <w:sz w:val="24"/>
          <w:szCs w:val="24"/>
          <w:lang w:eastAsia="en-US"/>
        </w:rPr>
        <w:t>piazza/via................................................</w:t>
      </w:r>
      <w:r w:rsidR="00817F78">
        <w:rPr>
          <w:w w:val="105"/>
          <w:sz w:val="24"/>
          <w:szCs w:val="24"/>
          <w:lang w:eastAsia="en-US"/>
        </w:rPr>
        <w:t>...........................................................</w:t>
      </w:r>
      <w:r w:rsidRPr="00026C56">
        <w:rPr>
          <w:w w:val="105"/>
          <w:sz w:val="24"/>
          <w:szCs w:val="24"/>
          <w:lang w:eastAsia="en-US"/>
        </w:rPr>
        <w:t>.....</w:t>
      </w:r>
      <w:r w:rsidR="00817F78">
        <w:rPr>
          <w:w w:val="105"/>
          <w:sz w:val="24"/>
          <w:szCs w:val="24"/>
          <w:lang w:eastAsia="en-US"/>
        </w:rPr>
        <w:t xml:space="preserve">, </w:t>
      </w:r>
      <w:r w:rsidRPr="00026C56">
        <w:rPr>
          <w:spacing w:val="-8"/>
          <w:w w:val="105"/>
          <w:sz w:val="24"/>
          <w:szCs w:val="24"/>
          <w:lang w:eastAsia="en-US"/>
        </w:rPr>
        <w:t xml:space="preserve"> </w:t>
      </w:r>
      <w:r w:rsidRPr="00026C56">
        <w:rPr>
          <w:spacing w:val="-2"/>
          <w:w w:val="105"/>
          <w:sz w:val="24"/>
          <w:szCs w:val="24"/>
          <w:lang w:eastAsia="en-US"/>
        </w:rPr>
        <w:t>n°</w:t>
      </w:r>
      <w:r w:rsidR="00F730C7">
        <w:rPr>
          <w:spacing w:val="-2"/>
          <w:w w:val="105"/>
          <w:sz w:val="24"/>
          <w:szCs w:val="24"/>
          <w:lang w:eastAsia="en-US"/>
        </w:rPr>
        <w:t>……..</w:t>
      </w:r>
      <w:r w:rsidRPr="00026C56">
        <w:rPr>
          <w:spacing w:val="-2"/>
          <w:w w:val="105"/>
          <w:sz w:val="24"/>
          <w:szCs w:val="24"/>
          <w:lang w:eastAsia="en-US"/>
        </w:rPr>
        <w:t>..</w:t>
      </w:r>
      <w:r w:rsidR="00F730C7">
        <w:rPr>
          <w:spacing w:val="-2"/>
          <w:w w:val="105"/>
          <w:sz w:val="24"/>
          <w:szCs w:val="24"/>
          <w:lang w:eastAsia="en-US"/>
        </w:rPr>
        <w:t>. ;</w:t>
      </w:r>
    </w:p>
    <w:p w14:paraId="016A565B" w14:textId="67CB6BDA" w:rsidR="00817F78" w:rsidRPr="00817F78" w:rsidRDefault="00026C56" w:rsidP="00817F78">
      <w:pPr>
        <w:widowControl w:val="0"/>
        <w:adjustRightInd/>
        <w:spacing w:before="66" w:line="256" w:lineRule="auto"/>
        <w:ind w:right="37"/>
        <w:rPr>
          <w:w w:val="105"/>
          <w:sz w:val="24"/>
          <w:szCs w:val="24"/>
        </w:rPr>
      </w:pPr>
      <w:bookmarkStart w:id="0" w:name="_Hlk229039033"/>
      <w:r w:rsidRPr="00026C56">
        <w:rPr>
          <w:w w:val="105"/>
          <w:sz w:val="24"/>
          <w:szCs w:val="24"/>
          <w:lang w:eastAsia="en-US"/>
        </w:rPr>
        <w:t>(allegare:</w:t>
      </w:r>
      <w:bookmarkEnd w:id="0"/>
      <w:r w:rsidR="005374FC">
        <w:rPr>
          <w:w w:val="105"/>
          <w:sz w:val="24"/>
          <w:szCs w:val="24"/>
          <w:lang w:eastAsia="en-US"/>
        </w:rPr>
        <w:t xml:space="preserve"> </w:t>
      </w:r>
      <w:r w:rsidR="00817F78" w:rsidRPr="00817F78">
        <w:rPr>
          <w:w w:val="105"/>
          <w:sz w:val="24"/>
          <w:szCs w:val="24"/>
        </w:rPr>
        <w:t xml:space="preserve"> se lavoratore dipendente un contratto di lavoro, se lavoratore autonomo l’iscrizione alla Camera di Commercio</w:t>
      </w:r>
      <w:r w:rsidR="00F70B9F">
        <w:rPr>
          <w:w w:val="105"/>
          <w:sz w:val="24"/>
          <w:szCs w:val="24"/>
        </w:rPr>
        <w:t>)</w:t>
      </w:r>
      <w:r w:rsidR="00817F78" w:rsidRPr="00817F78">
        <w:rPr>
          <w:w w:val="105"/>
          <w:sz w:val="24"/>
          <w:szCs w:val="24"/>
        </w:rPr>
        <w:t>;</w:t>
      </w:r>
    </w:p>
    <w:p w14:paraId="08D9D7CA" w14:textId="677F92A9" w:rsidR="00026C56" w:rsidRPr="00026C56" w:rsidRDefault="00026C56" w:rsidP="00026C56">
      <w:pPr>
        <w:widowControl w:val="0"/>
        <w:overflowPunct/>
        <w:adjustRightInd/>
        <w:spacing w:before="66" w:line="256" w:lineRule="auto"/>
        <w:ind w:right="37"/>
        <w:jc w:val="both"/>
        <w:textAlignment w:val="auto"/>
        <w:rPr>
          <w:sz w:val="24"/>
          <w:szCs w:val="24"/>
          <w:lang w:eastAsia="en-US"/>
        </w:rPr>
      </w:pPr>
    </w:p>
    <w:p w14:paraId="07E08D4F" w14:textId="2066D1B1" w:rsidR="00026C56" w:rsidRDefault="00026C56" w:rsidP="005374FC">
      <w:pPr>
        <w:widowControl w:val="0"/>
        <w:overflowPunct/>
        <w:adjustRightInd/>
        <w:spacing w:before="26"/>
        <w:ind w:right="37"/>
        <w:jc w:val="both"/>
        <w:textAlignment w:val="auto"/>
        <w:rPr>
          <w:spacing w:val="-2"/>
          <w:sz w:val="24"/>
          <w:szCs w:val="24"/>
          <w:lang w:eastAsia="en-US"/>
        </w:rPr>
      </w:pPr>
      <w:r w:rsidRPr="00026C56">
        <w:rPr>
          <w:spacing w:val="-2"/>
          <w:sz w:val="24"/>
          <w:szCs w:val="24"/>
          <w:lang w:eastAsia="en-US"/>
        </w:rPr>
        <w:t>ovvero</w:t>
      </w:r>
    </w:p>
    <w:p w14:paraId="46205EEB" w14:textId="77777777" w:rsidR="00EF6FCD" w:rsidRPr="00026C56" w:rsidRDefault="00EF6FCD" w:rsidP="005374FC">
      <w:pPr>
        <w:widowControl w:val="0"/>
        <w:overflowPunct/>
        <w:adjustRightInd/>
        <w:spacing w:before="26"/>
        <w:ind w:right="37"/>
        <w:jc w:val="both"/>
        <w:textAlignment w:val="auto"/>
        <w:rPr>
          <w:sz w:val="24"/>
          <w:szCs w:val="24"/>
          <w:lang w:eastAsia="en-US"/>
        </w:rPr>
      </w:pPr>
    </w:p>
    <w:p w14:paraId="4C99BCE1" w14:textId="05AE1794" w:rsidR="00026C56" w:rsidRPr="00E67BDC" w:rsidRDefault="00026C56" w:rsidP="00026C56">
      <w:pPr>
        <w:widowControl w:val="0"/>
        <w:tabs>
          <w:tab w:val="left" w:pos="1571"/>
        </w:tabs>
        <w:overflowPunct/>
        <w:adjustRightInd/>
        <w:spacing w:line="312" w:lineRule="auto"/>
        <w:ind w:right="37"/>
        <w:jc w:val="both"/>
        <w:textAlignment w:val="auto"/>
        <w:rPr>
          <w:szCs w:val="24"/>
          <w:lang w:eastAsia="en-US"/>
        </w:rPr>
      </w:pPr>
      <w:r w:rsidRPr="00026C56">
        <w:rPr>
          <w:noProof/>
          <w:position w:val="-3"/>
          <w:sz w:val="24"/>
          <w:szCs w:val="24"/>
          <w:lang w:eastAsia="en-US"/>
        </w:rPr>
        <w:drawing>
          <wp:inline distT="0" distB="0" distL="0" distR="0" wp14:anchorId="233DF757" wp14:editId="47EA6193">
            <wp:extent cx="154940" cy="16002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154940" cy="160020"/>
                    </a:xfrm>
                    <a:prstGeom prst="rect">
                      <a:avLst/>
                    </a:prstGeom>
                  </pic:spPr>
                </pic:pic>
              </a:graphicData>
            </a:graphic>
          </wp:inline>
        </w:drawing>
      </w:r>
      <w:r w:rsidR="00CE277D">
        <w:rPr>
          <w:szCs w:val="24"/>
          <w:lang w:eastAsia="en-US"/>
        </w:rPr>
        <w:t xml:space="preserve"> </w:t>
      </w:r>
      <w:r w:rsidRPr="00026C56">
        <w:rPr>
          <w:w w:val="105"/>
          <w:sz w:val="24"/>
          <w:szCs w:val="24"/>
          <w:lang w:eastAsia="en-US"/>
        </w:rPr>
        <w:t>di</w:t>
      </w:r>
      <w:r w:rsidRPr="00026C56">
        <w:rPr>
          <w:spacing w:val="-4"/>
          <w:w w:val="105"/>
          <w:sz w:val="24"/>
          <w:szCs w:val="24"/>
          <w:lang w:eastAsia="en-US"/>
        </w:rPr>
        <w:t xml:space="preserve"> </w:t>
      </w:r>
      <w:r w:rsidRPr="00026C56">
        <w:rPr>
          <w:w w:val="105"/>
          <w:sz w:val="24"/>
          <w:szCs w:val="24"/>
          <w:lang w:eastAsia="en-US"/>
        </w:rPr>
        <w:t>essere</w:t>
      </w:r>
      <w:r w:rsidRPr="00026C56">
        <w:rPr>
          <w:spacing w:val="-5"/>
          <w:w w:val="105"/>
          <w:sz w:val="24"/>
          <w:szCs w:val="24"/>
          <w:lang w:eastAsia="en-US"/>
        </w:rPr>
        <w:t xml:space="preserve"> </w:t>
      </w:r>
      <w:r w:rsidRPr="00026C56">
        <w:rPr>
          <w:w w:val="105"/>
          <w:sz w:val="24"/>
          <w:szCs w:val="24"/>
          <w:lang w:eastAsia="en-US"/>
        </w:rPr>
        <w:t>attualmente</w:t>
      </w:r>
      <w:r w:rsidRPr="00026C56">
        <w:rPr>
          <w:spacing w:val="-5"/>
          <w:w w:val="105"/>
          <w:sz w:val="24"/>
          <w:szCs w:val="24"/>
          <w:lang w:eastAsia="en-US"/>
        </w:rPr>
        <w:t xml:space="preserve"> </w:t>
      </w:r>
      <w:r w:rsidRPr="00026C56">
        <w:rPr>
          <w:w w:val="105"/>
          <w:sz w:val="24"/>
          <w:szCs w:val="24"/>
          <w:lang w:eastAsia="en-US"/>
        </w:rPr>
        <w:t>lavoratore</w:t>
      </w:r>
      <w:r w:rsidRPr="00026C56">
        <w:rPr>
          <w:spacing w:val="-5"/>
          <w:w w:val="105"/>
          <w:sz w:val="24"/>
          <w:szCs w:val="24"/>
          <w:lang w:eastAsia="en-US"/>
        </w:rPr>
        <w:t xml:space="preserve"> </w:t>
      </w:r>
      <w:r w:rsidRPr="00026C56">
        <w:rPr>
          <w:w w:val="105"/>
          <w:sz w:val="24"/>
          <w:szCs w:val="24"/>
          <w:lang w:eastAsia="en-US"/>
        </w:rPr>
        <w:t>emigrato</w:t>
      </w:r>
      <w:r w:rsidRPr="00026C56">
        <w:rPr>
          <w:spacing w:val="-6"/>
          <w:w w:val="105"/>
          <w:sz w:val="24"/>
          <w:szCs w:val="24"/>
          <w:lang w:eastAsia="en-US"/>
        </w:rPr>
        <w:t xml:space="preserve"> </w:t>
      </w:r>
      <w:r w:rsidRPr="00026C56">
        <w:rPr>
          <w:w w:val="105"/>
          <w:sz w:val="24"/>
          <w:szCs w:val="24"/>
          <w:lang w:eastAsia="en-US"/>
        </w:rPr>
        <w:t>all'estero</w:t>
      </w:r>
      <w:r w:rsidRPr="00026C56">
        <w:rPr>
          <w:spacing w:val="-6"/>
          <w:w w:val="105"/>
          <w:sz w:val="24"/>
          <w:szCs w:val="24"/>
          <w:lang w:eastAsia="en-US"/>
        </w:rPr>
        <w:t xml:space="preserve"> </w:t>
      </w:r>
      <w:r w:rsidRPr="00026C56">
        <w:rPr>
          <w:w w:val="105"/>
          <w:sz w:val="24"/>
          <w:szCs w:val="24"/>
          <w:lang w:eastAsia="en-US"/>
        </w:rPr>
        <w:t>(allegare</w:t>
      </w:r>
      <w:r w:rsidRPr="00026C56">
        <w:rPr>
          <w:spacing w:val="-5"/>
          <w:w w:val="105"/>
          <w:sz w:val="24"/>
          <w:szCs w:val="24"/>
          <w:lang w:eastAsia="en-US"/>
        </w:rPr>
        <w:t xml:space="preserve"> </w:t>
      </w:r>
      <w:r w:rsidRPr="00026C56">
        <w:rPr>
          <w:w w:val="105"/>
          <w:sz w:val="24"/>
          <w:szCs w:val="24"/>
          <w:lang w:eastAsia="en-US"/>
        </w:rPr>
        <w:t>certificazione</w:t>
      </w:r>
      <w:r w:rsidRPr="00026C56">
        <w:rPr>
          <w:spacing w:val="-7"/>
          <w:w w:val="105"/>
          <w:sz w:val="24"/>
          <w:szCs w:val="24"/>
          <w:lang w:eastAsia="en-US"/>
        </w:rPr>
        <w:t xml:space="preserve"> </w:t>
      </w:r>
      <w:r w:rsidRPr="00026C56">
        <w:rPr>
          <w:w w:val="105"/>
          <w:sz w:val="24"/>
          <w:szCs w:val="24"/>
          <w:lang w:eastAsia="en-US"/>
        </w:rPr>
        <w:t>della rappresentanza consolare);</w:t>
      </w:r>
    </w:p>
    <w:p w14:paraId="40EFF1E2" w14:textId="77777777" w:rsidR="00026C56" w:rsidRPr="00026C56" w:rsidRDefault="00026C56" w:rsidP="00026C56">
      <w:pPr>
        <w:widowControl w:val="0"/>
        <w:overflowPunct/>
        <w:adjustRightInd/>
        <w:spacing w:before="99"/>
        <w:ind w:right="37"/>
        <w:jc w:val="both"/>
        <w:textAlignment w:val="auto"/>
        <w:rPr>
          <w:sz w:val="24"/>
          <w:szCs w:val="24"/>
          <w:lang w:eastAsia="en-US"/>
        </w:rPr>
      </w:pPr>
    </w:p>
    <w:p w14:paraId="501F4564" w14:textId="2FEE5A8E" w:rsidR="00026C56" w:rsidRPr="00026C56" w:rsidRDefault="00026C56" w:rsidP="00AC4AEE">
      <w:pPr>
        <w:widowControl w:val="0"/>
        <w:tabs>
          <w:tab w:val="left" w:pos="1094"/>
          <w:tab w:val="left" w:pos="1413"/>
        </w:tabs>
        <w:overflowPunct/>
        <w:adjustRightInd/>
        <w:spacing w:line="249" w:lineRule="auto"/>
        <w:ind w:right="37"/>
        <w:jc w:val="both"/>
        <w:textAlignment w:val="auto"/>
        <w:rPr>
          <w:sz w:val="24"/>
          <w:szCs w:val="22"/>
          <w:lang w:eastAsia="en-US"/>
        </w:rPr>
      </w:pPr>
      <w:r w:rsidRPr="00026C56">
        <w:rPr>
          <w:b/>
          <w:noProof/>
          <w:spacing w:val="-8"/>
          <w:position w:val="-8"/>
          <w:sz w:val="24"/>
          <w:szCs w:val="22"/>
          <w:lang w:eastAsia="en-US"/>
        </w:rPr>
        <w:drawing>
          <wp:inline distT="0" distB="0" distL="0" distR="0" wp14:anchorId="7A4885FC" wp14:editId="4B491E7D">
            <wp:extent cx="154940" cy="16002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154940" cy="160020"/>
                    </a:xfrm>
                    <a:prstGeom prst="rect">
                      <a:avLst/>
                    </a:prstGeom>
                  </pic:spPr>
                </pic:pic>
              </a:graphicData>
            </a:graphic>
          </wp:inline>
        </w:drawing>
      </w:r>
      <w:r w:rsidRPr="00026C56">
        <w:rPr>
          <w:sz w:val="24"/>
          <w:szCs w:val="22"/>
          <w:lang w:eastAsia="en-US"/>
        </w:rPr>
        <w:t xml:space="preserve"> </w:t>
      </w:r>
      <w:r w:rsidRPr="00026C56">
        <w:rPr>
          <w:w w:val="105"/>
          <w:sz w:val="24"/>
          <w:szCs w:val="22"/>
          <w:lang w:eastAsia="en-US"/>
        </w:rPr>
        <w:t xml:space="preserve">di non essere titolare, esso stesso né altro componente il proprio nucleo familiare, del diritto di proprietà, usufrutto, uso ed abitazione su alloggio adeguato alle esigenze del nucleo familiare nell'ambito del Comune di </w:t>
      </w:r>
      <w:r w:rsidR="005374FC">
        <w:rPr>
          <w:w w:val="105"/>
          <w:sz w:val="24"/>
          <w:szCs w:val="22"/>
          <w:lang w:eastAsia="en-US"/>
        </w:rPr>
        <w:t>Sacrofano</w:t>
      </w:r>
      <w:r w:rsidRPr="00026C56">
        <w:rPr>
          <w:w w:val="105"/>
          <w:sz w:val="24"/>
          <w:szCs w:val="22"/>
          <w:lang w:eastAsia="en-US"/>
        </w:rPr>
        <w:t xml:space="preserve"> e nel Comune di residenza, qualora</w:t>
      </w:r>
      <w:r w:rsidRPr="00026C56">
        <w:rPr>
          <w:spacing w:val="-17"/>
          <w:w w:val="105"/>
          <w:sz w:val="24"/>
          <w:szCs w:val="22"/>
          <w:lang w:eastAsia="en-US"/>
        </w:rPr>
        <w:t xml:space="preserve"> </w:t>
      </w:r>
      <w:r w:rsidRPr="00026C56">
        <w:rPr>
          <w:w w:val="105"/>
          <w:sz w:val="24"/>
          <w:szCs w:val="22"/>
          <w:lang w:eastAsia="en-US"/>
        </w:rPr>
        <w:t>l'attività</w:t>
      </w:r>
      <w:r w:rsidRPr="00026C56">
        <w:rPr>
          <w:spacing w:val="-17"/>
          <w:w w:val="105"/>
          <w:sz w:val="24"/>
          <w:szCs w:val="22"/>
          <w:lang w:eastAsia="en-US"/>
        </w:rPr>
        <w:t xml:space="preserve"> </w:t>
      </w:r>
      <w:r w:rsidRPr="00026C56">
        <w:rPr>
          <w:w w:val="105"/>
          <w:sz w:val="24"/>
          <w:szCs w:val="22"/>
          <w:lang w:eastAsia="en-US"/>
        </w:rPr>
        <w:t>lavorativa</w:t>
      </w:r>
      <w:r w:rsidRPr="00026C56">
        <w:rPr>
          <w:spacing w:val="-17"/>
          <w:w w:val="105"/>
          <w:sz w:val="24"/>
          <w:szCs w:val="22"/>
          <w:lang w:eastAsia="en-US"/>
        </w:rPr>
        <w:t xml:space="preserve"> </w:t>
      </w:r>
      <w:r w:rsidRPr="00026C56">
        <w:rPr>
          <w:w w:val="105"/>
          <w:sz w:val="24"/>
          <w:szCs w:val="22"/>
          <w:lang w:eastAsia="en-US"/>
        </w:rPr>
        <w:t>esclusiva</w:t>
      </w:r>
      <w:r w:rsidRPr="00026C56">
        <w:rPr>
          <w:spacing w:val="-17"/>
          <w:w w:val="105"/>
          <w:sz w:val="24"/>
          <w:szCs w:val="22"/>
          <w:lang w:eastAsia="en-US"/>
        </w:rPr>
        <w:t xml:space="preserve"> </w:t>
      </w:r>
      <w:r w:rsidRPr="00026C56">
        <w:rPr>
          <w:w w:val="105"/>
          <w:sz w:val="24"/>
          <w:szCs w:val="22"/>
          <w:lang w:eastAsia="en-US"/>
        </w:rPr>
        <w:t>o</w:t>
      </w:r>
      <w:r w:rsidRPr="00026C56">
        <w:rPr>
          <w:spacing w:val="-17"/>
          <w:w w:val="105"/>
          <w:sz w:val="24"/>
          <w:szCs w:val="22"/>
          <w:lang w:eastAsia="en-US"/>
        </w:rPr>
        <w:t xml:space="preserve"> </w:t>
      </w:r>
      <w:r w:rsidRPr="00026C56">
        <w:rPr>
          <w:w w:val="105"/>
          <w:sz w:val="24"/>
          <w:szCs w:val="22"/>
          <w:lang w:eastAsia="en-US"/>
        </w:rPr>
        <w:t>principale</w:t>
      </w:r>
      <w:r w:rsidRPr="00026C56">
        <w:rPr>
          <w:spacing w:val="-16"/>
          <w:w w:val="105"/>
          <w:sz w:val="24"/>
          <w:szCs w:val="22"/>
          <w:lang w:eastAsia="en-US"/>
        </w:rPr>
        <w:t xml:space="preserve"> </w:t>
      </w:r>
      <w:r w:rsidRPr="00026C56">
        <w:rPr>
          <w:w w:val="105"/>
          <w:sz w:val="24"/>
          <w:szCs w:val="22"/>
          <w:lang w:eastAsia="en-US"/>
        </w:rPr>
        <w:t>venga</w:t>
      </w:r>
      <w:r w:rsidRPr="00026C56">
        <w:rPr>
          <w:spacing w:val="-17"/>
          <w:w w:val="105"/>
          <w:sz w:val="24"/>
          <w:szCs w:val="22"/>
          <w:lang w:eastAsia="en-US"/>
        </w:rPr>
        <w:t xml:space="preserve"> </w:t>
      </w:r>
      <w:r w:rsidRPr="00026C56">
        <w:rPr>
          <w:w w:val="105"/>
          <w:sz w:val="24"/>
          <w:szCs w:val="22"/>
          <w:lang w:eastAsia="en-US"/>
        </w:rPr>
        <w:t>svolta</w:t>
      </w:r>
      <w:r w:rsidRPr="00026C56">
        <w:rPr>
          <w:spacing w:val="-17"/>
          <w:w w:val="105"/>
          <w:sz w:val="24"/>
          <w:szCs w:val="22"/>
          <w:lang w:eastAsia="en-US"/>
        </w:rPr>
        <w:t xml:space="preserve"> </w:t>
      </w:r>
      <w:r w:rsidRPr="00026C56">
        <w:rPr>
          <w:w w:val="105"/>
          <w:sz w:val="24"/>
          <w:szCs w:val="22"/>
          <w:lang w:eastAsia="en-US"/>
        </w:rPr>
        <w:t>nel</w:t>
      </w:r>
      <w:r w:rsidRPr="00026C56">
        <w:rPr>
          <w:spacing w:val="-16"/>
          <w:w w:val="105"/>
          <w:sz w:val="24"/>
          <w:szCs w:val="22"/>
          <w:lang w:eastAsia="en-US"/>
        </w:rPr>
        <w:t xml:space="preserve"> </w:t>
      </w:r>
      <w:r w:rsidRPr="00026C56">
        <w:rPr>
          <w:w w:val="105"/>
          <w:sz w:val="24"/>
          <w:szCs w:val="22"/>
          <w:lang w:eastAsia="en-US"/>
        </w:rPr>
        <w:t>Comune</w:t>
      </w:r>
      <w:r w:rsidRPr="00026C56">
        <w:rPr>
          <w:spacing w:val="-17"/>
          <w:w w:val="105"/>
          <w:sz w:val="24"/>
          <w:szCs w:val="22"/>
          <w:lang w:eastAsia="en-US"/>
        </w:rPr>
        <w:t xml:space="preserve"> </w:t>
      </w:r>
      <w:r w:rsidRPr="00026C56">
        <w:rPr>
          <w:w w:val="105"/>
          <w:sz w:val="24"/>
          <w:szCs w:val="22"/>
          <w:lang w:eastAsia="en-US"/>
        </w:rPr>
        <w:t>di</w:t>
      </w:r>
      <w:r w:rsidRPr="00026C56">
        <w:rPr>
          <w:spacing w:val="-16"/>
          <w:w w:val="105"/>
          <w:sz w:val="24"/>
          <w:szCs w:val="22"/>
          <w:lang w:eastAsia="en-US"/>
        </w:rPr>
        <w:t xml:space="preserve"> </w:t>
      </w:r>
      <w:r w:rsidR="005374FC">
        <w:rPr>
          <w:spacing w:val="-16"/>
          <w:w w:val="105"/>
          <w:sz w:val="24"/>
          <w:szCs w:val="22"/>
          <w:lang w:eastAsia="en-US"/>
        </w:rPr>
        <w:t>Sacrofano</w:t>
      </w:r>
      <w:r w:rsidRPr="00026C56">
        <w:rPr>
          <w:w w:val="105"/>
          <w:sz w:val="24"/>
          <w:szCs w:val="22"/>
          <w:lang w:eastAsia="en-US"/>
        </w:rPr>
        <w:t>;</w:t>
      </w:r>
    </w:p>
    <w:p w14:paraId="1D5112F9" w14:textId="77777777" w:rsidR="00F16AC8" w:rsidRDefault="00F16AC8" w:rsidP="00026C56">
      <w:pPr>
        <w:widowControl w:val="0"/>
        <w:overflowPunct/>
        <w:adjustRightInd/>
        <w:spacing w:before="99"/>
        <w:ind w:right="37"/>
        <w:jc w:val="both"/>
        <w:textAlignment w:val="auto"/>
        <w:rPr>
          <w:spacing w:val="-2"/>
          <w:w w:val="105"/>
          <w:sz w:val="24"/>
          <w:szCs w:val="24"/>
          <w:lang w:eastAsia="en-US"/>
        </w:rPr>
      </w:pPr>
    </w:p>
    <w:p w14:paraId="5AB5E272" w14:textId="32BD256A" w:rsidR="00026C56" w:rsidRPr="00026C56" w:rsidRDefault="00026C56" w:rsidP="00026C56">
      <w:pPr>
        <w:widowControl w:val="0"/>
        <w:overflowPunct/>
        <w:adjustRightInd/>
        <w:spacing w:before="99"/>
        <w:ind w:right="37"/>
        <w:jc w:val="both"/>
        <w:textAlignment w:val="auto"/>
        <w:rPr>
          <w:sz w:val="24"/>
          <w:szCs w:val="24"/>
          <w:lang w:eastAsia="en-US"/>
        </w:rPr>
      </w:pPr>
      <w:r w:rsidRPr="00026C56">
        <w:rPr>
          <w:spacing w:val="-2"/>
          <w:w w:val="105"/>
          <w:sz w:val="24"/>
          <w:szCs w:val="24"/>
          <w:lang w:eastAsia="en-US"/>
        </w:rPr>
        <w:t>ovvero</w:t>
      </w:r>
    </w:p>
    <w:p w14:paraId="0EBD1672" w14:textId="77777777" w:rsidR="00026C56" w:rsidRPr="00026C56" w:rsidRDefault="00026C56" w:rsidP="00026C56">
      <w:pPr>
        <w:widowControl w:val="0"/>
        <w:overflowPunct/>
        <w:adjustRightInd/>
        <w:spacing w:before="118"/>
        <w:ind w:right="37"/>
        <w:jc w:val="both"/>
        <w:textAlignment w:val="auto"/>
        <w:rPr>
          <w:sz w:val="24"/>
          <w:szCs w:val="24"/>
          <w:lang w:eastAsia="en-US"/>
        </w:rPr>
      </w:pPr>
    </w:p>
    <w:p w14:paraId="74FD9AAA" w14:textId="4978470F" w:rsidR="00026C56" w:rsidRPr="00026C56" w:rsidRDefault="00026C56" w:rsidP="00AC4AEE">
      <w:pPr>
        <w:widowControl w:val="0"/>
        <w:overflowPunct/>
        <w:adjustRightInd/>
        <w:spacing w:line="259" w:lineRule="auto"/>
        <w:ind w:right="37"/>
        <w:jc w:val="both"/>
        <w:textAlignment w:val="auto"/>
        <w:rPr>
          <w:sz w:val="24"/>
          <w:szCs w:val="24"/>
          <w:lang w:eastAsia="en-US"/>
        </w:rPr>
      </w:pPr>
      <w:r w:rsidRPr="00026C56">
        <w:rPr>
          <w:noProof/>
          <w:position w:val="-5"/>
          <w:sz w:val="24"/>
          <w:szCs w:val="24"/>
          <w:lang w:eastAsia="en-US"/>
        </w:rPr>
        <w:drawing>
          <wp:inline distT="0" distB="0" distL="0" distR="0" wp14:anchorId="4F238AAF" wp14:editId="218C3D48">
            <wp:extent cx="154940" cy="16002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154940" cy="160020"/>
                    </a:xfrm>
                    <a:prstGeom prst="rect">
                      <a:avLst/>
                    </a:prstGeom>
                  </pic:spPr>
                </pic:pic>
              </a:graphicData>
            </a:graphic>
          </wp:inline>
        </w:drawing>
      </w:r>
      <w:r w:rsidRPr="00026C56">
        <w:rPr>
          <w:szCs w:val="24"/>
          <w:lang w:eastAsia="en-US"/>
        </w:rPr>
        <w:t xml:space="preserve"> </w:t>
      </w:r>
      <w:r w:rsidRPr="00026C56">
        <w:rPr>
          <w:w w:val="105"/>
          <w:sz w:val="24"/>
          <w:szCs w:val="24"/>
          <w:lang w:eastAsia="en-US"/>
        </w:rPr>
        <w:t>di non essere</w:t>
      </w:r>
      <w:r w:rsidRPr="00026C56">
        <w:rPr>
          <w:spacing w:val="-1"/>
          <w:w w:val="105"/>
          <w:sz w:val="24"/>
          <w:szCs w:val="24"/>
          <w:lang w:eastAsia="en-US"/>
        </w:rPr>
        <w:t xml:space="preserve"> </w:t>
      </w:r>
      <w:r w:rsidRPr="00026C56">
        <w:rPr>
          <w:w w:val="105"/>
          <w:sz w:val="24"/>
          <w:szCs w:val="24"/>
          <w:lang w:eastAsia="en-US"/>
        </w:rPr>
        <w:t>titolare, esso</w:t>
      </w:r>
      <w:r w:rsidRPr="00026C56">
        <w:rPr>
          <w:spacing w:val="-1"/>
          <w:w w:val="105"/>
          <w:sz w:val="24"/>
          <w:szCs w:val="24"/>
          <w:lang w:eastAsia="en-US"/>
        </w:rPr>
        <w:t xml:space="preserve"> </w:t>
      </w:r>
      <w:r w:rsidRPr="00026C56">
        <w:rPr>
          <w:w w:val="105"/>
          <w:sz w:val="24"/>
          <w:szCs w:val="24"/>
          <w:lang w:eastAsia="en-US"/>
        </w:rPr>
        <w:t>stesso né altro</w:t>
      </w:r>
      <w:r w:rsidRPr="00026C56">
        <w:rPr>
          <w:spacing w:val="-1"/>
          <w:w w:val="105"/>
          <w:sz w:val="24"/>
          <w:szCs w:val="24"/>
          <w:lang w:eastAsia="en-US"/>
        </w:rPr>
        <w:t xml:space="preserve"> </w:t>
      </w:r>
      <w:r w:rsidRPr="00026C56">
        <w:rPr>
          <w:w w:val="105"/>
          <w:sz w:val="24"/>
          <w:szCs w:val="24"/>
          <w:lang w:eastAsia="en-US"/>
        </w:rPr>
        <w:t>componente</w:t>
      </w:r>
      <w:r w:rsidRPr="00026C56">
        <w:rPr>
          <w:spacing w:val="-2"/>
          <w:w w:val="105"/>
          <w:sz w:val="24"/>
          <w:szCs w:val="24"/>
          <w:lang w:eastAsia="en-US"/>
        </w:rPr>
        <w:t xml:space="preserve"> </w:t>
      </w:r>
      <w:r w:rsidRPr="00026C56">
        <w:rPr>
          <w:w w:val="105"/>
          <w:sz w:val="24"/>
          <w:szCs w:val="24"/>
          <w:lang w:eastAsia="en-US"/>
        </w:rPr>
        <w:t>il proprio nucleo familiare (</w:t>
      </w:r>
      <w:r w:rsidR="00F70B9F">
        <w:rPr>
          <w:w w:val="105"/>
          <w:sz w:val="24"/>
          <w:szCs w:val="24"/>
          <w:lang w:eastAsia="en-US"/>
        </w:rPr>
        <w:t>Art. 2</w:t>
      </w:r>
      <w:r w:rsidRPr="00026C56">
        <w:rPr>
          <w:w w:val="105"/>
          <w:sz w:val="24"/>
          <w:szCs w:val="24"/>
          <w:lang w:eastAsia="en-US"/>
        </w:rPr>
        <w:t>), dei diritti di cui al precedente capoverso su beni patrimoniali ubicati in qualsiasi località del territorio nazionale, il cui valore complessivo superi quello stabilito ex art. 21 del Regolamento regionale n. 2 del 20 settembre 2000, come modificato dall'art. 1 del Regolamento</w:t>
      </w:r>
      <w:r w:rsidRPr="00026C56">
        <w:rPr>
          <w:spacing w:val="-6"/>
          <w:w w:val="105"/>
          <w:sz w:val="24"/>
          <w:szCs w:val="24"/>
          <w:lang w:eastAsia="en-US"/>
        </w:rPr>
        <w:t xml:space="preserve"> </w:t>
      </w:r>
      <w:r w:rsidRPr="00026C56">
        <w:rPr>
          <w:w w:val="105"/>
          <w:sz w:val="24"/>
          <w:szCs w:val="24"/>
          <w:lang w:eastAsia="en-US"/>
        </w:rPr>
        <w:t>regionale</w:t>
      </w:r>
      <w:r w:rsidRPr="00026C56">
        <w:rPr>
          <w:spacing w:val="-1"/>
          <w:w w:val="105"/>
          <w:sz w:val="24"/>
          <w:szCs w:val="24"/>
          <w:lang w:eastAsia="en-US"/>
        </w:rPr>
        <w:t xml:space="preserve"> </w:t>
      </w:r>
      <w:r w:rsidRPr="00026C56">
        <w:rPr>
          <w:w w:val="105"/>
          <w:sz w:val="24"/>
          <w:szCs w:val="24"/>
          <w:lang w:eastAsia="en-US"/>
        </w:rPr>
        <w:t>n.</w:t>
      </w:r>
      <w:r w:rsidRPr="00026C56">
        <w:rPr>
          <w:spacing w:val="-1"/>
          <w:w w:val="105"/>
          <w:sz w:val="24"/>
          <w:szCs w:val="24"/>
          <w:lang w:eastAsia="en-US"/>
        </w:rPr>
        <w:t xml:space="preserve"> </w:t>
      </w:r>
      <w:r w:rsidRPr="00026C56">
        <w:rPr>
          <w:w w:val="105"/>
          <w:sz w:val="24"/>
          <w:szCs w:val="24"/>
          <w:lang w:eastAsia="en-US"/>
        </w:rPr>
        <w:t>4</w:t>
      </w:r>
      <w:r w:rsidRPr="00026C56">
        <w:rPr>
          <w:spacing w:val="16"/>
          <w:w w:val="105"/>
          <w:sz w:val="24"/>
          <w:szCs w:val="24"/>
          <w:lang w:eastAsia="en-US"/>
        </w:rPr>
        <w:t xml:space="preserve"> </w:t>
      </w:r>
      <w:r w:rsidRPr="00026C56">
        <w:rPr>
          <w:w w:val="105"/>
          <w:sz w:val="24"/>
          <w:szCs w:val="24"/>
          <w:lang w:eastAsia="en-US"/>
        </w:rPr>
        <w:t>del</w:t>
      </w:r>
      <w:r w:rsidRPr="00026C56">
        <w:rPr>
          <w:spacing w:val="16"/>
          <w:w w:val="105"/>
          <w:sz w:val="24"/>
          <w:szCs w:val="24"/>
          <w:lang w:eastAsia="en-US"/>
        </w:rPr>
        <w:t xml:space="preserve"> </w:t>
      </w:r>
      <w:r w:rsidRPr="00026C56">
        <w:rPr>
          <w:w w:val="105"/>
          <w:sz w:val="24"/>
          <w:szCs w:val="24"/>
          <w:lang w:eastAsia="en-US"/>
        </w:rPr>
        <w:t>23</w:t>
      </w:r>
      <w:r w:rsidRPr="00026C56">
        <w:rPr>
          <w:spacing w:val="14"/>
          <w:w w:val="105"/>
          <w:sz w:val="24"/>
          <w:szCs w:val="24"/>
          <w:lang w:eastAsia="en-US"/>
        </w:rPr>
        <w:t xml:space="preserve"> </w:t>
      </w:r>
      <w:r w:rsidRPr="00026C56">
        <w:rPr>
          <w:w w:val="105"/>
          <w:sz w:val="24"/>
          <w:szCs w:val="24"/>
          <w:lang w:eastAsia="en-US"/>
        </w:rPr>
        <w:t>aprile</w:t>
      </w:r>
      <w:r w:rsidRPr="00026C56">
        <w:rPr>
          <w:spacing w:val="16"/>
          <w:w w:val="105"/>
          <w:sz w:val="24"/>
          <w:szCs w:val="24"/>
          <w:lang w:eastAsia="en-US"/>
        </w:rPr>
        <w:t xml:space="preserve"> </w:t>
      </w:r>
      <w:r w:rsidRPr="00026C56">
        <w:rPr>
          <w:w w:val="105"/>
          <w:sz w:val="24"/>
          <w:szCs w:val="24"/>
          <w:lang w:eastAsia="en-US"/>
        </w:rPr>
        <w:t>2008,</w:t>
      </w:r>
      <w:r w:rsidRPr="00026C56">
        <w:rPr>
          <w:spacing w:val="14"/>
          <w:w w:val="105"/>
          <w:sz w:val="24"/>
          <w:szCs w:val="24"/>
          <w:lang w:eastAsia="en-US"/>
        </w:rPr>
        <w:t xml:space="preserve"> </w:t>
      </w:r>
      <w:r w:rsidRPr="00026C56">
        <w:rPr>
          <w:w w:val="105"/>
          <w:sz w:val="24"/>
          <w:szCs w:val="24"/>
          <w:lang w:eastAsia="en-US"/>
        </w:rPr>
        <w:t>e</w:t>
      </w:r>
      <w:r w:rsidRPr="00026C56">
        <w:rPr>
          <w:spacing w:val="15"/>
          <w:w w:val="105"/>
          <w:sz w:val="24"/>
          <w:szCs w:val="24"/>
          <w:lang w:eastAsia="en-US"/>
        </w:rPr>
        <w:t xml:space="preserve"> </w:t>
      </w:r>
      <w:r w:rsidRPr="00026C56">
        <w:rPr>
          <w:w w:val="105"/>
          <w:sz w:val="24"/>
          <w:szCs w:val="24"/>
          <w:lang w:eastAsia="en-US"/>
        </w:rPr>
        <w:t>dall’</w:t>
      </w:r>
      <w:r w:rsidRPr="00026C56">
        <w:rPr>
          <w:spacing w:val="19"/>
          <w:w w:val="105"/>
          <w:sz w:val="24"/>
          <w:szCs w:val="24"/>
          <w:lang w:eastAsia="en-US"/>
        </w:rPr>
        <w:t xml:space="preserve"> </w:t>
      </w:r>
      <w:r w:rsidRPr="00026C56">
        <w:rPr>
          <w:w w:val="105"/>
          <w:sz w:val="24"/>
          <w:szCs w:val="24"/>
          <w:lang w:eastAsia="en-US"/>
        </w:rPr>
        <w:t>art.</w:t>
      </w:r>
      <w:r w:rsidRPr="00026C56">
        <w:rPr>
          <w:spacing w:val="15"/>
          <w:w w:val="105"/>
          <w:sz w:val="24"/>
          <w:szCs w:val="24"/>
          <w:lang w:eastAsia="en-US"/>
        </w:rPr>
        <w:t xml:space="preserve"> </w:t>
      </w:r>
      <w:r w:rsidRPr="00026C56">
        <w:rPr>
          <w:w w:val="105"/>
          <w:sz w:val="24"/>
          <w:szCs w:val="24"/>
          <w:lang w:eastAsia="en-US"/>
        </w:rPr>
        <w:t>18</w:t>
      </w:r>
      <w:r w:rsidRPr="00026C56">
        <w:rPr>
          <w:spacing w:val="14"/>
          <w:w w:val="105"/>
          <w:sz w:val="24"/>
          <w:szCs w:val="24"/>
          <w:lang w:eastAsia="en-US"/>
        </w:rPr>
        <w:t xml:space="preserve"> </w:t>
      </w:r>
      <w:r w:rsidRPr="00026C56">
        <w:rPr>
          <w:w w:val="105"/>
          <w:sz w:val="24"/>
          <w:szCs w:val="24"/>
          <w:lang w:eastAsia="en-US"/>
        </w:rPr>
        <w:t>comma</w:t>
      </w:r>
      <w:r w:rsidRPr="00026C56">
        <w:rPr>
          <w:spacing w:val="18"/>
          <w:w w:val="105"/>
          <w:sz w:val="24"/>
          <w:szCs w:val="24"/>
          <w:lang w:eastAsia="en-US"/>
        </w:rPr>
        <w:t xml:space="preserve"> </w:t>
      </w:r>
      <w:r w:rsidRPr="00026C56">
        <w:rPr>
          <w:w w:val="105"/>
          <w:sz w:val="24"/>
          <w:szCs w:val="24"/>
          <w:lang w:eastAsia="en-US"/>
        </w:rPr>
        <w:t>1</w:t>
      </w:r>
      <w:r w:rsidRPr="00026C56">
        <w:rPr>
          <w:spacing w:val="13"/>
          <w:w w:val="105"/>
          <w:sz w:val="24"/>
          <w:szCs w:val="24"/>
          <w:lang w:eastAsia="en-US"/>
        </w:rPr>
        <w:t xml:space="preserve"> </w:t>
      </w:r>
      <w:r w:rsidRPr="00026C56">
        <w:rPr>
          <w:w w:val="105"/>
          <w:sz w:val="24"/>
          <w:szCs w:val="24"/>
          <w:lang w:eastAsia="en-US"/>
        </w:rPr>
        <w:t>lettere</w:t>
      </w:r>
      <w:r w:rsidRPr="00026C56">
        <w:rPr>
          <w:spacing w:val="13"/>
          <w:w w:val="105"/>
          <w:sz w:val="24"/>
          <w:szCs w:val="24"/>
          <w:lang w:eastAsia="en-US"/>
        </w:rPr>
        <w:t xml:space="preserve"> </w:t>
      </w:r>
      <w:r w:rsidRPr="00026C56">
        <w:rPr>
          <w:w w:val="105"/>
          <w:sz w:val="24"/>
          <w:szCs w:val="24"/>
          <w:lang w:eastAsia="en-US"/>
        </w:rPr>
        <w:t>a),</w:t>
      </w:r>
      <w:r w:rsidRPr="00026C56">
        <w:rPr>
          <w:spacing w:val="16"/>
          <w:w w:val="105"/>
          <w:sz w:val="24"/>
          <w:szCs w:val="24"/>
          <w:lang w:eastAsia="en-US"/>
        </w:rPr>
        <w:t xml:space="preserve"> </w:t>
      </w:r>
      <w:r w:rsidRPr="00026C56">
        <w:rPr>
          <w:w w:val="105"/>
          <w:sz w:val="24"/>
          <w:szCs w:val="24"/>
          <w:lang w:eastAsia="en-US"/>
        </w:rPr>
        <w:t>b),</w:t>
      </w:r>
      <w:r w:rsidRPr="00026C56">
        <w:rPr>
          <w:spacing w:val="14"/>
          <w:w w:val="105"/>
          <w:sz w:val="24"/>
          <w:szCs w:val="24"/>
          <w:lang w:eastAsia="en-US"/>
        </w:rPr>
        <w:t xml:space="preserve"> </w:t>
      </w:r>
      <w:r w:rsidRPr="00026C56">
        <w:rPr>
          <w:spacing w:val="-5"/>
          <w:w w:val="105"/>
          <w:sz w:val="24"/>
          <w:szCs w:val="24"/>
          <w:lang w:eastAsia="en-US"/>
        </w:rPr>
        <w:t>c),</w:t>
      </w:r>
      <w:r w:rsidR="00AC4AEE">
        <w:rPr>
          <w:spacing w:val="-5"/>
          <w:w w:val="105"/>
          <w:sz w:val="24"/>
          <w:szCs w:val="24"/>
          <w:lang w:eastAsia="en-US"/>
        </w:rPr>
        <w:t xml:space="preserve"> </w:t>
      </w:r>
      <w:r w:rsidRPr="00026C56">
        <w:rPr>
          <w:w w:val="105"/>
          <w:sz w:val="24"/>
          <w:szCs w:val="24"/>
          <w:lang w:eastAsia="en-US"/>
        </w:rPr>
        <w:t>e)</w:t>
      </w:r>
      <w:r w:rsidRPr="00026C56">
        <w:rPr>
          <w:spacing w:val="15"/>
          <w:w w:val="105"/>
          <w:sz w:val="24"/>
          <w:szCs w:val="24"/>
          <w:lang w:eastAsia="en-US"/>
        </w:rPr>
        <w:t xml:space="preserve"> </w:t>
      </w:r>
      <w:r w:rsidRPr="00026C56">
        <w:rPr>
          <w:w w:val="105"/>
          <w:sz w:val="24"/>
          <w:szCs w:val="24"/>
          <w:lang w:eastAsia="en-US"/>
        </w:rPr>
        <w:t>del</w:t>
      </w:r>
      <w:r w:rsidRPr="00026C56">
        <w:rPr>
          <w:spacing w:val="27"/>
          <w:w w:val="105"/>
          <w:sz w:val="24"/>
          <w:szCs w:val="24"/>
          <w:lang w:eastAsia="en-US"/>
        </w:rPr>
        <w:t xml:space="preserve"> </w:t>
      </w:r>
      <w:r w:rsidRPr="00026C56">
        <w:rPr>
          <w:w w:val="105"/>
          <w:sz w:val="24"/>
          <w:szCs w:val="24"/>
          <w:lang w:eastAsia="en-US"/>
        </w:rPr>
        <w:t>Regolamento</w:t>
      </w:r>
      <w:r w:rsidRPr="00026C56">
        <w:rPr>
          <w:spacing w:val="11"/>
          <w:w w:val="105"/>
          <w:sz w:val="24"/>
          <w:szCs w:val="24"/>
          <w:lang w:eastAsia="en-US"/>
        </w:rPr>
        <w:t xml:space="preserve"> </w:t>
      </w:r>
      <w:r w:rsidRPr="00026C56">
        <w:rPr>
          <w:spacing w:val="-2"/>
          <w:w w:val="105"/>
          <w:sz w:val="24"/>
          <w:szCs w:val="24"/>
          <w:lang w:eastAsia="en-US"/>
        </w:rPr>
        <w:t xml:space="preserve">regionale </w:t>
      </w:r>
      <w:r w:rsidRPr="00026C56">
        <w:rPr>
          <w:w w:val="105"/>
          <w:sz w:val="24"/>
          <w:szCs w:val="24"/>
          <w:lang w:eastAsia="en-US"/>
        </w:rPr>
        <w:t>n.10</w:t>
      </w:r>
      <w:r w:rsidRPr="00026C56">
        <w:rPr>
          <w:spacing w:val="-2"/>
          <w:w w:val="105"/>
          <w:sz w:val="24"/>
          <w:szCs w:val="24"/>
          <w:lang w:eastAsia="en-US"/>
        </w:rPr>
        <w:t xml:space="preserve"> </w:t>
      </w:r>
      <w:r w:rsidRPr="00026C56">
        <w:rPr>
          <w:w w:val="105"/>
          <w:sz w:val="24"/>
          <w:szCs w:val="24"/>
          <w:lang w:eastAsia="en-US"/>
        </w:rPr>
        <w:t>del</w:t>
      </w:r>
      <w:r w:rsidRPr="00026C56">
        <w:rPr>
          <w:spacing w:val="-1"/>
          <w:w w:val="105"/>
          <w:sz w:val="24"/>
          <w:szCs w:val="24"/>
          <w:lang w:eastAsia="en-US"/>
        </w:rPr>
        <w:t xml:space="preserve"> </w:t>
      </w:r>
      <w:r w:rsidRPr="00026C56">
        <w:rPr>
          <w:w w:val="105"/>
          <w:sz w:val="24"/>
          <w:szCs w:val="24"/>
          <w:lang w:eastAsia="en-US"/>
        </w:rPr>
        <w:t>9</w:t>
      </w:r>
      <w:r w:rsidRPr="00026C56">
        <w:rPr>
          <w:spacing w:val="-3"/>
          <w:w w:val="105"/>
          <w:sz w:val="24"/>
          <w:szCs w:val="24"/>
          <w:lang w:eastAsia="en-US"/>
        </w:rPr>
        <w:t xml:space="preserve"> </w:t>
      </w:r>
      <w:r w:rsidRPr="00026C56">
        <w:rPr>
          <w:w w:val="105"/>
          <w:sz w:val="24"/>
          <w:szCs w:val="24"/>
          <w:lang w:eastAsia="en-US"/>
        </w:rPr>
        <w:t>Marzo</w:t>
      </w:r>
      <w:r w:rsidRPr="00026C56">
        <w:rPr>
          <w:spacing w:val="-1"/>
          <w:w w:val="105"/>
          <w:sz w:val="24"/>
          <w:szCs w:val="24"/>
          <w:lang w:eastAsia="en-US"/>
        </w:rPr>
        <w:t xml:space="preserve"> </w:t>
      </w:r>
      <w:r w:rsidRPr="00026C56">
        <w:rPr>
          <w:spacing w:val="-4"/>
          <w:w w:val="105"/>
          <w:sz w:val="24"/>
          <w:szCs w:val="24"/>
          <w:lang w:eastAsia="en-US"/>
        </w:rPr>
        <w:t>2018;</w:t>
      </w:r>
    </w:p>
    <w:p w14:paraId="4023558F" w14:textId="77777777" w:rsidR="00026C56" w:rsidRPr="00026C56" w:rsidRDefault="00026C56" w:rsidP="00026C56">
      <w:pPr>
        <w:widowControl w:val="0"/>
        <w:overflowPunct/>
        <w:adjustRightInd/>
        <w:spacing w:before="98"/>
        <w:ind w:right="37"/>
        <w:jc w:val="both"/>
        <w:textAlignment w:val="auto"/>
        <w:rPr>
          <w:sz w:val="24"/>
          <w:szCs w:val="24"/>
          <w:lang w:eastAsia="en-US"/>
        </w:rPr>
      </w:pPr>
    </w:p>
    <w:p w14:paraId="269614B6" w14:textId="77777777" w:rsidR="00026C56" w:rsidRPr="00026C56" w:rsidRDefault="00026C56" w:rsidP="00026C56">
      <w:pPr>
        <w:widowControl w:val="0"/>
        <w:numPr>
          <w:ilvl w:val="0"/>
          <w:numId w:val="14"/>
        </w:numPr>
        <w:tabs>
          <w:tab w:val="left" w:pos="1226"/>
          <w:tab w:val="left" w:pos="1413"/>
        </w:tabs>
        <w:overflowPunct/>
        <w:adjustRightInd/>
        <w:spacing w:line="259" w:lineRule="auto"/>
        <w:ind w:left="1413" w:right="37" w:hanging="622"/>
        <w:jc w:val="both"/>
        <w:textAlignment w:val="auto"/>
        <w:rPr>
          <w:sz w:val="24"/>
          <w:szCs w:val="22"/>
          <w:lang w:eastAsia="en-US"/>
        </w:rPr>
      </w:pPr>
      <w:r w:rsidRPr="00026C56">
        <w:rPr>
          <w:b/>
          <w:noProof/>
          <w:spacing w:val="-23"/>
          <w:position w:val="-3"/>
          <w:sz w:val="24"/>
          <w:szCs w:val="22"/>
          <w:lang w:eastAsia="en-US"/>
        </w:rPr>
        <w:drawing>
          <wp:inline distT="0" distB="0" distL="0" distR="0" wp14:anchorId="1C17C79A" wp14:editId="57512D9E">
            <wp:extent cx="154940" cy="16002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154940" cy="160020"/>
                    </a:xfrm>
                    <a:prstGeom prst="rect">
                      <a:avLst/>
                    </a:prstGeom>
                  </pic:spPr>
                </pic:pic>
              </a:graphicData>
            </a:graphic>
          </wp:inline>
        </w:drawing>
      </w:r>
      <w:r w:rsidRPr="00026C56">
        <w:rPr>
          <w:spacing w:val="40"/>
          <w:w w:val="105"/>
          <w:sz w:val="24"/>
          <w:szCs w:val="22"/>
          <w:lang w:eastAsia="en-US"/>
        </w:rPr>
        <w:t xml:space="preserve"> </w:t>
      </w:r>
      <w:r w:rsidRPr="00026C56">
        <w:rPr>
          <w:w w:val="105"/>
          <w:sz w:val="24"/>
          <w:szCs w:val="22"/>
          <w:lang w:eastAsia="en-US"/>
        </w:rPr>
        <w:t>di non avere, esso stesso né altro componente il proprio nucleo familiare, avuto precedente</w:t>
      </w:r>
      <w:r w:rsidRPr="00026C56">
        <w:rPr>
          <w:spacing w:val="-5"/>
          <w:w w:val="105"/>
          <w:sz w:val="24"/>
          <w:szCs w:val="22"/>
          <w:lang w:eastAsia="en-US"/>
        </w:rPr>
        <w:t xml:space="preserve"> </w:t>
      </w:r>
      <w:r w:rsidRPr="00026C56">
        <w:rPr>
          <w:w w:val="105"/>
          <w:sz w:val="24"/>
          <w:szCs w:val="22"/>
          <w:lang w:eastAsia="en-US"/>
        </w:rPr>
        <w:t>assegnazione</w:t>
      </w:r>
      <w:r w:rsidRPr="00026C56">
        <w:rPr>
          <w:spacing w:val="-8"/>
          <w:w w:val="105"/>
          <w:sz w:val="24"/>
          <w:szCs w:val="22"/>
          <w:lang w:eastAsia="en-US"/>
        </w:rPr>
        <w:t xml:space="preserve"> </w:t>
      </w:r>
      <w:r w:rsidRPr="00026C56">
        <w:rPr>
          <w:w w:val="105"/>
          <w:sz w:val="24"/>
          <w:szCs w:val="22"/>
          <w:lang w:eastAsia="en-US"/>
        </w:rPr>
        <w:t>in</w:t>
      </w:r>
      <w:r w:rsidRPr="00026C56">
        <w:rPr>
          <w:spacing w:val="-5"/>
          <w:w w:val="105"/>
          <w:sz w:val="24"/>
          <w:szCs w:val="22"/>
          <w:lang w:eastAsia="en-US"/>
        </w:rPr>
        <w:t xml:space="preserve"> </w:t>
      </w:r>
      <w:r w:rsidRPr="00026C56">
        <w:rPr>
          <w:w w:val="105"/>
          <w:sz w:val="24"/>
          <w:szCs w:val="22"/>
          <w:lang w:eastAsia="en-US"/>
        </w:rPr>
        <w:t>locazione</w:t>
      </w:r>
      <w:r w:rsidRPr="00026C56">
        <w:rPr>
          <w:spacing w:val="-5"/>
          <w:w w:val="105"/>
          <w:sz w:val="24"/>
          <w:szCs w:val="22"/>
          <w:lang w:eastAsia="en-US"/>
        </w:rPr>
        <w:t xml:space="preserve"> </w:t>
      </w:r>
      <w:r w:rsidRPr="00026C56">
        <w:rPr>
          <w:w w:val="105"/>
          <w:sz w:val="24"/>
          <w:szCs w:val="22"/>
          <w:lang w:eastAsia="en-US"/>
        </w:rPr>
        <w:t>ovvero</w:t>
      </w:r>
      <w:r w:rsidRPr="00026C56">
        <w:rPr>
          <w:spacing w:val="-8"/>
          <w:w w:val="105"/>
          <w:sz w:val="24"/>
          <w:szCs w:val="22"/>
          <w:lang w:eastAsia="en-US"/>
        </w:rPr>
        <w:t xml:space="preserve"> </w:t>
      </w:r>
      <w:r w:rsidRPr="00026C56">
        <w:rPr>
          <w:w w:val="105"/>
          <w:sz w:val="24"/>
          <w:szCs w:val="22"/>
          <w:lang w:eastAsia="en-US"/>
        </w:rPr>
        <w:t>in</w:t>
      </w:r>
      <w:r w:rsidRPr="00026C56">
        <w:rPr>
          <w:spacing w:val="-6"/>
          <w:w w:val="105"/>
          <w:sz w:val="24"/>
          <w:szCs w:val="22"/>
          <w:lang w:eastAsia="en-US"/>
        </w:rPr>
        <w:t xml:space="preserve"> </w:t>
      </w:r>
      <w:r w:rsidRPr="00026C56">
        <w:rPr>
          <w:w w:val="105"/>
          <w:sz w:val="24"/>
          <w:szCs w:val="22"/>
          <w:lang w:eastAsia="en-US"/>
        </w:rPr>
        <w:t>proprietà</w:t>
      </w:r>
      <w:r w:rsidRPr="00026C56">
        <w:rPr>
          <w:spacing w:val="-3"/>
          <w:w w:val="105"/>
          <w:sz w:val="24"/>
          <w:szCs w:val="22"/>
          <w:lang w:eastAsia="en-US"/>
        </w:rPr>
        <w:t xml:space="preserve"> </w:t>
      </w:r>
      <w:r w:rsidRPr="00026C56">
        <w:rPr>
          <w:w w:val="105"/>
          <w:sz w:val="24"/>
          <w:szCs w:val="22"/>
          <w:lang w:eastAsia="en-US"/>
        </w:rPr>
        <w:t>originaria</w:t>
      </w:r>
      <w:r w:rsidRPr="00026C56">
        <w:rPr>
          <w:spacing w:val="-6"/>
          <w:w w:val="105"/>
          <w:sz w:val="24"/>
          <w:szCs w:val="22"/>
          <w:lang w:eastAsia="en-US"/>
        </w:rPr>
        <w:t xml:space="preserve"> </w:t>
      </w:r>
      <w:r w:rsidRPr="00026C56">
        <w:rPr>
          <w:w w:val="105"/>
          <w:sz w:val="24"/>
          <w:szCs w:val="22"/>
          <w:lang w:eastAsia="en-US"/>
        </w:rPr>
        <w:t>o</w:t>
      </w:r>
      <w:r w:rsidRPr="00026C56">
        <w:rPr>
          <w:spacing w:val="-6"/>
          <w:w w:val="105"/>
          <w:sz w:val="24"/>
          <w:szCs w:val="22"/>
          <w:lang w:eastAsia="en-US"/>
        </w:rPr>
        <w:t xml:space="preserve"> </w:t>
      </w:r>
      <w:r w:rsidRPr="00026C56">
        <w:rPr>
          <w:w w:val="105"/>
          <w:sz w:val="24"/>
          <w:szCs w:val="22"/>
          <w:lang w:eastAsia="en-US"/>
        </w:rPr>
        <w:t>derivata,</w:t>
      </w:r>
      <w:r w:rsidRPr="00026C56">
        <w:rPr>
          <w:spacing w:val="-5"/>
          <w:w w:val="105"/>
          <w:sz w:val="24"/>
          <w:szCs w:val="22"/>
          <w:lang w:eastAsia="en-US"/>
        </w:rPr>
        <w:t xml:space="preserve"> </w:t>
      </w:r>
      <w:r w:rsidRPr="00026C56">
        <w:rPr>
          <w:w w:val="105"/>
          <w:sz w:val="24"/>
          <w:szCs w:val="22"/>
          <w:lang w:eastAsia="en-US"/>
        </w:rPr>
        <w:t>immediata e futura, di alloggio realizzato con contributi pubblici e di non aver goduto di finanziamento agevolato in qualunque forma concesso dallo Stato o da Enti pubblici, sempreché l'alloggio non sia utilizzabile o sia perito senza dar luogo al risarcimento del danno, o sia stato espropriato per pubblica utilità;</w:t>
      </w:r>
    </w:p>
    <w:p w14:paraId="66A541B6" w14:textId="77777777" w:rsidR="00026C56" w:rsidRPr="00026C56" w:rsidRDefault="00026C56" w:rsidP="00026C56">
      <w:pPr>
        <w:widowControl w:val="0"/>
        <w:overflowPunct/>
        <w:adjustRightInd/>
        <w:spacing w:before="93"/>
        <w:ind w:right="37"/>
        <w:jc w:val="both"/>
        <w:textAlignment w:val="auto"/>
        <w:rPr>
          <w:sz w:val="24"/>
          <w:szCs w:val="24"/>
          <w:lang w:eastAsia="en-US"/>
        </w:rPr>
      </w:pPr>
    </w:p>
    <w:p w14:paraId="63454D4E" w14:textId="77777777" w:rsidR="00084AA3" w:rsidRPr="00084AA3" w:rsidRDefault="00026C56" w:rsidP="00026C56">
      <w:pPr>
        <w:widowControl w:val="0"/>
        <w:numPr>
          <w:ilvl w:val="0"/>
          <w:numId w:val="14"/>
        </w:numPr>
        <w:tabs>
          <w:tab w:val="left" w:pos="1236"/>
          <w:tab w:val="left" w:pos="1413"/>
        </w:tabs>
        <w:overflowPunct/>
        <w:adjustRightInd/>
        <w:spacing w:before="1" w:line="259" w:lineRule="auto"/>
        <w:ind w:left="1413" w:right="37" w:hanging="622"/>
        <w:jc w:val="both"/>
        <w:textAlignment w:val="auto"/>
        <w:rPr>
          <w:sz w:val="24"/>
          <w:szCs w:val="22"/>
          <w:lang w:eastAsia="en-US"/>
        </w:rPr>
      </w:pPr>
      <w:r w:rsidRPr="00026C56">
        <w:rPr>
          <w:b/>
          <w:noProof/>
          <w:spacing w:val="14"/>
          <w:position w:val="-2"/>
          <w:sz w:val="24"/>
          <w:szCs w:val="22"/>
          <w:lang w:eastAsia="en-US"/>
        </w:rPr>
        <w:drawing>
          <wp:inline distT="0" distB="0" distL="0" distR="0" wp14:anchorId="604FFBF6" wp14:editId="7781E5FA">
            <wp:extent cx="154940" cy="160019"/>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154940" cy="160019"/>
                    </a:xfrm>
                    <a:prstGeom prst="rect">
                      <a:avLst/>
                    </a:prstGeom>
                  </pic:spPr>
                </pic:pic>
              </a:graphicData>
            </a:graphic>
          </wp:inline>
        </w:drawing>
      </w:r>
      <w:r w:rsidRPr="00026C56">
        <w:rPr>
          <w:spacing w:val="40"/>
          <w:w w:val="105"/>
          <w:sz w:val="24"/>
          <w:szCs w:val="22"/>
          <w:lang w:eastAsia="en-US"/>
        </w:rPr>
        <w:t xml:space="preserve"> </w:t>
      </w:r>
      <w:r w:rsidRPr="00026C56">
        <w:rPr>
          <w:w w:val="105"/>
          <w:sz w:val="24"/>
          <w:szCs w:val="22"/>
          <w:lang w:eastAsia="en-US"/>
        </w:rPr>
        <w:t>di non avere, esso stesso né altro componente il nucleo familiare, ceduto in tutto o in parte,</w:t>
      </w:r>
      <w:r w:rsidRPr="00026C56">
        <w:rPr>
          <w:spacing w:val="-2"/>
          <w:w w:val="105"/>
          <w:sz w:val="24"/>
          <w:szCs w:val="22"/>
          <w:lang w:eastAsia="en-US"/>
        </w:rPr>
        <w:t xml:space="preserve"> </w:t>
      </w:r>
      <w:r w:rsidRPr="00026C56">
        <w:rPr>
          <w:w w:val="105"/>
          <w:sz w:val="24"/>
          <w:szCs w:val="22"/>
          <w:lang w:eastAsia="en-US"/>
        </w:rPr>
        <w:t>fuori</w:t>
      </w:r>
      <w:r w:rsidRPr="00026C56">
        <w:rPr>
          <w:spacing w:val="-3"/>
          <w:w w:val="105"/>
          <w:sz w:val="24"/>
          <w:szCs w:val="22"/>
          <w:lang w:eastAsia="en-US"/>
        </w:rPr>
        <w:t xml:space="preserve"> </w:t>
      </w:r>
      <w:r w:rsidRPr="00026C56">
        <w:rPr>
          <w:w w:val="105"/>
          <w:sz w:val="24"/>
          <w:szCs w:val="22"/>
          <w:lang w:eastAsia="en-US"/>
        </w:rPr>
        <w:t>dei</w:t>
      </w:r>
      <w:r w:rsidRPr="00026C56">
        <w:rPr>
          <w:spacing w:val="-2"/>
          <w:w w:val="105"/>
          <w:sz w:val="24"/>
          <w:szCs w:val="22"/>
          <w:lang w:eastAsia="en-US"/>
        </w:rPr>
        <w:t xml:space="preserve"> </w:t>
      </w:r>
      <w:r w:rsidRPr="00026C56">
        <w:rPr>
          <w:w w:val="105"/>
          <w:sz w:val="24"/>
          <w:szCs w:val="22"/>
          <w:lang w:eastAsia="en-US"/>
        </w:rPr>
        <w:t>casi</w:t>
      </w:r>
      <w:r w:rsidRPr="00026C56">
        <w:rPr>
          <w:spacing w:val="-2"/>
          <w:w w:val="105"/>
          <w:sz w:val="24"/>
          <w:szCs w:val="22"/>
          <w:lang w:eastAsia="en-US"/>
        </w:rPr>
        <w:t xml:space="preserve"> </w:t>
      </w:r>
      <w:r w:rsidRPr="00026C56">
        <w:rPr>
          <w:w w:val="105"/>
          <w:sz w:val="24"/>
          <w:szCs w:val="22"/>
          <w:lang w:eastAsia="en-US"/>
        </w:rPr>
        <w:t>previsti</w:t>
      </w:r>
      <w:r w:rsidRPr="00026C56">
        <w:rPr>
          <w:spacing w:val="-3"/>
          <w:w w:val="105"/>
          <w:sz w:val="24"/>
          <w:szCs w:val="22"/>
          <w:lang w:eastAsia="en-US"/>
        </w:rPr>
        <w:t xml:space="preserve"> </w:t>
      </w:r>
      <w:r w:rsidRPr="00026C56">
        <w:rPr>
          <w:w w:val="105"/>
          <w:sz w:val="24"/>
          <w:szCs w:val="22"/>
          <w:lang w:eastAsia="en-US"/>
        </w:rPr>
        <w:t>dalla</w:t>
      </w:r>
      <w:r w:rsidR="00084AA3">
        <w:rPr>
          <w:spacing w:val="-3"/>
          <w:w w:val="105"/>
          <w:sz w:val="24"/>
          <w:szCs w:val="22"/>
          <w:lang w:eastAsia="en-US"/>
        </w:rPr>
        <w:t xml:space="preserve"> </w:t>
      </w:r>
      <w:r w:rsidRPr="00026C56">
        <w:rPr>
          <w:w w:val="105"/>
          <w:sz w:val="24"/>
          <w:szCs w:val="22"/>
          <w:lang w:eastAsia="en-US"/>
        </w:rPr>
        <w:t>legge,</w:t>
      </w:r>
      <w:r w:rsidRPr="00026C56">
        <w:rPr>
          <w:spacing w:val="-2"/>
          <w:w w:val="105"/>
          <w:sz w:val="24"/>
          <w:szCs w:val="22"/>
          <w:lang w:eastAsia="en-US"/>
        </w:rPr>
        <w:t xml:space="preserve"> </w:t>
      </w:r>
      <w:r w:rsidRPr="00026C56">
        <w:rPr>
          <w:w w:val="105"/>
          <w:sz w:val="24"/>
          <w:szCs w:val="22"/>
          <w:lang w:eastAsia="en-US"/>
        </w:rPr>
        <w:t>l'alloggio</w:t>
      </w:r>
      <w:r w:rsidRPr="00026C56">
        <w:rPr>
          <w:spacing w:val="-3"/>
          <w:w w:val="105"/>
          <w:sz w:val="24"/>
          <w:szCs w:val="22"/>
          <w:lang w:eastAsia="en-US"/>
        </w:rPr>
        <w:t xml:space="preserve"> </w:t>
      </w:r>
      <w:r w:rsidRPr="00026C56">
        <w:rPr>
          <w:w w:val="105"/>
          <w:sz w:val="24"/>
          <w:szCs w:val="22"/>
          <w:lang w:eastAsia="en-US"/>
        </w:rPr>
        <w:t>eventualmente</w:t>
      </w:r>
      <w:r w:rsidRPr="00026C56">
        <w:rPr>
          <w:spacing w:val="-3"/>
          <w:w w:val="105"/>
          <w:sz w:val="24"/>
          <w:szCs w:val="22"/>
          <w:lang w:eastAsia="en-US"/>
        </w:rPr>
        <w:t xml:space="preserve"> </w:t>
      </w:r>
      <w:r w:rsidRPr="00026C56">
        <w:rPr>
          <w:w w:val="105"/>
          <w:sz w:val="24"/>
          <w:szCs w:val="22"/>
          <w:lang w:eastAsia="en-US"/>
        </w:rPr>
        <w:t>assegnato</w:t>
      </w:r>
      <w:r w:rsidRPr="00026C56">
        <w:rPr>
          <w:spacing w:val="-3"/>
          <w:w w:val="105"/>
          <w:sz w:val="24"/>
          <w:szCs w:val="22"/>
          <w:lang w:eastAsia="en-US"/>
        </w:rPr>
        <w:t xml:space="preserve"> </w:t>
      </w:r>
      <w:r w:rsidRPr="00026C56">
        <w:rPr>
          <w:w w:val="105"/>
          <w:sz w:val="24"/>
          <w:szCs w:val="22"/>
          <w:lang w:eastAsia="en-US"/>
        </w:rPr>
        <w:t>in</w:t>
      </w:r>
      <w:r w:rsidRPr="00026C56">
        <w:rPr>
          <w:spacing w:val="-3"/>
          <w:w w:val="105"/>
          <w:sz w:val="24"/>
          <w:szCs w:val="22"/>
          <w:lang w:eastAsia="en-US"/>
        </w:rPr>
        <w:t xml:space="preserve"> </w:t>
      </w:r>
      <w:r w:rsidRPr="00026C56">
        <w:rPr>
          <w:w w:val="105"/>
          <w:sz w:val="24"/>
          <w:szCs w:val="22"/>
          <w:lang w:eastAsia="en-US"/>
        </w:rPr>
        <w:t>precedenza in locazione semplice</w:t>
      </w:r>
      <w:r w:rsidR="00084AA3">
        <w:rPr>
          <w:w w:val="105"/>
          <w:sz w:val="24"/>
          <w:szCs w:val="22"/>
          <w:lang w:eastAsia="en-US"/>
        </w:rPr>
        <w:t>;</w:t>
      </w:r>
    </w:p>
    <w:p w14:paraId="74B39EAC" w14:textId="77777777" w:rsidR="00084AA3" w:rsidRDefault="00084AA3" w:rsidP="00084AA3">
      <w:pPr>
        <w:pStyle w:val="Paragrafoelenco"/>
        <w:rPr>
          <w:w w:val="105"/>
          <w:sz w:val="24"/>
        </w:rPr>
      </w:pPr>
    </w:p>
    <w:p w14:paraId="6CD6DAC6" w14:textId="064F327F" w:rsidR="00026C56" w:rsidRPr="00026C56" w:rsidRDefault="00084AA3" w:rsidP="00026C56">
      <w:pPr>
        <w:widowControl w:val="0"/>
        <w:numPr>
          <w:ilvl w:val="0"/>
          <w:numId w:val="14"/>
        </w:numPr>
        <w:tabs>
          <w:tab w:val="left" w:pos="1236"/>
          <w:tab w:val="left" w:pos="1413"/>
        </w:tabs>
        <w:overflowPunct/>
        <w:adjustRightInd/>
        <w:spacing w:before="1" w:line="259" w:lineRule="auto"/>
        <w:ind w:left="1413" w:right="37" w:hanging="622"/>
        <w:jc w:val="both"/>
        <w:textAlignment w:val="auto"/>
        <w:rPr>
          <w:sz w:val="24"/>
          <w:szCs w:val="22"/>
          <w:lang w:eastAsia="en-US"/>
        </w:rPr>
      </w:pPr>
      <w:r w:rsidRPr="00026C56">
        <w:rPr>
          <w:b/>
          <w:noProof/>
          <w:spacing w:val="14"/>
          <w:position w:val="-2"/>
          <w:sz w:val="24"/>
          <w:szCs w:val="22"/>
          <w:lang w:eastAsia="en-US"/>
        </w:rPr>
        <w:drawing>
          <wp:inline distT="0" distB="0" distL="0" distR="0" wp14:anchorId="07A8B47F" wp14:editId="6E21290D">
            <wp:extent cx="154940" cy="160019"/>
            <wp:effectExtent l="0" t="0" r="0" b="0"/>
            <wp:docPr id="4981120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154940" cy="160019"/>
                    </a:xfrm>
                    <a:prstGeom prst="rect">
                      <a:avLst/>
                    </a:prstGeom>
                  </pic:spPr>
                </pic:pic>
              </a:graphicData>
            </a:graphic>
          </wp:inline>
        </w:drawing>
      </w:r>
      <w:r w:rsidR="00026C56" w:rsidRPr="00026C56">
        <w:rPr>
          <w:w w:val="105"/>
          <w:sz w:val="24"/>
          <w:szCs w:val="22"/>
          <w:lang w:eastAsia="en-US"/>
        </w:rPr>
        <w:t xml:space="preserve"> </w:t>
      </w:r>
      <w:r w:rsidRPr="00084AA3">
        <w:rPr>
          <w:b/>
          <w:bCs/>
          <w:w w:val="105"/>
          <w:sz w:val="24"/>
          <w:szCs w:val="22"/>
          <w:u w:val="single"/>
          <w:lang w:eastAsia="en-US"/>
        </w:rPr>
        <w:t xml:space="preserve">di non </w:t>
      </w:r>
      <w:r w:rsidR="00026C56" w:rsidRPr="00084AA3">
        <w:rPr>
          <w:b/>
          <w:bCs/>
          <w:w w:val="105"/>
          <w:sz w:val="24"/>
          <w:szCs w:val="22"/>
          <w:u w:val="single"/>
          <w:lang w:eastAsia="en-US"/>
        </w:rPr>
        <w:t>aver</w:t>
      </w:r>
      <w:r w:rsidR="00F16AC8">
        <w:rPr>
          <w:b/>
          <w:bCs/>
          <w:w w:val="105"/>
          <w:sz w:val="24"/>
          <w:szCs w:val="22"/>
          <w:u w:val="single"/>
          <w:lang w:eastAsia="en-US"/>
        </w:rPr>
        <w:t>, esso stesso né altro componente il nucleo familiare,</w:t>
      </w:r>
      <w:r w:rsidR="00026C56" w:rsidRPr="00084AA3">
        <w:rPr>
          <w:b/>
          <w:bCs/>
          <w:w w:val="105"/>
          <w:sz w:val="24"/>
          <w:szCs w:val="22"/>
          <w:u w:val="single"/>
          <w:lang w:eastAsia="en-US"/>
        </w:rPr>
        <w:t xml:space="preserve"> occupato senza titolo un alloggio di edilizia residenziale pubblica destinato all'assistenza abitativa</w:t>
      </w:r>
      <w:r w:rsidR="00026C56" w:rsidRPr="00026C56">
        <w:rPr>
          <w:w w:val="105"/>
          <w:sz w:val="24"/>
          <w:szCs w:val="22"/>
          <w:lang w:eastAsia="en-US"/>
        </w:rPr>
        <w:t>;</w:t>
      </w:r>
    </w:p>
    <w:p w14:paraId="0993E135" w14:textId="77777777" w:rsidR="00026C56" w:rsidRPr="00026C56" w:rsidRDefault="00026C56" w:rsidP="00026C56">
      <w:pPr>
        <w:widowControl w:val="0"/>
        <w:overflowPunct/>
        <w:adjustRightInd/>
        <w:spacing w:before="94"/>
        <w:ind w:right="37"/>
        <w:jc w:val="both"/>
        <w:textAlignment w:val="auto"/>
        <w:rPr>
          <w:sz w:val="24"/>
          <w:szCs w:val="24"/>
          <w:lang w:eastAsia="en-US"/>
        </w:rPr>
      </w:pPr>
    </w:p>
    <w:p w14:paraId="09336ABA" w14:textId="77777777" w:rsidR="00026C56" w:rsidRPr="005374FC" w:rsidRDefault="00026C56" w:rsidP="00026C56">
      <w:pPr>
        <w:widowControl w:val="0"/>
        <w:numPr>
          <w:ilvl w:val="0"/>
          <w:numId w:val="14"/>
        </w:numPr>
        <w:tabs>
          <w:tab w:val="left" w:pos="1249"/>
        </w:tabs>
        <w:overflowPunct/>
        <w:adjustRightInd/>
        <w:ind w:left="1249" w:right="37" w:hanging="458"/>
        <w:jc w:val="both"/>
        <w:textAlignment w:val="auto"/>
        <w:rPr>
          <w:sz w:val="24"/>
          <w:szCs w:val="22"/>
          <w:lang w:eastAsia="en-US"/>
        </w:rPr>
      </w:pPr>
      <w:r w:rsidRPr="00026C56">
        <w:rPr>
          <w:b/>
          <w:noProof/>
          <w:position w:val="-4"/>
          <w:sz w:val="24"/>
          <w:szCs w:val="22"/>
          <w:lang w:eastAsia="en-US"/>
        </w:rPr>
        <w:drawing>
          <wp:inline distT="0" distB="0" distL="0" distR="0" wp14:anchorId="4D60B150" wp14:editId="117F2FE5">
            <wp:extent cx="154940" cy="16001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154940" cy="160019"/>
                    </a:xfrm>
                    <a:prstGeom prst="rect">
                      <a:avLst/>
                    </a:prstGeom>
                  </pic:spPr>
                </pic:pic>
              </a:graphicData>
            </a:graphic>
          </wp:inline>
        </w:drawing>
      </w:r>
      <w:r w:rsidRPr="00026C56">
        <w:rPr>
          <w:spacing w:val="80"/>
          <w:w w:val="150"/>
          <w:sz w:val="24"/>
          <w:szCs w:val="22"/>
          <w:lang w:eastAsia="en-US"/>
        </w:rPr>
        <w:t xml:space="preserve"> </w:t>
      </w:r>
      <w:r w:rsidRPr="00026C56">
        <w:rPr>
          <w:w w:val="105"/>
          <w:sz w:val="24"/>
          <w:szCs w:val="22"/>
          <w:lang w:eastAsia="en-US"/>
        </w:rPr>
        <w:t>di avere un reddito annuo complessivo imponibile lordo, riferito al nucleo familiare,</w:t>
      </w:r>
      <w:r w:rsidRPr="00026C56">
        <w:rPr>
          <w:spacing w:val="37"/>
          <w:w w:val="105"/>
          <w:sz w:val="24"/>
          <w:szCs w:val="22"/>
          <w:lang w:eastAsia="en-US"/>
        </w:rPr>
        <w:t xml:space="preserve"> </w:t>
      </w:r>
      <w:r w:rsidRPr="00026C56">
        <w:rPr>
          <w:w w:val="105"/>
          <w:sz w:val="24"/>
          <w:szCs w:val="22"/>
          <w:lang w:eastAsia="en-US"/>
        </w:rPr>
        <w:t>di</w:t>
      </w:r>
    </w:p>
    <w:p w14:paraId="4844CB2A" w14:textId="77777777" w:rsidR="005374FC" w:rsidRPr="00026C56" w:rsidRDefault="005374FC" w:rsidP="005374FC">
      <w:pPr>
        <w:widowControl w:val="0"/>
        <w:tabs>
          <w:tab w:val="left" w:pos="1249"/>
        </w:tabs>
        <w:overflowPunct/>
        <w:adjustRightInd/>
        <w:ind w:right="37"/>
        <w:jc w:val="both"/>
        <w:textAlignment w:val="auto"/>
        <w:rPr>
          <w:sz w:val="24"/>
          <w:szCs w:val="22"/>
          <w:lang w:eastAsia="en-US"/>
        </w:rPr>
      </w:pPr>
    </w:p>
    <w:p w14:paraId="14920517" w14:textId="77777777" w:rsidR="00026C56" w:rsidRDefault="00026C56" w:rsidP="00026C56">
      <w:pPr>
        <w:widowControl w:val="0"/>
        <w:tabs>
          <w:tab w:val="left" w:leader="dot" w:pos="3859"/>
        </w:tabs>
        <w:overflowPunct/>
        <w:adjustRightInd/>
        <w:spacing w:before="20"/>
        <w:ind w:right="37"/>
        <w:jc w:val="both"/>
        <w:textAlignment w:val="auto"/>
        <w:rPr>
          <w:spacing w:val="-2"/>
          <w:w w:val="105"/>
          <w:sz w:val="24"/>
          <w:szCs w:val="24"/>
          <w:lang w:eastAsia="en-US"/>
        </w:rPr>
      </w:pPr>
      <w:r w:rsidRPr="00026C56">
        <w:rPr>
          <w:spacing w:val="-10"/>
          <w:w w:val="105"/>
          <w:sz w:val="24"/>
          <w:szCs w:val="24"/>
          <w:lang w:eastAsia="en-US"/>
        </w:rPr>
        <w:t>€</w:t>
      </w:r>
      <w:r w:rsidRPr="00026C56">
        <w:rPr>
          <w:sz w:val="24"/>
          <w:szCs w:val="24"/>
          <w:lang w:eastAsia="en-US"/>
        </w:rPr>
        <w:tab/>
      </w:r>
      <w:r w:rsidRPr="00026C56">
        <w:rPr>
          <w:w w:val="105"/>
          <w:sz w:val="24"/>
          <w:szCs w:val="24"/>
          <w:lang w:eastAsia="en-US"/>
        </w:rPr>
        <w:t>,</w:t>
      </w:r>
      <w:r w:rsidRPr="00026C56">
        <w:rPr>
          <w:spacing w:val="-6"/>
          <w:w w:val="105"/>
          <w:sz w:val="24"/>
          <w:szCs w:val="24"/>
          <w:lang w:eastAsia="en-US"/>
        </w:rPr>
        <w:t xml:space="preserve"> </w:t>
      </w:r>
      <w:r w:rsidRPr="00026C56">
        <w:rPr>
          <w:w w:val="105"/>
          <w:sz w:val="24"/>
          <w:szCs w:val="24"/>
          <w:lang w:eastAsia="en-US"/>
        </w:rPr>
        <w:t>come</w:t>
      </w:r>
      <w:r w:rsidRPr="00026C56">
        <w:rPr>
          <w:spacing w:val="-3"/>
          <w:w w:val="105"/>
          <w:sz w:val="24"/>
          <w:szCs w:val="24"/>
          <w:lang w:eastAsia="en-US"/>
        </w:rPr>
        <w:t xml:space="preserve"> </w:t>
      </w:r>
      <w:r w:rsidRPr="00026C56">
        <w:rPr>
          <w:w w:val="105"/>
          <w:sz w:val="24"/>
          <w:szCs w:val="24"/>
          <w:lang w:eastAsia="en-US"/>
        </w:rPr>
        <w:t>risulta</w:t>
      </w:r>
      <w:r w:rsidRPr="00026C56">
        <w:rPr>
          <w:spacing w:val="-4"/>
          <w:w w:val="105"/>
          <w:sz w:val="24"/>
          <w:szCs w:val="24"/>
          <w:lang w:eastAsia="en-US"/>
        </w:rPr>
        <w:t xml:space="preserve"> </w:t>
      </w:r>
      <w:r w:rsidRPr="00026C56">
        <w:rPr>
          <w:w w:val="105"/>
          <w:sz w:val="24"/>
          <w:szCs w:val="24"/>
          <w:lang w:eastAsia="en-US"/>
        </w:rPr>
        <w:t>dal</w:t>
      </w:r>
      <w:r w:rsidRPr="00026C56">
        <w:rPr>
          <w:spacing w:val="-2"/>
          <w:w w:val="105"/>
          <w:sz w:val="24"/>
          <w:szCs w:val="24"/>
          <w:lang w:eastAsia="en-US"/>
        </w:rPr>
        <w:t xml:space="preserve"> </w:t>
      </w:r>
      <w:r w:rsidRPr="00026C56">
        <w:rPr>
          <w:w w:val="105"/>
          <w:sz w:val="24"/>
          <w:szCs w:val="24"/>
          <w:lang w:eastAsia="en-US"/>
        </w:rPr>
        <w:t>seguente</w:t>
      </w:r>
      <w:r w:rsidRPr="00026C56">
        <w:rPr>
          <w:spacing w:val="-2"/>
          <w:w w:val="105"/>
          <w:sz w:val="24"/>
          <w:szCs w:val="24"/>
          <w:lang w:eastAsia="en-US"/>
        </w:rPr>
        <w:t xml:space="preserve"> </w:t>
      </w:r>
      <w:r w:rsidRPr="00026C56">
        <w:rPr>
          <w:w w:val="105"/>
          <w:sz w:val="24"/>
          <w:szCs w:val="24"/>
          <w:lang w:eastAsia="en-US"/>
        </w:rPr>
        <w:t>prospetto</w:t>
      </w:r>
      <w:r w:rsidRPr="00026C56">
        <w:rPr>
          <w:spacing w:val="2"/>
          <w:w w:val="105"/>
          <w:sz w:val="24"/>
          <w:szCs w:val="24"/>
          <w:lang w:eastAsia="en-US"/>
        </w:rPr>
        <w:t xml:space="preserve"> </w:t>
      </w:r>
      <w:r w:rsidRPr="00026C56">
        <w:rPr>
          <w:spacing w:val="-2"/>
          <w:w w:val="105"/>
          <w:sz w:val="24"/>
          <w:szCs w:val="24"/>
          <w:lang w:eastAsia="en-US"/>
        </w:rPr>
        <w:t>analitico:</w:t>
      </w:r>
    </w:p>
    <w:p w14:paraId="17FD9762" w14:textId="77777777" w:rsidR="005374FC" w:rsidRPr="00026C56" w:rsidRDefault="005374FC" w:rsidP="00026C56">
      <w:pPr>
        <w:widowControl w:val="0"/>
        <w:tabs>
          <w:tab w:val="left" w:leader="dot" w:pos="3859"/>
        </w:tabs>
        <w:overflowPunct/>
        <w:adjustRightInd/>
        <w:spacing w:before="20"/>
        <w:ind w:right="37"/>
        <w:jc w:val="both"/>
        <w:textAlignment w:val="auto"/>
        <w:rPr>
          <w:sz w:val="24"/>
          <w:szCs w:val="24"/>
          <w:lang w:eastAsia="en-US"/>
        </w:rPr>
      </w:pPr>
    </w:p>
    <w:tbl>
      <w:tblPr>
        <w:tblStyle w:val="TableNormal"/>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8"/>
        <w:gridCol w:w="971"/>
        <w:gridCol w:w="2046"/>
        <w:gridCol w:w="1555"/>
        <w:gridCol w:w="1562"/>
        <w:gridCol w:w="1499"/>
        <w:gridCol w:w="1477"/>
      </w:tblGrid>
      <w:tr w:rsidR="00026C56" w:rsidRPr="00026C56" w14:paraId="729019D1" w14:textId="77777777" w:rsidTr="00286EA7">
        <w:trPr>
          <w:trHeight w:val="1655"/>
        </w:trPr>
        <w:tc>
          <w:tcPr>
            <w:tcW w:w="1198" w:type="dxa"/>
          </w:tcPr>
          <w:p w14:paraId="056ED497" w14:textId="77777777" w:rsidR="00026C56" w:rsidRPr="00026C56" w:rsidRDefault="00026C56" w:rsidP="00026C56">
            <w:pPr>
              <w:overflowPunct/>
              <w:adjustRightInd/>
              <w:spacing w:before="128" w:line="230" w:lineRule="auto"/>
              <w:ind w:right="37"/>
              <w:jc w:val="center"/>
              <w:textAlignment w:val="auto"/>
              <w:rPr>
                <w:b/>
                <w:i/>
                <w:sz w:val="24"/>
                <w:szCs w:val="22"/>
                <w:lang w:eastAsia="en-US"/>
              </w:rPr>
            </w:pPr>
            <w:proofErr w:type="spellStart"/>
            <w:r w:rsidRPr="00026C56">
              <w:rPr>
                <w:b/>
                <w:spacing w:val="-2"/>
                <w:w w:val="105"/>
                <w:sz w:val="24"/>
                <w:szCs w:val="22"/>
                <w:lang w:eastAsia="en-US"/>
              </w:rPr>
              <w:t>Relazione</w:t>
            </w:r>
            <w:proofErr w:type="spellEnd"/>
            <w:r w:rsidRPr="00026C56">
              <w:rPr>
                <w:b/>
                <w:spacing w:val="-2"/>
                <w:w w:val="105"/>
                <w:sz w:val="24"/>
                <w:szCs w:val="22"/>
                <w:lang w:eastAsia="en-US"/>
              </w:rPr>
              <w:t xml:space="preserve"> </w:t>
            </w:r>
            <w:r w:rsidRPr="00026C56">
              <w:rPr>
                <w:b/>
                <w:spacing w:val="-6"/>
                <w:w w:val="105"/>
                <w:sz w:val="24"/>
                <w:szCs w:val="22"/>
                <w:lang w:eastAsia="en-US"/>
              </w:rPr>
              <w:t xml:space="preserve">di </w:t>
            </w:r>
            <w:r w:rsidRPr="00026C56">
              <w:rPr>
                <w:b/>
                <w:spacing w:val="-2"/>
                <w:w w:val="105"/>
                <w:sz w:val="24"/>
                <w:szCs w:val="22"/>
                <w:lang w:eastAsia="en-US"/>
              </w:rPr>
              <w:t xml:space="preserve">parentela </w:t>
            </w:r>
            <w:r w:rsidRPr="00026C56">
              <w:rPr>
                <w:b/>
                <w:i/>
                <w:spacing w:val="-4"/>
                <w:w w:val="105"/>
                <w:sz w:val="24"/>
                <w:szCs w:val="22"/>
                <w:lang w:eastAsia="en-US"/>
              </w:rPr>
              <w:t>(a)</w:t>
            </w:r>
          </w:p>
        </w:tc>
        <w:tc>
          <w:tcPr>
            <w:tcW w:w="971" w:type="dxa"/>
          </w:tcPr>
          <w:p w14:paraId="07DE49A6" w14:textId="77777777" w:rsidR="00026C56" w:rsidRPr="00026C56" w:rsidRDefault="00026C56" w:rsidP="00026C56">
            <w:pPr>
              <w:overflowPunct/>
              <w:adjustRightInd/>
              <w:spacing w:line="244" w:lineRule="auto"/>
              <w:ind w:right="37"/>
              <w:jc w:val="center"/>
              <w:textAlignment w:val="auto"/>
              <w:rPr>
                <w:b/>
                <w:i/>
                <w:sz w:val="24"/>
                <w:szCs w:val="22"/>
                <w:lang w:eastAsia="en-US"/>
              </w:rPr>
            </w:pPr>
            <w:proofErr w:type="spellStart"/>
            <w:r w:rsidRPr="00026C56">
              <w:rPr>
                <w:b/>
                <w:spacing w:val="-4"/>
                <w:sz w:val="24"/>
                <w:szCs w:val="22"/>
                <w:lang w:eastAsia="en-US"/>
              </w:rPr>
              <w:t>Stat</w:t>
            </w:r>
            <w:r w:rsidRPr="00026C56">
              <w:rPr>
                <w:b/>
                <w:spacing w:val="-10"/>
                <w:sz w:val="24"/>
                <w:szCs w:val="22"/>
                <w:lang w:eastAsia="en-US"/>
              </w:rPr>
              <w:t>o</w:t>
            </w:r>
            <w:proofErr w:type="spellEnd"/>
            <w:r w:rsidRPr="00026C56">
              <w:rPr>
                <w:b/>
                <w:spacing w:val="-10"/>
                <w:sz w:val="24"/>
                <w:szCs w:val="22"/>
                <w:lang w:eastAsia="en-US"/>
              </w:rPr>
              <w:t xml:space="preserve"> </w:t>
            </w:r>
            <w:r w:rsidRPr="00026C56">
              <w:rPr>
                <w:b/>
                <w:spacing w:val="-2"/>
                <w:sz w:val="24"/>
                <w:szCs w:val="22"/>
                <w:lang w:eastAsia="en-US"/>
              </w:rPr>
              <w:t>civil</w:t>
            </w:r>
            <w:r w:rsidRPr="00026C56">
              <w:rPr>
                <w:b/>
                <w:sz w:val="24"/>
                <w:szCs w:val="22"/>
                <w:lang w:eastAsia="en-US"/>
              </w:rPr>
              <w:t>e</w:t>
            </w:r>
            <w:r w:rsidRPr="00026C56">
              <w:rPr>
                <w:b/>
                <w:spacing w:val="-1"/>
                <w:sz w:val="24"/>
                <w:szCs w:val="22"/>
                <w:lang w:eastAsia="en-US"/>
              </w:rPr>
              <w:t xml:space="preserve"> </w:t>
            </w:r>
            <w:r w:rsidRPr="00026C56">
              <w:rPr>
                <w:b/>
                <w:i/>
                <w:spacing w:val="-5"/>
                <w:sz w:val="24"/>
                <w:szCs w:val="22"/>
                <w:lang w:eastAsia="en-US"/>
              </w:rPr>
              <w:t>(b)</w:t>
            </w:r>
          </w:p>
        </w:tc>
        <w:tc>
          <w:tcPr>
            <w:tcW w:w="2046" w:type="dxa"/>
          </w:tcPr>
          <w:p w14:paraId="75BC1FE5" w14:textId="77777777" w:rsidR="00026C56" w:rsidRPr="00026C56" w:rsidRDefault="00026C56" w:rsidP="00026C56">
            <w:pPr>
              <w:overflowPunct/>
              <w:adjustRightInd/>
              <w:spacing w:line="253" w:lineRule="exact"/>
              <w:ind w:right="37"/>
              <w:jc w:val="center"/>
              <w:textAlignment w:val="auto"/>
              <w:rPr>
                <w:b/>
                <w:sz w:val="24"/>
                <w:szCs w:val="22"/>
                <w:lang w:eastAsia="en-US"/>
              </w:rPr>
            </w:pPr>
            <w:proofErr w:type="spellStart"/>
            <w:r w:rsidRPr="00026C56">
              <w:rPr>
                <w:b/>
                <w:sz w:val="24"/>
                <w:szCs w:val="22"/>
                <w:lang w:eastAsia="en-US"/>
              </w:rPr>
              <w:t>Cognome</w:t>
            </w:r>
            <w:proofErr w:type="spellEnd"/>
            <w:r w:rsidRPr="00026C56">
              <w:rPr>
                <w:b/>
                <w:spacing w:val="-3"/>
                <w:sz w:val="24"/>
                <w:szCs w:val="22"/>
                <w:lang w:eastAsia="en-US"/>
              </w:rPr>
              <w:t xml:space="preserve"> </w:t>
            </w:r>
            <w:r w:rsidRPr="00026C56">
              <w:rPr>
                <w:b/>
                <w:sz w:val="24"/>
                <w:szCs w:val="22"/>
                <w:lang w:eastAsia="en-US"/>
              </w:rPr>
              <w:t xml:space="preserve">e </w:t>
            </w:r>
            <w:proofErr w:type="spellStart"/>
            <w:r w:rsidRPr="00026C56">
              <w:rPr>
                <w:b/>
                <w:spacing w:val="-4"/>
                <w:sz w:val="24"/>
                <w:szCs w:val="22"/>
                <w:lang w:eastAsia="en-US"/>
              </w:rPr>
              <w:t>nome</w:t>
            </w:r>
            <w:proofErr w:type="spellEnd"/>
          </w:p>
        </w:tc>
        <w:tc>
          <w:tcPr>
            <w:tcW w:w="1555" w:type="dxa"/>
          </w:tcPr>
          <w:p w14:paraId="4D20960B" w14:textId="77777777" w:rsidR="00026C56" w:rsidRPr="00026C56" w:rsidRDefault="00026C56" w:rsidP="00026C56">
            <w:pPr>
              <w:overflowPunct/>
              <w:adjustRightInd/>
              <w:spacing w:line="253" w:lineRule="exact"/>
              <w:ind w:right="37"/>
              <w:jc w:val="center"/>
              <w:textAlignment w:val="auto"/>
              <w:rPr>
                <w:b/>
                <w:sz w:val="24"/>
                <w:szCs w:val="22"/>
                <w:lang w:eastAsia="en-US"/>
              </w:rPr>
            </w:pPr>
            <w:proofErr w:type="spellStart"/>
            <w:r w:rsidRPr="00026C56">
              <w:rPr>
                <w:b/>
                <w:sz w:val="24"/>
                <w:szCs w:val="22"/>
                <w:lang w:eastAsia="en-US"/>
              </w:rPr>
              <w:t>Codice</w:t>
            </w:r>
            <w:proofErr w:type="spellEnd"/>
            <w:r w:rsidRPr="00026C56">
              <w:rPr>
                <w:b/>
                <w:spacing w:val="-2"/>
                <w:sz w:val="24"/>
                <w:szCs w:val="22"/>
                <w:lang w:eastAsia="en-US"/>
              </w:rPr>
              <w:t xml:space="preserve"> </w:t>
            </w:r>
            <w:proofErr w:type="spellStart"/>
            <w:r w:rsidRPr="00026C56">
              <w:rPr>
                <w:b/>
                <w:spacing w:val="-2"/>
                <w:sz w:val="24"/>
                <w:szCs w:val="22"/>
                <w:lang w:eastAsia="en-US"/>
              </w:rPr>
              <w:t>fiscale</w:t>
            </w:r>
            <w:proofErr w:type="spellEnd"/>
          </w:p>
        </w:tc>
        <w:tc>
          <w:tcPr>
            <w:tcW w:w="1562" w:type="dxa"/>
          </w:tcPr>
          <w:p w14:paraId="7628F597" w14:textId="77777777" w:rsidR="00026C56" w:rsidRPr="00026C56" w:rsidRDefault="00026C56" w:rsidP="00026C56">
            <w:pPr>
              <w:overflowPunct/>
              <w:adjustRightInd/>
              <w:ind w:right="37"/>
              <w:jc w:val="center"/>
              <w:textAlignment w:val="auto"/>
              <w:rPr>
                <w:b/>
                <w:sz w:val="24"/>
                <w:szCs w:val="22"/>
                <w:lang w:val="it-IT" w:eastAsia="en-US"/>
              </w:rPr>
            </w:pPr>
            <w:r w:rsidRPr="00026C56">
              <w:rPr>
                <w:b/>
                <w:sz w:val="24"/>
                <w:szCs w:val="22"/>
                <w:lang w:val="it-IT" w:eastAsia="en-US"/>
              </w:rPr>
              <w:t>Reddito</w:t>
            </w:r>
            <w:r w:rsidRPr="00026C56">
              <w:rPr>
                <w:b/>
                <w:spacing w:val="-15"/>
                <w:sz w:val="24"/>
                <w:szCs w:val="22"/>
                <w:lang w:val="it-IT" w:eastAsia="en-US"/>
              </w:rPr>
              <w:t xml:space="preserve"> </w:t>
            </w:r>
            <w:r w:rsidRPr="00026C56">
              <w:rPr>
                <w:b/>
                <w:sz w:val="24"/>
                <w:szCs w:val="22"/>
                <w:lang w:val="it-IT" w:eastAsia="en-US"/>
              </w:rPr>
              <w:t xml:space="preserve">da </w:t>
            </w:r>
            <w:r w:rsidRPr="00026C56">
              <w:rPr>
                <w:b/>
                <w:spacing w:val="-2"/>
                <w:sz w:val="24"/>
                <w:szCs w:val="22"/>
                <w:lang w:val="it-IT" w:eastAsia="en-US"/>
              </w:rPr>
              <w:t xml:space="preserve">lavoro dipendente </w:t>
            </w:r>
            <w:r w:rsidRPr="00026C56">
              <w:rPr>
                <w:b/>
                <w:spacing w:val="-10"/>
                <w:sz w:val="24"/>
                <w:szCs w:val="22"/>
                <w:lang w:val="it-IT" w:eastAsia="en-US"/>
              </w:rPr>
              <w:t>o</w:t>
            </w:r>
          </w:p>
          <w:p w14:paraId="1C629AA4" w14:textId="77777777" w:rsidR="00026C56" w:rsidRPr="00026C56" w:rsidRDefault="00026C56" w:rsidP="00026C56">
            <w:pPr>
              <w:overflowPunct/>
              <w:adjustRightInd/>
              <w:ind w:right="37"/>
              <w:jc w:val="center"/>
              <w:textAlignment w:val="auto"/>
              <w:rPr>
                <w:b/>
                <w:sz w:val="24"/>
                <w:szCs w:val="22"/>
                <w:lang w:val="it-IT" w:eastAsia="en-US"/>
              </w:rPr>
            </w:pPr>
            <w:r w:rsidRPr="00026C56">
              <w:rPr>
                <w:b/>
                <w:spacing w:val="-2"/>
                <w:sz w:val="24"/>
                <w:szCs w:val="22"/>
                <w:lang w:val="it-IT" w:eastAsia="en-US"/>
              </w:rPr>
              <w:t>pensione</w:t>
            </w:r>
          </w:p>
        </w:tc>
        <w:tc>
          <w:tcPr>
            <w:tcW w:w="1499" w:type="dxa"/>
          </w:tcPr>
          <w:p w14:paraId="0DD357ED" w14:textId="77777777" w:rsidR="00026C56" w:rsidRPr="00026C56" w:rsidRDefault="00026C56" w:rsidP="00026C56">
            <w:pPr>
              <w:overflowPunct/>
              <w:adjustRightInd/>
              <w:ind w:right="37"/>
              <w:jc w:val="both"/>
              <w:textAlignment w:val="auto"/>
              <w:rPr>
                <w:b/>
                <w:sz w:val="24"/>
                <w:szCs w:val="22"/>
                <w:lang w:val="it-IT" w:eastAsia="en-US"/>
              </w:rPr>
            </w:pPr>
            <w:r w:rsidRPr="00026C56">
              <w:rPr>
                <w:b/>
                <w:spacing w:val="-2"/>
                <w:sz w:val="24"/>
                <w:szCs w:val="22"/>
                <w:lang w:val="it-IT" w:eastAsia="en-US"/>
              </w:rPr>
              <w:t>Altri redditi (autonomo</w:t>
            </w:r>
            <w:r w:rsidRPr="00026C56">
              <w:rPr>
                <w:b/>
                <w:sz w:val="24"/>
                <w:szCs w:val="22"/>
                <w:lang w:val="it-IT" w:eastAsia="en-US"/>
              </w:rPr>
              <w:t xml:space="preserve">, terreni, </w:t>
            </w:r>
            <w:r w:rsidRPr="00026C56">
              <w:rPr>
                <w:b/>
                <w:spacing w:val="-2"/>
                <w:sz w:val="24"/>
                <w:szCs w:val="22"/>
                <w:lang w:val="it-IT" w:eastAsia="en-US"/>
              </w:rPr>
              <w:t>immobili altro)</w:t>
            </w:r>
          </w:p>
        </w:tc>
        <w:tc>
          <w:tcPr>
            <w:tcW w:w="1477" w:type="dxa"/>
          </w:tcPr>
          <w:p w14:paraId="7FE0EA79" w14:textId="77777777" w:rsidR="00026C56" w:rsidRPr="00026C56" w:rsidRDefault="00026C56" w:rsidP="00026C56">
            <w:pPr>
              <w:overflowPunct/>
              <w:adjustRightInd/>
              <w:ind w:right="37"/>
              <w:jc w:val="both"/>
              <w:textAlignment w:val="auto"/>
              <w:rPr>
                <w:b/>
                <w:sz w:val="24"/>
                <w:szCs w:val="24"/>
                <w:lang w:eastAsia="en-US"/>
              </w:rPr>
            </w:pPr>
            <w:proofErr w:type="spellStart"/>
            <w:r w:rsidRPr="00026C56">
              <w:rPr>
                <w:b/>
                <w:spacing w:val="-2"/>
                <w:sz w:val="24"/>
                <w:szCs w:val="24"/>
                <w:lang w:eastAsia="en-US"/>
              </w:rPr>
              <w:t>Percentual</w:t>
            </w:r>
            <w:r w:rsidRPr="00026C56">
              <w:rPr>
                <w:b/>
                <w:spacing w:val="-10"/>
                <w:sz w:val="24"/>
                <w:szCs w:val="24"/>
                <w:lang w:eastAsia="en-US"/>
              </w:rPr>
              <w:t>e</w:t>
            </w:r>
            <w:proofErr w:type="spellEnd"/>
            <w:r w:rsidRPr="00026C56">
              <w:rPr>
                <w:b/>
                <w:spacing w:val="-10"/>
                <w:sz w:val="24"/>
                <w:szCs w:val="24"/>
                <w:lang w:eastAsia="en-US"/>
              </w:rPr>
              <w:t xml:space="preserve"> </w:t>
            </w:r>
            <w:proofErr w:type="spellStart"/>
            <w:r w:rsidRPr="00026C56">
              <w:rPr>
                <w:b/>
                <w:spacing w:val="-2"/>
                <w:sz w:val="24"/>
                <w:szCs w:val="24"/>
                <w:lang w:eastAsia="en-US"/>
              </w:rPr>
              <w:t>invalidità</w:t>
            </w:r>
            <w:proofErr w:type="spellEnd"/>
          </w:p>
        </w:tc>
      </w:tr>
    </w:tbl>
    <w:p w14:paraId="1D3B5C7E" w14:textId="77777777" w:rsidR="00026C56" w:rsidRPr="00026C56" w:rsidRDefault="00026C56" w:rsidP="00026C56">
      <w:pPr>
        <w:widowControl w:val="0"/>
        <w:overflowPunct/>
        <w:adjustRightInd/>
        <w:spacing w:before="66"/>
        <w:ind w:right="37"/>
        <w:jc w:val="both"/>
        <w:textAlignment w:val="auto"/>
        <w:rPr>
          <w:szCs w:val="24"/>
          <w:lang w:eastAsia="en-US"/>
        </w:rPr>
      </w:pPr>
    </w:p>
    <w:tbl>
      <w:tblPr>
        <w:tblStyle w:val="TableNormal"/>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969"/>
        <w:gridCol w:w="2048"/>
        <w:gridCol w:w="1558"/>
        <w:gridCol w:w="1562"/>
        <w:gridCol w:w="1494"/>
        <w:gridCol w:w="1485"/>
      </w:tblGrid>
      <w:tr w:rsidR="00026C56" w:rsidRPr="00026C56" w14:paraId="17044E38" w14:textId="77777777" w:rsidTr="00286EA7">
        <w:trPr>
          <w:trHeight w:val="506"/>
        </w:trPr>
        <w:tc>
          <w:tcPr>
            <w:tcW w:w="1200" w:type="dxa"/>
          </w:tcPr>
          <w:p w14:paraId="0958011A" w14:textId="77777777" w:rsidR="00026C56" w:rsidRPr="00026C56" w:rsidRDefault="00026C56" w:rsidP="00026C56">
            <w:pPr>
              <w:overflowPunct/>
              <w:adjustRightInd/>
              <w:ind w:right="37"/>
              <w:jc w:val="both"/>
              <w:textAlignment w:val="auto"/>
              <w:rPr>
                <w:sz w:val="24"/>
                <w:szCs w:val="22"/>
                <w:lang w:eastAsia="en-US"/>
              </w:rPr>
            </w:pPr>
          </w:p>
        </w:tc>
        <w:tc>
          <w:tcPr>
            <w:tcW w:w="969" w:type="dxa"/>
          </w:tcPr>
          <w:p w14:paraId="102F062F" w14:textId="77777777" w:rsidR="00026C56" w:rsidRPr="00026C56" w:rsidRDefault="00026C56" w:rsidP="00026C56">
            <w:pPr>
              <w:overflowPunct/>
              <w:adjustRightInd/>
              <w:ind w:right="37"/>
              <w:jc w:val="both"/>
              <w:textAlignment w:val="auto"/>
              <w:rPr>
                <w:sz w:val="24"/>
                <w:szCs w:val="22"/>
                <w:lang w:eastAsia="en-US"/>
              </w:rPr>
            </w:pPr>
          </w:p>
        </w:tc>
        <w:tc>
          <w:tcPr>
            <w:tcW w:w="2048" w:type="dxa"/>
          </w:tcPr>
          <w:p w14:paraId="770CF457" w14:textId="77777777" w:rsidR="00026C56" w:rsidRPr="00026C56" w:rsidRDefault="00026C56" w:rsidP="00026C56">
            <w:pPr>
              <w:overflowPunct/>
              <w:adjustRightInd/>
              <w:ind w:right="37"/>
              <w:jc w:val="both"/>
              <w:textAlignment w:val="auto"/>
              <w:rPr>
                <w:sz w:val="24"/>
                <w:szCs w:val="22"/>
                <w:lang w:eastAsia="en-US"/>
              </w:rPr>
            </w:pPr>
          </w:p>
        </w:tc>
        <w:tc>
          <w:tcPr>
            <w:tcW w:w="1558" w:type="dxa"/>
          </w:tcPr>
          <w:p w14:paraId="4706A172" w14:textId="77777777" w:rsidR="00026C56" w:rsidRPr="00026C56" w:rsidRDefault="00026C56" w:rsidP="00026C56">
            <w:pPr>
              <w:overflowPunct/>
              <w:adjustRightInd/>
              <w:ind w:right="37"/>
              <w:jc w:val="both"/>
              <w:textAlignment w:val="auto"/>
              <w:rPr>
                <w:sz w:val="24"/>
                <w:szCs w:val="22"/>
                <w:lang w:eastAsia="en-US"/>
              </w:rPr>
            </w:pPr>
          </w:p>
        </w:tc>
        <w:tc>
          <w:tcPr>
            <w:tcW w:w="1562" w:type="dxa"/>
          </w:tcPr>
          <w:p w14:paraId="646C655C" w14:textId="77777777" w:rsidR="00026C56" w:rsidRPr="00026C56" w:rsidRDefault="00026C56" w:rsidP="00026C56">
            <w:pPr>
              <w:overflowPunct/>
              <w:adjustRightInd/>
              <w:ind w:right="37"/>
              <w:jc w:val="both"/>
              <w:textAlignment w:val="auto"/>
              <w:rPr>
                <w:sz w:val="24"/>
                <w:szCs w:val="22"/>
                <w:lang w:eastAsia="en-US"/>
              </w:rPr>
            </w:pPr>
          </w:p>
        </w:tc>
        <w:tc>
          <w:tcPr>
            <w:tcW w:w="1494" w:type="dxa"/>
          </w:tcPr>
          <w:p w14:paraId="2D79572F" w14:textId="77777777" w:rsidR="00026C56" w:rsidRPr="00026C56" w:rsidRDefault="00026C56" w:rsidP="00026C56">
            <w:pPr>
              <w:overflowPunct/>
              <w:adjustRightInd/>
              <w:ind w:right="37"/>
              <w:jc w:val="both"/>
              <w:textAlignment w:val="auto"/>
              <w:rPr>
                <w:sz w:val="24"/>
                <w:szCs w:val="22"/>
                <w:lang w:eastAsia="en-US"/>
              </w:rPr>
            </w:pPr>
          </w:p>
        </w:tc>
        <w:tc>
          <w:tcPr>
            <w:tcW w:w="1485" w:type="dxa"/>
          </w:tcPr>
          <w:p w14:paraId="23127AF8" w14:textId="77777777" w:rsidR="00026C56" w:rsidRPr="00026C56" w:rsidRDefault="00026C56" w:rsidP="00026C56">
            <w:pPr>
              <w:overflowPunct/>
              <w:adjustRightInd/>
              <w:ind w:right="37"/>
              <w:jc w:val="both"/>
              <w:textAlignment w:val="auto"/>
              <w:rPr>
                <w:sz w:val="24"/>
                <w:szCs w:val="22"/>
                <w:lang w:eastAsia="en-US"/>
              </w:rPr>
            </w:pPr>
          </w:p>
        </w:tc>
      </w:tr>
      <w:tr w:rsidR="00026C56" w:rsidRPr="00026C56" w14:paraId="13FD028F" w14:textId="77777777" w:rsidTr="00286EA7">
        <w:trPr>
          <w:trHeight w:val="383"/>
        </w:trPr>
        <w:tc>
          <w:tcPr>
            <w:tcW w:w="1200" w:type="dxa"/>
          </w:tcPr>
          <w:p w14:paraId="1B3970D2" w14:textId="77777777" w:rsidR="00026C56" w:rsidRPr="00026C56" w:rsidRDefault="00026C56" w:rsidP="00026C56">
            <w:pPr>
              <w:overflowPunct/>
              <w:adjustRightInd/>
              <w:ind w:right="37"/>
              <w:jc w:val="both"/>
              <w:textAlignment w:val="auto"/>
              <w:rPr>
                <w:sz w:val="24"/>
                <w:szCs w:val="22"/>
                <w:lang w:eastAsia="en-US"/>
              </w:rPr>
            </w:pPr>
          </w:p>
        </w:tc>
        <w:tc>
          <w:tcPr>
            <w:tcW w:w="969" w:type="dxa"/>
          </w:tcPr>
          <w:p w14:paraId="05A9DDCB" w14:textId="77777777" w:rsidR="00026C56" w:rsidRPr="00026C56" w:rsidRDefault="00026C56" w:rsidP="00026C56">
            <w:pPr>
              <w:overflowPunct/>
              <w:adjustRightInd/>
              <w:ind w:right="37"/>
              <w:jc w:val="both"/>
              <w:textAlignment w:val="auto"/>
              <w:rPr>
                <w:sz w:val="24"/>
                <w:szCs w:val="22"/>
                <w:lang w:eastAsia="en-US"/>
              </w:rPr>
            </w:pPr>
          </w:p>
        </w:tc>
        <w:tc>
          <w:tcPr>
            <w:tcW w:w="2048" w:type="dxa"/>
          </w:tcPr>
          <w:p w14:paraId="60AE5C62" w14:textId="77777777" w:rsidR="00026C56" w:rsidRPr="00026C56" w:rsidRDefault="00026C56" w:rsidP="00026C56">
            <w:pPr>
              <w:overflowPunct/>
              <w:adjustRightInd/>
              <w:ind w:right="37"/>
              <w:jc w:val="both"/>
              <w:textAlignment w:val="auto"/>
              <w:rPr>
                <w:sz w:val="24"/>
                <w:szCs w:val="22"/>
                <w:lang w:eastAsia="en-US"/>
              </w:rPr>
            </w:pPr>
          </w:p>
        </w:tc>
        <w:tc>
          <w:tcPr>
            <w:tcW w:w="1558" w:type="dxa"/>
          </w:tcPr>
          <w:p w14:paraId="1C1AF8D1" w14:textId="77777777" w:rsidR="00026C56" w:rsidRPr="00026C56" w:rsidRDefault="00026C56" w:rsidP="00026C56">
            <w:pPr>
              <w:overflowPunct/>
              <w:adjustRightInd/>
              <w:ind w:right="37"/>
              <w:jc w:val="both"/>
              <w:textAlignment w:val="auto"/>
              <w:rPr>
                <w:sz w:val="24"/>
                <w:szCs w:val="22"/>
                <w:lang w:eastAsia="en-US"/>
              </w:rPr>
            </w:pPr>
          </w:p>
        </w:tc>
        <w:tc>
          <w:tcPr>
            <w:tcW w:w="1562" w:type="dxa"/>
          </w:tcPr>
          <w:p w14:paraId="51C81BE7" w14:textId="77777777" w:rsidR="00026C56" w:rsidRPr="00026C56" w:rsidRDefault="00026C56" w:rsidP="00026C56">
            <w:pPr>
              <w:overflowPunct/>
              <w:adjustRightInd/>
              <w:ind w:right="37"/>
              <w:jc w:val="both"/>
              <w:textAlignment w:val="auto"/>
              <w:rPr>
                <w:sz w:val="24"/>
                <w:szCs w:val="22"/>
                <w:lang w:eastAsia="en-US"/>
              </w:rPr>
            </w:pPr>
          </w:p>
        </w:tc>
        <w:tc>
          <w:tcPr>
            <w:tcW w:w="1494" w:type="dxa"/>
          </w:tcPr>
          <w:p w14:paraId="04E34CAE" w14:textId="77777777" w:rsidR="00026C56" w:rsidRPr="00026C56" w:rsidRDefault="00026C56" w:rsidP="00026C56">
            <w:pPr>
              <w:overflowPunct/>
              <w:adjustRightInd/>
              <w:ind w:right="37"/>
              <w:jc w:val="both"/>
              <w:textAlignment w:val="auto"/>
              <w:rPr>
                <w:sz w:val="24"/>
                <w:szCs w:val="22"/>
                <w:lang w:eastAsia="en-US"/>
              </w:rPr>
            </w:pPr>
          </w:p>
        </w:tc>
        <w:tc>
          <w:tcPr>
            <w:tcW w:w="1485" w:type="dxa"/>
          </w:tcPr>
          <w:p w14:paraId="1F0167EF" w14:textId="77777777" w:rsidR="00026C56" w:rsidRPr="00026C56" w:rsidRDefault="00026C56" w:rsidP="00026C56">
            <w:pPr>
              <w:overflowPunct/>
              <w:adjustRightInd/>
              <w:ind w:right="37"/>
              <w:jc w:val="both"/>
              <w:textAlignment w:val="auto"/>
              <w:rPr>
                <w:sz w:val="24"/>
                <w:szCs w:val="22"/>
                <w:lang w:eastAsia="en-US"/>
              </w:rPr>
            </w:pPr>
          </w:p>
        </w:tc>
      </w:tr>
      <w:tr w:rsidR="00026C56" w:rsidRPr="00026C56" w14:paraId="7B73141B" w14:textId="77777777" w:rsidTr="00286EA7">
        <w:trPr>
          <w:trHeight w:val="381"/>
        </w:trPr>
        <w:tc>
          <w:tcPr>
            <w:tcW w:w="1200" w:type="dxa"/>
          </w:tcPr>
          <w:p w14:paraId="6C57ED68" w14:textId="77777777" w:rsidR="00026C56" w:rsidRPr="00026C56" w:rsidRDefault="00026C56" w:rsidP="00026C56">
            <w:pPr>
              <w:overflowPunct/>
              <w:adjustRightInd/>
              <w:ind w:right="37"/>
              <w:jc w:val="both"/>
              <w:textAlignment w:val="auto"/>
              <w:rPr>
                <w:sz w:val="24"/>
                <w:szCs w:val="22"/>
                <w:lang w:eastAsia="en-US"/>
              </w:rPr>
            </w:pPr>
          </w:p>
        </w:tc>
        <w:tc>
          <w:tcPr>
            <w:tcW w:w="969" w:type="dxa"/>
          </w:tcPr>
          <w:p w14:paraId="043B973C" w14:textId="77777777" w:rsidR="00026C56" w:rsidRPr="00026C56" w:rsidRDefault="00026C56" w:rsidP="00026C56">
            <w:pPr>
              <w:overflowPunct/>
              <w:adjustRightInd/>
              <w:ind w:right="37"/>
              <w:jc w:val="both"/>
              <w:textAlignment w:val="auto"/>
              <w:rPr>
                <w:sz w:val="24"/>
                <w:szCs w:val="22"/>
                <w:lang w:eastAsia="en-US"/>
              </w:rPr>
            </w:pPr>
          </w:p>
        </w:tc>
        <w:tc>
          <w:tcPr>
            <w:tcW w:w="2048" w:type="dxa"/>
          </w:tcPr>
          <w:p w14:paraId="7D25945D" w14:textId="77777777" w:rsidR="00026C56" w:rsidRPr="00026C56" w:rsidRDefault="00026C56" w:rsidP="00026C56">
            <w:pPr>
              <w:overflowPunct/>
              <w:adjustRightInd/>
              <w:ind w:right="37"/>
              <w:jc w:val="both"/>
              <w:textAlignment w:val="auto"/>
              <w:rPr>
                <w:sz w:val="24"/>
                <w:szCs w:val="22"/>
                <w:lang w:eastAsia="en-US"/>
              </w:rPr>
            </w:pPr>
          </w:p>
        </w:tc>
        <w:tc>
          <w:tcPr>
            <w:tcW w:w="1558" w:type="dxa"/>
          </w:tcPr>
          <w:p w14:paraId="25B99D23" w14:textId="77777777" w:rsidR="00026C56" w:rsidRPr="00026C56" w:rsidRDefault="00026C56" w:rsidP="00026C56">
            <w:pPr>
              <w:overflowPunct/>
              <w:adjustRightInd/>
              <w:ind w:right="37"/>
              <w:jc w:val="both"/>
              <w:textAlignment w:val="auto"/>
              <w:rPr>
                <w:sz w:val="24"/>
                <w:szCs w:val="22"/>
                <w:lang w:eastAsia="en-US"/>
              </w:rPr>
            </w:pPr>
          </w:p>
        </w:tc>
        <w:tc>
          <w:tcPr>
            <w:tcW w:w="1562" w:type="dxa"/>
          </w:tcPr>
          <w:p w14:paraId="5CCE0A2D" w14:textId="77777777" w:rsidR="00026C56" w:rsidRPr="00026C56" w:rsidRDefault="00026C56" w:rsidP="00026C56">
            <w:pPr>
              <w:overflowPunct/>
              <w:adjustRightInd/>
              <w:ind w:right="37"/>
              <w:jc w:val="both"/>
              <w:textAlignment w:val="auto"/>
              <w:rPr>
                <w:sz w:val="24"/>
                <w:szCs w:val="22"/>
                <w:lang w:eastAsia="en-US"/>
              </w:rPr>
            </w:pPr>
          </w:p>
        </w:tc>
        <w:tc>
          <w:tcPr>
            <w:tcW w:w="1494" w:type="dxa"/>
          </w:tcPr>
          <w:p w14:paraId="67693E9B" w14:textId="77777777" w:rsidR="00026C56" w:rsidRPr="00026C56" w:rsidRDefault="00026C56" w:rsidP="00026C56">
            <w:pPr>
              <w:overflowPunct/>
              <w:adjustRightInd/>
              <w:ind w:right="37"/>
              <w:jc w:val="both"/>
              <w:textAlignment w:val="auto"/>
              <w:rPr>
                <w:sz w:val="24"/>
                <w:szCs w:val="22"/>
                <w:lang w:eastAsia="en-US"/>
              </w:rPr>
            </w:pPr>
          </w:p>
        </w:tc>
        <w:tc>
          <w:tcPr>
            <w:tcW w:w="1485" w:type="dxa"/>
          </w:tcPr>
          <w:p w14:paraId="4B93AD7B" w14:textId="77777777" w:rsidR="00026C56" w:rsidRPr="00026C56" w:rsidRDefault="00026C56" w:rsidP="00026C56">
            <w:pPr>
              <w:overflowPunct/>
              <w:adjustRightInd/>
              <w:ind w:right="37"/>
              <w:jc w:val="both"/>
              <w:textAlignment w:val="auto"/>
              <w:rPr>
                <w:sz w:val="24"/>
                <w:szCs w:val="22"/>
                <w:lang w:eastAsia="en-US"/>
              </w:rPr>
            </w:pPr>
          </w:p>
        </w:tc>
      </w:tr>
      <w:tr w:rsidR="00026C56" w:rsidRPr="00026C56" w14:paraId="0971FC32" w14:textId="77777777" w:rsidTr="00286EA7">
        <w:trPr>
          <w:trHeight w:val="383"/>
        </w:trPr>
        <w:tc>
          <w:tcPr>
            <w:tcW w:w="1200" w:type="dxa"/>
          </w:tcPr>
          <w:p w14:paraId="08D75A81" w14:textId="77777777" w:rsidR="00026C56" w:rsidRPr="00026C56" w:rsidRDefault="00026C56" w:rsidP="00026C56">
            <w:pPr>
              <w:overflowPunct/>
              <w:adjustRightInd/>
              <w:ind w:right="37"/>
              <w:jc w:val="both"/>
              <w:textAlignment w:val="auto"/>
              <w:rPr>
                <w:sz w:val="24"/>
                <w:szCs w:val="22"/>
                <w:lang w:eastAsia="en-US"/>
              </w:rPr>
            </w:pPr>
          </w:p>
        </w:tc>
        <w:tc>
          <w:tcPr>
            <w:tcW w:w="969" w:type="dxa"/>
          </w:tcPr>
          <w:p w14:paraId="48B7C2BB" w14:textId="77777777" w:rsidR="00026C56" w:rsidRPr="00026C56" w:rsidRDefault="00026C56" w:rsidP="00026C56">
            <w:pPr>
              <w:overflowPunct/>
              <w:adjustRightInd/>
              <w:ind w:right="37"/>
              <w:jc w:val="both"/>
              <w:textAlignment w:val="auto"/>
              <w:rPr>
                <w:sz w:val="24"/>
                <w:szCs w:val="22"/>
                <w:lang w:eastAsia="en-US"/>
              </w:rPr>
            </w:pPr>
          </w:p>
        </w:tc>
        <w:tc>
          <w:tcPr>
            <w:tcW w:w="2048" w:type="dxa"/>
          </w:tcPr>
          <w:p w14:paraId="4CB65ECB" w14:textId="77777777" w:rsidR="00026C56" w:rsidRPr="00026C56" w:rsidRDefault="00026C56" w:rsidP="00026C56">
            <w:pPr>
              <w:overflowPunct/>
              <w:adjustRightInd/>
              <w:ind w:right="37"/>
              <w:jc w:val="both"/>
              <w:textAlignment w:val="auto"/>
              <w:rPr>
                <w:sz w:val="24"/>
                <w:szCs w:val="22"/>
                <w:lang w:eastAsia="en-US"/>
              </w:rPr>
            </w:pPr>
          </w:p>
        </w:tc>
        <w:tc>
          <w:tcPr>
            <w:tcW w:w="1558" w:type="dxa"/>
          </w:tcPr>
          <w:p w14:paraId="0B5F69F1" w14:textId="77777777" w:rsidR="00026C56" w:rsidRPr="00026C56" w:rsidRDefault="00026C56" w:rsidP="00026C56">
            <w:pPr>
              <w:overflowPunct/>
              <w:adjustRightInd/>
              <w:ind w:right="37"/>
              <w:jc w:val="both"/>
              <w:textAlignment w:val="auto"/>
              <w:rPr>
                <w:sz w:val="24"/>
                <w:szCs w:val="22"/>
                <w:lang w:eastAsia="en-US"/>
              </w:rPr>
            </w:pPr>
          </w:p>
        </w:tc>
        <w:tc>
          <w:tcPr>
            <w:tcW w:w="1562" w:type="dxa"/>
          </w:tcPr>
          <w:p w14:paraId="666FEE02" w14:textId="77777777" w:rsidR="00026C56" w:rsidRPr="00026C56" w:rsidRDefault="00026C56" w:rsidP="00026C56">
            <w:pPr>
              <w:overflowPunct/>
              <w:adjustRightInd/>
              <w:ind w:right="37"/>
              <w:jc w:val="both"/>
              <w:textAlignment w:val="auto"/>
              <w:rPr>
                <w:sz w:val="24"/>
                <w:szCs w:val="22"/>
                <w:lang w:eastAsia="en-US"/>
              </w:rPr>
            </w:pPr>
          </w:p>
        </w:tc>
        <w:tc>
          <w:tcPr>
            <w:tcW w:w="1494" w:type="dxa"/>
          </w:tcPr>
          <w:p w14:paraId="6F0AAA0D" w14:textId="77777777" w:rsidR="00026C56" w:rsidRPr="00026C56" w:rsidRDefault="00026C56" w:rsidP="00026C56">
            <w:pPr>
              <w:overflowPunct/>
              <w:adjustRightInd/>
              <w:ind w:right="37"/>
              <w:jc w:val="both"/>
              <w:textAlignment w:val="auto"/>
              <w:rPr>
                <w:sz w:val="24"/>
                <w:szCs w:val="22"/>
                <w:lang w:eastAsia="en-US"/>
              </w:rPr>
            </w:pPr>
          </w:p>
        </w:tc>
        <w:tc>
          <w:tcPr>
            <w:tcW w:w="1485" w:type="dxa"/>
          </w:tcPr>
          <w:p w14:paraId="072AA113" w14:textId="77777777" w:rsidR="00026C56" w:rsidRPr="00026C56" w:rsidRDefault="00026C56" w:rsidP="00026C56">
            <w:pPr>
              <w:overflowPunct/>
              <w:adjustRightInd/>
              <w:ind w:right="37"/>
              <w:jc w:val="both"/>
              <w:textAlignment w:val="auto"/>
              <w:rPr>
                <w:sz w:val="24"/>
                <w:szCs w:val="22"/>
                <w:lang w:eastAsia="en-US"/>
              </w:rPr>
            </w:pPr>
          </w:p>
        </w:tc>
      </w:tr>
      <w:tr w:rsidR="00026C56" w:rsidRPr="00026C56" w14:paraId="20EDC8EB" w14:textId="77777777" w:rsidTr="00286EA7">
        <w:trPr>
          <w:trHeight w:val="381"/>
        </w:trPr>
        <w:tc>
          <w:tcPr>
            <w:tcW w:w="1200" w:type="dxa"/>
          </w:tcPr>
          <w:p w14:paraId="74E4B6AB" w14:textId="77777777" w:rsidR="00026C56" w:rsidRPr="00026C56" w:rsidRDefault="00026C56" w:rsidP="00026C56">
            <w:pPr>
              <w:overflowPunct/>
              <w:adjustRightInd/>
              <w:ind w:right="37"/>
              <w:jc w:val="both"/>
              <w:textAlignment w:val="auto"/>
              <w:rPr>
                <w:sz w:val="24"/>
                <w:szCs w:val="22"/>
                <w:lang w:eastAsia="en-US"/>
              </w:rPr>
            </w:pPr>
          </w:p>
        </w:tc>
        <w:tc>
          <w:tcPr>
            <w:tcW w:w="969" w:type="dxa"/>
          </w:tcPr>
          <w:p w14:paraId="0540BA48" w14:textId="77777777" w:rsidR="00026C56" w:rsidRPr="00026C56" w:rsidRDefault="00026C56" w:rsidP="00026C56">
            <w:pPr>
              <w:overflowPunct/>
              <w:adjustRightInd/>
              <w:ind w:right="37"/>
              <w:jc w:val="both"/>
              <w:textAlignment w:val="auto"/>
              <w:rPr>
                <w:sz w:val="24"/>
                <w:szCs w:val="22"/>
                <w:lang w:eastAsia="en-US"/>
              </w:rPr>
            </w:pPr>
          </w:p>
        </w:tc>
        <w:tc>
          <w:tcPr>
            <w:tcW w:w="2048" w:type="dxa"/>
          </w:tcPr>
          <w:p w14:paraId="1F370EE3" w14:textId="77777777" w:rsidR="00026C56" w:rsidRPr="00026C56" w:rsidRDefault="00026C56" w:rsidP="00026C56">
            <w:pPr>
              <w:overflowPunct/>
              <w:adjustRightInd/>
              <w:ind w:right="37"/>
              <w:jc w:val="both"/>
              <w:textAlignment w:val="auto"/>
              <w:rPr>
                <w:sz w:val="24"/>
                <w:szCs w:val="22"/>
                <w:lang w:eastAsia="en-US"/>
              </w:rPr>
            </w:pPr>
          </w:p>
        </w:tc>
        <w:tc>
          <w:tcPr>
            <w:tcW w:w="1558" w:type="dxa"/>
          </w:tcPr>
          <w:p w14:paraId="1E42CCD2" w14:textId="77777777" w:rsidR="00026C56" w:rsidRPr="00026C56" w:rsidRDefault="00026C56" w:rsidP="00026C56">
            <w:pPr>
              <w:overflowPunct/>
              <w:adjustRightInd/>
              <w:ind w:right="37"/>
              <w:jc w:val="both"/>
              <w:textAlignment w:val="auto"/>
              <w:rPr>
                <w:sz w:val="24"/>
                <w:szCs w:val="22"/>
                <w:lang w:eastAsia="en-US"/>
              </w:rPr>
            </w:pPr>
          </w:p>
        </w:tc>
        <w:tc>
          <w:tcPr>
            <w:tcW w:w="1562" w:type="dxa"/>
          </w:tcPr>
          <w:p w14:paraId="03B84A2B" w14:textId="77777777" w:rsidR="00026C56" w:rsidRPr="00026C56" w:rsidRDefault="00026C56" w:rsidP="00026C56">
            <w:pPr>
              <w:overflowPunct/>
              <w:adjustRightInd/>
              <w:ind w:right="37"/>
              <w:jc w:val="both"/>
              <w:textAlignment w:val="auto"/>
              <w:rPr>
                <w:sz w:val="24"/>
                <w:szCs w:val="22"/>
                <w:lang w:eastAsia="en-US"/>
              </w:rPr>
            </w:pPr>
          </w:p>
        </w:tc>
        <w:tc>
          <w:tcPr>
            <w:tcW w:w="1494" w:type="dxa"/>
          </w:tcPr>
          <w:p w14:paraId="5001F7BC" w14:textId="77777777" w:rsidR="00026C56" w:rsidRPr="00026C56" w:rsidRDefault="00026C56" w:rsidP="00026C56">
            <w:pPr>
              <w:overflowPunct/>
              <w:adjustRightInd/>
              <w:ind w:right="37"/>
              <w:jc w:val="both"/>
              <w:textAlignment w:val="auto"/>
              <w:rPr>
                <w:sz w:val="24"/>
                <w:szCs w:val="22"/>
                <w:lang w:eastAsia="en-US"/>
              </w:rPr>
            </w:pPr>
          </w:p>
        </w:tc>
        <w:tc>
          <w:tcPr>
            <w:tcW w:w="1485" w:type="dxa"/>
          </w:tcPr>
          <w:p w14:paraId="7689D643" w14:textId="77777777" w:rsidR="00026C56" w:rsidRPr="00026C56" w:rsidRDefault="00026C56" w:rsidP="00026C56">
            <w:pPr>
              <w:overflowPunct/>
              <w:adjustRightInd/>
              <w:ind w:right="37"/>
              <w:jc w:val="both"/>
              <w:textAlignment w:val="auto"/>
              <w:rPr>
                <w:sz w:val="24"/>
                <w:szCs w:val="22"/>
                <w:lang w:eastAsia="en-US"/>
              </w:rPr>
            </w:pPr>
          </w:p>
        </w:tc>
      </w:tr>
      <w:tr w:rsidR="00026C56" w:rsidRPr="00026C56" w14:paraId="4BF468A6" w14:textId="77777777" w:rsidTr="00286EA7">
        <w:trPr>
          <w:trHeight w:val="381"/>
        </w:trPr>
        <w:tc>
          <w:tcPr>
            <w:tcW w:w="1200" w:type="dxa"/>
          </w:tcPr>
          <w:p w14:paraId="5D41AD85" w14:textId="77777777" w:rsidR="00026C56" w:rsidRPr="00026C56" w:rsidRDefault="00026C56" w:rsidP="00026C56">
            <w:pPr>
              <w:overflowPunct/>
              <w:adjustRightInd/>
              <w:ind w:right="37"/>
              <w:jc w:val="both"/>
              <w:textAlignment w:val="auto"/>
              <w:rPr>
                <w:sz w:val="24"/>
                <w:szCs w:val="22"/>
                <w:lang w:eastAsia="en-US"/>
              </w:rPr>
            </w:pPr>
          </w:p>
        </w:tc>
        <w:tc>
          <w:tcPr>
            <w:tcW w:w="969" w:type="dxa"/>
          </w:tcPr>
          <w:p w14:paraId="3BAAB277" w14:textId="77777777" w:rsidR="00026C56" w:rsidRPr="00026C56" w:rsidRDefault="00026C56" w:rsidP="00026C56">
            <w:pPr>
              <w:overflowPunct/>
              <w:adjustRightInd/>
              <w:ind w:right="37"/>
              <w:jc w:val="both"/>
              <w:textAlignment w:val="auto"/>
              <w:rPr>
                <w:sz w:val="24"/>
                <w:szCs w:val="22"/>
                <w:lang w:eastAsia="en-US"/>
              </w:rPr>
            </w:pPr>
          </w:p>
        </w:tc>
        <w:tc>
          <w:tcPr>
            <w:tcW w:w="2048" w:type="dxa"/>
          </w:tcPr>
          <w:p w14:paraId="1E8D4F55" w14:textId="77777777" w:rsidR="00026C56" w:rsidRPr="00026C56" w:rsidRDefault="00026C56" w:rsidP="00026C56">
            <w:pPr>
              <w:overflowPunct/>
              <w:adjustRightInd/>
              <w:ind w:right="37"/>
              <w:jc w:val="both"/>
              <w:textAlignment w:val="auto"/>
              <w:rPr>
                <w:sz w:val="24"/>
                <w:szCs w:val="22"/>
                <w:lang w:eastAsia="en-US"/>
              </w:rPr>
            </w:pPr>
          </w:p>
        </w:tc>
        <w:tc>
          <w:tcPr>
            <w:tcW w:w="1558" w:type="dxa"/>
          </w:tcPr>
          <w:p w14:paraId="2E292A06" w14:textId="77777777" w:rsidR="00026C56" w:rsidRPr="00026C56" w:rsidRDefault="00026C56" w:rsidP="00026C56">
            <w:pPr>
              <w:overflowPunct/>
              <w:adjustRightInd/>
              <w:ind w:right="37"/>
              <w:jc w:val="both"/>
              <w:textAlignment w:val="auto"/>
              <w:rPr>
                <w:sz w:val="24"/>
                <w:szCs w:val="22"/>
                <w:lang w:eastAsia="en-US"/>
              </w:rPr>
            </w:pPr>
          </w:p>
        </w:tc>
        <w:tc>
          <w:tcPr>
            <w:tcW w:w="1562" w:type="dxa"/>
          </w:tcPr>
          <w:p w14:paraId="7C3E0038" w14:textId="77777777" w:rsidR="00026C56" w:rsidRPr="00026C56" w:rsidRDefault="00026C56" w:rsidP="00026C56">
            <w:pPr>
              <w:overflowPunct/>
              <w:adjustRightInd/>
              <w:ind w:right="37"/>
              <w:jc w:val="both"/>
              <w:textAlignment w:val="auto"/>
              <w:rPr>
                <w:sz w:val="24"/>
                <w:szCs w:val="22"/>
                <w:lang w:eastAsia="en-US"/>
              </w:rPr>
            </w:pPr>
          </w:p>
        </w:tc>
        <w:tc>
          <w:tcPr>
            <w:tcW w:w="1494" w:type="dxa"/>
          </w:tcPr>
          <w:p w14:paraId="719B4E97" w14:textId="77777777" w:rsidR="00026C56" w:rsidRPr="00026C56" w:rsidRDefault="00026C56" w:rsidP="00026C56">
            <w:pPr>
              <w:overflowPunct/>
              <w:adjustRightInd/>
              <w:ind w:right="37"/>
              <w:jc w:val="both"/>
              <w:textAlignment w:val="auto"/>
              <w:rPr>
                <w:sz w:val="24"/>
                <w:szCs w:val="22"/>
                <w:lang w:eastAsia="en-US"/>
              </w:rPr>
            </w:pPr>
          </w:p>
        </w:tc>
        <w:tc>
          <w:tcPr>
            <w:tcW w:w="1485" w:type="dxa"/>
          </w:tcPr>
          <w:p w14:paraId="6E22E692" w14:textId="77777777" w:rsidR="00026C56" w:rsidRPr="00026C56" w:rsidRDefault="00026C56" w:rsidP="00026C56">
            <w:pPr>
              <w:overflowPunct/>
              <w:adjustRightInd/>
              <w:ind w:right="37"/>
              <w:jc w:val="both"/>
              <w:textAlignment w:val="auto"/>
              <w:rPr>
                <w:sz w:val="24"/>
                <w:szCs w:val="22"/>
                <w:lang w:eastAsia="en-US"/>
              </w:rPr>
            </w:pPr>
          </w:p>
        </w:tc>
      </w:tr>
      <w:tr w:rsidR="00026C56" w:rsidRPr="00026C56" w14:paraId="1B1C3EF2" w14:textId="77777777" w:rsidTr="00286EA7">
        <w:trPr>
          <w:trHeight w:val="384"/>
        </w:trPr>
        <w:tc>
          <w:tcPr>
            <w:tcW w:w="1200" w:type="dxa"/>
          </w:tcPr>
          <w:p w14:paraId="7A5F7AA6" w14:textId="77777777" w:rsidR="00026C56" w:rsidRPr="00026C56" w:rsidRDefault="00026C56" w:rsidP="00026C56">
            <w:pPr>
              <w:overflowPunct/>
              <w:adjustRightInd/>
              <w:ind w:right="37"/>
              <w:jc w:val="both"/>
              <w:textAlignment w:val="auto"/>
              <w:rPr>
                <w:sz w:val="24"/>
                <w:szCs w:val="22"/>
                <w:lang w:eastAsia="en-US"/>
              </w:rPr>
            </w:pPr>
          </w:p>
        </w:tc>
        <w:tc>
          <w:tcPr>
            <w:tcW w:w="969" w:type="dxa"/>
          </w:tcPr>
          <w:p w14:paraId="3BF1240C" w14:textId="77777777" w:rsidR="00026C56" w:rsidRPr="00026C56" w:rsidRDefault="00026C56" w:rsidP="00026C56">
            <w:pPr>
              <w:overflowPunct/>
              <w:adjustRightInd/>
              <w:ind w:right="37"/>
              <w:jc w:val="both"/>
              <w:textAlignment w:val="auto"/>
              <w:rPr>
                <w:sz w:val="24"/>
                <w:szCs w:val="22"/>
                <w:lang w:eastAsia="en-US"/>
              </w:rPr>
            </w:pPr>
          </w:p>
        </w:tc>
        <w:tc>
          <w:tcPr>
            <w:tcW w:w="2048" w:type="dxa"/>
          </w:tcPr>
          <w:p w14:paraId="2D00B002" w14:textId="77777777" w:rsidR="00026C56" w:rsidRPr="00026C56" w:rsidRDefault="00026C56" w:rsidP="00026C56">
            <w:pPr>
              <w:overflowPunct/>
              <w:adjustRightInd/>
              <w:ind w:right="37"/>
              <w:jc w:val="both"/>
              <w:textAlignment w:val="auto"/>
              <w:rPr>
                <w:sz w:val="24"/>
                <w:szCs w:val="22"/>
                <w:lang w:eastAsia="en-US"/>
              </w:rPr>
            </w:pPr>
          </w:p>
        </w:tc>
        <w:tc>
          <w:tcPr>
            <w:tcW w:w="1558" w:type="dxa"/>
          </w:tcPr>
          <w:p w14:paraId="0E6D19CA" w14:textId="77777777" w:rsidR="00026C56" w:rsidRPr="00026C56" w:rsidRDefault="00026C56" w:rsidP="00026C56">
            <w:pPr>
              <w:overflowPunct/>
              <w:adjustRightInd/>
              <w:ind w:right="37"/>
              <w:jc w:val="both"/>
              <w:textAlignment w:val="auto"/>
              <w:rPr>
                <w:sz w:val="24"/>
                <w:szCs w:val="22"/>
                <w:lang w:eastAsia="en-US"/>
              </w:rPr>
            </w:pPr>
          </w:p>
        </w:tc>
        <w:tc>
          <w:tcPr>
            <w:tcW w:w="1562" w:type="dxa"/>
          </w:tcPr>
          <w:p w14:paraId="0A8324CA" w14:textId="77777777" w:rsidR="00026C56" w:rsidRPr="00026C56" w:rsidRDefault="00026C56" w:rsidP="00026C56">
            <w:pPr>
              <w:overflowPunct/>
              <w:adjustRightInd/>
              <w:ind w:right="37"/>
              <w:jc w:val="both"/>
              <w:textAlignment w:val="auto"/>
              <w:rPr>
                <w:sz w:val="24"/>
                <w:szCs w:val="22"/>
                <w:lang w:eastAsia="en-US"/>
              </w:rPr>
            </w:pPr>
          </w:p>
        </w:tc>
        <w:tc>
          <w:tcPr>
            <w:tcW w:w="1494" w:type="dxa"/>
          </w:tcPr>
          <w:p w14:paraId="64271B05" w14:textId="77777777" w:rsidR="00026C56" w:rsidRPr="00026C56" w:rsidRDefault="00026C56" w:rsidP="00026C56">
            <w:pPr>
              <w:overflowPunct/>
              <w:adjustRightInd/>
              <w:ind w:right="37"/>
              <w:jc w:val="both"/>
              <w:textAlignment w:val="auto"/>
              <w:rPr>
                <w:sz w:val="24"/>
                <w:szCs w:val="22"/>
                <w:lang w:eastAsia="en-US"/>
              </w:rPr>
            </w:pPr>
          </w:p>
        </w:tc>
        <w:tc>
          <w:tcPr>
            <w:tcW w:w="1485" w:type="dxa"/>
          </w:tcPr>
          <w:p w14:paraId="4B446D27" w14:textId="77777777" w:rsidR="00026C56" w:rsidRPr="00026C56" w:rsidRDefault="00026C56" w:rsidP="00026C56">
            <w:pPr>
              <w:overflowPunct/>
              <w:adjustRightInd/>
              <w:ind w:right="37"/>
              <w:jc w:val="both"/>
              <w:textAlignment w:val="auto"/>
              <w:rPr>
                <w:sz w:val="24"/>
                <w:szCs w:val="22"/>
                <w:lang w:eastAsia="en-US"/>
              </w:rPr>
            </w:pPr>
          </w:p>
        </w:tc>
      </w:tr>
      <w:tr w:rsidR="00026C56" w:rsidRPr="00026C56" w14:paraId="59651B4E" w14:textId="77777777" w:rsidTr="00286EA7">
        <w:trPr>
          <w:trHeight w:val="381"/>
        </w:trPr>
        <w:tc>
          <w:tcPr>
            <w:tcW w:w="1200" w:type="dxa"/>
          </w:tcPr>
          <w:p w14:paraId="25A79239" w14:textId="77777777" w:rsidR="00026C56" w:rsidRPr="00026C56" w:rsidRDefault="00026C56" w:rsidP="00026C56">
            <w:pPr>
              <w:overflowPunct/>
              <w:adjustRightInd/>
              <w:ind w:right="37"/>
              <w:jc w:val="both"/>
              <w:textAlignment w:val="auto"/>
              <w:rPr>
                <w:sz w:val="24"/>
                <w:szCs w:val="22"/>
                <w:lang w:eastAsia="en-US"/>
              </w:rPr>
            </w:pPr>
          </w:p>
        </w:tc>
        <w:tc>
          <w:tcPr>
            <w:tcW w:w="969" w:type="dxa"/>
          </w:tcPr>
          <w:p w14:paraId="28A1530D" w14:textId="77777777" w:rsidR="00026C56" w:rsidRPr="00026C56" w:rsidRDefault="00026C56" w:rsidP="00026C56">
            <w:pPr>
              <w:overflowPunct/>
              <w:adjustRightInd/>
              <w:ind w:right="37"/>
              <w:jc w:val="both"/>
              <w:textAlignment w:val="auto"/>
              <w:rPr>
                <w:sz w:val="24"/>
                <w:szCs w:val="22"/>
                <w:lang w:eastAsia="en-US"/>
              </w:rPr>
            </w:pPr>
          </w:p>
        </w:tc>
        <w:tc>
          <w:tcPr>
            <w:tcW w:w="2048" w:type="dxa"/>
          </w:tcPr>
          <w:p w14:paraId="4FFBD1FE" w14:textId="77777777" w:rsidR="00026C56" w:rsidRPr="00026C56" w:rsidRDefault="00026C56" w:rsidP="00026C56">
            <w:pPr>
              <w:overflowPunct/>
              <w:adjustRightInd/>
              <w:ind w:right="37"/>
              <w:jc w:val="both"/>
              <w:textAlignment w:val="auto"/>
              <w:rPr>
                <w:sz w:val="24"/>
                <w:szCs w:val="22"/>
                <w:lang w:eastAsia="en-US"/>
              </w:rPr>
            </w:pPr>
          </w:p>
        </w:tc>
        <w:tc>
          <w:tcPr>
            <w:tcW w:w="1558" w:type="dxa"/>
          </w:tcPr>
          <w:p w14:paraId="0AB3E6ED" w14:textId="77777777" w:rsidR="00026C56" w:rsidRPr="00026C56" w:rsidRDefault="00026C56" w:rsidP="00026C56">
            <w:pPr>
              <w:overflowPunct/>
              <w:adjustRightInd/>
              <w:ind w:right="37"/>
              <w:jc w:val="both"/>
              <w:textAlignment w:val="auto"/>
              <w:rPr>
                <w:sz w:val="24"/>
                <w:szCs w:val="22"/>
                <w:lang w:eastAsia="en-US"/>
              </w:rPr>
            </w:pPr>
          </w:p>
        </w:tc>
        <w:tc>
          <w:tcPr>
            <w:tcW w:w="1562" w:type="dxa"/>
          </w:tcPr>
          <w:p w14:paraId="32AEC9EC" w14:textId="77777777" w:rsidR="00026C56" w:rsidRPr="00026C56" w:rsidRDefault="00026C56" w:rsidP="00026C56">
            <w:pPr>
              <w:overflowPunct/>
              <w:adjustRightInd/>
              <w:ind w:right="37"/>
              <w:jc w:val="both"/>
              <w:textAlignment w:val="auto"/>
              <w:rPr>
                <w:sz w:val="24"/>
                <w:szCs w:val="22"/>
                <w:lang w:eastAsia="en-US"/>
              </w:rPr>
            </w:pPr>
          </w:p>
        </w:tc>
        <w:tc>
          <w:tcPr>
            <w:tcW w:w="1494" w:type="dxa"/>
          </w:tcPr>
          <w:p w14:paraId="76852292" w14:textId="77777777" w:rsidR="00026C56" w:rsidRPr="00026C56" w:rsidRDefault="00026C56" w:rsidP="00026C56">
            <w:pPr>
              <w:overflowPunct/>
              <w:adjustRightInd/>
              <w:ind w:right="37"/>
              <w:jc w:val="both"/>
              <w:textAlignment w:val="auto"/>
              <w:rPr>
                <w:sz w:val="24"/>
                <w:szCs w:val="22"/>
                <w:lang w:eastAsia="en-US"/>
              </w:rPr>
            </w:pPr>
          </w:p>
        </w:tc>
        <w:tc>
          <w:tcPr>
            <w:tcW w:w="1485" w:type="dxa"/>
          </w:tcPr>
          <w:p w14:paraId="6C8C31F3" w14:textId="77777777" w:rsidR="00026C56" w:rsidRPr="00026C56" w:rsidRDefault="00026C56" w:rsidP="00026C56">
            <w:pPr>
              <w:overflowPunct/>
              <w:adjustRightInd/>
              <w:ind w:right="37"/>
              <w:jc w:val="both"/>
              <w:textAlignment w:val="auto"/>
              <w:rPr>
                <w:sz w:val="24"/>
                <w:szCs w:val="22"/>
                <w:lang w:eastAsia="en-US"/>
              </w:rPr>
            </w:pPr>
          </w:p>
        </w:tc>
      </w:tr>
    </w:tbl>
    <w:p w14:paraId="16D56C0F" w14:textId="77777777" w:rsidR="00026C56" w:rsidRPr="00026C56" w:rsidRDefault="00026C56" w:rsidP="00026C56">
      <w:pPr>
        <w:widowControl w:val="0"/>
        <w:overflowPunct/>
        <w:adjustRightInd/>
        <w:spacing w:before="94"/>
        <w:ind w:right="37"/>
        <w:jc w:val="both"/>
        <w:textAlignment w:val="auto"/>
        <w:rPr>
          <w:sz w:val="24"/>
          <w:szCs w:val="24"/>
          <w:lang w:eastAsia="en-US"/>
        </w:rPr>
      </w:pPr>
    </w:p>
    <w:p w14:paraId="149F446F" w14:textId="77777777" w:rsidR="00026C56" w:rsidRPr="00026C56" w:rsidRDefault="00026C56" w:rsidP="00026C56">
      <w:pPr>
        <w:widowControl w:val="0"/>
        <w:numPr>
          <w:ilvl w:val="0"/>
          <w:numId w:val="13"/>
        </w:numPr>
        <w:tabs>
          <w:tab w:val="left" w:pos="879"/>
        </w:tabs>
        <w:overflowPunct/>
        <w:adjustRightInd/>
        <w:ind w:left="879" w:right="37" w:hanging="265"/>
        <w:jc w:val="both"/>
        <w:textAlignment w:val="auto"/>
        <w:rPr>
          <w:b/>
          <w:i/>
          <w:sz w:val="17"/>
          <w:szCs w:val="22"/>
          <w:lang w:eastAsia="en-US"/>
        </w:rPr>
      </w:pPr>
      <w:r w:rsidRPr="00026C56">
        <w:rPr>
          <w:w w:val="105"/>
          <w:sz w:val="24"/>
          <w:szCs w:val="22"/>
          <w:lang w:eastAsia="en-US"/>
        </w:rPr>
        <w:t>indicare:</w:t>
      </w:r>
      <w:r w:rsidRPr="00026C56">
        <w:rPr>
          <w:spacing w:val="49"/>
          <w:w w:val="105"/>
          <w:sz w:val="24"/>
          <w:szCs w:val="22"/>
          <w:lang w:eastAsia="en-US"/>
        </w:rPr>
        <w:t xml:space="preserve"> </w:t>
      </w:r>
      <w:r w:rsidRPr="00026C56">
        <w:rPr>
          <w:b/>
          <w:w w:val="105"/>
          <w:sz w:val="24"/>
          <w:szCs w:val="22"/>
          <w:lang w:eastAsia="en-US"/>
        </w:rPr>
        <w:t>R</w:t>
      </w:r>
      <w:r w:rsidRPr="00026C56">
        <w:rPr>
          <w:b/>
          <w:spacing w:val="44"/>
          <w:w w:val="105"/>
          <w:sz w:val="24"/>
          <w:szCs w:val="22"/>
          <w:lang w:eastAsia="en-US"/>
        </w:rPr>
        <w:t xml:space="preserve"> </w:t>
      </w:r>
      <w:r w:rsidRPr="00026C56">
        <w:rPr>
          <w:w w:val="105"/>
          <w:sz w:val="24"/>
          <w:szCs w:val="22"/>
          <w:lang w:eastAsia="en-US"/>
        </w:rPr>
        <w:t>(richiedente),</w:t>
      </w:r>
      <w:r w:rsidRPr="00026C56">
        <w:rPr>
          <w:spacing w:val="48"/>
          <w:w w:val="105"/>
          <w:sz w:val="24"/>
          <w:szCs w:val="22"/>
          <w:lang w:eastAsia="en-US"/>
        </w:rPr>
        <w:t xml:space="preserve"> </w:t>
      </w:r>
      <w:r w:rsidRPr="00026C56">
        <w:rPr>
          <w:b/>
          <w:w w:val="105"/>
          <w:sz w:val="24"/>
          <w:szCs w:val="22"/>
          <w:lang w:eastAsia="en-US"/>
        </w:rPr>
        <w:t>C</w:t>
      </w:r>
      <w:r w:rsidRPr="00026C56">
        <w:rPr>
          <w:b/>
          <w:spacing w:val="46"/>
          <w:w w:val="105"/>
          <w:sz w:val="24"/>
          <w:szCs w:val="22"/>
          <w:lang w:eastAsia="en-US"/>
        </w:rPr>
        <w:t xml:space="preserve"> </w:t>
      </w:r>
      <w:r w:rsidRPr="00026C56">
        <w:rPr>
          <w:w w:val="105"/>
          <w:sz w:val="24"/>
          <w:szCs w:val="22"/>
          <w:lang w:eastAsia="en-US"/>
        </w:rPr>
        <w:t>(coniuge),</w:t>
      </w:r>
      <w:r w:rsidRPr="00026C56">
        <w:rPr>
          <w:spacing w:val="51"/>
          <w:w w:val="105"/>
          <w:sz w:val="24"/>
          <w:szCs w:val="22"/>
          <w:lang w:eastAsia="en-US"/>
        </w:rPr>
        <w:t xml:space="preserve"> </w:t>
      </w:r>
      <w:r w:rsidRPr="00026C56">
        <w:rPr>
          <w:b/>
          <w:w w:val="105"/>
          <w:sz w:val="24"/>
          <w:szCs w:val="22"/>
          <w:lang w:eastAsia="en-US"/>
        </w:rPr>
        <w:t>CDF</w:t>
      </w:r>
      <w:r w:rsidRPr="00026C56">
        <w:rPr>
          <w:b/>
          <w:spacing w:val="47"/>
          <w:w w:val="105"/>
          <w:sz w:val="24"/>
          <w:szCs w:val="22"/>
          <w:lang w:eastAsia="en-US"/>
        </w:rPr>
        <w:t xml:space="preserve"> </w:t>
      </w:r>
      <w:r w:rsidRPr="00026C56">
        <w:rPr>
          <w:w w:val="105"/>
          <w:sz w:val="24"/>
          <w:szCs w:val="22"/>
          <w:lang w:eastAsia="en-US"/>
        </w:rPr>
        <w:t>(convivente</w:t>
      </w:r>
      <w:r w:rsidRPr="00026C56">
        <w:rPr>
          <w:spacing w:val="48"/>
          <w:w w:val="105"/>
          <w:sz w:val="24"/>
          <w:szCs w:val="22"/>
          <w:lang w:eastAsia="en-US"/>
        </w:rPr>
        <w:t xml:space="preserve"> </w:t>
      </w:r>
      <w:r w:rsidRPr="00026C56">
        <w:rPr>
          <w:w w:val="105"/>
          <w:sz w:val="24"/>
          <w:szCs w:val="22"/>
          <w:lang w:eastAsia="en-US"/>
        </w:rPr>
        <w:t>di</w:t>
      </w:r>
      <w:r w:rsidRPr="00026C56">
        <w:rPr>
          <w:spacing w:val="45"/>
          <w:w w:val="105"/>
          <w:sz w:val="24"/>
          <w:szCs w:val="22"/>
          <w:lang w:eastAsia="en-US"/>
        </w:rPr>
        <w:t xml:space="preserve"> </w:t>
      </w:r>
      <w:r w:rsidRPr="00026C56">
        <w:rPr>
          <w:w w:val="105"/>
          <w:sz w:val="24"/>
          <w:szCs w:val="22"/>
          <w:lang w:eastAsia="en-US"/>
        </w:rPr>
        <w:t>fatto),</w:t>
      </w:r>
      <w:r w:rsidRPr="00026C56">
        <w:rPr>
          <w:spacing w:val="48"/>
          <w:w w:val="105"/>
          <w:sz w:val="24"/>
          <w:szCs w:val="22"/>
          <w:lang w:eastAsia="en-US"/>
        </w:rPr>
        <w:t xml:space="preserve"> </w:t>
      </w:r>
      <w:r w:rsidRPr="00026C56">
        <w:rPr>
          <w:b/>
          <w:bCs/>
          <w:w w:val="105"/>
          <w:sz w:val="24"/>
          <w:szCs w:val="22"/>
          <w:lang w:eastAsia="en-US"/>
        </w:rPr>
        <w:t>U.I.</w:t>
      </w:r>
      <w:r w:rsidRPr="00026C56">
        <w:rPr>
          <w:spacing w:val="47"/>
          <w:w w:val="105"/>
          <w:sz w:val="24"/>
          <w:szCs w:val="22"/>
          <w:lang w:eastAsia="en-US"/>
        </w:rPr>
        <w:t xml:space="preserve"> </w:t>
      </w:r>
      <w:r w:rsidRPr="00026C56">
        <w:rPr>
          <w:w w:val="105"/>
          <w:sz w:val="24"/>
          <w:szCs w:val="22"/>
          <w:lang w:eastAsia="en-US"/>
        </w:rPr>
        <w:t>(unito</w:t>
      </w:r>
      <w:r w:rsidRPr="00026C56">
        <w:rPr>
          <w:spacing w:val="46"/>
          <w:w w:val="105"/>
          <w:sz w:val="24"/>
          <w:szCs w:val="22"/>
          <w:lang w:eastAsia="en-US"/>
        </w:rPr>
        <w:t xml:space="preserve"> </w:t>
      </w:r>
      <w:r w:rsidRPr="00026C56">
        <w:rPr>
          <w:w w:val="105"/>
          <w:sz w:val="24"/>
          <w:szCs w:val="22"/>
          <w:lang w:eastAsia="en-US"/>
        </w:rPr>
        <w:t>civilmente)</w:t>
      </w:r>
      <w:r w:rsidRPr="00026C56">
        <w:rPr>
          <w:spacing w:val="53"/>
          <w:w w:val="105"/>
          <w:sz w:val="24"/>
          <w:szCs w:val="22"/>
          <w:lang w:eastAsia="en-US"/>
        </w:rPr>
        <w:t xml:space="preserve"> </w:t>
      </w:r>
      <w:r w:rsidRPr="00026C56">
        <w:rPr>
          <w:b/>
          <w:spacing w:val="-10"/>
          <w:w w:val="105"/>
          <w:sz w:val="24"/>
          <w:szCs w:val="22"/>
          <w:lang w:eastAsia="en-US"/>
        </w:rPr>
        <w:t>F</w:t>
      </w:r>
    </w:p>
    <w:p w14:paraId="3D1106A7" w14:textId="77777777" w:rsidR="00026C56" w:rsidRPr="00026C56" w:rsidRDefault="00026C56" w:rsidP="00026C56">
      <w:pPr>
        <w:widowControl w:val="0"/>
        <w:overflowPunct/>
        <w:adjustRightInd/>
        <w:ind w:right="37"/>
        <w:jc w:val="both"/>
        <w:textAlignment w:val="auto"/>
        <w:rPr>
          <w:sz w:val="24"/>
          <w:szCs w:val="24"/>
          <w:lang w:eastAsia="en-US"/>
        </w:rPr>
      </w:pPr>
      <w:r w:rsidRPr="00026C56">
        <w:rPr>
          <w:w w:val="105"/>
          <w:sz w:val="24"/>
          <w:szCs w:val="24"/>
          <w:lang w:eastAsia="en-US"/>
        </w:rPr>
        <w:t>(figlio),</w:t>
      </w:r>
      <w:r w:rsidRPr="00026C56">
        <w:rPr>
          <w:spacing w:val="-2"/>
          <w:w w:val="105"/>
          <w:sz w:val="24"/>
          <w:szCs w:val="24"/>
          <w:lang w:eastAsia="en-US"/>
        </w:rPr>
        <w:t xml:space="preserve"> </w:t>
      </w:r>
      <w:r w:rsidRPr="00026C56">
        <w:rPr>
          <w:b/>
          <w:spacing w:val="-12"/>
          <w:w w:val="105"/>
          <w:sz w:val="24"/>
          <w:szCs w:val="24"/>
          <w:lang w:eastAsia="en-US"/>
        </w:rPr>
        <w:t xml:space="preserve">A </w:t>
      </w:r>
      <w:r w:rsidRPr="00026C56">
        <w:rPr>
          <w:sz w:val="24"/>
          <w:szCs w:val="24"/>
          <w:lang w:eastAsia="en-US"/>
        </w:rPr>
        <w:t>(altri</w:t>
      </w:r>
      <w:r w:rsidRPr="00026C56">
        <w:rPr>
          <w:spacing w:val="-1"/>
          <w:sz w:val="24"/>
          <w:szCs w:val="24"/>
          <w:lang w:eastAsia="en-US"/>
        </w:rPr>
        <w:t xml:space="preserve"> </w:t>
      </w:r>
      <w:r w:rsidRPr="00026C56">
        <w:rPr>
          <w:sz w:val="24"/>
          <w:szCs w:val="24"/>
          <w:lang w:eastAsia="en-US"/>
        </w:rPr>
        <w:t>familiari,</w:t>
      </w:r>
      <w:r w:rsidRPr="00026C56">
        <w:rPr>
          <w:spacing w:val="-1"/>
          <w:sz w:val="24"/>
          <w:szCs w:val="24"/>
          <w:lang w:eastAsia="en-US"/>
        </w:rPr>
        <w:t xml:space="preserve"> </w:t>
      </w:r>
      <w:r w:rsidRPr="00026C56">
        <w:rPr>
          <w:sz w:val="24"/>
          <w:szCs w:val="24"/>
          <w:lang w:eastAsia="en-US"/>
        </w:rPr>
        <w:t>anche</w:t>
      </w:r>
      <w:r w:rsidRPr="00026C56">
        <w:rPr>
          <w:spacing w:val="-2"/>
          <w:sz w:val="24"/>
          <w:szCs w:val="24"/>
          <w:lang w:eastAsia="en-US"/>
        </w:rPr>
        <w:t xml:space="preserve"> </w:t>
      </w:r>
      <w:r w:rsidRPr="00026C56">
        <w:rPr>
          <w:sz w:val="24"/>
          <w:szCs w:val="24"/>
          <w:lang w:eastAsia="en-US"/>
        </w:rPr>
        <w:t>se privi</w:t>
      </w:r>
      <w:r w:rsidRPr="00026C56">
        <w:rPr>
          <w:spacing w:val="-1"/>
          <w:sz w:val="24"/>
          <w:szCs w:val="24"/>
          <w:lang w:eastAsia="en-US"/>
        </w:rPr>
        <w:t xml:space="preserve"> </w:t>
      </w:r>
      <w:r w:rsidRPr="00026C56">
        <w:rPr>
          <w:sz w:val="24"/>
          <w:szCs w:val="24"/>
          <w:lang w:eastAsia="en-US"/>
        </w:rPr>
        <w:t>di</w:t>
      </w:r>
      <w:r w:rsidRPr="00026C56">
        <w:rPr>
          <w:spacing w:val="-1"/>
          <w:sz w:val="24"/>
          <w:szCs w:val="24"/>
          <w:lang w:eastAsia="en-US"/>
        </w:rPr>
        <w:t xml:space="preserve"> </w:t>
      </w:r>
      <w:r w:rsidRPr="00026C56">
        <w:rPr>
          <w:sz w:val="24"/>
          <w:szCs w:val="24"/>
          <w:lang w:eastAsia="en-US"/>
        </w:rPr>
        <w:t>reddito),</w:t>
      </w:r>
      <w:r w:rsidRPr="00026C56">
        <w:rPr>
          <w:spacing w:val="1"/>
          <w:sz w:val="24"/>
          <w:szCs w:val="24"/>
          <w:lang w:eastAsia="en-US"/>
        </w:rPr>
        <w:t xml:space="preserve"> </w:t>
      </w:r>
      <w:r w:rsidRPr="00026C56">
        <w:rPr>
          <w:b/>
          <w:sz w:val="24"/>
          <w:szCs w:val="24"/>
          <w:lang w:eastAsia="en-US"/>
        </w:rPr>
        <w:t xml:space="preserve">E </w:t>
      </w:r>
      <w:r w:rsidRPr="00026C56">
        <w:rPr>
          <w:sz w:val="24"/>
          <w:szCs w:val="24"/>
          <w:lang w:eastAsia="en-US"/>
        </w:rPr>
        <w:t>(estranei</w:t>
      </w:r>
      <w:r w:rsidRPr="00026C56">
        <w:rPr>
          <w:spacing w:val="-1"/>
          <w:sz w:val="24"/>
          <w:szCs w:val="24"/>
          <w:lang w:eastAsia="en-US"/>
        </w:rPr>
        <w:t xml:space="preserve"> </w:t>
      </w:r>
      <w:r w:rsidRPr="00026C56">
        <w:rPr>
          <w:sz w:val="24"/>
          <w:szCs w:val="24"/>
          <w:lang w:eastAsia="en-US"/>
        </w:rPr>
        <w:t>abitanti</w:t>
      </w:r>
      <w:r w:rsidRPr="00026C56">
        <w:rPr>
          <w:spacing w:val="-1"/>
          <w:sz w:val="24"/>
          <w:szCs w:val="24"/>
          <w:lang w:eastAsia="en-US"/>
        </w:rPr>
        <w:t xml:space="preserve"> </w:t>
      </w:r>
      <w:r w:rsidRPr="00026C56">
        <w:rPr>
          <w:sz w:val="24"/>
          <w:szCs w:val="24"/>
          <w:lang w:eastAsia="en-US"/>
        </w:rPr>
        <w:t>nello</w:t>
      </w:r>
      <w:r w:rsidRPr="00026C56">
        <w:rPr>
          <w:spacing w:val="-1"/>
          <w:sz w:val="24"/>
          <w:szCs w:val="24"/>
          <w:lang w:eastAsia="en-US"/>
        </w:rPr>
        <w:t xml:space="preserve"> </w:t>
      </w:r>
      <w:r w:rsidRPr="00026C56">
        <w:rPr>
          <w:sz w:val="24"/>
          <w:szCs w:val="24"/>
          <w:lang w:eastAsia="en-US"/>
        </w:rPr>
        <w:t>stesso</w:t>
      </w:r>
      <w:r w:rsidRPr="00026C56">
        <w:rPr>
          <w:spacing w:val="-1"/>
          <w:sz w:val="24"/>
          <w:szCs w:val="24"/>
          <w:lang w:eastAsia="en-US"/>
        </w:rPr>
        <w:t xml:space="preserve"> </w:t>
      </w:r>
      <w:r w:rsidRPr="00026C56">
        <w:rPr>
          <w:sz w:val="24"/>
          <w:szCs w:val="24"/>
          <w:lang w:eastAsia="en-US"/>
        </w:rPr>
        <w:t>alloggio),</w:t>
      </w:r>
      <w:r w:rsidRPr="00026C56">
        <w:rPr>
          <w:spacing w:val="1"/>
          <w:sz w:val="24"/>
          <w:szCs w:val="24"/>
          <w:lang w:eastAsia="en-US"/>
        </w:rPr>
        <w:t xml:space="preserve"> </w:t>
      </w:r>
      <w:r w:rsidRPr="00026C56">
        <w:rPr>
          <w:b/>
          <w:sz w:val="24"/>
          <w:szCs w:val="24"/>
          <w:lang w:eastAsia="en-US"/>
        </w:rPr>
        <w:t>FC</w:t>
      </w:r>
      <w:r w:rsidRPr="00026C56">
        <w:rPr>
          <w:b/>
          <w:spacing w:val="-2"/>
          <w:sz w:val="24"/>
          <w:szCs w:val="24"/>
          <w:lang w:eastAsia="en-US"/>
        </w:rPr>
        <w:t xml:space="preserve"> </w:t>
      </w:r>
      <w:r w:rsidRPr="00026C56">
        <w:rPr>
          <w:sz w:val="24"/>
          <w:szCs w:val="24"/>
          <w:lang w:eastAsia="en-US"/>
        </w:rPr>
        <w:t xml:space="preserve">(futuro </w:t>
      </w:r>
      <w:r w:rsidRPr="00026C56">
        <w:rPr>
          <w:spacing w:val="-2"/>
          <w:sz w:val="24"/>
          <w:szCs w:val="24"/>
          <w:lang w:eastAsia="en-US"/>
        </w:rPr>
        <w:t>coniuge);</w:t>
      </w:r>
    </w:p>
    <w:p w14:paraId="51391493" w14:textId="77777777" w:rsidR="00026C56" w:rsidRPr="00026C56" w:rsidRDefault="00026C56" w:rsidP="00026C56">
      <w:pPr>
        <w:widowControl w:val="0"/>
        <w:overflowPunct/>
        <w:adjustRightInd/>
        <w:ind w:right="37"/>
        <w:jc w:val="both"/>
        <w:textAlignment w:val="auto"/>
        <w:rPr>
          <w:sz w:val="24"/>
          <w:szCs w:val="24"/>
          <w:lang w:eastAsia="en-US"/>
        </w:rPr>
      </w:pPr>
    </w:p>
    <w:p w14:paraId="15D7386D" w14:textId="77777777" w:rsidR="00026C56" w:rsidRPr="00026C56" w:rsidRDefault="00026C56" w:rsidP="00026C56">
      <w:pPr>
        <w:widowControl w:val="0"/>
        <w:numPr>
          <w:ilvl w:val="0"/>
          <w:numId w:val="13"/>
        </w:numPr>
        <w:tabs>
          <w:tab w:val="left" w:pos="871"/>
        </w:tabs>
        <w:overflowPunct/>
        <w:adjustRightInd/>
        <w:spacing w:line="252" w:lineRule="auto"/>
        <w:ind w:left="609" w:right="37" w:firstLine="7"/>
        <w:jc w:val="both"/>
        <w:textAlignment w:val="auto"/>
        <w:rPr>
          <w:i/>
          <w:sz w:val="17"/>
          <w:szCs w:val="22"/>
          <w:lang w:eastAsia="en-US"/>
        </w:rPr>
      </w:pPr>
      <w:r w:rsidRPr="00026C56">
        <w:rPr>
          <w:w w:val="105"/>
          <w:sz w:val="24"/>
          <w:szCs w:val="22"/>
          <w:lang w:eastAsia="en-US"/>
        </w:rPr>
        <w:t xml:space="preserve">indicare: </w:t>
      </w:r>
      <w:r w:rsidRPr="00026C56">
        <w:rPr>
          <w:b/>
          <w:w w:val="105"/>
          <w:sz w:val="24"/>
          <w:szCs w:val="22"/>
          <w:lang w:eastAsia="en-US"/>
        </w:rPr>
        <w:t xml:space="preserve">Cel </w:t>
      </w:r>
      <w:r w:rsidRPr="00026C56">
        <w:rPr>
          <w:w w:val="105"/>
          <w:sz w:val="24"/>
          <w:szCs w:val="22"/>
          <w:lang w:eastAsia="en-US"/>
        </w:rPr>
        <w:t xml:space="preserve">(celibe), </w:t>
      </w:r>
      <w:r w:rsidRPr="00026C56">
        <w:rPr>
          <w:b/>
          <w:w w:val="105"/>
          <w:sz w:val="24"/>
          <w:szCs w:val="22"/>
          <w:lang w:eastAsia="en-US"/>
        </w:rPr>
        <w:t xml:space="preserve">Con </w:t>
      </w:r>
      <w:r w:rsidRPr="00026C56">
        <w:rPr>
          <w:w w:val="105"/>
          <w:sz w:val="24"/>
          <w:szCs w:val="22"/>
          <w:lang w:eastAsia="en-US"/>
        </w:rPr>
        <w:t xml:space="preserve">(coniugato), </w:t>
      </w:r>
      <w:r w:rsidRPr="00026C56">
        <w:rPr>
          <w:b/>
          <w:w w:val="105"/>
          <w:sz w:val="24"/>
          <w:szCs w:val="22"/>
          <w:lang w:eastAsia="en-US"/>
        </w:rPr>
        <w:t xml:space="preserve">V </w:t>
      </w:r>
      <w:r w:rsidRPr="00026C56">
        <w:rPr>
          <w:w w:val="105"/>
          <w:sz w:val="24"/>
          <w:szCs w:val="22"/>
          <w:lang w:eastAsia="en-US"/>
        </w:rPr>
        <w:t>(vedovo),</w:t>
      </w:r>
      <w:r w:rsidRPr="00026C56">
        <w:rPr>
          <w:spacing w:val="40"/>
          <w:w w:val="105"/>
          <w:sz w:val="24"/>
          <w:szCs w:val="22"/>
          <w:lang w:eastAsia="en-US"/>
        </w:rPr>
        <w:t xml:space="preserve"> </w:t>
      </w:r>
      <w:r w:rsidRPr="00026C56">
        <w:rPr>
          <w:b/>
          <w:w w:val="105"/>
          <w:sz w:val="24"/>
          <w:szCs w:val="22"/>
          <w:lang w:eastAsia="en-US"/>
        </w:rPr>
        <w:t xml:space="preserve">Sep </w:t>
      </w:r>
      <w:r w:rsidRPr="00026C56">
        <w:rPr>
          <w:w w:val="105"/>
          <w:sz w:val="24"/>
          <w:szCs w:val="22"/>
          <w:lang w:eastAsia="en-US"/>
        </w:rPr>
        <w:t>(separato/a -allegare fotocopia</w:t>
      </w:r>
      <w:r w:rsidRPr="00026C56">
        <w:rPr>
          <w:spacing w:val="40"/>
          <w:w w:val="105"/>
          <w:sz w:val="24"/>
          <w:szCs w:val="22"/>
          <w:lang w:eastAsia="en-US"/>
        </w:rPr>
        <w:t xml:space="preserve"> </w:t>
      </w:r>
      <w:r w:rsidRPr="00026C56">
        <w:rPr>
          <w:w w:val="105"/>
          <w:sz w:val="24"/>
          <w:szCs w:val="22"/>
          <w:lang w:eastAsia="en-US"/>
        </w:rPr>
        <w:t xml:space="preserve">del decreto di omologazione della separazione consensuale o sentenza di separazione), </w:t>
      </w:r>
      <w:proofErr w:type="spellStart"/>
      <w:r w:rsidRPr="00026C56">
        <w:rPr>
          <w:b/>
          <w:w w:val="105"/>
          <w:sz w:val="24"/>
          <w:szCs w:val="22"/>
          <w:lang w:eastAsia="en-US"/>
        </w:rPr>
        <w:t>Div</w:t>
      </w:r>
      <w:proofErr w:type="spellEnd"/>
      <w:r w:rsidRPr="00026C56">
        <w:rPr>
          <w:b/>
          <w:w w:val="105"/>
          <w:sz w:val="24"/>
          <w:szCs w:val="22"/>
          <w:lang w:eastAsia="en-US"/>
        </w:rPr>
        <w:t xml:space="preserve"> </w:t>
      </w:r>
      <w:r w:rsidRPr="00026C56">
        <w:rPr>
          <w:w w:val="105"/>
          <w:sz w:val="24"/>
          <w:szCs w:val="22"/>
          <w:lang w:eastAsia="en-US"/>
        </w:rPr>
        <w:t>(divorziato/a- allegare sentenza di divorzio).</w:t>
      </w:r>
    </w:p>
    <w:p w14:paraId="7C9C6C16" w14:textId="77777777" w:rsidR="00026C56" w:rsidRPr="00026C56" w:rsidRDefault="00026C56" w:rsidP="00026C56">
      <w:pPr>
        <w:widowControl w:val="0"/>
        <w:overflowPunct/>
        <w:adjustRightInd/>
        <w:spacing w:before="7"/>
        <w:ind w:right="37"/>
        <w:jc w:val="both"/>
        <w:textAlignment w:val="auto"/>
        <w:rPr>
          <w:sz w:val="24"/>
          <w:szCs w:val="24"/>
          <w:lang w:eastAsia="en-US"/>
        </w:rPr>
      </w:pPr>
    </w:p>
    <w:p w14:paraId="17EB7491" w14:textId="77777777" w:rsidR="00026C56" w:rsidRPr="00026C56" w:rsidRDefault="00026C56" w:rsidP="00026C56">
      <w:pPr>
        <w:widowControl w:val="0"/>
        <w:overflowPunct/>
        <w:adjustRightInd/>
        <w:spacing w:line="256" w:lineRule="auto"/>
        <w:ind w:right="37"/>
        <w:jc w:val="both"/>
        <w:textAlignment w:val="auto"/>
        <w:rPr>
          <w:sz w:val="24"/>
          <w:szCs w:val="24"/>
          <w:lang w:eastAsia="en-US"/>
        </w:rPr>
      </w:pPr>
      <w:r w:rsidRPr="00026C56">
        <w:rPr>
          <w:sz w:val="24"/>
          <w:szCs w:val="24"/>
          <w:lang w:eastAsia="en-US"/>
        </w:rPr>
        <w:t>I</w:t>
      </w:r>
      <w:r w:rsidRPr="00026C56">
        <w:rPr>
          <w:spacing w:val="-9"/>
          <w:sz w:val="24"/>
          <w:szCs w:val="24"/>
          <w:lang w:eastAsia="en-US"/>
        </w:rPr>
        <w:t xml:space="preserve"> </w:t>
      </w:r>
      <w:r w:rsidRPr="00026C56">
        <w:rPr>
          <w:sz w:val="24"/>
          <w:szCs w:val="24"/>
          <w:lang w:eastAsia="en-US"/>
        </w:rPr>
        <w:t>suddetti</w:t>
      </w:r>
      <w:r w:rsidRPr="00026C56">
        <w:rPr>
          <w:spacing w:val="-8"/>
          <w:sz w:val="24"/>
          <w:szCs w:val="24"/>
          <w:lang w:eastAsia="en-US"/>
        </w:rPr>
        <w:t xml:space="preserve"> </w:t>
      </w:r>
      <w:r w:rsidRPr="00026C56">
        <w:rPr>
          <w:sz w:val="24"/>
          <w:szCs w:val="24"/>
          <w:lang w:eastAsia="en-US"/>
        </w:rPr>
        <w:t>requisiti</w:t>
      </w:r>
      <w:r w:rsidRPr="00026C56">
        <w:rPr>
          <w:spacing w:val="-8"/>
          <w:sz w:val="24"/>
          <w:szCs w:val="24"/>
          <w:lang w:eastAsia="en-US"/>
        </w:rPr>
        <w:t xml:space="preserve"> </w:t>
      </w:r>
      <w:r w:rsidRPr="00026C56">
        <w:rPr>
          <w:sz w:val="24"/>
          <w:szCs w:val="24"/>
          <w:lang w:eastAsia="en-US"/>
        </w:rPr>
        <w:t>devono</w:t>
      </w:r>
      <w:r w:rsidRPr="00026C56">
        <w:rPr>
          <w:spacing w:val="-9"/>
          <w:sz w:val="24"/>
          <w:szCs w:val="24"/>
          <w:lang w:eastAsia="en-US"/>
        </w:rPr>
        <w:t xml:space="preserve"> </w:t>
      </w:r>
      <w:r w:rsidRPr="00026C56">
        <w:rPr>
          <w:sz w:val="24"/>
          <w:szCs w:val="24"/>
          <w:lang w:eastAsia="en-US"/>
        </w:rPr>
        <w:t>essere</w:t>
      </w:r>
      <w:r w:rsidRPr="00026C56">
        <w:rPr>
          <w:spacing w:val="-10"/>
          <w:sz w:val="24"/>
          <w:szCs w:val="24"/>
          <w:lang w:eastAsia="en-US"/>
        </w:rPr>
        <w:t xml:space="preserve"> </w:t>
      </w:r>
      <w:r w:rsidRPr="00026C56">
        <w:rPr>
          <w:sz w:val="24"/>
          <w:szCs w:val="24"/>
          <w:lang w:eastAsia="en-US"/>
        </w:rPr>
        <w:t>posseduti</w:t>
      </w:r>
      <w:r w:rsidRPr="00026C56">
        <w:rPr>
          <w:spacing w:val="-8"/>
          <w:sz w:val="24"/>
          <w:szCs w:val="24"/>
          <w:lang w:eastAsia="en-US"/>
        </w:rPr>
        <w:t xml:space="preserve"> </w:t>
      </w:r>
      <w:r w:rsidRPr="00026C56">
        <w:rPr>
          <w:sz w:val="24"/>
          <w:szCs w:val="24"/>
          <w:lang w:eastAsia="en-US"/>
        </w:rPr>
        <w:t>da</w:t>
      </w:r>
      <w:r w:rsidRPr="00026C56">
        <w:rPr>
          <w:spacing w:val="-10"/>
          <w:sz w:val="24"/>
          <w:szCs w:val="24"/>
          <w:lang w:eastAsia="en-US"/>
        </w:rPr>
        <w:t xml:space="preserve"> </w:t>
      </w:r>
      <w:r w:rsidRPr="00026C56">
        <w:rPr>
          <w:sz w:val="24"/>
          <w:szCs w:val="24"/>
          <w:lang w:eastAsia="en-US"/>
        </w:rPr>
        <w:t>parte</w:t>
      </w:r>
      <w:r w:rsidRPr="00026C56">
        <w:rPr>
          <w:spacing w:val="-10"/>
          <w:sz w:val="24"/>
          <w:szCs w:val="24"/>
          <w:lang w:eastAsia="en-US"/>
        </w:rPr>
        <w:t xml:space="preserve"> </w:t>
      </w:r>
      <w:r w:rsidRPr="00026C56">
        <w:rPr>
          <w:sz w:val="24"/>
          <w:szCs w:val="24"/>
          <w:lang w:eastAsia="en-US"/>
        </w:rPr>
        <w:t>del</w:t>
      </w:r>
      <w:r w:rsidRPr="00026C56">
        <w:rPr>
          <w:spacing w:val="-6"/>
          <w:sz w:val="24"/>
          <w:szCs w:val="24"/>
          <w:lang w:eastAsia="en-US"/>
        </w:rPr>
        <w:t xml:space="preserve"> </w:t>
      </w:r>
      <w:r w:rsidRPr="00026C56">
        <w:rPr>
          <w:sz w:val="24"/>
          <w:szCs w:val="24"/>
          <w:lang w:eastAsia="en-US"/>
        </w:rPr>
        <w:t>richiedente</w:t>
      </w:r>
      <w:r w:rsidRPr="00026C56">
        <w:rPr>
          <w:spacing w:val="-10"/>
          <w:sz w:val="24"/>
          <w:szCs w:val="24"/>
          <w:lang w:eastAsia="en-US"/>
        </w:rPr>
        <w:t xml:space="preserve"> </w:t>
      </w:r>
      <w:r w:rsidRPr="00026C56">
        <w:rPr>
          <w:sz w:val="24"/>
          <w:szCs w:val="24"/>
          <w:lang w:eastAsia="en-US"/>
        </w:rPr>
        <w:t>e,</w:t>
      </w:r>
      <w:r w:rsidRPr="00026C56">
        <w:rPr>
          <w:spacing w:val="-7"/>
          <w:sz w:val="24"/>
          <w:szCs w:val="24"/>
          <w:lang w:eastAsia="en-US"/>
        </w:rPr>
        <w:t xml:space="preserve"> </w:t>
      </w:r>
      <w:r w:rsidRPr="00026C56">
        <w:rPr>
          <w:sz w:val="24"/>
          <w:szCs w:val="24"/>
          <w:lang w:eastAsia="en-US"/>
        </w:rPr>
        <w:t>limitatamente</w:t>
      </w:r>
      <w:r w:rsidRPr="00026C56">
        <w:rPr>
          <w:spacing w:val="-10"/>
          <w:sz w:val="24"/>
          <w:szCs w:val="24"/>
          <w:lang w:eastAsia="en-US"/>
        </w:rPr>
        <w:t xml:space="preserve"> </w:t>
      </w:r>
      <w:r w:rsidRPr="00026C56">
        <w:rPr>
          <w:sz w:val="24"/>
          <w:szCs w:val="24"/>
          <w:lang w:eastAsia="en-US"/>
        </w:rPr>
        <w:t>a</w:t>
      </w:r>
      <w:r w:rsidRPr="00026C56">
        <w:rPr>
          <w:spacing w:val="-7"/>
          <w:sz w:val="24"/>
          <w:szCs w:val="24"/>
          <w:lang w:eastAsia="en-US"/>
        </w:rPr>
        <w:t xml:space="preserve"> </w:t>
      </w:r>
      <w:r w:rsidRPr="00026C56">
        <w:rPr>
          <w:sz w:val="24"/>
          <w:szCs w:val="24"/>
          <w:lang w:eastAsia="en-US"/>
        </w:rPr>
        <w:t>quelli</w:t>
      </w:r>
      <w:r w:rsidRPr="00026C56">
        <w:rPr>
          <w:spacing w:val="-8"/>
          <w:sz w:val="24"/>
          <w:szCs w:val="24"/>
          <w:lang w:eastAsia="en-US"/>
        </w:rPr>
        <w:t xml:space="preserve"> </w:t>
      </w:r>
      <w:r w:rsidRPr="00026C56">
        <w:rPr>
          <w:sz w:val="24"/>
          <w:szCs w:val="24"/>
          <w:lang w:eastAsia="en-US"/>
        </w:rPr>
        <w:t>di</w:t>
      </w:r>
      <w:r w:rsidRPr="00026C56">
        <w:rPr>
          <w:spacing w:val="-6"/>
          <w:sz w:val="24"/>
          <w:szCs w:val="24"/>
          <w:lang w:eastAsia="en-US"/>
        </w:rPr>
        <w:t xml:space="preserve"> </w:t>
      </w:r>
      <w:r w:rsidRPr="00026C56">
        <w:rPr>
          <w:sz w:val="24"/>
          <w:szCs w:val="24"/>
          <w:lang w:eastAsia="en-US"/>
        </w:rPr>
        <w:t>cui</w:t>
      </w:r>
      <w:r w:rsidRPr="00026C56">
        <w:rPr>
          <w:spacing w:val="-8"/>
          <w:sz w:val="24"/>
          <w:szCs w:val="24"/>
          <w:lang w:eastAsia="en-US"/>
        </w:rPr>
        <w:t xml:space="preserve"> </w:t>
      </w:r>
      <w:r w:rsidRPr="00026C56">
        <w:rPr>
          <w:sz w:val="24"/>
          <w:szCs w:val="24"/>
          <w:lang w:eastAsia="en-US"/>
        </w:rPr>
        <w:t>al1e lettere</w:t>
      </w:r>
      <w:r w:rsidRPr="00026C56">
        <w:rPr>
          <w:spacing w:val="-6"/>
          <w:sz w:val="24"/>
          <w:szCs w:val="24"/>
          <w:lang w:eastAsia="en-US"/>
        </w:rPr>
        <w:t xml:space="preserve"> </w:t>
      </w:r>
      <w:r w:rsidRPr="00026C56">
        <w:rPr>
          <w:b/>
          <w:sz w:val="24"/>
          <w:szCs w:val="24"/>
          <w:lang w:eastAsia="en-US"/>
        </w:rPr>
        <w:t>c)</w:t>
      </w:r>
      <w:r w:rsidRPr="00026C56">
        <w:rPr>
          <w:b/>
          <w:spacing w:val="-3"/>
          <w:sz w:val="24"/>
          <w:szCs w:val="24"/>
          <w:lang w:eastAsia="en-US"/>
        </w:rPr>
        <w:t xml:space="preserve"> </w:t>
      </w:r>
      <w:r w:rsidRPr="00026C56">
        <w:rPr>
          <w:sz w:val="24"/>
          <w:szCs w:val="24"/>
          <w:lang w:eastAsia="en-US"/>
        </w:rPr>
        <w:t>ed</w:t>
      </w:r>
      <w:r w:rsidRPr="00026C56">
        <w:rPr>
          <w:spacing w:val="-5"/>
          <w:sz w:val="24"/>
          <w:szCs w:val="24"/>
          <w:lang w:eastAsia="en-US"/>
        </w:rPr>
        <w:t xml:space="preserve"> </w:t>
      </w:r>
      <w:r w:rsidRPr="00026C56">
        <w:rPr>
          <w:b/>
          <w:sz w:val="24"/>
          <w:szCs w:val="24"/>
          <w:lang w:eastAsia="en-US"/>
        </w:rPr>
        <w:t>e)</w:t>
      </w:r>
      <w:r w:rsidRPr="00026C56">
        <w:rPr>
          <w:sz w:val="24"/>
          <w:szCs w:val="24"/>
          <w:lang w:eastAsia="en-US"/>
        </w:rPr>
        <w:t>,</w:t>
      </w:r>
      <w:r w:rsidRPr="00026C56">
        <w:rPr>
          <w:spacing w:val="-2"/>
          <w:sz w:val="24"/>
          <w:szCs w:val="24"/>
          <w:lang w:eastAsia="en-US"/>
        </w:rPr>
        <w:t xml:space="preserve"> </w:t>
      </w:r>
      <w:r w:rsidRPr="00026C56">
        <w:rPr>
          <w:sz w:val="24"/>
          <w:szCs w:val="24"/>
          <w:lang w:eastAsia="en-US"/>
        </w:rPr>
        <w:t>anche</w:t>
      </w:r>
      <w:r w:rsidRPr="00026C56">
        <w:rPr>
          <w:spacing w:val="-6"/>
          <w:sz w:val="24"/>
          <w:szCs w:val="24"/>
          <w:lang w:eastAsia="en-US"/>
        </w:rPr>
        <w:t xml:space="preserve"> </w:t>
      </w:r>
      <w:r w:rsidRPr="00026C56">
        <w:rPr>
          <w:sz w:val="24"/>
          <w:szCs w:val="24"/>
          <w:lang w:eastAsia="en-US"/>
        </w:rPr>
        <w:t>da</w:t>
      </w:r>
      <w:r w:rsidRPr="00026C56">
        <w:rPr>
          <w:spacing w:val="-3"/>
          <w:sz w:val="24"/>
          <w:szCs w:val="24"/>
          <w:lang w:eastAsia="en-US"/>
        </w:rPr>
        <w:t xml:space="preserve"> </w:t>
      </w:r>
      <w:r w:rsidRPr="00026C56">
        <w:rPr>
          <w:sz w:val="24"/>
          <w:szCs w:val="24"/>
          <w:lang w:eastAsia="en-US"/>
        </w:rPr>
        <w:t>parte</w:t>
      </w:r>
      <w:r w:rsidRPr="00026C56">
        <w:rPr>
          <w:spacing w:val="-6"/>
          <w:sz w:val="24"/>
          <w:szCs w:val="24"/>
          <w:lang w:eastAsia="en-US"/>
        </w:rPr>
        <w:t xml:space="preserve"> </w:t>
      </w:r>
      <w:r w:rsidRPr="00026C56">
        <w:rPr>
          <w:sz w:val="24"/>
          <w:szCs w:val="24"/>
          <w:lang w:eastAsia="en-US"/>
        </w:rPr>
        <w:t>degli</w:t>
      </w:r>
      <w:r w:rsidRPr="00026C56">
        <w:rPr>
          <w:spacing w:val="-4"/>
          <w:sz w:val="24"/>
          <w:szCs w:val="24"/>
          <w:lang w:eastAsia="en-US"/>
        </w:rPr>
        <w:t xml:space="preserve"> </w:t>
      </w:r>
      <w:r w:rsidRPr="00026C56">
        <w:rPr>
          <w:sz w:val="24"/>
          <w:szCs w:val="24"/>
          <w:lang w:eastAsia="en-US"/>
        </w:rPr>
        <w:t>altri</w:t>
      </w:r>
      <w:r w:rsidRPr="00026C56">
        <w:rPr>
          <w:spacing w:val="-5"/>
          <w:sz w:val="24"/>
          <w:szCs w:val="24"/>
          <w:lang w:eastAsia="en-US"/>
        </w:rPr>
        <w:t xml:space="preserve"> </w:t>
      </w:r>
      <w:r w:rsidRPr="00026C56">
        <w:rPr>
          <w:sz w:val="24"/>
          <w:szCs w:val="24"/>
          <w:lang w:eastAsia="en-US"/>
        </w:rPr>
        <w:t>componenti</w:t>
      </w:r>
      <w:r w:rsidRPr="00026C56">
        <w:rPr>
          <w:spacing w:val="-4"/>
          <w:sz w:val="24"/>
          <w:szCs w:val="24"/>
          <w:lang w:eastAsia="en-US"/>
        </w:rPr>
        <w:t xml:space="preserve"> </w:t>
      </w:r>
      <w:r w:rsidRPr="00026C56">
        <w:rPr>
          <w:sz w:val="24"/>
          <w:szCs w:val="24"/>
          <w:lang w:eastAsia="en-US"/>
        </w:rPr>
        <w:t>il</w:t>
      </w:r>
      <w:r w:rsidRPr="00026C56">
        <w:rPr>
          <w:spacing w:val="-4"/>
          <w:sz w:val="24"/>
          <w:szCs w:val="24"/>
          <w:lang w:eastAsia="en-US"/>
        </w:rPr>
        <w:t xml:space="preserve"> </w:t>
      </w:r>
      <w:r w:rsidRPr="00026C56">
        <w:rPr>
          <w:sz w:val="24"/>
          <w:szCs w:val="24"/>
          <w:lang w:eastAsia="en-US"/>
        </w:rPr>
        <w:t>nucleo</w:t>
      </w:r>
      <w:r w:rsidRPr="00026C56">
        <w:rPr>
          <w:spacing w:val="-5"/>
          <w:sz w:val="24"/>
          <w:szCs w:val="24"/>
          <w:lang w:eastAsia="en-US"/>
        </w:rPr>
        <w:t xml:space="preserve"> </w:t>
      </w:r>
      <w:r w:rsidRPr="00026C56">
        <w:rPr>
          <w:sz w:val="24"/>
          <w:szCs w:val="24"/>
          <w:lang w:eastAsia="en-US"/>
        </w:rPr>
        <w:t>familiare,</w:t>
      </w:r>
      <w:r w:rsidRPr="00026C56">
        <w:rPr>
          <w:spacing w:val="-5"/>
          <w:sz w:val="24"/>
          <w:szCs w:val="24"/>
          <w:lang w:eastAsia="en-US"/>
        </w:rPr>
        <w:t xml:space="preserve"> </w:t>
      </w:r>
      <w:r w:rsidRPr="00026C56">
        <w:rPr>
          <w:sz w:val="24"/>
          <w:szCs w:val="24"/>
          <w:lang w:eastAsia="en-US"/>
        </w:rPr>
        <w:t>alla</w:t>
      </w:r>
      <w:r w:rsidRPr="00026C56">
        <w:rPr>
          <w:spacing w:val="-6"/>
          <w:sz w:val="24"/>
          <w:szCs w:val="24"/>
          <w:lang w:eastAsia="en-US"/>
        </w:rPr>
        <w:t xml:space="preserve"> </w:t>
      </w:r>
      <w:r w:rsidRPr="00026C56">
        <w:rPr>
          <w:sz w:val="24"/>
          <w:szCs w:val="24"/>
          <w:lang w:eastAsia="en-US"/>
        </w:rPr>
        <w:t>data</w:t>
      </w:r>
      <w:r w:rsidRPr="00026C56">
        <w:rPr>
          <w:spacing w:val="-5"/>
          <w:sz w:val="24"/>
          <w:szCs w:val="24"/>
          <w:lang w:eastAsia="en-US"/>
        </w:rPr>
        <w:t xml:space="preserve"> </w:t>
      </w:r>
      <w:r w:rsidRPr="00026C56">
        <w:rPr>
          <w:sz w:val="24"/>
          <w:szCs w:val="24"/>
          <w:lang w:eastAsia="en-US"/>
        </w:rPr>
        <w:t>di</w:t>
      </w:r>
      <w:r w:rsidRPr="00026C56">
        <w:rPr>
          <w:spacing w:val="-4"/>
          <w:sz w:val="24"/>
          <w:szCs w:val="24"/>
          <w:lang w:eastAsia="en-US"/>
        </w:rPr>
        <w:t xml:space="preserve"> </w:t>
      </w:r>
      <w:r w:rsidRPr="00026C56">
        <w:rPr>
          <w:sz w:val="24"/>
          <w:szCs w:val="24"/>
          <w:lang w:eastAsia="en-US"/>
        </w:rPr>
        <w:t>pubblicazione</w:t>
      </w:r>
      <w:r w:rsidRPr="00026C56">
        <w:rPr>
          <w:spacing w:val="-5"/>
          <w:sz w:val="24"/>
          <w:szCs w:val="24"/>
          <w:lang w:eastAsia="en-US"/>
        </w:rPr>
        <w:t xml:space="preserve"> </w:t>
      </w:r>
      <w:r w:rsidRPr="00026C56">
        <w:rPr>
          <w:sz w:val="24"/>
          <w:szCs w:val="24"/>
          <w:lang w:eastAsia="en-US"/>
        </w:rPr>
        <w:t>del bando</w:t>
      </w:r>
      <w:r w:rsidRPr="00026C56">
        <w:rPr>
          <w:spacing w:val="-2"/>
          <w:sz w:val="24"/>
          <w:szCs w:val="24"/>
          <w:lang w:eastAsia="en-US"/>
        </w:rPr>
        <w:t xml:space="preserve"> </w:t>
      </w:r>
      <w:r w:rsidRPr="00026C56">
        <w:rPr>
          <w:sz w:val="24"/>
          <w:szCs w:val="24"/>
          <w:lang w:eastAsia="en-US"/>
        </w:rPr>
        <w:t>di</w:t>
      </w:r>
      <w:r w:rsidRPr="00026C56">
        <w:rPr>
          <w:spacing w:val="-2"/>
          <w:sz w:val="24"/>
          <w:szCs w:val="24"/>
          <w:lang w:eastAsia="en-US"/>
        </w:rPr>
        <w:t xml:space="preserve"> </w:t>
      </w:r>
      <w:r w:rsidRPr="00026C56">
        <w:rPr>
          <w:sz w:val="24"/>
          <w:szCs w:val="24"/>
          <w:lang w:eastAsia="en-US"/>
        </w:rPr>
        <w:t>concorso</w:t>
      </w:r>
      <w:r w:rsidRPr="00026C56">
        <w:rPr>
          <w:spacing w:val="-2"/>
          <w:sz w:val="24"/>
          <w:szCs w:val="24"/>
          <w:lang w:eastAsia="en-US"/>
        </w:rPr>
        <w:t xml:space="preserve"> </w:t>
      </w:r>
      <w:r w:rsidRPr="00026C56">
        <w:rPr>
          <w:sz w:val="24"/>
          <w:szCs w:val="24"/>
          <w:lang w:eastAsia="en-US"/>
        </w:rPr>
        <w:t>e</w:t>
      </w:r>
      <w:r w:rsidRPr="00026C56">
        <w:rPr>
          <w:spacing w:val="-4"/>
          <w:sz w:val="24"/>
          <w:szCs w:val="24"/>
          <w:lang w:eastAsia="en-US"/>
        </w:rPr>
        <w:t xml:space="preserve"> </w:t>
      </w:r>
      <w:r w:rsidRPr="00026C56">
        <w:rPr>
          <w:sz w:val="24"/>
          <w:szCs w:val="24"/>
          <w:lang w:eastAsia="en-US"/>
        </w:rPr>
        <w:t>permanere</w:t>
      </w:r>
      <w:r w:rsidRPr="00026C56">
        <w:rPr>
          <w:spacing w:val="-2"/>
          <w:sz w:val="24"/>
          <w:szCs w:val="24"/>
          <w:lang w:eastAsia="en-US"/>
        </w:rPr>
        <w:t xml:space="preserve"> </w:t>
      </w:r>
      <w:r w:rsidRPr="00026C56">
        <w:rPr>
          <w:sz w:val="24"/>
          <w:szCs w:val="24"/>
          <w:lang w:eastAsia="en-US"/>
        </w:rPr>
        <w:t>fino</w:t>
      </w:r>
      <w:r w:rsidRPr="00026C56">
        <w:rPr>
          <w:spacing w:val="-2"/>
          <w:sz w:val="24"/>
          <w:szCs w:val="24"/>
          <w:lang w:eastAsia="en-US"/>
        </w:rPr>
        <w:t xml:space="preserve"> </w:t>
      </w:r>
      <w:r w:rsidRPr="00026C56">
        <w:rPr>
          <w:sz w:val="24"/>
          <w:szCs w:val="24"/>
          <w:lang w:eastAsia="en-US"/>
        </w:rPr>
        <w:t>al</w:t>
      </w:r>
      <w:r w:rsidRPr="00026C56">
        <w:rPr>
          <w:spacing w:val="-2"/>
          <w:sz w:val="24"/>
          <w:szCs w:val="24"/>
          <w:lang w:eastAsia="en-US"/>
        </w:rPr>
        <w:t xml:space="preserve"> </w:t>
      </w:r>
      <w:r w:rsidRPr="00026C56">
        <w:rPr>
          <w:sz w:val="24"/>
          <w:szCs w:val="24"/>
          <w:lang w:eastAsia="en-US"/>
        </w:rPr>
        <w:t>momento dell'assegnazione,</w:t>
      </w:r>
      <w:r w:rsidRPr="00026C56">
        <w:rPr>
          <w:spacing w:val="-2"/>
          <w:sz w:val="24"/>
          <w:szCs w:val="24"/>
          <w:lang w:eastAsia="en-US"/>
        </w:rPr>
        <w:t xml:space="preserve"> </w:t>
      </w:r>
      <w:r w:rsidRPr="00026C56">
        <w:rPr>
          <w:sz w:val="24"/>
          <w:szCs w:val="24"/>
          <w:lang w:eastAsia="en-US"/>
        </w:rPr>
        <w:t>nonché</w:t>
      </w:r>
      <w:r w:rsidRPr="00026C56">
        <w:rPr>
          <w:spacing w:val="-3"/>
          <w:sz w:val="24"/>
          <w:szCs w:val="24"/>
          <w:lang w:eastAsia="en-US"/>
        </w:rPr>
        <w:t xml:space="preserve"> </w:t>
      </w:r>
      <w:r w:rsidRPr="00026C56">
        <w:rPr>
          <w:sz w:val="24"/>
          <w:szCs w:val="24"/>
          <w:lang w:eastAsia="en-US"/>
        </w:rPr>
        <w:t>in</w:t>
      </w:r>
      <w:r w:rsidRPr="00026C56">
        <w:rPr>
          <w:spacing w:val="-2"/>
          <w:sz w:val="24"/>
          <w:szCs w:val="24"/>
          <w:lang w:eastAsia="en-US"/>
        </w:rPr>
        <w:t xml:space="preserve"> </w:t>
      </w:r>
      <w:r w:rsidRPr="00026C56">
        <w:rPr>
          <w:sz w:val="24"/>
          <w:szCs w:val="24"/>
          <w:lang w:eastAsia="en-US"/>
        </w:rPr>
        <w:t>costanza</w:t>
      </w:r>
      <w:r w:rsidRPr="00026C56">
        <w:rPr>
          <w:spacing w:val="-3"/>
          <w:sz w:val="24"/>
          <w:szCs w:val="24"/>
          <w:lang w:eastAsia="en-US"/>
        </w:rPr>
        <w:t xml:space="preserve"> </w:t>
      </w:r>
      <w:r w:rsidRPr="00026C56">
        <w:rPr>
          <w:sz w:val="24"/>
          <w:szCs w:val="24"/>
          <w:lang w:eastAsia="en-US"/>
        </w:rPr>
        <w:t>di</w:t>
      </w:r>
      <w:r w:rsidRPr="00026C56">
        <w:rPr>
          <w:spacing w:val="-2"/>
          <w:sz w:val="24"/>
          <w:szCs w:val="24"/>
          <w:lang w:eastAsia="en-US"/>
        </w:rPr>
        <w:t xml:space="preserve"> </w:t>
      </w:r>
      <w:r w:rsidRPr="00026C56">
        <w:rPr>
          <w:sz w:val="24"/>
          <w:szCs w:val="24"/>
          <w:lang w:eastAsia="en-US"/>
        </w:rPr>
        <w:t>rapporto.</w:t>
      </w:r>
      <w:r w:rsidRPr="00026C56">
        <w:rPr>
          <w:spacing w:val="40"/>
          <w:sz w:val="24"/>
          <w:szCs w:val="24"/>
          <w:lang w:eastAsia="en-US"/>
        </w:rPr>
        <w:t xml:space="preserve"> </w:t>
      </w:r>
      <w:r w:rsidRPr="00026C56">
        <w:rPr>
          <w:sz w:val="24"/>
          <w:szCs w:val="24"/>
          <w:lang w:eastAsia="en-US"/>
        </w:rPr>
        <w:t xml:space="preserve">Il requisito di cui alla lettera </w:t>
      </w:r>
      <w:r w:rsidRPr="00026C56">
        <w:rPr>
          <w:b/>
          <w:sz w:val="24"/>
          <w:szCs w:val="24"/>
          <w:lang w:eastAsia="en-US"/>
        </w:rPr>
        <w:t xml:space="preserve">f) </w:t>
      </w:r>
      <w:r w:rsidRPr="00026C56">
        <w:rPr>
          <w:sz w:val="24"/>
          <w:szCs w:val="24"/>
          <w:lang w:eastAsia="en-US"/>
        </w:rPr>
        <w:t>deve permanere alla data dell'assegnazione, con riferimento al limite vigente a tale data.</w:t>
      </w:r>
    </w:p>
    <w:p w14:paraId="3EE399CB" w14:textId="77777777" w:rsidR="00026C56" w:rsidRPr="00026C56" w:rsidRDefault="00026C56" w:rsidP="00026C56">
      <w:pPr>
        <w:widowControl w:val="0"/>
        <w:overflowPunct/>
        <w:adjustRightInd/>
        <w:spacing w:before="2"/>
        <w:ind w:right="37"/>
        <w:jc w:val="both"/>
        <w:textAlignment w:val="auto"/>
        <w:rPr>
          <w:sz w:val="24"/>
          <w:szCs w:val="24"/>
          <w:lang w:eastAsia="en-US"/>
        </w:rPr>
      </w:pPr>
    </w:p>
    <w:p w14:paraId="3C8FE6A6" w14:textId="77777777" w:rsidR="00026C56" w:rsidRPr="00026C56" w:rsidRDefault="00026C56" w:rsidP="00026C56">
      <w:pPr>
        <w:widowControl w:val="0"/>
        <w:overflowPunct/>
        <w:adjustRightInd/>
        <w:spacing w:line="290" w:lineRule="auto"/>
        <w:ind w:right="37"/>
        <w:jc w:val="both"/>
        <w:textAlignment w:val="auto"/>
        <w:rPr>
          <w:sz w:val="24"/>
          <w:szCs w:val="24"/>
          <w:lang w:eastAsia="en-US"/>
        </w:rPr>
      </w:pPr>
      <w:r w:rsidRPr="00026C56">
        <w:rPr>
          <w:sz w:val="24"/>
          <w:szCs w:val="24"/>
          <w:lang w:eastAsia="en-US"/>
        </w:rPr>
        <w:t>Il sottoscritto dichiara di partecipare al bando di concorso autonomamente rispetto al nucleo familiare di appartenenza in quanto:</w:t>
      </w:r>
    </w:p>
    <w:p w14:paraId="77904957" w14:textId="77777777" w:rsidR="00026C56" w:rsidRPr="00026C56" w:rsidRDefault="00026C56" w:rsidP="00026C56">
      <w:pPr>
        <w:widowControl w:val="0"/>
        <w:overflowPunct/>
        <w:adjustRightInd/>
        <w:spacing w:line="273" w:lineRule="exact"/>
        <w:ind w:right="37"/>
        <w:jc w:val="both"/>
        <w:textAlignment w:val="auto"/>
        <w:rPr>
          <w:sz w:val="24"/>
          <w:szCs w:val="24"/>
          <w:lang w:eastAsia="en-US"/>
        </w:rPr>
      </w:pPr>
      <w:r w:rsidRPr="00026C56">
        <w:rPr>
          <w:noProof/>
          <w:position w:val="-2"/>
          <w:sz w:val="24"/>
          <w:szCs w:val="24"/>
          <w:lang w:eastAsia="en-US"/>
        </w:rPr>
        <w:drawing>
          <wp:inline distT="0" distB="0" distL="0" distR="0" wp14:anchorId="575D11E6" wp14:editId="288476C1">
            <wp:extent cx="154940" cy="16002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154940" cy="160020"/>
                    </a:xfrm>
                    <a:prstGeom prst="rect">
                      <a:avLst/>
                    </a:prstGeom>
                  </pic:spPr>
                </pic:pic>
              </a:graphicData>
            </a:graphic>
          </wp:inline>
        </w:drawing>
      </w:r>
      <w:r w:rsidRPr="00026C56">
        <w:rPr>
          <w:spacing w:val="40"/>
          <w:szCs w:val="24"/>
          <w:lang w:eastAsia="en-US"/>
        </w:rPr>
        <w:t xml:space="preserve"> </w:t>
      </w:r>
      <w:r w:rsidRPr="00026C56">
        <w:rPr>
          <w:sz w:val="24"/>
          <w:szCs w:val="24"/>
          <w:lang w:eastAsia="en-US"/>
        </w:rPr>
        <w:t>figlio/a coniugato/a;</w:t>
      </w:r>
    </w:p>
    <w:p w14:paraId="755A830B" w14:textId="77777777" w:rsidR="00026C56" w:rsidRPr="00026C56" w:rsidRDefault="00026C56" w:rsidP="00026C56">
      <w:pPr>
        <w:widowControl w:val="0"/>
        <w:overflowPunct/>
        <w:adjustRightInd/>
        <w:spacing w:before="2" w:line="247" w:lineRule="auto"/>
        <w:ind w:right="37"/>
        <w:jc w:val="both"/>
        <w:textAlignment w:val="auto"/>
        <w:rPr>
          <w:sz w:val="24"/>
          <w:szCs w:val="24"/>
          <w:lang w:eastAsia="en-US"/>
        </w:rPr>
      </w:pPr>
      <w:r w:rsidRPr="00026C56">
        <w:rPr>
          <w:noProof/>
          <w:position w:val="3"/>
          <w:sz w:val="24"/>
          <w:szCs w:val="24"/>
          <w:lang w:eastAsia="en-US"/>
        </w:rPr>
        <w:drawing>
          <wp:inline distT="0" distB="0" distL="0" distR="0" wp14:anchorId="7CCC878D" wp14:editId="4D792A54">
            <wp:extent cx="154940" cy="160019"/>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3" cstate="print"/>
                    <a:stretch>
                      <a:fillRect/>
                    </a:stretch>
                  </pic:blipFill>
                  <pic:spPr>
                    <a:xfrm>
                      <a:off x="0" y="0"/>
                      <a:ext cx="154940" cy="160019"/>
                    </a:xfrm>
                    <a:prstGeom prst="rect">
                      <a:avLst/>
                    </a:prstGeom>
                  </pic:spPr>
                </pic:pic>
              </a:graphicData>
            </a:graphic>
          </wp:inline>
        </w:drawing>
      </w:r>
      <w:r w:rsidRPr="00026C56">
        <w:rPr>
          <w:szCs w:val="24"/>
          <w:lang w:eastAsia="en-US"/>
        </w:rPr>
        <w:t xml:space="preserve"> </w:t>
      </w:r>
      <w:r w:rsidRPr="00026C56">
        <w:rPr>
          <w:w w:val="105"/>
          <w:sz w:val="24"/>
          <w:szCs w:val="24"/>
          <w:lang w:eastAsia="en-US"/>
        </w:rPr>
        <w:t>nubendo che, alla data di pubblicazione del bando di concorso, abbia effettuato le pubblicazioni</w:t>
      </w:r>
      <w:r w:rsidRPr="00026C56">
        <w:rPr>
          <w:spacing w:val="-5"/>
          <w:w w:val="105"/>
          <w:sz w:val="24"/>
          <w:szCs w:val="24"/>
          <w:lang w:eastAsia="en-US"/>
        </w:rPr>
        <w:t xml:space="preserve"> </w:t>
      </w:r>
      <w:r w:rsidRPr="00026C56">
        <w:rPr>
          <w:w w:val="105"/>
          <w:sz w:val="24"/>
          <w:szCs w:val="24"/>
          <w:lang w:eastAsia="en-US"/>
        </w:rPr>
        <w:t>di</w:t>
      </w:r>
      <w:r w:rsidRPr="00026C56">
        <w:rPr>
          <w:spacing w:val="-5"/>
          <w:w w:val="105"/>
          <w:sz w:val="24"/>
          <w:szCs w:val="24"/>
          <w:lang w:eastAsia="en-US"/>
        </w:rPr>
        <w:t xml:space="preserve"> </w:t>
      </w:r>
      <w:r w:rsidRPr="00026C56">
        <w:rPr>
          <w:w w:val="105"/>
          <w:sz w:val="24"/>
          <w:szCs w:val="24"/>
          <w:lang w:eastAsia="en-US"/>
        </w:rPr>
        <w:t>matrimonio</w:t>
      </w:r>
      <w:r w:rsidRPr="00026C56">
        <w:rPr>
          <w:spacing w:val="-5"/>
          <w:w w:val="105"/>
          <w:sz w:val="24"/>
          <w:szCs w:val="24"/>
          <w:lang w:eastAsia="en-US"/>
        </w:rPr>
        <w:t xml:space="preserve"> </w:t>
      </w:r>
      <w:r w:rsidRPr="00026C56">
        <w:rPr>
          <w:w w:val="105"/>
          <w:sz w:val="24"/>
          <w:szCs w:val="24"/>
          <w:lang w:eastAsia="en-US"/>
        </w:rPr>
        <w:t>e</w:t>
      </w:r>
      <w:r w:rsidRPr="00026C56">
        <w:rPr>
          <w:spacing w:val="-9"/>
          <w:w w:val="105"/>
          <w:sz w:val="24"/>
          <w:szCs w:val="24"/>
          <w:lang w:eastAsia="en-US"/>
        </w:rPr>
        <w:t xml:space="preserve"> </w:t>
      </w:r>
      <w:r w:rsidRPr="00026C56">
        <w:rPr>
          <w:w w:val="105"/>
          <w:sz w:val="24"/>
          <w:szCs w:val="24"/>
          <w:lang w:eastAsia="en-US"/>
        </w:rPr>
        <w:t>lo</w:t>
      </w:r>
      <w:r w:rsidRPr="00026C56">
        <w:rPr>
          <w:spacing w:val="-5"/>
          <w:w w:val="105"/>
          <w:sz w:val="24"/>
          <w:szCs w:val="24"/>
          <w:lang w:eastAsia="en-US"/>
        </w:rPr>
        <w:t xml:space="preserve"> </w:t>
      </w:r>
      <w:r w:rsidRPr="00026C56">
        <w:rPr>
          <w:w w:val="105"/>
          <w:sz w:val="24"/>
          <w:szCs w:val="24"/>
          <w:lang w:eastAsia="en-US"/>
        </w:rPr>
        <w:t>contragga</w:t>
      </w:r>
      <w:r w:rsidRPr="00026C56">
        <w:rPr>
          <w:spacing w:val="-4"/>
          <w:w w:val="105"/>
          <w:sz w:val="24"/>
          <w:szCs w:val="24"/>
          <w:lang w:eastAsia="en-US"/>
        </w:rPr>
        <w:t xml:space="preserve"> </w:t>
      </w:r>
      <w:r w:rsidRPr="00026C56">
        <w:rPr>
          <w:w w:val="105"/>
          <w:sz w:val="24"/>
          <w:szCs w:val="24"/>
          <w:lang w:eastAsia="en-US"/>
        </w:rPr>
        <w:t>prima</w:t>
      </w:r>
      <w:r w:rsidRPr="00026C56">
        <w:rPr>
          <w:spacing w:val="-7"/>
          <w:w w:val="105"/>
          <w:sz w:val="24"/>
          <w:szCs w:val="24"/>
          <w:lang w:eastAsia="en-US"/>
        </w:rPr>
        <w:t xml:space="preserve"> </w:t>
      </w:r>
      <w:r w:rsidRPr="00026C56">
        <w:rPr>
          <w:w w:val="105"/>
          <w:sz w:val="24"/>
          <w:szCs w:val="24"/>
          <w:lang w:eastAsia="en-US"/>
        </w:rPr>
        <w:t>dell'assegnazione</w:t>
      </w:r>
      <w:r w:rsidRPr="00026C56">
        <w:rPr>
          <w:spacing w:val="-5"/>
          <w:w w:val="105"/>
          <w:sz w:val="24"/>
          <w:szCs w:val="24"/>
          <w:lang w:eastAsia="en-US"/>
        </w:rPr>
        <w:t xml:space="preserve"> </w:t>
      </w:r>
      <w:r w:rsidRPr="00026C56">
        <w:rPr>
          <w:w w:val="105"/>
          <w:sz w:val="24"/>
          <w:szCs w:val="24"/>
          <w:lang w:eastAsia="en-US"/>
        </w:rPr>
        <w:t>dell'alloggio</w:t>
      </w:r>
      <w:r w:rsidRPr="00026C56">
        <w:rPr>
          <w:spacing w:val="-6"/>
          <w:w w:val="105"/>
          <w:sz w:val="24"/>
          <w:szCs w:val="24"/>
          <w:lang w:eastAsia="en-US"/>
        </w:rPr>
        <w:t xml:space="preserve"> </w:t>
      </w:r>
      <w:r w:rsidRPr="00026C56">
        <w:rPr>
          <w:w w:val="105"/>
          <w:sz w:val="24"/>
          <w:szCs w:val="24"/>
          <w:lang w:eastAsia="en-US"/>
        </w:rPr>
        <w:t>(allegare copia di certificazione di pubblicazione di matrimonio);</w:t>
      </w:r>
    </w:p>
    <w:p w14:paraId="2C622154" w14:textId="77777777" w:rsidR="00026C56" w:rsidRPr="00026C56" w:rsidRDefault="00026C56" w:rsidP="00026C56">
      <w:pPr>
        <w:widowControl w:val="0"/>
        <w:overflowPunct/>
        <w:adjustRightInd/>
        <w:spacing w:before="38" w:line="244" w:lineRule="auto"/>
        <w:ind w:right="37"/>
        <w:jc w:val="both"/>
        <w:textAlignment w:val="auto"/>
        <w:rPr>
          <w:sz w:val="24"/>
          <w:szCs w:val="24"/>
          <w:lang w:eastAsia="en-US"/>
        </w:rPr>
      </w:pPr>
      <w:r w:rsidRPr="00026C56">
        <w:rPr>
          <w:noProof/>
          <w:position w:val="-4"/>
          <w:sz w:val="24"/>
          <w:szCs w:val="24"/>
          <w:lang w:eastAsia="en-US"/>
        </w:rPr>
        <w:drawing>
          <wp:inline distT="0" distB="0" distL="0" distR="0" wp14:anchorId="3C59A6F7" wp14:editId="56673263">
            <wp:extent cx="154940" cy="160019"/>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54940" cy="160019"/>
                    </a:xfrm>
                    <a:prstGeom prst="rect">
                      <a:avLst/>
                    </a:prstGeom>
                  </pic:spPr>
                </pic:pic>
              </a:graphicData>
            </a:graphic>
          </wp:inline>
        </w:drawing>
      </w:r>
      <w:r w:rsidRPr="00026C56">
        <w:rPr>
          <w:szCs w:val="24"/>
          <w:lang w:eastAsia="en-US"/>
        </w:rPr>
        <w:t xml:space="preserve"> </w:t>
      </w:r>
      <w:r w:rsidRPr="00026C56">
        <w:rPr>
          <w:sz w:val="24"/>
          <w:szCs w:val="24"/>
          <w:lang w:eastAsia="en-US"/>
        </w:rPr>
        <w:t>persona sola con almeno un figlio a carico (se persona separata, allegare decreto di omologazione della separazione consensuale o sentenza di separazione; se persona divorziata allegare sentenza di divorzio).</w:t>
      </w:r>
    </w:p>
    <w:p w14:paraId="4BA54F62" w14:textId="77777777" w:rsidR="00026C56" w:rsidRPr="00026C56" w:rsidRDefault="00026C56" w:rsidP="00026C56">
      <w:pPr>
        <w:widowControl w:val="0"/>
        <w:overflowPunct/>
        <w:adjustRightInd/>
        <w:spacing w:before="8"/>
        <w:ind w:right="37"/>
        <w:jc w:val="both"/>
        <w:textAlignment w:val="auto"/>
        <w:rPr>
          <w:sz w:val="24"/>
          <w:szCs w:val="24"/>
          <w:lang w:eastAsia="en-US"/>
        </w:rPr>
      </w:pPr>
    </w:p>
    <w:p w14:paraId="1FE34177" w14:textId="77777777" w:rsidR="00026C56" w:rsidRPr="00026C56" w:rsidRDefault="00026C56" w:rsidP="00026C56">
      <w:pPr>
        <w:widowControl w:val="0"/>
        <w:overflowPunct/>
        <w:adjustRightInd/>
        <w:ind w:right="37"/>
        <w:jc w:val="both"/>
        <w:textAlignment w:val="auto"/>
        <w:rPr>
          <w:b/>
          <w:sz w:val="24"/>
          <w:szCs w:val="22"/>
          <w:lang w:eastAsia="en-US"/>
        </w:rPr>
      </w:pPr>
      <w:r w:rsidRPr="00026C56">
        <w:rPr>
          <w:b/>
          <w:sz w:val="24"/>
          <w:szCs w:val="22"/>
          <w:u w:val="single"/>
          <w:lang w:eastAsia="en-US"/>
        </w:rPr>
        <w:t>Condizioni</w:t>
      </w:r>
      <w:r w:rsidRPr="00026C56">
        <w:rPr>
          <w:b/>
          <w:spacing w:val="-5"/>
          <w:sz w:val="24"/>
          <w:szCs w:val="22"/>
          <w:u w:val="single"/>
          <w:lang w:eastAsia="en-US"/>
        </w:rPr>
        <w:t xml:space="preserve"> </w:t>
      </w:r>
      <w:r w:rsidRPr="00026C56">
        <w:rPr>
          <w:b/>
          <w:sz w:val="24"/>
          <w:szCs w:val="22"/>
          <w:u w:val="single"/>
          <w:lang w:eastAsia="en-US"/>
        </w:rPr>
        <w:t>di</w:t>
      </w:r>
      <w:r w:rsidRPr="00026C56">
        <w:rPr>
          <w:b/>
          <w:spacing w:val="-2"/>
          <w:sz w:val="24"/>
          <w:szCs w:val="22"/>
          <w:u w:val="single"/>
          <w:lang w:eastAsia="en-US"/>
        </w:rPr>
        <w:t xml:space="preserve"> </w:t>
      </w:r>
      <w:r w:rsidRPr="00026C56">
        <w:rPr>
          <w:b/>
          <w:sz w:val="24"/>
          <w:szCs w:val="22"/>
          <w:u w:val="single"/>
          <w:lang w:eastAsia="en-US"/>
        </w:rPr>
        <w:t>priorità</w:t>
      </w:r>
      <w:r w:rsidRPr="00026C56">
        <w:rPr>
          <w:b/>
          <w:spacing w:val="-2"/>
          <w:sz w:val="24"/>
          <w:szCs w:val="22"/>
          <w:u w:val="single"/>
          <w:lang w:eastAsia="en-US"/>
        </w:rPr>
        <w:t xml:space="preserve"> </w:t>
      </w:r>
      <w:r w:rsidRPr="00026C56">
        <w:rPr>
          <w:b/>
          <w:sz w:val="24"/>
          <w:szCs w:val="22"/>
          <w:u w:val="single"/>
          <w:lang w:eastAsia="en-US"/>
        </w:rPr>
        <w:t>per</w:t>
      </w:r>
      <w:r w:rsidRPr="00026C56">
        <w:rPr>
          <w:b/>
          <w:spacing w:val="-4"/>
          <w:sz w:val="24"/>
          <w:szCs w:val="22"/>
          <w:u w:val="single"/>
          <w:lang w:eastAsia="en-US"/>
        </w:rPr>
        <w:t xml:space="preserve"> </w:t>
      </w:r>
      <w:r w:rsidRPr="00026C56">
        <w:rPr>
          <w:b/>
          <w:sz w:val="24"/>
          <w:szCs w:val="22"/>
          <w:u w:val="single"/>
          <w:lang w:eastAsia="en-US"/>
        </w:rPr>
        <w:t>l’attribuzione</w:t>
      </w:r>
      <w:r w:rsidRPr="00026C56">
        <w:rPr>
          <w:b/>
          <w:spacing w:val="-3"/>
          <w:sz w:val="24"/>
          <w:szCs w:val="22"/>
          <w:u w:val="single"/>
          <w:lang w:eastAsia="en-US"/>
        </w:rPr>
        <w:t xml:space="preserve"> </w:t>
      </w:r>
      <w:r w:rsidRPr="00026C56">
        <w:rPr>
          <w:b/>
          <w:sz w:val="24"/>
          <w:szCs w:val="22"/>
          <w:u w:val="single"/>
          <w:lang w:eastAsia="en-US"/>
        </w:rPr>
        <w:t>dei</w:t>
      </w:r>
      <w:r w:rsidRPr="00026C56">
        <w:rPr>
          <w:b/>
          <w:spacing w:val="-2"/>
          <w:sz w:val="24"/>
          <w:szCs w:val="22"/>
          <w:u w:val="single"/>
          <w:lang w:eastAsia="en-US"/>
        </w:rPr>
        <w:t xml:space="preserve"> punteggi</w:t>
      </w:r>
    </w:p>
    <w:p w14:paraId="6C53240E" w14:textId="77777777" w:rsidR="00026C56" w:rsidRPr="00026C56" w:rsidRDefault="00026C56" w:rsidP="00026C56">
      <w:pPr>
        <w:widowControl w:val="0"/>
        <w:overflowPunct/>
        <w:adjustRightInd/>
        <w:spacing w:before="19"/>
        <w:ind w:right="37"/>
        <w:jc w:val="both"/>
        <w:textAlignment w:val="auto"/>
        <w:rPr>
          <w:b/>
          <w:sz w:val="24"/>
          <w:szCs w:val="24"/>
          <w:lang w:eastAsia="en-US"/>
        </w:rPr>
      </w:pPr>
    </w:p>
    <w:p w14:paraId="4C9B2545" w14:textId="77777777" w:rsidR="00026C56" w:rsidRPr="00026C56" w:rsidRDefault="00026C56" w:rsidP="00026C56">
      <w:pPr>
        <w:widowControl w:val="0"/>
        <w:tabs>
          <w:tab w:val="left" w:pos="481"/>
          <w:tab w:val="left" w:leader="dot" w:pos="9905"/>
        </w:tabs>
        <w:overflowPunct/>
        <w:adjustRightInd/>
        <w:ind w:right="37"/>
        <w:jc w:val="both"/>
        <w:textAlignment w:val="auto"/>
        <w:rPr>
          <w:sz w:val="24"/>
          <w:szCs w:val="24"/>
          <w:lang w:eastAsia="en-US"/>
        </w:rPr>
      </w:pPr>
      <w:r w:rsidRPr="00026C56">
        <w:rPr>
          <w:spacing w:val="-5"/>
          <w:sz w:val="24"/>
          <w:szCs w:val="24"/>
          <w:lang w:eastAsia="en-US"/>
        </w:rPr>
        <w:t>Il</w:t>
      </w:r>
      <w:r w:rsidRPr="00026C56">
        <w:rPr>
          <w:sz w:val="24"/>
          <w:szCs w:val="24"/>
          <w:lang w:eastAsia="en-US"/>
        </w:rPr>
        <w:tab/>
      </w:r>
      <w:r w:rsidRPr="00026C56">
        <w:rPr>
          <w:spacing w:val="-2"/>
          <w:sz w:val="24"/>
          <w:szCs w:val="24"/>
          <w:lang w:eastAsia="en-US"/>
        </w:rPr>
        <w:t>sottoscritto</w:t>
      </w:r>
      <w:r w:rsidRPr="00026C56">
        <w:rPr>
          <w:sz w:val="24"/>
          <w:szCs w:val="24"/>
          <w:lang w:eastAsia="en-US"/>
        </w:rPr>
        <w:tab/>
      </w:r>
      <w:r w:rsidRPr="00026C56">
        <w:rPr>
          <w:spacing w:val="-2"/>
          <w:sz w:val="24"/>
          <w:szCs w:val="24"/>
          <w:lang w:eastAsia="en-US"/>
        </w:rPr>
        <w:t>dichiara</w:t>
      </w:r>
    </w:p>
    <w:p w14:paraId="76F1AF64" w14:textId="77777777" w:rsidR="00026C56" w:rsidRPr="00026C56" w:rsidRDefault="00026C56" w:rsidP="00026C56">
      <w:pPr>
        <w:widowControl w:val="0"/>
        <w:overflowPunct/>
        <w:adjustRightInd/>
        <w:ind w:right="37"/>
        <w:jc w:val="both"/>
        <w:textAlignment w:val="auto"/>
        <w:rPr>
          <w:sz w:val="24"/>
          <w:szCs w:val="24"/>
          <w:lang w:eastAsia="en-US"/>
        </w:rPr>
      </w:pPr>
      <w:r w:rsidRPr="00026C56">
        <w:rPr>
          <w:sz w:val="24"/>
          <w:szCs w:val="24"/>
          <w:lang w:eastAsia="en-US"/>
        </w:rPr>
        <w:t>altresì,</w:t>
      </w:r>
      <w:r w:rsidRPr="00026C56">
        <w:rPr>
          <w:spacing w:val="-2"/>
          <w:sz w:val="24"/>
          <w:szCs w:val="24"/>
          <w:lang w:eastAsia="en-US"/>
        </w:rPr>
        <w:t xml:space="preserve"> </w:t>
      </w:r>
      <w:r w:rsidRPr="00026C56">
        <w:rPr>
          <w:sz w:val="24"/>
          <w:szCs w:val="24"/>
          <w:lang w:eastAsia="en-US"/>
        </w:rPr>
        <w:t>sotto</w:t>
      </w:r>
      <w:r w:rsidRPr="00026C56">
        <w:rPr>
          <w:spacing w:val="-1"/>
          <w:sz w:val="24"/>
          <w:szCs w:val="24"/>
          <w:lang w:eastAsia="en-US"/>
        </w:rPr>
        <w:t xml:space="preserve"> </w:t>
      </w:r>
      <w:r w:rsidRPr="00026C56">
        <w:rPr>
          <w:sz w:val="24"/>
          <w:szCs w:val="24"/>
          <w:lang w:eastAsia="en-US"/>
        </w:rPr>
        <w:t>la</w:t>
      </w:r>
      <w:r w:rsidRPr="00026C56">
        <w:rPr>
          <w:spacing w:val="-1"/>
          <w:sz w:val="24"/>
          <w:szCs w:val="24"/>
          <w:lang w:eastAsia="en-US"/>
        </w:rPr>
        <w:t xml:space="preserve"> </w:t>
      </w:r>
      <w:r w:rsidRPr="00026C56">
        <w:rPr>
          <w:sz w:val="24"/>
          <w:szCs w:val="24"/>
          <w:lang w:eastAsia="en-US"/>
        </w:rPr>
        <w:t>propria</w:t>
      </w:r>
      <w:r w:rsidRPr="00026C56">
        <w:rPr>
          <w:spacing w:val="-3"/>
          <w:sz w:val="24"/>
          <w:szCs w:val="24"/>
          <w:lang w:eastAsia="en-US"/>
        </w:rPr>
        <w:t xml:space="preserve"> </w:t>
      </w:r>
      <w:r w:rsidRPr="00026C56">
        <w:rPr>
          <w:spacing w:val="-2"/>
          <w:sz w:val="24"/>
          <w:szCs w:val="24"/>
          <w:lang w:eastAsia="en-US"/>
        </w:rPr>
        <w:t>responsabilità:</w:t>
      </w:r>
    </w:p>
    <w:p w14:paraId="30E27BAD" w14:textId="77777777" w:rsidR="00026C56" w:rsidRPr="00026C56" w:rsidRDefault="00026C56" w:rsidP="00026C56">
      <w:pPr>
        <w:widowControl w:val="0"/>
        <w:overflowPunct/>
        <w:adjustRightInd/>
        <w:spacing w:before="8"/>
        <w:ind w:right="37"/>
        <w:jc w:val="both"/>
        <w:textAlignment w:val="auto"/>
        <w:outlineLvl w:val="0"/>
        <w:rPr>
          <w:b/>
          <w:bCs/>
          <w:sz w:val="24"/>
          <w:szCs w:val="24"/>
          <w:lang w:eastAsia="en-US"/>
        </w:rPr>
      </w:pPr>
      <w:r w:rsidRPr="00026C56">
        <w:rPr>
          <w:b/>
          <w:bCs/>
          <w:sz w:val="24"/>
          <w:szCs w:val="24"/>
          <w:lang w:eastAsia="en-US"/>
        </w:rPr>
        <w:t>(barrare</w:t>
      </w:r>
      <w:r w:rsidRPr="00026C56">
        <w:rPr>
          <w:b/>
          <w:bCs/>
          <w:spacing w:val="-2"/>
          <w:sz w:val="24"/>
          <w:szCs w:val="24"/>
          <w:lang w:eastAsia="en-US"/>
        </w:rPr>
        <w:t xml:space="preserve"> </w:t>
      </w:r>
      <w:r w:rsidRPr="00026C56">
        <w:rPr>
          <w:b/>
          <w:bCs/>
          <w:sz w:val="24"/>
          <w:szCs w:val="24"/>
          <w:lang w:eastAsia="en-US"/>
        </w:rPr>
        <w:t>le</w:t>
      </w:r>
      <w:r w:rsidRPr="00026C56">
        <w:rPr>
          <w:b/>
          <w:bCs/>
          <w:spacing w:val="-2"/>
          <w:sz w:val="24"/>
          <w:szCs w:val="24"/>
          <w:lang w:eastAsia="en-US"/>
        </w:rPr>
        <w:t xml:space="preserve"> </w:t>
      </w:r>
      <w:r w:rsidRPr="00026C56">
        <w:rPr>
          <w:b/>
          <w:bCs/>
          <w:sz w:val="24"/>
          <w:szCs w:val="24"/>
          <w:lang w:eastAsia="en-US"/>
        </w:rPr>
        <w:t>caselle che</w:t>
      </w:r>
      <w:r w:rsidRPr="00026C56">
        <w:rPr>
          <w:b/>
          <w:bCs/>
          <w:spacing w:val="-2"/>
          <w:sz w:val="24"/>
          <w:szCs w:val="24"/>
          <w:lang w:eastAsia="en-US"/>
        </w:rPr>
        <w:t xml:space="preserve"> </w:t>
      </w:r>
      <w:r w:rsidRPr="00026C56">
        <w:rPr>
          <w:b/>
          <w:bCs/>
          <w:sz w:val="24"/>
          <w:szCs w:val="24"/>
          <w:lang w:eastAsia="en-US"/>
        </w:rPr>
        <w:t>interessano ed</w:t>
      </w:r>
      <w:r w:rsidRPr="00026C56">
        <w:rPr>
          <w:b/>
          <w:bCs/>
          <w:spacing w:val="-1"/>
          <w:sz w:val="24"/>
          <w:szCs w:val="24"/>
          <w:lang w:eastAsia="en-US"/>
        </w:rPr>
        <w:t xml:space="preserve"> </w:t>
      </w:r>
      <w:r w:rsidRPr="00026C56">
        <w:rPr>
          <w:b/>
          <w:bCs/>
          <w:sz w:val="24"/>
          <w:szCs w:val="24"/>
          <w:lang w:eastAsia="en-US"/>
        </w:rPr>
        <w:t>allegare</w:t>
      </w:r>
      <w:r w:rsidRPr="00026C56">
        <w:rPr>
          <w:b/>
          <w:bCs/>
          <w:spacing w:val="-2"/>
          <w:sz w:val="24"/>
          <w:szCs w:val="24"/>
          <w:lang w:eastAsia="en-US"/>
        </w:rPr>
        <w:t xml:space="preserve"> </w:t>
      </w:r>
      <w:r w:rsidRPr="00026C56">
        <w:rPr>
          <w:b/>
          <w:bCs/>
          <w:sz w:val="24"/>
          <w:szCs w:val="24"/>
          <w:lang w:eastAsia="en-US"/>
        </w:rPr>
        <w:t>la</w:t>
      </w:r>
      <w:r w:rsidRPr="00026C56">
        <w:rPr>
          <w:b/>
          <w:bCs/>
          <w:spacing w:val="2"/>
          <w:sz w:val="24"/>
          <w:szCs w:val="24"/>
          <w:lang w:eastAsia="en-US"/>
        </w:rPr>
        <w:t xml:space="preserve"> </w:t>
      </w:r>
      <w:r w:rsidRPr="00026C56">
        <w:rPr>
          <w:b/>
          <w:bCs/>
          <w:sz w:val="24"/>
          <w:szCs w:val="24"/>
          <w:lang w:eastAsia="en-US"/>
        </w:rPr>
        <w:t>documentazione</w:t>
      </w:r>
      <w:r w:rsidRPr="00026C56">
        <w:rPr>
          <w:b/>
          <w:bCs/>
          <w:spacing w:val="-2"/>
          <w:sz w:val="24"/>
          <w:szCs w:val="24"/>
          <w:lang w:eastAsia="en-US"/>
        </w:rPr>
        <w:t xml:space="preserve"> </w:t>
      </w:r>
      <w:r w:rsidRPr="00026C56">
        <w:rPr>
          <w:b/>
          <w:bCs/>
          <w:sz w:val="24"/>
          <w:szCs w:val="24"/>
          <w:lang w:eastAsia="en-US"/>
        </w:rPr>
        <w:t>ove</w:t>
      </w:r>
      <w:r w:rsidRPr="00026C56">
        <w:rPr>
          <w:b/>
          <w:bCs/>
          <w:spacing w:val="-1"/>
          <w:sz w:val="24"/>
          <w:szCs w:val="24"/>
          <w:lang w:eastAsia="en-US"/>
        </w:rPr>
        <w:t xml:space="preserve"> </w:t>
      </w:r>
      <w:r w:rsidRPr="00026C56">
        <w:rPr>
          <w:b/>
          <w:bCs/>
          <w:spacing w:val="-2"/>
          <w:sz w:val="24"/>
          <w:szCs w:val="24"/>
          <w:lang w:eastAsia="en-US"/>
        </w:rPr>
        <w:t>richiesta)</w:t>
      </w:r>
    </w:p>
    <w:p w14:paraId="7BAF687F" w14:textId="77777777" w:rsidR="00026C56" w:rsidRPr="00026C56" w:rsidRDefault="00026C56" w:rsidP="00026C56">
      <w:pPr>
        <w:widowControl w:val="0"/>
        <w:overflowPunct/>
        <w:adjustRightInd/>
        <w:ind w:right="37"/>
        <w:jc w:val="both"/>
        <w:textAlignment w:val="auto"/>
        <w:rPr>
          <w:sz w:val="22"/>
          <w:szCs w:val="22"/>
          <w:lang w:eastAsia="en-US"/>
        </w:rPr>
        <w:sectPr w:rsidR="00026C56" w:rsidRPr="00026C56" w:rsidSect="00026C56">
          <w:footerReference w:type="default" r:id="rId14"/>
          <w:pgSz w:w="11930" w:h="16860"/>
          <w:pgMar w:top="940" w:right="500" w:bottom="920" w:left="620" w:header="0" w:footer="727" w:gutter="0"/>
          <w:cols w:space="720"/>
        </w:sectPr>
      </w:pPr>
    </w:p>
    <w:p w14:paraId="1348C960" w14:textId="77777777" w:rsidR="00026C56" w:rsidRPr="00026C56" w:rsidRDefault="00026C56" w:rsidP="00026C56">
      <w:pPr>
        <w:widowControl w:val="0"/>
        <w:overflowPunct/>
        <w:adjustRightInd/>
        <w:spacing w:line="276" w:lineRule="auto"/>
        <w:ind w:right="37"/>
        <w:jc w:val="both"/>
        <w:textAlignment w:val="auto"/>
        <w:rPr>
          <w:sz w:val="22"/>
          <w:szCs w:val="22"/>
          <w:lang w:eastAsia="en-US"/>
        </w:rPr>
        <w:sectPr w:rsidR="00026C56" w:rsidRPr="00026C56" w:rsidSect="00026C56">
          <w:type w:val="continuous"/>
          <w:pgSz w:w="11930" w:h="16860"/>
          <w:pgMar w:top="940" w:right="500" w:bottom="920" w:left="620" w:header="0" w:footer="727" w:gutter="0"/>
          <w:cols w:space="720"/>
        </w:sectPr>
      </w:pPr>
    </w:p>
    <w:tbl>
      <w:tblPr>
        <w:tblW w:w="0" w:type="auto"/>
        <w:tblLayout w:type="fixed"/>
        <w:tblLook w:val="00A0" w:firstRow="1" w:lastRow="0" w:firstColumn="1" w:lastColumn="0" w:noHBand="0" w:noVBand="0"/>
      </w:tblPr>
      <w:tblGrid>
        <w:gridCol w:w="1384"/>
        <w:gridCol w:w="851"/>
        <w:gridCol w:w="7938"/>
        <w:gridCol w:w="853"/>
      </w:tblGrid>
      <w:tr w:rsidR="00026C56" w:rsidRPr="00026C56" w14:paraId="4D8DB3DB" w14:textId="77777777" w:rsidTr="00286EA7">
        <w:tc>
          <w:tcPr>
            <w:tcW w:w="1384" w:type="dxa"/>
            <w:tcBorders>
              <w:top w:val="single" w:sz="4" w:space="0" w:color="auto"/>
              <w:left w:val="single" w:sz="4" w:space="0" w:color="auto"/>
              <w:bottom w:val="single" w:sz="4" w:space="0" w:color="auto"/>
              <w:right w:val="single" w:sz="4" w:space="0" w:color="auto"/>
            </w:tcBorders>
          </w:tcPr>
          <w:p w14:paraId="6A621774" w14:textId="77777777" w:rsidR="00026C56" w:rsidRPr="00026C56" w:rsidRDefault="00026C56" w:rsidP="00026C56">
            <w:pPr>
              <w:widowControl w:val="0"/>
              <w:overflowPunct/>
              <w:adjustRightInd/>
              <w:jc w:val="center"/>
              <w:textAlignment w:val="auto"/>
              <w:rPr>
                <w:b/>
                <w:bCs/>
                <w:w w:val="105"/>
                <w:sz w:val="22"/>
                <w:szCs w:val="22"/>
                <w:lang w:eastAsia="en-US"/>
              </w:rPr>
            </w:pPr>
            <w:r w:rsidRPr="00026C56">
              <w:rPr>
                <w:b/>
                <w:bCs/>
                <w:w w:val="105"/>
                <w:sz w:val="22"/>
                <w:szCs w:val="22"/>
                <w:lang w:eastAsia="en-US"/>
              </w:rPr>
              <w:lastRenderedPageBreak/>
              <w:t>Categoria A)</w:t>
            </w:r>
          </w:p>
        </w:tc>
        <w:tc>
          <w:tcPr>
            <w:tcW w:w="851" w:type="dxa"/>
            <w:tcBorders>
              <w:top w:val="single" w:sz="4" w:space="0" w:color="auto"/>
              <w:left w:val="single" w:sz="4" w:space="0" w:color="auto"/>
              <w:bottom w:val="single" w:sz="4" w:space="0" w:color="auto"/>
              <w:right w:val="single" w:sz="4" w:space="0" w:color="auto"/>
            </w:tcBorders>
          </w:tcPr>
          <w:p w14:paraId="502AA417" w14:textId="77777777" w:rsidR="00026C56" w:rsidRPr="00026C56" w:rsidRDefault="00026C56" w:rsidP="00026C56">
            <w:pPr>
              <w:widowControl w:val="0"/>
              <w:numPr>
                <w:ilvl w:val="0"/>
                <w:numId w:val="16"/>
              </w:numPr>
              <w:overflowPunct/>
              <w:adjustRightInd/>
              <w:jc w:val="center"/>
              <w:textAlignment w:val="auto"/>
              <w:rPr>
                <w:w w:val="105"/>
                <w:sz w:val="32"/>
                <w:szCs w:val="32"/>
                <w:lang w:eastAsia="en-US"/>
              </w:rPr>
            </w:pPr>
          </w:p>
          <w:p w14:paraId="0EE5F63A" w14:textId="77777777" w:rsidR="00026C56" w:rsidRPr="00026C56" w:rsidRDefault="00026C56" w:rsidP="00026C56">
            <w:pPr>
              <w:widowControl w:val="0"/>
              <w:overflowPunct/>
              <w:adjustRightInd/>
              <w:jc w:val="center"/>
              <w:textAlignment w:val="auto"/>
              <w:rPr>
                <w:w w:val="105"/>
                <w:sz w:val="32"/>
                <w:szCs w:val="32"/>
                <w:lang w:eastAsia="en-US"/>
              </w:rPr>
            </w:pPr>
          </w:p>
          <w:p w14:paraId="2723C9D1" w14:textId="77777777" w:rsidR="00026C56" w:rsidRPr="00026C56" w:rsidRDefault="00026C56" w:rsidP="00026C56">
            <w:pPr>
              <w:widowControl w:val="0"/>
              <w:overflowPunct/>
              <w:adjustRightInd/>
              <w:jc w:val="center"/>
              <w:textAlignment w:val="auto"/>
              <w:rPr>
                <w:w w:val="105"/>
                <w:sz w:val="32"/>
                <w:szCs w:val="32"/>
                <w:lang w:eastAsia="en-US"/>
              </w:rPr>
            </w:pPr>
          </w:p>
          <w:p w14:paraId="230219FD" w14:textId="77777777" w:rsidR="00026C56" w:rsidRPr="00026C56" w:rsidRDefault="00026C56" w:rsidP="00026C56">
            <w:pPr>
              <w:widowControl w:val="0"/>
              <w:tabs>
                <w:tab w:val="left" w:pos="373"/>
              </w:tabs>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22ABC831" w14:textId="77777777" w:rsidR="00026C56" w:rsidRPr="00026C56" w:rsidRDefault="00026C56" w:rsidP="00026C56">
            <w:pPr>
              <w:widowControl w:val="0"/>
              <w:overflowPunct/>
              <w:adjustRightInd/>
              <w:jc w:val="both"/>
              <w:textAlignment w:val="auto"/>
              <w:rPr>
                <w:w w:val="105"/>
                <w:sz w:val="22"/>
                <w:szCs w:val="22"/>
                <w:lang w:eastAsia="en-US"/>
              </w:rPr>
            </w:pPr>
            <w:r w:rsidRPr="00026C56">
              <w:rPr>
                <w:w w:val="105"/>
                <w:sz w:val="22"/>
                <w:szCs w:val="22"/>
                <w:lang w:eastAsia="en-US"/>
              </w:rPr>
              <w:t>Appartengono a questa categoria i nuclei familiari in situazione di grave disagio abitativo, accertato dall’autorità competente, che dimorino con il proprio nucleo familiare in centri di raccolta, dormitori pubblici o comunque in altre idonee strutture procurate a titolo provvisorio da organi, enti e associazioni di volontariato riconosciute ed autorizzate preposti all’assistenza pubblica, con permanenza continuativa nei predetti ricoveri da almeno un anno maturati alla data di presentazione della domanda.</w:t>
            </w:r>
          </w:p>
          <w:p w14:paraId="332BCC01" w14:textId="77777777" w:rsidR="00026C56" w:rsidRPr="00026C56" w:rsidRDefault="00026C56" w:rsidP="00026C56">
            <w:pPr>
              <w:widowControl w:val="0"/>
              <w:overflowPunct/>
              <w:adjustRightInd/>
              <w:jc w:val="both"/>
              <w:textAlignment w:val="auto"/>
              <w:rPr>
                <w:b/>
                <w:bCs/>
                <w:w w:val="105"/>
                <w:sz w:val="22"/>
                <w:szCs w:val="22"/>
                <w:lang w:eastAsia="en-US"/>
              </w:rPr>
            </w:pPr>
          </w:p>
        </w:tc>
        <w:tc>
          <w:tcPr>
            <w:tcW w:w="853" w:type="dxa"/>
            <w:tcBorders>
              <w:top w:val="single" w:sz="4" w:space="0" w:color="auto"/>
              <w:left w:val="single" w:sz="4" w:space="0" w:color="auto"/>
              <w:bottom w:val="single" w:sz="4" w:space="0" w:color="auto"/>
              <w:right w:val="single" w:sz="4" w:space="0" w:color="auto"/>
            </w:tcBorders>
          </w:tcPr>
          <w:p w14:paraId="323E11CA"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Punti</w:t>
            </w:r>
          </w:p>
          <w:p w14:paraId="123D3A8B" w14:textId="77777777" w:rsidR="00026C56" w:rsidRPr="00026C56" w:rsidRDefault="00026C56" w:rsidP="00026C56">
            <w:pPr>
              <w:widowControl w:val="0"/>
              <w:overflowPunct/>
              <w:adjustRightInd/>
              <w:jc w:val="center"/>
              <w:textAlignment w:val="auto"/>
              <w:rPr>
                <w:b/>
                <w:bCs/>
                <w:w w:val="105"/>
                <w:sz w:val="22"/>
                <w:szCs w:val="22"/>
                <w:lang w:eastAsia="en-US"/>
              </w:rPr>
            </w:pPr>
          </w:p>
          <w:p w14:paraId="51FB96E6" w14:textId="77777777" w:rsidR="00026C56" w:rsidRPr="00026C56" w:rsidRDefault="00026C56" w:rsidP="00026C56">
            <w:pPr>
              <w:widowControl w:val="0"/>
              <w:overflowPunct/>
              <w:adjustRightInd/>
              <w:jc w:val="center"/>
              <w:textAlignment w:val="auto"/>
              <w:rPr>
                <w:b/>
                <w:bCs/>
                <w:w w:val="105"/>
                <w:sz w:val="22"/>
                <w:szCs w:val="22"/>
                <w:lang w:eastAsia="en-US"/>
              </w:rPr>
            </w:pPr>
          </w:p>
          <w:p w14:paraId="3BD8DC6F" w14:textId="77777777" w:rsidR="00026C56" w:rsidRPr="00026C56" w:rsidRDefault="00026C56" w:rsidP="00026C56">
            <w:pPr>
              <w:widowControl w:val="0"/>
              <w:overflowPunct/>
              <w:adjustRightInd/>
              <w:jc w:val="center"/>
              <w:textAlignment w:val="auto"/>
              <w:rPr>
                <w:b/>
                <w:bCs/>
                <w:w w:val="105"/>
                <w:sz w:val="22"/>
                <w:szCs w:val="22"/>
                <w:lang w:eastAsia="en-US"/>
              </w:rPr>
            </w:pPr>
          </w:p>
          <w:p w14:paraId="098D50DD" w14:textId="77777777" w:rsidR="00026C56" w:rsidRPr="00026C56" w:rsidRDefault="00026C56" w:rsidP="00026C56">
            <w:pPr>
              <w:widowControl w:val="0"/>
              <w:overflowPunct/>
              <w:adjustRightInd/>
              <w:jc w:val="center"/>
              <w:textAlignment w:val="auto"/>
              <w:rPr>
                <w:b/>
                <w:bCs/>
                <w:w w:val="105"/>
                <w:sz w:val="22"/>
                <w:szCs w:val="22"/>
                <w:lang w:eastAsia="en-US"/>
              </w:rPr>
            </w:pPr>
          </w:p>
          <w:p w14:paraId="0D63ED27"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2</w:t>
            </w:r>
          </w:p>
        </w:tc>
      </w:tr>
      <w:tr w:rsidR="00026C56" w:rsidRPr="00026C56" w14:paraId="64A39BC4" w14:textId="77777777" w:rsidTr="00286EA7">
        <w:tc>
          <w:tcPr>
            <w:tcW w:w="1384" w:type="dxa"/>
            <w:tcBorders>
              <w:top w:val="single" w:sz="4" w:space="0" w:color="auto"/>
              <w:left w:val="single" w:sz="4" w:space="0" w:color="auto"/>
              <w:bottom w:val="single" w:sz="4" w:space="0" w:color="auto"/>
              <w:right w:val="single" w:sz="4" w:space="0" w:color="auto"/>
            </w:tcBorders>
          </w:tcPr>
          <w:p w14:paraId="5039A55C" w14:textId="77777777" w:rsidR="00026C56" w:rsidRPr="00026C56" w:rsidRDefault="00026C56" w:rsidP="00026C56">
            <w:pPr>
              <w:widowControl w:val="0"/>
              <w:overflowPunct/>
              <w:adjustRightInd/>
              <w:jc w:val="center"/>
              <w:textAlignment w:val="auto"/>
              <w:rPr>
                <w:w w:val="105"/>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4E899B3B" w14:textId="77777777" w:rsidR="00026C56" w:rsidRPr="00026C56" w:rsidRDefault="00026C56" w:rsidP="00026C56">
            <w:pPr>
              <w:widowControl w:val="0"/>
              <w:overflowPunct/>
              <w:adjustRightInd/>
              <w:jc w:val="both"/>
              <w:textAlignment w:val="auto"/>
              <w:rPr>
                <w:b/>
                <w:bCs/>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1014F3FD" w14:textId="77777777" w:rsidR="00026C56" w:rsidRPr="00026C56" w:rsidRDefault="00026C56" w:rsidP="00026C56">
            <w:pPr>
              <w:widowControl w:val="0"/>
              <w:overflowPunct/>
              <w:adjustRightInd/>
              <w:jc w:val="both"/>
              <w:textAlignment w:val="auto"/>
              <w:rPr>
                <w:b/>
                <w:bCs/>
                <w:w w:val="105"/>
                <w:sz w:val="22"/>
                <w:szCs w:val="22"/>
                <w:lang w:eastAsia="en-US"/>
              </w:rPr>
            </w:pPr>
            <w:r w:rsidRPr="00026C56">
              <w:rPr>
                <w:b/>
                <w:bCs/>
                <w:w w:val="105"/>
                <w:sz w:val="22"/>
                <w:szCs w:val="22"/>
                <w:lang w:eastAsia="en-US"/>
              </w:rPr>
              <w:t xml:space="preserve">Tale Categoria non è cumulabile con le Categorie B, C, D ed F </w:t>
            </w:r>
          </w:p>
        </w:tc>
        <w:tc>
          <w:tcPr>
            <w:tcW w:w="853" w:type="dxa"/>
            <w:tcBorders>
              <w:top w:val="single" w:sz="4" w:space="0" w:color="auto"/>
              <w:left w:val="single" w:sz="4" w:space="0" w:color="auto"/>
              <w:bottom w:val="single" w:sz="4" w:space="0" w:color="auto"/>
              <w:right w:val="single" w:sz="4" w:space="0" w:color="auto"/>
            </w:tcBorders>
          </w:tcPr>
          <w:p w14:paraId="0EE0E450" w14:textId="77777777" w:rsidR="00026C56" w:rsidRPr="00026C56" w:rsidRDefault="00026C56" w:rsidP="00026C56">
            <w:pPr>
              <w:widowControl w:val="0"/>
              <w:overflowPunct/>
              <w:adjustRightInd/>
              <w:jc w:val="center"/>
              <w:textAlignment w:val="auto"/>
              <w:rPr>
                <w:b/>
                <w:bCs/>
                <w:w w:val="105"/>
                <w:sz w:val="22"/>
                <w:szCs w:val="22"/>
                <w:lang w:eastAsia="en-US"/>
              </w:rPr>
            </w:pPr>
          </w:p>
        </w:tc>
      </w:tr>
      <w:tr w:rsidR="00026C56" w:rsidRPr="00026C56" w14:paraId="57FA6FA6" w14:textId="77777777" w:rsidTr="00286EA7">
        <w:tc>
          <w:tcPr>
            <w:tcW w:w="1384" w:type="dxa"/>
            <w:tcBorders>
              <w:top w:val="single" w:sz="4" w:space="0" w:color="auto"/>
              <w:bottom w:val="single" w:sz="4" w:space="0" w:color="auto"/>
            </w:tcBorders>
          </w:tcPr>
          <w:p w14:paraId="739B8BB6" w14:textId="77777777" w:rsidR="00026C56" w:rsidRPr="00026C56" w:rsidRDefault="00026C56" w:rsidP="00026C56">
            <w:pPr>
              <w:widowControl w:val="0"/>
              <w:overflowPunct/>
              <w:adjustRightInd/>
              <w:jc w:val="center"/>
              <w:textAlignment w:val="auto"/>
              <w:rPr>
                <w:w w:val="105"/>
                <w:sz w:val="22"/>
                <w:szCs w:val="22"/>
                <w:lang w:eastAsia="en-US"/>
              </w:rPr>
            </w:pPr>
          </w:p>
        </w:tc>
        <w:tc>
          <w:tcPr>
            <w:tcW w:w="851" w:type="dxa"/>
            <w:tcBorders>
              <w:top w:val="single" w:sz="4" w:space="0" w:color="auto"/>
              <w:bottom w:val="single" w:sz="4" w:space="0" w:color="auto"/>
            </w:tcBorders>
          </w:tcPr>
          <w:p w14:paraId="314BB955" w14:textId="77777777" w:rsidR="00026C56" w:rsidRPr="00026C56" w:rsidRDefault="00026C56" w:rsidP="00026C56">
            <w:pPr>
              <w:widowControl w:val="0"/>
              <w:overflowPunct/>
              <w:adjustRightInd/>
              <w:jc w:val="both"/>
              <w:textAlignment w:val="auto"/>
              <w:rPr>
                <w:b/>
                <w:bCs/>
                <w:w w:val="105"/>
                <w:sz w:val="32"/>
                <w:szCs w:val="32"/>
                <w:lang w:eastAsia="en-US"/>
              </w:rPr>
            </w:pPr>
          </w:p>
        </w:tc>
        <w:tc>
          <w:tcPr>
            <w:tcW w:w="7938" w:type="dxa"/>
            <w:tcBorders>
              <w:top w:val="single" w:sz="4" w:space="0" w:color="auto"/>
              <w:bottom w:val="single" w:sz="4" w:space="0" w:color="auto"/>
            </w:tcBorders>
          </w:tcPr>
          <w:p w14:paraId="4111C13A" w14:textId="77777777" w:rsidR="00026C56" w:rsidRPr="00026C56" w:rsidRDefault="00026C56" w:rsidP="00026C56">
            <w:pPr>
              <w:widowControl w:val="0"/>
              <w:overflowPunct/>
              <w:adjustRightInd/>
              <w:jc w:val="both"/>
              <w:textAlignment w:val="auto"/>
              <w:rPr>
                <w:b/>
                <w:bCs/>
                <w:w w:val="105"/>
                <w:sz w:val="22"/>
                <w:szCs w:val="22"/>
                <w:lang w:eastAsia="en-US"/>
              </w:rPr>
            </w:pPr>
          </w:p>
        </w:tc>
        <w:tc>
          <w:tcPr>
            <w:tcW w:w="853" w:type="dxa"/>
            <w:tcBorders>
              <w:top w:val="single" w:sz="4" w:space="0" w:color="auto"/>
              <w:bottom w:val="single" w:sz="4" w:space="0" w:color="auto"/>
            </w:tcBorders>
          </w:tcPr>
          <w:p w14:paraId="612EB59F" w14:textId="77777777" w:rsidR="00026C56" w:rsidRPr="00026C56" w:rsidRDefault="00026C56" w:rsidP="00026C56">
            <w:pPr>
              <w:widowControl w:val="0"/>
              <w:overflowPunct/>
              <w:adjustRightInd/>
              <w:jc w:val="center"/>
              <w:textAlignment w:val="auto"/>
              <w:rPr>
                <w:b/>
                <w:bCs/>
                <w:w w:val="105"/>
                <w:sz w:val="22"/>
                <w:szCs w:val="22"/>
                <w:lang w:eastAsia="en-US"/>
              </w:rPr>
            </w:pPr>
          </w:p>
        </w:tc>
      </w:tr>
      <w:tr w:rsidR="00026C56" w:rsidRPr="00026C56" w14:paraId="75B11A43" w14:textId="77777777" w:rsidTr="00286EA7">
        <w:tc>
          <w:tcPr>
            <w:tcW w:w="1384" w:type="dxa"/>
            <w:tcBorders>
              <w:top w:val="single" w:sz="4" w:space="0" w:color="auto"/>
              <w:left w:val="single" w:sz="4" w:space="0" w:color="auto"/>
              <w:bottom w:val="single" w:sz="4" w:space="0" w:color="auto"/>
              <w:right w:val="single" w:sz="4" w:space="0" w:color="auto"/>
            </w:tcBorders>
          </w:tcPr>
          <w:p w14:paraId="3D9A19CF" w14:textId="77777777" w:rsidR="00026C56" w:rsidRPr="00026C56" w:rsidRDefault="00026C56" w:rsidP="00026C56">
            <w:pPr>
              <w:widowControl w:val="0"/>
              <w:overflowPunct/>
              <w:adjustRightInd/>
              <w:jc w:val="center"/>
              <w:textAlignment w:val="auto"/>
              <w:rPr>
                <w:w w:val="105"/>
                <w:sz w:val="22"/>
                <w:szCs w:val="22"/>
                <w:lang w:eastAsia="en-US"/>
              </w:rPr>
            </w:pPr>
            <w:bookmarkStart w:id="1" w:name="_Hlk187936911"/>
            <w:r w:rsidRPr="00026C56">
              <w:rPr>
                <w:b/>
                <w:bCs/>
                <w:w w:val="105"/>
                <w:sz w:val="22"/>
                <w:szCs w:val="22"/>
                <w:lang w:eastAsia="en-US"/>
              </w:rPr>
              <w:t>Categoria B)</w:t>
            </w:r>
          </w:p>
        </w:tc>
        <w:tc>
          <w:tcPr>
            <w:tcW w:w="851" w:type="dxa"/>
            <w:tcBorders>
              <w:top w:val="single" w:sz="4" w:space="0" w:color="auto"/>
              <w:left w:val="single" w:sz="4" w:space="0" w:color="auto"/>
              <w:bottom w:val="single" w:sz="4" w:space="0" w:color="auto"/>
              <w:right w:val="single" w:sz="4" w:space="0" w:color="auto"/>
            </w:tcBorders>
          </w:tcPr>
          <w:p w14:paraId="5BDCE041" w14:textId="77777777" w:rsidR="00026C56" w:rsidRPr="00026C56" w:rsidRDefault="00026C56" w:rsidP="00026C56">
            <w:pPr>
              <w:widowControl w:val="0"/>
              <w:overflowPunct/>
              <w:adjustRightInd/>
              <w:jc w:val="both"/>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43941772" w14:textId="77777777" w:rsidR="00026C56" w:rsidRPr="00026C56" w:rsidRDefault="00026C56" w:rsidP="00026C56">
            <w:pPr>
              <w:widowControl w:val="0"/>
              <w:overflowPunct/>
              <w:adjustRightInd/>
              <w:jc w:val="both"/>
              <w:textAlignment w:val="auto"/>
              <w:rPr>
                <w:w w:val="105"/>
                <w:sz w:val="22"/>
                <w:szCs w:val="22"/>
                <w:lang w:eastAsia="en-US"/>
              </w:rPr>
            </w:pPr>
            <w:r w:rsidRPr="00026C56">
              <w:rPr>
                <w:w w:val="105"/>
                <w:sz w:val="22"/>
                <w:szCs w:val="22"/>
                <w:lang w:eastAsia="en-US"/>
              </w:rPr>
              <w:t>Rientrano in questa categoria i richiedenti che debbano abbandonare l’alloggio:</w:t>
            </w:r>
          </w:p>
        </w:tc>
        <w:tc>
          <w:tcPr>
            <w:tcW w:w="853" w:type="dxa"/>
            <w:tcBorders>
              <w:top w:val="single" w:sz="4" w:space="0" w:color="auto"/>
              <w:left w:val="single" w:sz="4" w:space="0" w:color="auto"/>
              <w:bottom w:val="single" w:sz="4" w:space="0" w:color="auto"/>
              <w:right w:val="single" w:sz="4" w:space="0" w:color="auto"/>
            </w:tcBorders>
          </w:tcPr>
          <w:p w14:paraId="23545798"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Punti</w:t>
            </w:r>
          </w:p>
        </w:tc>
      </w:tr>
      <w:bookmarkEnd w:id="1"/>
      <w:tr w:rsidR="00026C56" w:rsidRPr="00026C56" w14:paraId="605B1B12" w14:textId="77777777" w:rsidTr="00286EA7">
        <w:tc>
          <w:tcPr>
            <w:tcW w:w="1384" w:type="dxa"/>
            <w:tcBorders>
              <w:top w:val="single" w:sz="4" w:space="0" w:color="auto"/>
              <w:left w:val="single" w:sz="4" w:space="0" w:color="auto"/>
              <w:bottom w:val="single" w:sz="4" w:space="0" w:color="auto"/>
              <w:right w:val="single" w:sz="4" w:space="0" w:color="auto"/>
            </w:tcBorders>
          </w:tcPr>
          <w:p w14:paraId="26497773"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b.1</w:t>
            </w:r>
          </w:p>
        </w:tc>
        <w:tc>
          <w:tcPr>
            <w:tcW w:w="851" w:type="dxa"/>
            <w:tcBorders>
              <w:top w:val="single" w:sz="4" w:space="0" w:color="auto"/>
              <w:left w:val="single" w:sz="4" w:space="0" w:color="auto"/>
              <w:bottom w:val="single" w:sz="4" w:space="0" w:color="auto"/>
              <w:right w:val="single" w:sz="4" w:space="0" w:color="auto"/>
            </w:tcBorders>
          </w:tcPr>
          <w:p w14:paraId="6B783B09" w14:textId="77777777" w:rsidR="00026C56" w:rsidRPr="00026C56" w:rsidRDefault="00026C56"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7E7DB450" w14:textId="77777777" w:rsidR="00026C56" w:rsidRPr="00026C56" w:rsidRDefault="00026C56" w:rsidP="00026C56">
            <w:pPr>
              <w:widowControl w:val="0"/>
              <w:overflowPunct/>
              <w:adjustRightInd/>
              <w:jc w:val="both"/>
              <w:textAlignment w:val="auto"/>
              <w:rPr>
                <w:w w:val="105"/>
                <w:sz w:val="22"/>
                <w:szCs w:val="22"/>
                <w:lang w:eastAsia="en-US"/>
              </w:rPr>
            </w:pPr>
            <w:r w:rsidRPr="00026C56">
              <w:rPr>
                <w:w w:val="105"/>
                <w:sz w:val="22"/>
                <w:szCs w:val="22"/>
                <w:lang w:eastAsia="en-US"/>
              </w:rPr>
              <w:t xml:space="preserve">a seguito di ordinanza di sgombero o comunque di provvedimento per motivi di pubblica utilità, emessi da non oltre 3 anni alla data di pubblicazione del bando o alla data di pubblicazione delle successive graduatorie semestrali (purché non derivante da occupazione abusiva). </w:t>
            </w:r>
          </w:p>
        </w:tc>
        <w:tc>
          <w:tcPr>
            <w:tcW w:w="853" w:type="dxa"/>
            <w:tcBorders>
              <w:top w:val="single" w:sz="4" w:space="0" w:color="auto"/>
              <w:left w:val="single" w:sz="4" w:space="0" w:color="auto"/>
              <w:bottom w:val="single" w:sz="4" w:space="0" w:color="auto"/>
              <w:right w:val="single" w:sz="4" w:space="0" w:color="auto"/>
            </w:tcBorders>
          </w:tcPr>
          <w:p w14:paraId="377B5E91" w14:textId="77777777" w:rsidR="00026C56" w:rsidRPr="00026C56" w:rsidRDefault="00026C56" w:rsidP="00026C56">
            <w:pPr>
              <w:widowControl w:val="0"/>
              <w:overflowPunct/>
              <w:adjustRightInd/>
              <w:jc w:val="center"/>
              <w:textAlignment w:val="auto"/>
              <w:rPr>
                <w:w w:val="105"/>
                <w:sz w:val="22"/>
                <w:szCs w:val="22"/>
                <w:lang w:eastAsia="en-US"/>
              </w:rPr>
            </w:pPr>
          </w:p>
          <w:p w14:paraId="12E7C41C"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2</w:t>
            </w:r>
          </w:p>
        </w:tc>
      </w:tr>
      <w:tr w:rsidR="00026C56" w:rsidRPr="00026C56" w14:paraId="4E000991" w14:textId="77777777" w:rsidTr="00286EA7">
        <w:tc>
          <w:tcPr>
            <w:tcW w:w="1384" w:type="dxa"/>
            <w:tcBorders>
              <w:top w:val="single" w:sz="4" w:space="0" w:color="auto"/>
              <w:left w:val="single" w:sz="4" w:space="0" w:color="auto"/>
              <w:bottom w:val="single" w:sz="4" w:space="0" w:color="auto"/>
              <w:right w:val="single" w:sz="4" w:space="0" w:color="auto"/>
            </w:tcBorders>
          </w:tcPr>
          <w:p w14:paraId="222A6485"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b.2</w:t>
            </w:r>
          </w:p>
        </w:tc>
        <w:tc>
          <w:tcPr>
            <w:tcW w:w="851" w:type="dxa"/>
            <w:tcBorders>
              <w:top w:val="single" w:sz="4" w:space="0" w:color="auto"/>
              <w:left w:val="single" w:sz="4" w:space="0" w:color="auto"/>
              <w:bottom w:val="single" w:sz="4" w:space="0" w:color="auto"/>
              <w:right w:val="single" w:sz="4" w:space="0" w:color="auto"/>
            </w:tcBorders>
          </w:tcPr>
          <w:p w14:paraId="4F5F1A22" w14:textId="77777777" w:rsidR="00026C56" w:rsidRPr="00974C4C" w:rsidRDefault="00026C56" w:rsidP="00974C4C">
            <w:pPr>
              <w:pStyle w:val="Paragrafoelenco"/>
              <w:widowControl w:val="0"/>
              <w:numPr>
                <w:ilvl w:val="0"/>
                <w:numId w:val="18"/>
              </w:numPr>
              <w:jc w:val="both"/>
              <w:rPr>
                <w:w w:val="105"/>
                <w:sz w:val="32"/>
                <w:szCs w:val="32"/>
              </w:rPr>
            </w:pPr>
          </w:p>
        </w:tc>
        <w:tc>
          <w:tcPr>
            <w:tcW w:w="7938" w:type="dxa"/>
            <w:tcBorders>
              <w:top w:val="single" w:sz="4" w:space="0" w:color="auto"/>
              <w:left w:val="single" w:sz="4" w:space="0" w:color="auto"/>
              <w:bottom w:val="single" w:sz="4" w:space="0" w:color="auto"/>
              <w:right w:val="single" w:sz="4" w:space="0" w:color="auto"/>
            </w:tcBorders>
          </w:tcPr>
          <w:p w14:paraId="0E7A5FB3" w14:textId="77777777" w:rsidR="00026C56" w:rsidRPr="00026C56" w:rsidRDefault="00026C56" w:rsidP="00026C56">
            <w:pPr>
              <w:widowControl w:val="0"/>
              <w:overflowPunct/>
              <w:adjustRightInd/>
              <w:jc w:val="both"/>
              <w:textAlignment w:val="auto"/>
              <w:rPr>
                <w:w w:val="105"/>
                <w:sz w:val="22"/>
                <w:szCs w:val="22"/>
                <w:lang w:eastAsia="en-US"/>
              </w:rPr>
            </w:pPr>
            <w:r w:rsidRPr="00026C56">
              <w:rPr>
                <w:w w:val="105"/>
                <w:sz w:val="22"/>
                <w:szCs w:val="22"/>
                <w:lang w:eastAsia="en-US"/>
              </w:rPr>
              <w:t>a seguito di ordinanza, sentenza esecutiva o verbale di conciliazione giudiziaria di sfratto esecutivo emesso da non oltre 3 anni alla data di pubblicazione del bando o alla data di pubblicazione delle successive graduatorie semestrali e per le seguenti motivazioni di sfratto: necessità del proprietario o finita locazione.</w:t>
            </w:r>
          </w:p>
          <w:p w14:paraId="07B6053C" w14:textId="77777777" w:rsidR="00026C56" w:rsidRPr="00026C56" w:rsidRDefault="00026C56" w:rsidP="00026C56">
            <w:pPr>
              <w:widowControl w:val="0"/>
              <w:overflowPunct/>
              <w:adjustRightInd/>
              <w:jc w:val="both"/>
              <w:textAlignment w:val="auto"/>
              <w:rPr>
                <w:w w:val="105"/>
                <w:sz w:val="22"/>
                <w:szCs w:val="22"/>
                <w:lang w:eastAsia="en-US"/>
              </w:rPr>
            </w:pPr>
            <w:r w:rsidRPr="00026C56">
              <w:rPr>
                <w:w w:val="105"/>
                <w:sz w:val="22"/>
                <w:szCs w:val="22"/>
                <w:lang w:eastAsia="en-US"/>
              </w:rPr>
              <w:t xml:space="preserve">N.B. Non sono considerati gli sfratti per morosità ad eccezione di quelli relativi a contratti di locazione il cui canone annuo, esclusi gli oneri accessori ed al netto degli eventuali contributi di cui all’art. 11 della Legge 431/98 e </w:t>
            </w:r>
            <w:proofErr w:type="spellStart"/>
            <w:r w:rsidRPr="00026C56">
              <w:rPr>
                <w:w w:val="105"/>
                <w:sz w:val="22"/>
                <w:szCs w:val="22"/>
                <w:lang w:eastAsia="en-US"/>
              </w:rPr>
              <w:t>s.m.i.</w:t>
            </w:r>
            <w:proofErr w:type="spellEnd"/>
            <w:r w:rsidRPr="00026C56">
              <w:rPr>
                <w:w w:val="105"/>
                <w:sz w:val="22"/>
                <w:szCs w:val="22"/>
                <w:lang w:eastAsia="en-US"/>
              </w:rPr>
              <w:t xml:space="preserve"> (contributi affitti), abbia inciso sul reddito annuo complessivo familiare desunto dall’ultima dichiarazione dei redditi e determinato ai sensi della Legge 457/78 e </w:t>
            </w:r>
            <w:proofErr w:type="spellStart"/>
            <w:r w:rsidRPr="00026C56">
              <w:rPr>
                <w:w w:val="105"/>
                <w:sz w:val="22"/>
                <w:szCs w:val="22"/>
                <w:lang w:eastAsia="en-US"/>
              </w:rPr>
              <w:t>s.m.i.</w:t>
            </w:r>
            <w:proofErr w:type="spellEnd"/>
            <w:r w:rsidRPr="00026C56">
              <w:rPr>
                <w:w w:val="105"/>
                <w:sz w:val="22"/>
                <w:szCs w:val="22"/>
                <w:lang w:eastAsia="en-US"/>
              </w:rPr>
              <w:t xml:space="preserve"> in misura non inferiore ad 1/3.</w:t>
            </w:r>
          </w:p>
          <w:p w14:paraId="6CF392E7" w14:textId="77777777" w:rsidR="00026C56" w:rsidRPr="00026C56" w:rsidRDefault="00026C56" w:rsidP="00026C56">
            <w:pPr>
              <w:widowControl w:val="0"/>
              <w:overflowPunct/>
              <w:adjustRightInd/>
              <w:jc w:val="both"/>
              <w:textAlignment w:val="auto"/>
              <w:rPr>
                <w:w w:val="105"/>
                <w:sz w:val="22"/>
                <w:szCs w:val="22"/>
                <w:lang w:eastAsia="en-US"/>
              </w:rPr>
            </w:pPr>
            <w:r w:rsidRPr="00026C56">
              <w:rPr>
                <w:w w:val="105"/>
                <w:sz w:val="22"/>
                <w:szCs w:val="22"/>
                <w:lang w:eastAsia="en-US"/>
              </w:rPr>
              <w:t>Rientrano altresì in questa categoria i soggetti che hanno l’obbligo di abbandonare l’alloggio a seguito di provvedimento di separazione, omologato dal Tribunale, o sentenza passata in giudicato.</w:t>
            </w:r>
          </w:p>
        </w:tc>
        <w:tc>
          <w:tcPr>
            <w:tcW w:w="853" w:type="dxa"/>
            <w:tcBorders>
              <w:top w:val="single" w:sz="4" w:space="0" w:color="auto"/>
              <w:left w:val="single" w:sz="4" w:space="0" w:color="auto"/>
              <w:bottom w:val="single" w:sz="4" w:space="0" w:color="auto"/>
              <w:right w:val="single" w:sz="4" w:space="0" w:color="auto"/>
            </w:tcBorders>
          </w:tcPr>
          <w:p w14:paraId="5757AC64" w14:textId="77777777" w:rsidR="00026C56" w:rsidRPr="00026C56" w:rsidRDefault="00026C56" w:rsidP="00026C56">
            <w:pPr>
              <w:widowControl w:val="0"/>
              <w:overflowPunct/>
              <w:adjustRightInd/>
              <w:jc w:val="center"/>
              <w:textAlignment w:val="auto"/>
              <w:rPr>
                <w:w w:val="105"/>
                <w:sz w:val="22"/>
                <w:szCs w:val="22"/>
                <w:lang w:eastAsia="en-US"/>
              </w:rPr>
            </w:pPr>
          </w:p>
          <w:p w14:paraId="597D5790" w14:textId="77777777" w:rsidR="00026C56" w:rsidRPr="00026C56" w:rsidRDefault="00026C56" w:rsidP="00026C56">
            <w:pPr>
              <w:widowControl w:val="0"/>
              <w:overflowPunct/>
              <w:adjustRightInd/>
              <w:jc w:val="center"/>
              <w:textAlignment w:val="auto"/>
              <w:rPr>
                <w:w w:val="105"/>
                <w:sz w:val="22"/>
                <w:szCs w:val="22"/>
                <w:lang w:eastAsia="en-US"/>
              </w:rPr>
            </w:pPr>
          </w:p>
          <w:p w14:paraId="389503FB" w14:textId="77777777" w:rsidR="00026C56" w:rsidRPr="00026C56" w:rsidRDefault="00026C56" w:rsidP="00026C56">
            <w:pPr>
              <w:widowControl w:val="0"/>
              <w:overflowPunct/>
              <w:adjustRightInd/>
              <w:jc w:val="center"/>
              <w:textAlignment w:val="auto"/>
              <w:rPr>
                <w:w w:val="105"/>
                <w:sz w:val="22"/>
                <w:szCs w:val="22"/>
                <w:lang w:eastAsia="en-US"/>
              </w:rPr>
            </w:pPr>
          </w:p>
          <w:p w14:paraId="47C697C3" w14:textId="77777777" w:rsidR="00026C56" w:rsidRPr="00026C56" w:rsidRDefault="00026C56" w:rsidP="00026C56">
            <w:pPr>
              <w:widowControl w:val="0"/>
              <w:overflowPunct/>
              <w:adjustRightInd/>
              <w:jc w:val="center"/>
              <w:textAlignment w:val="auto"/>
              <w:rPr>
                <w:w w:val="105"/>
                <w:sz w:val="22"/>
                <w:szCs w:val="22"/>
                <w:lang w:eastAsia="en-US"/>
              </w:rPr>
            </w:pPr>
          </w:p>
          <w:p w14:paraId="28B8FD0A" w14:textId="77777777" w:rsidR="00026C56" w:rsidRPr="00026C56" w:rsidRDefault="00026C56" w:rsidP="00026C56">
            <w:pPr>
              <w:widowControl w:val="0"/>
              <w:overflowPunct/>
              <w:adjustRightInd/>
              <w:jc w:val="center"/>
              <w:textAlignment w:val="auto"/>
              <w:rPr>
                <w:w w:val="105"/>
                <w:sz w:val="22"/>
                <w:szCs w:val="22"/>
                <w:lang w:eastAsia="en-US"/>
              </w:rPr>
            </w:pPr>
          </w:p>
          <w:p w14:paraId="5BD0435F" w14:textId="7E752875" w:rsidR="00026C56" w:rsidRPr="00026C56" w:rsidRDefault="00B175BF" w:rsidP="00026C56">
            <w:pPr>
              <w:widowControl w:val="0"/>
              <w:overflowPunct/>
              <w:adjustRightInd/>
              <w:jc w:val="center"/>
              <w:textAlignment w:val="auto"/>
              <w:rPr>
                <w:w w:val="105"/>
                <w:sz w:val="22"/>
                <w:szCs w:val="22"/>
                <w:lang w:eastAsia="en-US"/>
              </w:rPr>
            </w:pPr>
            <w:r>
              <w:rPr>
                <w:w w:val="105"/>
                <w:sz w:val="22"/>
                <w:szCs w:val="22"/>
                <w:lang w:eastAsia="en-US"/>
              </w:rPr>
              <w:t>2</w:t>
            </w:r>
          </w:p>
          <w:p w14:paraId="5FB56C13" w14:textId="77777777" w:rsidR="00026C56" w:rsidRPr="00026C56" w:rsidRDefault="00026C56" w:rsidP="00026C56">
            <w:pPr>
              <w:widowControl w:val="0"/>
              <w:overflowPunct/>
              <w:adjustRightInd/>
              <w:jc w:val="center"/>
              <w:textAlignment w:val="auto"/>
              <w:rPr>
                <w:w w:val="105"/>
                <w:sz w:val="22"/>
                <w:szCs w:val="22"/>
                <w:lang w:eastAsia="en-US"/>
              </w:rPr>
            </w:pPr>
          </w:p>
        </w:tc>
      </w:tr>
      <w:tr w:rsidR="00026C56" w:rsidRPr="00026C56" w14:paraId="370B7D4D" w14:textId="77777777" w:rsidTr="00286EA7">
        <w:tc>
          <w:tcPr>
            <w:tcW w:w="1384" w:type="dxa"/>
            <w:tcBorders>
              <w:top w:val="single" w:sz="4" w:space="0" w:color="auto"/>
              <w:left w:val="single" w:sz="4" w:space="0" w:color="auto"/>
              <w:bottom w:val="single" w:sz="4" w:space="0" w:color="auto"/>
              <w:right w:val="single" w:sz="4" w:space="0" w:color="auto"/>
            </w:tcBorders>
          </w:tcPr>
          <w:p w14:paraId="727BD265" w14:textId="77777777" w:rsidR="00026C56" w:rsidRPr="00026C56" w:rsidRDefault="00026C56" w:rsidP="00026C56">
            <w:pPr>
              <w:widowControl w:val="0"/>
              <w:overflowPunct/>
              <w:adjustRightInd/>
              <w:jc w:val="right"/>
              <w:textAlignment w:val="auto"/>
              <w:rPr>
                <w:w w:val="105"/>
                <w:sz w:val="22"/>
                <w:szCs w:val="22"/>
                <w:lang w:eastAsia="en-US"/>
              </w:rPr>
            </w:pPr>
            <w:r w:rsidRPr="00026C56">
              <w:rPr>
                <w:w w:val="105"/>
                <w:sz w:val="22"/>
                <w:szCs w:val="22"/>
                <w:lang w:eastAsia="en-US"/>
              </w:rPr>
              <w:t>b.2.1)</w:t>
            </w:r>
          </w:p>
        </w:tc>
        <w:tc>
          <w:tcPr>
            <w:tcW w:w="851" w:type="dxa"/>
            <w:tcBorders>
              <w:top w:val="single" w:sz="4" w:space="0" w:color="auto"/>
              <w:left w:val="single" w:sz="4" w:space="0" w:color="auto"/>
              <w:bottom w:val="single" w:sz="4" w:space="0" w:color="auto"/>
              <w:right w:val="single" w:sz="4" w:space="0" w:color="auto"/>
            </w:tcBorders>
          </w:tcPr>
          <w:p w14:paraId="13435AEA" w14:textId="77777777" w:rsidR="00026C56" w:rsidRPr="00026C56" w:rsidRDefault="00026C56"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1A037DFB" w14:textId="77777777" w:rsidR="00026C56" w:rsidRPr="00026C56" w:rsidRDefault="00026C56" w:rsidP="00026C56">
            <w:pPr>
              <w:widowControl w:val="0"/>
              <w:overflowPunct/>
              <w:adjustRightInd/>
              <w:jc w:val="both"/>
              <w:textAlignment w:val="auto"/>
              <w:rPr>
                <w:w w:val="105"/>
                <w:sz w:val="22"/>
                <w:szCs w:val="22"/>
                <w:lang w:eastAsia="en-US"/>
              </w:rPr>
            </w:pPr>
            <w:r w:rsidRPr="00026C56">
              <w:rPr>
                <w:w w:val="105"/>
                <w:sz w:val="22"/>
                <w:szCs w:val="22"/>
                <w:lang w:eastAsia="en-US"/>
              </w:rPr>
              <w:t>Il cui termine per il rilascio fissato dal giudice non è ancora maturato;</w:t>
            </w:r>
          </w:p>
        </w:tc>
        <w:tc>
          <w:tcPr>
            <w:tcW w:w="853" w:type="dxa"/>
            <w:tcBorders>
              <w:top w:val="single" w:sz="4" w:space="0" w:color="auto"/>
              <w:left w:val="single" w:sz="4" w:space="0" w:color="auto"/>
              <w:bottom w:val="single" w:sz="4" w:space="0" w:color="auto"/>
              <w:right w:val="single" w:sz="4" w:space="0" w:color="auto"/>
            </w:tcBorders>
          </w:tcPr>
          <w:p w14:paraId="1304B7CA"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2</w:t>
            </w:r>
          </w:p>
        </w:tc>
      </w:tr>
      <w:tr w:rsidR="00026C56" w:rsidRPr="00026C56" w14:paraId="79E8B5E3" w14:textId="77777777" w:rsidTr="00286EA7">
        <w:tc>
          <w:tcPr>
            <w:tcW w:w="1384" w:type="dxa"/>
            <w:tcBorders>
              <w:top w:val="single" w:sz="4" w:space="0" w:color="auto"/>
              <w:left w:val="single" w:sz="4" w:space="0" w:color="auto"/>
              <w:bottom w:val="single" w:sz="4" w:space="0" w:color="auto"/>
              <w:right w:val="single" w:sz="4" w:space="0" w:color="auto"/>
            </w:tcBorders>
          </w:tcPr>
          <w:p w14:paraId="4ED2C04C" w14:textId="77777777" w:rsidR="00026C56" w:rsidRPr="00026C56" w:rsidRDefault="00026C56" w:rsidP="00026C56">
            <w:pPr>
              <w:widowControl w:val="0"/>
              <w:overflowPunct/>
              <w:adjustRightInd/>
              <w:jc w:val="right"/>
              <w:textAlignment w:val="auto"/>
              <w:rPr>
                <w:w w:val="105"/>
                <w:sz w:val="22"/>
                <w:szCs w:val="22"/>
                <w:lang w:eastAsia="en-US"/>
              </w:rPr>
            </w:pPr>
            <w:r w:rsidRPr="00026C56">
              <w:rPr>
                <w:w w:val="105"/>
                <w:sz w:val="22"/>
                <w:szCs w:val="22"/>
                <w:lang w:eastAsia="en-US"/>
              </w:rPr>
              <w:t>b.2.2)</w:t>
            </w:r>
          </w:p>
        </w:tc>
        <w:tc>
          <w:tcPr>
            <w:tcW w:w="851" w:type="dxa"/>
            <w:tcBorders>
              <w:top w:val="single" w:sz="4" w:space="0" w:color="auto"/>
              <w:left w:val="single" w:sz="4" w:space="0" w:color="auto"/>
              <w:bottom w:val="single" w:sz="4" w:space="0" w:color="auto"/>
              <w:right w:val="single" w:sz="4" w:space="0" w:color="auto"/>
            </w:tcBorders>
          </w:tcPr>
          <w:p w14:paraId="06280ED6" w14:textId="77777777" w:rsidR="00026C56" w:rsidRPr="00026C56" w:rsidRDefault="00026C56"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49CDD872" w14:textId="77777777" w:rsidR="00026C56" w:rsidRPr="00026C56" w:rsidRDefault="00026C56" w:rsidP="00026C56">
            <w:pPr>
              <w:widowControl w:val="0"/>
              <w:overflowPunct/>
              <w:adjustRightInd/>
              <w:jc w:val="both"/>
              <w:textAlignment w:val="auto"/>
              <w:rPr>
                <w:w w:val="105"/>
                <w:sz w:val="22"/>
                <w:szCs w:val="22"/>
                <w:lang w:eastAsia="en-US"/>
              </w:rPr>
            </w:pPr>
            <w:r w:rsidRPr="00026C56">
              <w:rPr>
                <w:w w:val="105"/>
                <w:sz w:val="22"/>
                <w:szCs w:val="22"/>
                <w:lang w:eastAsia="en-US"/>
              </w:rPr>
              <w:t>Il cui termine per il rilascio fissato dal giudice è già maturato;</w:t>
            </w:r>
          </w:p>
        </w:tc>
        <w:tc>
          <w:tcPr>
            <w:tcW w:w="853" w:type="dxa"/>
            <w:tcBorders>
              <w:top w:val="single" w:sz="4" w:space="0" w:color="auto"/>
              <w:left w:val="single" w:sz="4" w:space="0" w:color="auto"/>
              <w:bottom w:val="single" w:sz="4" w:space="0" w:color="auto"/>
              <w:right w:val="single" w:sz="4" w:space="0" w:color="auto"/>
            </w:tcBorders>
          </w:tcPr>
          <w:p w14:paraId="78F569CC"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2</w:t>
            </w:r>
          </w:p>
        </w:tc>
      </w:tr>
      <w:tr w:rsidR="00026C56" w:rsidRPr="00026C56" w14:paraId="1AC843F2" w14:textId="77777777" w:rsidTr="00286EA7">
        <w:tc>
          <w:tcPr>
            <w:tcW w:w="1384" w:type="dxa"/>
            <w:tcBorders>
              <w:top w:val="single" w:sz="4" w:space="0" w:color="auto"/>
              <w:left w:val="single" w:sz="4" w:space="0" w:color="auto"/>
              <w:bottom w:val="single" w:sz="4" w:space="0" w:color="auto"/>
              <w:right w:val="single" w:sz="4" w:space="0" w:color="auto"/>
            </w:tcBorders>
          </w:tcPr>
          <w:p w14:paraId="6F96AC30" w14:textId="77777777" w:rsidR="00026C56" w:rsidRPr="00026C56" w:rsidRDefault="00026C56" w:rsidP="00026C56">
            <w:pPr>
              <w:widowControl w:val="0"/>
              <w:overflowPunct/>
              <w:adjustRightInd/>
              <w:jc w:val="center"/>
              <w:textAlignment w:val="auto"/>
              <w:rPr>
                <w:w w:val="105"/>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0258AED8" w14:textId="77777777" w:rsidR="00026C56" w:rsidRPr="00026C56" w:rsidRDefault="00026C56" w:rsidP="00026C56">
            <w:pPr>
              <w:widowControl w:val="0"/>
              <w:overflowPunct/>
              <w:adjustRightInd/>
              <w:jc w:val="both"/>
              <w:textAlignment w:val="auto"/>
              <w:rPr>
                <w:b/>
                <w:bCs/>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1F383C42" w14:textId="77777777" w:rsidR="00026C56" w:rsidRPr="00026C56" w:rsidRDefault="00026C56" w:rsidP="00026C56">
            <w:pPr>
              <w:widowControl w:val="0"/>
              <w:overflowPunct/>
              <w:adjustRightInd/>
              <w:jc w:val="both"/>
              <w:textAlignment w:val="auto"/>
              <w:rPr>
                <w:b/>
                <w:bCs/>
                <w:w w:val="105"/>
                <w:sz w:val="22"/>
                <w:szCs w:val="22"/>
                <w:lang w:eastAsia="en-US"/>
              </w:rPr>
            </w:pPr>
            <w:r w:rsidRPr="00026C56">
              <w:rPr>
                <w:b/>
                <w:bCs/>
                <w:w w:val="105"/>
                <w:sz w:val="22"/>
                <w:szCs w:val="22"/>
                <w:lang w:eastAsia="en-US"/>
              </w:rPr>
              <w:t xml:space="preserve">Tale Categoria non è cumulabile con le Categorie A, C, D ed F </w:t>
            </w:r>
          </w:p>
        </w:tc>
        <w:tc>
          <w:tcPr>
            <w:tcW w:w="853" w:type="dxa"/>
            <w:tcBorders>
              <w:top w:val="single" w:sz="4" w:space="0" w:color="auto"/>
              <w:left w:val="single" w:sz="4" w:space="0" w:color="auto"/>
              <w:bottom w:val="single" w:sz="4" w:space="0" w:color="auto"/>
              <w:right w:val="single" w:sz="4" w:space="0" w:color="auto"/>
            </w:tcBorders>
          </w:tcPr>
          <w:p w14:paraId="4B6C74C3" w14:textId="77777777" w:rsidR="00026C56" w:rsidRPr="00026C56" w:rsidRDefault="00026C56" w:rsidP="00026C56">
            <w:pPr>
              <w:widowControl w:val="0"/>
              <w:overflowPunct/>
              <w:adjustRightInd/>
              <w:jc w:val="center"/>
              <w:textAlignment w:val="auto"/>
              <w:rPr>
                <w:w w:val="105"/>
                <w:sz w:val="22"/>
                <w:szCs w:val="22"/>
                <w:lang w:eastAsia="en-US"/>
              </w:rPr>
            </w:pPr>
          </w:p>
        </w:tc>
      </w:tr>
      <w:tr w:rsidR="00026C56" w:rsidRPr="00026C56" w14:paraId="7012EB11" w14:textId="77777777" w:rsidTr="00286EA7">
        <w:tc>
          <w:tcPr>
            <w:tcW w:w="1384" w:type="dxa"/>
            <w:tcBorders>
              <w:top w:val="single" w:sz="4" w:space="0" w:color="auto"/>
            </w:tcBorders>
          </w:tcPr>
          <w:p w14:paraId="0FE34BFF" w14:textId="77777777" w:rsidR="00026C56" w:rsidRPr="00026C56" w:rsidRDefault="00026C56" w:rsidP="00026C56">
            <w:pPr>
              <w:widowControl w:val="0"/>
              <w:overflowPunct/>
              <w:adjustRightInd/>
              <w:jc w:val="center"/>
              <w:textAlignment w:val="auto"/>
              <w:rPr>
                <w:w w:val="105"/>
                <w:sz w:val="22"/>
                <w:szCs w:val="22"/>
                <w:lang w:eastAsia="en-US"/>
              </w:rPr>
            </w:pPr>
          </w:p>
          <w:p w14:paraId="1DE72824" w14:textId="77777777" w:rsidR="00026C56" w:rsidRPr="00026C56" w:rsidRDefault="00026C56" w:rsidP="00026C56">
            <w:pPr>
              <w:widowControl w:val="0"/>
              <w:overflowPunct/>
              <w:adjustRightInd/>
              <w:jc w:val="center"/>
              <w:textAlignment w:val="auto"/>
              <w:rPr>
                <w:w w:val="105"/>
                <w:sz w:val="22"/>
                <w:szCs w:val="22"/>
                <w:lang w:eastAsia="en-US"/>
              </w:rPr>
            </w:pPr>
          </w:p>
        </w:tc>
        <w:tc>
          <w:tcPr>
            <w:tcW w:w="851" w:type="dxa"/>
            <w:tcBorders>
              <w:top w:val="single" w:sz="4" w:space="0" w:color="auto"/>
            </w:tcBorders>
          </w:tcPr>
          <w:p w14:paraId="47FBB0E3" w14:textId="77777777" w:rsidR="00026C56" w:rsidRPr="00026C56" w:rsidRDefault="00026C56" w:rsidP="00026C56">
            <w:pPr>
              <w:widowControl w:val="0"/>
              <w:overflowPunct/>
              <w:adjustRightInd/>
              <w:jc w:val="both"/>
              <w:textAlignment w:val="auto"/>
              <w:rPr>
                <w:b/>
                <w:bCs/>
                <w:w w:val="105"/>
                <w:sz w:val="32"/>
                <w:szCs w:val="32"/>
                <w:lang w:eastAsia="en-US"/>
              </w:rPr>
            </w:pPr>
          </w:p>
        </w:tc>
        <w:tc>
          <w:tcPr>
            <w:tcW w:w="7938" w:type="dxa"/>
            <w:tcBorders>
              <w:top w:val="single" w:sz="4" w:space="0" w:color="auto"/>
            </w:tcBorders>
          </w:tcPr>
          <w:p w14:paraId="1DBDDD11" w14:textId="77777777" w:rsidR="00026C56" w:rsidRPr="00026C56" w:rsidRDefault="00026C56" w:rsidP="00026C56">
            <w:pPr>
              <w:widowControl w:val="0"/>
              <w:overflowPunct/>
              <w:adjustRightInd/>
              <w:jc w:val="both"/>
              <w:textAlignment w:val="auto"/>
              <w:rPr>
                <w:b/>
                <w:bCs/>
                <w:w w:val="105"/>
                <w:sz w:val="22"/>
                <w:szCs w:val="22"/>
                <w:lang w:eastAsia="en-US"/>
              </w:rPr>
            </w:pPr>
          </w:p>
          <w:p w14:paraId="17D69E89" w14:textId="77777777" w:rsidR="00026C56" w:rsidRPr="00026C56" w:rsidRDefault="00026C56" w:rsidP="00026C56">
            <w:pPr>
              <w:widowControl w:val="0"/>
              <w:overflowPunct/>
              <w:adjustRightInd/>
              <w:jc w:val="both"/>
              <w:textAlignment w:val="auto"/>
              <w:rPr>
                <w:b/>
                <w:bCs/>
                <w:w w:val="105"/>
                <w:sz w:val="22"/>
                <w:szCs w:val="22"/>
                <w:lang w:eastAsia="en-US"/>
              </w:rPr>
            </w:pPr>
          </w:p>
        </w:tc>
        <w:tc>
          <w:tcPr>
            <w:tcW w:w="853" w:type="dxa"/>
            <w:tcBorders>
              <w:top w:val="single" w:sz="4" w:space="0" w:color="auto"/>
            </w:tcBorders>
          </w:tcPr>
          <w:p w14:paraId="1F8C9A94" w14:textId="77777777" w:rsidR="00026C56" w:rsidRPr="00026C56" w:rsidRDefault="00026C56" w:rsidP="00026C56">
            <w:pPr>
              <w:widowControl w:val="0"/>
              <w:overflowPunct/>
              <w:adjustRightInd/>
              <w:jc w:val="center"/>
              <w:textAlignment w:val="auto"/>
              <w:rPr>
                <w:b/>
                <w:bCs/>
                <w:w w:val="105"/>
                <w:sz w:val="22"/>
                <w:szCs w:val="22"/>
                <w:lang w:eastAsia="en-US"/>
              </w:rPr>
            </w:pPr>
          </w:p>
        </w:tc>
      </w:tr>
      <w:tr w:rsidR="00026C56" w:rsidRPr="00026C56" w14:paraId="331629A7" w14:textId="77777777" w:rsidTr="00286EA7">
        <w:tc>
          <w:tcPr>
            <w:tcW w:w="1384" w:type="dxa"/>
            <w:tcBorders>
              <w:top w:val="single" w:sz="4" w:space="0" w:color="auto"/>
              <w:left w:val="single" w:sz="4" w:space="0" w:color="auto"/>
              <w:bottom w:val="single" w:sz="4" w:space="0" w:color="auto"/>
              <w:right w:val="single" w:sz="4" w:space="0" w:color="auto"/>
            </w:tcBorders>
          </w:tcPr>
          <w:p w14:paraId="20D0DA12" w14:textId="77777777" w:rsidR="00026C56" w:rsidRPr="00026C56" w:rsidRDefault="00026C56" w:rsidP="00026C56">
            <w:pPr>
              <w:widowControl w:val="0"/>
              <w:overflowPunct/>
              <w:adjustRightInd/>
              <w:jc w:val="center"/>
              <w:textAlignment w:val="auto"/>
              <w:rPr>
                <w:w w:val="105"/>
                <w:sz w:val="22"/>
                <w:szCs w:val="22"/>
                <w:lang w:eastAsia="en-US"/>
              </w:rPr>
            </w:pPr>
            <w:r w:rsidRPr="00026C56">
              <w:rPr>
                <w:b/>
                <w:bCs/>
                <w:w w:val="105"/>
                <w:sz w:val="22"/>
                <w:szCs w:val="22"/>
                <w:lang w:eastAsia="en-US"/>
              </w:rPr>
              <w:t>Categoria C)</w:t>
            </w:r>
          </w:p>
        </w:tc>
        <w:tc>
          <w:tcPr>
            <w:tcW w:w="851" w:type="dxa"/>
            <w:tcBorders>
              <w:top w:val="single" w:sz="4" w:space="0" w:color="auto"/>
              <w:left w:val="single" w:sz="4" w:space="0" w:color="auto"/>
              <w:bottom w:val="single" w:sz="4" w:space="0" w:color="auto"/>
              <w:right w:val="single" w:sz="4" w:space="0" w:color="auto"/>
            </w:tcBorders>
          </w:tcPr>
          <w:p w14:paraId="074AB7CA" w14:textId="77777777" w:rsidR="00026C56" w:rsidRPr="00026C56" w:rsidRDefault="00026C56" w:rsidP="00026C56">
            <w:pPr>
              <w:widowControl w:val="0"/>
              <w:overflowPunct/>
              <w:adjustRightInd/>
              <w:jc w:val="both"/>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58796C4A" w14:textId="77777777" w:rsidR="00026C56" w:rsidRPr="00026C56" w:rsidRDefault="00026C56" w:rsidP="00026C56">
            <w:pPr>
              <w:widowControl w:val="0"/>
              <w:overflowPunct/>
              <w:adjustRightInd/>
              <w:jc w:val="both"/>
              <w:textAlignment w:val="auto"/>
              <w:rPr>
                <w:w w:val="105"/>
                <w:sz w:val="22"/>
                <w:szCs w:val="22"/>
                <w:lang w:eastAsia="en-US"/>
              </w:rPr>
            </w:pPr>
            <w:r w:rsidRPr="00026C56">
              <w:rPr>
                <w:w w:val="105"/>
                <w:sz w:val="22"/>
                <w:szCs w:val="22"/>
                <w:lang w:eastAsia="en-US"/>
              </w:rPr>
              <w:t>Rientrano in questa categoria i richiedenti che già abbandonato l’alloggio e per i quali sussistano accertate condizioni di precarietà abitativa:</w:t>
            </w:r>
          </w:p>
        </w:tc>
        <w:tc>
          <w:tcPr>
            <w:tcW w:w="853" w:type="dxa"/>
            <w:tcBorders>
              <w:top w:val="single" w:sz="4" w:space="0" w:color="auto"/>
              <w:left w:val="single" w:sz="4" w:space="0" w:color="auto"/>
              <w:bottom w:val="single" w:sz="4" w:space="0" w:color="auto"/>
              <w:right w:val="single" w:sz="4" w:space="0" w:color="auto"/>
            </w:tcBorders>
          </w:tcPr>
          <w:p w14:paraId="453C3DA8"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Punti</w:t>
            </w:r>
          </w:p>
        </w:tc>
      </w:tr>
      <w:tr w:rsidR="00026C56" w:rsidRPr="00026C56" w14:paraId="619C4F9C" w14:textId="77777777" w:rsidTr="00286EA7">
        <w:tc>
          <w:tcPr>
            <w:tcW w:w="1384" w:type="dxa"/>
            <w:tcBorders>
              <w:top w:val="single" w:sz="4" w:space="0" w:color="auto"/>
              <w:left w:val="single" w:sz="4" w:space="0" w:color="auto"/>
              <w:bottom w:val="single" w:sz="4" w:space="0" w:color="auto"/>
              <w:right w:val="single" w:sz="4" w:space="0" w:color="auto"/>
            </w:tcBorders>
          </w:tcPr>
          <w:p w14:paraId="7448BA6A"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c.1</w:t>
            </w:r>
          </w:p>
        </w:tc>
        <w:tc>
          <w:tcPr>
            <w:tcW w:w="851" w:type="dxa"/>
            <w:tcBorders>
              <w:top w:val="single" w:sz="4" w:space="0" w:color="auto"/>
              <w:left w:val="single" w:sz="4" w:space="0" w:color="auto"/>
              <w:bottom w:val="single" w:sz="4" w:space="0" w:color="auto"/>
              <w:right w:val="single" w:sz="4" w:space="0" w:color="auto"/>
            </w:tcBorders>
          </w:tcPr>
          <w:p w14:paraId="2524710A" w14:textId="77777777" w:rsidR="00026C56" w:rsidRPr="00026C56" w:rsidRDefault="00026C56"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02116248" w14:textId="77777777" w:rsidR="00026C56" w:rsidRPr="00026C56" w:rsidRDefault="00026C56" w:rsidP="00026C56">
            <w:pPr>
              <w:widowControl w:val="0"/>
              <w:overflowPunct/>
              <w:adjustRightInd/>
              <w:jc w:val="both"/>
              <w:textAlignment w:val="auto"/>
              <w:rPr>
                <w:w w:val="105"/>
                <w:sz w:val="22"/>
                <w:szCs w:val="22"/>
                <w:lang w:eastAsia="en-US"/>
              </w:rPr>
            </w:pPr>
            <w:r w:rsidRPr="00026C56">
              <w:rPr>
                <w:w w:val="105"/>
                <w:sz w:val="22"/>
                <w:szCs w:val="22"/>
                <w:lang w:eastAsia="en-US"/>
              </w:rPr>
              <w:t xml:space="preserve">a seguito di ordinanza di sgombero o comunque di provvedimento per motivi di pubblica utilità, emessi da non oltre 3 anni alla data di pubblicazione del bando o alla data di pubblicazione delle successive graduatorie semestrali (purché non </w:t>
            </w:r>
            <w:r w:rsidRPr="00026C56">
              <w:rPr>
                <w:w w:val="105"/>
                <w:sz w:val="22"/>
                <w:szCs w:val="22"/>
                <w:lang w:eastAsia="en-US"/>
              </w:rPr>
              <w:lastRenderedPageBreak/>
              <w:t xml:space="preserve">derivante da occupazione abusiva). </w:t>
            </w:r>
          </w:p>
        </w:tc>
        <w:tc>
          <w:tcPr>
            <w:tcW w:w="853" w:type="dxa"/>
            <w:tcBorders>
              <w:top w:val="single" w:sz="4" w:space="0" w:color="auto"/>
              <w:left w:val="single" w:sz="4" w:space="0" w:color="auto"/>
              <w:bottom w:val="single" w:sz="4" w:space="0" w:color="auto"/>
              <w:right w:val="single" w:sz="4" w:space="0" w:color="auto"/>
            </w:tcBorders>
          </w:tcPr>
          <w:p w14:paraId="6FF408DE" w14:textId="77777777" w:rsidR="00026C56" w:rsidRPr="00026C56" w:rsidRDefault="00026C56" w:rsidP="00026C56">
            <w:pPr>
              <w:widowControl w:val="0"/>
              <w:overflowPunct/>
              <w:adjustRightInd/>
              <w:jc w:val="center"/>
              <w:textAlignment w:val="auto"/>
              <w:rPr>
                <w:w w:val="105"/>
                <w:sz w:val="22"/>
                <w:szCs w:val="22"/>
                <w:lang w:eastAsia="en-US"/>
              </w:rPr>
            </w:pPr>
          </w:p>
          <w:p w14:paraId="00052D02"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2</w:t>
            </w:r>
          </w:p>
        </w:tc>
      </w:tr>
      <w:tr w:rsidR="00026C56" w:rsidRPr="00026C56" w14:paraId="5F9392B8" w14:textId="77777777" w:rsidTr="00286EA7">
        <w:tc>
          <w:tcPr>
            <w:tcW w:w="1384" w:type="dxa"/>
            <w:tcBorders>
              <w:top w:val="single" w:sz="4" w:space="0" w:color="auto"/>
              <w:left w:val="single" w:sz="4" w:space="0" w:color="auto"/>
              <w:bottom w:val="single" w:sz="4" w:space="0" w:color="auto"/>
              <w:right w:val="single" w:sz="4" w:space="0" w:color="auto"/>
            </w:tcBorders>
          </w:tcPr>
          <w:p w14:paraId="44A7021E"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c.2</w:t>
            </w:r>
          </w:p>
        </w:tc>
        <w:tc>
          <w:tcPr>
            <w:tcW w:w="851" w:type="dxa"/>
            <w:tcBorders>
              <w:top w:val="single" w:sz="4" w:space="0" w:color="auto"/>
              <w:left w:val="single" w:sz="4" w:space="0" w:color="auto"/>
              <w:bottom w:val="single" w:sz="4" w:space="0" w:color="auto"/>
              <w:right w:val="single" w:sz="4" w:space="0" w:color="auto"/>
            </w:tcBorders>
          </w:tcPr>
          <w:p w14:paraId="5609168F" w14:textId="77777777" w:rsidR="00026C56" w:rsidRPr="00026C56" w:rsidRDefault="00026C56"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35B347BD" w14:textId="77777777" w:rsidR="00026C56" w:rsidRPr="00026C56" w:rsidRDefault="00026C56" w:rsidP="00026C56">
            <w:pPr>
              <w:widowControl w:val="0"/>
              <w:overflowPunct/>
              <w:adjustRightInd/>
              <w:jc w:val="both"/>
              <w:textAlignment w:val="auto"/>
              <w:rPr>
                <w:w w:val="105"/>
                <w:sz w:val="22"/>
                <w:szCs w:val="22"/>
                <w:lang w:eastAsia="en-US"/>
              </w:rPr>
            </w:pPr>
            <w:r w:rsidRPr="00026C56">
              <w:rPr>
                <w:w w:val="105"/>
                <w:sz w:val="22"/>
                <w:szCs w:val="22"/>
                <w:lang w:eastAsia="en-US"/>
              </w:rPr>
              <w:t>a seguito di ordinanza, sentenza esecutiva o verbale di conciliazione giudiziaria di sfratto esecutivo già eseguiti da non oltre 3 anni alla data di pubblicazione del bando o alla data di pubblicazione delle successive graduatorie semestrali e per le seguenti motivazioni di sfratto: necessità del proprietario o finita locazione.</w:t>
            </w:r>
          </w:p>
          <w:p w14:paraId="39D3E4B1" w14:textId="77777777" w:rsidR="00026C56" w:rsidRPr="00026C56" w:rsidRDefault="00026C56" w:rsidP="00026C56">
            <w:pPr>
              <w:widowControl w:val="0"/>
              <w:overflowPunct/>
              <w:adjustRightInd/>
              <w:jc w:val="both"/>
              <w:textAlignment w:val="auto"/>
              <w:rPr>
                <w:w w:val="105"/>
                <w:sz w:val="22"/>
                <w:szCs w:val="22"/>
                <w:lang w:eastAsia="en-US"/>
              </w:rPr>
            </w:pPr>
            <w:r w:rsidRPr="00026C56">
              <w:rPr>
                <w:w w:val="105"/>
                <w:sz w:val="22"/>
                <w:szCs w:val="22"/>
                <w:lang w:eastAsia="en-US"/>
              </w:rPr>
              <w:t xml:space="preserve">N.B. Non sono considerati gli sfratti per morosità ad eccezione di quelli relativi a contratti di locazione il cui canone annuo, esclusi gli oneri accessori ed al netto degli eventuali contributi di cui all’art. 11 della Legge 431/98 e </w:t>
            </w:r>
            <w:proofErr w:type="spellStart"/>
            <w:r w:rsidRPr="00026C56">
              <w:rPr>
                <w:w w:val="105"/>
                <w:sz w:val="22"/>
                <w:szCs w:val="22"/>
                <w:lang w:eastAsia="en-US"/>
              </w:rPr>
              <w:t>s.m.i.</w:t>
            </w:r>
            <w:proofErr w:type="spellEnd"/>
            <w:r w:rsidRPr="00026C56">
              <w:rPr>
                <w:w w:val="105"/>
                <w:sz w:val="22"/>
                <w:szCs w:val="22"/>
                <w:lang w:eastAsia="en-US"/>
              </w:rPr>
              <w:t xml:space="preserve"> (contributi affitti), abbia inciso sul reddito annuo complessivo familiare desunto dall’ultima dichiarazione dei redditi e determinato ai sensi della Legge 457/78 e </w:t>
            </w:r>
            <w:proofErr w:type="spellStart"/>
            <w:r w:rsidRPr="00026C56">
              <w:rPr>
                <w:w w:val="105"/>
                <w:sz w:val="22"/>
                <w:szCs w:val="22"/>
                <w:lang w:eastAsia="en-US"/>
              </w:rPr>
              <w:t>s.m.i.</w:t>
            </w:r>
            <w:proofErr w:type="spellEnd"/>
            <w:r w:rsidRPr="00026C56">
              <w:rPr>
                <w:w w:val="105"/>
                <w:sz w:val="22"/>
                <w:szCs w:val="22"/>
                <w:lang w:eastAsia="en-US"/>
              </w:rPr>
              <w:t xml:space="preserve"> in misura non inferiore ad 1/3.</w:t>
            </w:r>
          </w:p>
          <w:p w14:paraId="10F93BA3" w14:textId="77777777" w:rsidR="00026C56" w:rsidRPr="00026C56" w:rsidRDefault="00026C56" w:rsidP="00026C56">
            <w:pPr>
              <w:widowControl w:val="0"/>
              <w:overflowPunct/>
              <w:adjustRightInd/>
              <w:jc w:val="both"/>
              <w:textAlignment w:val="auto"/>
              <w:rPr>
                <w:w w:val="105"/>
                <w:sz w:val="22"/>
                <w:szCs w:val="22"/>
                <w:lang w:eastAsia="en-US"/>
              </w:rPr>
            </w:pPr>
            <w:r w:rsidRPr="00026C56">
              <w:rPr>
                <w:w w:val="105"/>
                <w:sz w:val="22"/>
                <w:szCs w:val="22"/>
                <w:lang w:eastAsia="en-US"/>
              </w:rPr>
              <w:t>Rientrano altresì in questa categoria i soggetti che hanno avuto l’obbligo di abbandonare l’alloggio a seguito di provvedimento di separazione, omologato dal Tribunale, o sentenza passata in giudicato.</w:t>
            </w:r>
          </w:p>
        </w:tc>
        <w:tc>
          <w:tcPr>
            <w:tcW w:w="853" w:type="dxa"/>
            <w:tcBorders>
              <w:top w:val="single" w:sz="4" w:space="0" w:color="auto"/>
              <w:left w:val="single" w:sz="4" w:space="0" w:color="auto"/>
              <w:bottom w:val="single" w:sz="4" w:space="0" w:color="auto"/>
              <w:right w:val="single" w:sz="4" w:space="0" w:color="auto"/>
            </w:tcBorders>
          </w:tcPr>
          <w:p w14:paraId="44718DD1" w14:textId="77777777" w:rsidR="00026C56" w:rsidRPr="00026C56" w:rsidRDefault="00026C56" w:rsidP="00026C56">
            <w:pPr>
              <w:widowControl w:val="0"/>
              <w:overflowPunct/>
              <w:adjustRightInd/>
              <w:jc w:val="center"/>
              <w:textAlignment w:val="auto"/>
              <w:rPr>
                <w:w w:val="105"/>
                <w:sz w:val="22"/>
                <w:szCs w:val="22"/>
                <w:lang w:eastAsia="en-US"/>
              </w:rPr>
            </w:pPr>
          </w:p>
          <w:p w14:paraId="535A6E34" w14:textId="77777777" w:rsidR="00026C56" w:rsidRPr="00026C56" w:rsidRDefault="00026C56" w:rsidP="00026C56">
            <w:pPr>
              <w:widowControl w:val="0"/>
              <w:overflowPunct/>
              <w:adjustRightInd/>
              <w:jc w:val="center"/>
              <w:textAlignment w:val="auto"/>
              <w:rPr>
                <w:w w:val="105"/>
                <w:sz w:val="22"/>
                <w:szCs w:val="22"/>
                <w:lang w:eastAsia="en-US"/>
              </w:rPr>
            </w:pPr>
          </w:p>
          <w:p w14:paraId="4F42B494" w14:textId="77777777" w:rsidR="00026C56" w:rsidRPr="00026C56" w:rsidRDefault="00026C56" w:rsidP="00026C56">
            <w:pPr>
              <w:widowControl w:val="0"/>
              <w:overflowPunct/>
              <w:adjustRightInd/>
              <w:jc w:val="center"/>
              <w:textAlignment w:val="auto"/>
              <w:rPr>
                <w:w w:val="105"/>
                <w:sz w:val="22"/>
                <w:szCs w:val="22"/>
                <w:lang w:eastAsia="en-US"/>
              </w:rPr>
            </w:pPr>
          </w:p>
          <w:p w14:paraId="4D167CFD" w14:textId="77777777" w:rsidR="00026C56" w:rsidRPr="00026C56" w:rsidRDefault="00026C56" w:rsidP="00026C56">
            <w:pPr>
              <w:widowControl w:val="0"/>
              <w:overflowPunct/>
              <w:adjustRightInd/>
              <w:jc w:val="center"/>
              <w:textAlignment w:val="auto"/>
              <w:rPr>
                <w:w w:val="105"/>
                <w:sz w:val="22"/>
                <w:szCs w:val="22"/>
                <w:lang w:eastAsia="en-US"/>
              </w:rPr>
            </w:pPr>
          </w:p>
          <w:p w14:paraId="72C5CCF9" w14:textId="77777777" w:rsidR="00026C56" w:rsidRPr="00026C56" w:rsidRDefault="00026C56" w:rsidP="00026C56">
            <w:pPr>
              <w:widowControl w:val="0"/>
              <w:overflowPunct/>
              <w:adjustRightInd/>
              <w:jc w:val="center"/>
              <w:textAlignment w:val="auto"/>
              <w:rPr>
                <w:w w:val="105"/>
                <w:sz w:val="22"/>
                <w:szCs w:val="22"/>
                <w:lang w:eastAsia="en-US"/>
              </w:rPr>
            </w:pPr>
          </w:p>
          <w:p w14:paraId="29556F35" w14:textId="77777777" w:rsidR="00026C56" w:rsidRPr="00026C56" w:rsidRDefault="00026C56" w:rsidP="00026C56">
            <w:pPr>
              <w:widowControl w:val="0"/>
              <w:overflowPunct/>
              <w:adjustRightInd/>
              <w:jc w:val="center"/>
              <w:textAlignment w:val="auto"/>
              <w:rPr>
                <w:w w:val="105"/>
                <w:sz w:val="22"/>
                <w:szCs w:val="22"/>
                <w:lang w:eastAsia="en-US"/>
              </w:rPr>
            </w:pPr>
          </w:p>
          <w:p w14:paraId="4D981CBE"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2</w:t>
            </w:r>
          </w:p>
        </w:tc>
      </w:tr>
      <w:tr w:rsidR="00026C56" w:rsidRPr="00026C56" w14:paraId="7323F5CE" w14:textId="77777777" w:rsidTr="00286EA7">
        <w:tc>
          <w:tcPr>
            <w:tcW w:w="1384" w:type="dxa"/>
            <w:tcBorders>
              <w:top w:val="single" w:sz="4" w:space="0" w:color="auto"/>
              <w:left w:val="single" w:sz="4" w:space="0" w:color="auto"/>
              <w:bottom w:val="single" w:sz="4" w:space="0" w:color="auto"/>
              <w:right w:val="single" w:sz="4" w:space="0" w:color="auto"/>
            </w:tcBorders>
          </w:tcPr>
          <w:p w14:paraId="3B7073B0"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c.3</w:t>
            </w:r>
          </w:p>
        </w:tc>
        <w:tc>
          <w:tcPr>
            <w:tcW w:w="851" w:type="dxa"/>
            <w:tcBorders>
              <w:top w:val="single" w:sz="4" w:space="0" w:color="auto"/>
              <w:left w:val="single" w:sz="4" w:space="0" w:color="auto"/>
              <w:bottom w:val="single" w:sz="4" w:space="0" w:color="auto"/>
              <w:right w:val="single" w:sz="4" w:space="0" w:color="auto"/>
            </w:tcBorders>
          </w:tcPr>
          <w:p w14:paraId="6412EE6B" w14:textId="77777777" w:rsidR="00026C56" w:rsidRPr="00026C56" w:rsidRDefault="00026C56"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455163A6" w14:textId="77777777" w:rsidR="00026C56" w:rsidRPr="00026C56" w:rsidRDefault="00026C56" w:rsidP="00026C56">
            <w:pPr>
              <w:widowControl w:val="0"/>
              <w:overflowPunct/>
              <w:adjustRightInd/>
              <w:jc w:val="both"/>
              <w:textAlignment w:val="auto"/>
              <w:rPr>
                <w:w w:val="105"/>
                <w:sz w:val="22"/>
                <w:szCs w:val="22"/>
                <w:lang w:eastAsia="en-US"/>
              </w:rPr>
            </w:pPr>
            <w:r w:rsidRPr="00026C56">
              <w:rPr>
                <w:w w:val="105"/>
                <w:sz w:val="22"/>
                <w:szCs w:val="22"/>
                <w:lang w:eastAsia="en-US"/>
              </w:rPr>
              <w:t>A seguito di collocamento a riposo in caso di occupazione di alloggio di servizio</w:t>
            </w:r>
          </w:p>
        </w:tc>
        <w:tc>
          <w:tcPr>
            <w:tcW w:w="853" w:type="dxa"/>
            <w:tcBorders>
              <w:top w:val="single" w:sz="4" w:space="0" w:color="auto"/>
              <w:left w:val="single" w:sz="4" w:space="0" w:color="auto"/>
              <w:bottom w:val="single" w:sz="4" w:space="0" w:color="auto"/>
              <w:right w:val="single" w:sz="4" w:space="0" w:color="auto"/>
            </w:tcBorders>
          </w:tcPr>
          <w:p w14:paraId="5E68BCE8"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1</w:t>
            </w:r>
          </w:p>
        </w:tc>
      </w:tr>
      <w:tr w:rsidR="00026C56" w:rsidRPr="00026C56" w14:paraId="7A85DD83" w14:textId="77777777" w:rsidTr="00286EA7">
        <w:tc>
          <w:tcPr>
            <w:tcW w:w="1384" w:type="dxa"/>
            <w:tcBorders>
              <w:top w:val="single" w:sz="4" w:space="0" w:color="auto"/>
              <w:left w:val="single" w:sz="4" w:space="0" w:color="auto"/>
              <w:bottom w:val="single" w:sz="4" w:space="0" w:color="auto"/>
              <w:right w:val="single" w:sz="4" w:space="0" w:color="auto"/>
            </w:tcBorders>
          </w:tcPr>
          <w:p w14:paraId="4599E4C2" w14:textId="77777777" w:rsidR="00026C56" w:rsidRPr="00026C56" w:rsidRDefault="00026C56" w:rsidP="00026C56">
            <w:pPr>
              <w:widowControl w:val="0"/>
              <w:overflowPunct/>
              <w:adjustRightInd/>
              <w:jc w:val="center"/>
              <w:textAlignment w:val="auto"/>
              <w:rPr>
                <w:w w:val="105"/>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3BE9C94F" w14:textId="77777777" w:rsidR="00026C56" w:rsidRPr="00026C56" w:rsidRDefault="00026C56" w:rsidP="00026C56">
            <w:pPr>
              <w:widowControl w:val="0"/>
              <w:overflowPunct/>
              <w:adjustRightInd/>
              <w:jc w:val="both"/>
              <w:textAlignment w:val="auto"/>
              <w:rPr>
                <w:b/>
                <w:bCs/>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12DCA595" w14:textId="77777777" w:rsidR="00026C56" w:rsidRPr="00026C56" w:rsidRDefault="00026C56" w:rsidP="00026C56">
            <w:pPr>
              <w:widowControl w:val="0"/>
              <w:overflowPunct/>
              <w:adjustRightInd/>
              <w:jc w:val="both"/>
              <w:textAlignment w:val="auto"/>
              <w:rPr>
                <w:b/>
                <w:bCs/>
                <w:w w:val="105"/>
                <w:sz w:val="22"/>
                <w:szCs w:val="22"/>
                <w:lang w:eastAsia="en-US"/>
              </w:rPr>
            </w:pPr>
            <w:r w:rsidRPr="00026C56">
              <w:rPr>
                <w:b/>
                <w:bCs/>
                <w:w w:val="105"/>
                <w:sz w:val="22"/>
                <w:szCs w:val="22"/>
                <w:lang w:eastAsia="en-US"/>
              </w:rPr>
              <w:t>Tale Categoria non è cumulabile con le Categorie A, B, D ed F</w:t>
            </w:r>
          </w:p>
        </w:tc>
        <w:tc>
          <w:tcPr>
            <w:tcW w:w="853" w:type="dxa"/>
            <w:tcBorders>
              <w:top w:val="single" w:sz="4" w:space="0" w:color="auto"/>
              <w:left w:val="single" w:sz="4" w:space="0" w:color="auto"/>
              <w:bottom w:val="single" w:sz="4" w:space="0" w:color="auto"/>
              <w:right w:val="single" w:sz="4" w:space="0" w:color="auto"/>
            </w:tcBorders>
          </w:tcPr>
          <w:p w14:paraId="35C8FC5A" w14:textId="77777777" w:rsidR="00026C56" w:rsidRPr="00026C56" w:rsidRDefault="00026C56" w:rsidP="00026C56">
            <w:pPr>
              <w:widowControl w:val="0"/>
              <w:overflowPunct/>
              <w:adjustRightInd/>
              <w:jc w:val="center"/>
              <w:textAlignment w:val="auto"/>
              <w:rPr>
                <w:w w:val="105"/>
                <w:sz w:val="22"/>
                <w:szCs w:val="22"/>
                <w:lang w:eastAsia="en-US"/>
              </w:rPr>
            </w:pPr>
          </w:p>
        </w:tc>
      </w:tr>
      <w:tr w:rsidR="00026C56" w:rsidRPr="00026C56" w14:paraId="5E988132" w14:textId="77777777" w:rsidTr="00286EA7">
        <w:tc>
          <w:tcPr>
            <w:tcW w:w="1384" w:type="dxa"/>
            <w:tcBorders>
              <w:top w:val="single" w:sz="4" w:space="0" w:color="auto"/>
              <w:bottom w:val="single" w:sz="4" w:space="0" w:color="auto"/>
            </w:tcBorders>
          </w:tcPr>
          <w:p w14:paraId="7C8FDC1A" w14:textId="77777777" w:rsidR="00026C56" w:rsidRPr="00026C56" w:rsidRDefault="00026C56" w:rsidP="00026C56">
            <w:pPr>
              <w:widowControl w:val="0"/>
              <w:overflowPunct/>
              <w:adjustRightInd/>
              <w:jc w:val="center"/>
              <w:textAlignment w:val="auto"/>
              <w:rPr>
                <w:w w:val="105"/>
                <w:sz w:val="22"/>
                <w:szCs w:val="22"/>
                <w:lang w:eastAsia="en-US"/>
              </w:rPr>
            </w:pPr>
          </w:p>
        </w:tc>
        <w:tc>
          <w:tcPr>
            <w:tcW w:w="851" w:type="dxa"/>
            <w:tcBorders>
              <w:top w:val="single" w:sz="4" w:space="0" w:color="auto"/>
              <w:bottom w:val="single" w:sz="4" w:space="0" w:color="auto"/>
            </w:tcBorders>
          </w:tcPr>
          <w:p w14:paraId="35FBD8D7" w14:textId="77777777" w:rsidR="00026C56" w:rsidRPr="00026C56" w:rsidRDefault="00026C56" w:rsidP="00026C56">
            <w:pPr>
              <w:widowControl w:val="0"/>
              <w:overflowPunct/>
              <w:adjustRightInd/>
              <w:jc w:val="both"/>
              <w:textAlignment w:val="auto"/>
              <w:rPr>
                <w:b/>
                <w:bCs/>
                <w:w w:val="105"/>
                <w:sz w:val="32"/>
                <w:szCs w:val="32"/>
                <w:lang w:eastAsia="en-US"/>
              </w:rPr>
            </w:pPr>
          </w:p>
        </w:tc>
        <w:tc>
          <w:tcPr>
            <w:tcW w:w="7938" w:type="dxa"/>
            <w:tcBorders>
              <w:top w:val="single" w:sz="4" w:space="0" w:color="auto"/>
              <w:bottom w:val="single" w:sz="4" w:space="0" w:color="auto"/>
            </w:tcBorders>
          </w:tcPr>
          <w:p w14:paraId="19BA92A4" w14:textId="77777777" w:rsidR="00026C56" w:rsidRPr="00026C56" w:rsidRDefault="00026C56" w:rsidP="00026C56">
            <w:pPr>
              <w:widowControl w:val="0"/>
              <w:overflowPunct/>
              <w:adjustRightInd/>
              <w:jc w:val="both"/>
              <w:textAlignment w:val="auto"/>
              <w:rPr>
                <w:b/>
                <w:bCs/>
                <w:w w:val="105"/>
                <w:sz w:val="22"/>
                <w:szCs w:val="22"/>
                <w:lang w:eastAsia="en-US"/>
              </w:rPr>
            </w:pPr>
          </w:p>
        </w:tc>
        <w:tc>
          <w:tcPr>
            <w:tcW w:w="853" w:type="dxa"/>
            <w:tcBorders>
              <w:top w:val="single" w:sz="4" w:space="0" w:color="auto"/>
              <w:bottom w:val="single" w:sz="4" w:space="0" w:color="auto"/>
            </w:tcBorders>
          </w:tcPr>
          <w:p w14:paraId="25984B96" w14:textId="77777777" w:rsidR="00026C56" w:rsidRPr="00026C56" w:rsidRDefault="00026C56" w:rsidP="00026C56">
            <w:pPr>
              <w:widowControl w:val="0"/>
              <w:overflowPunct/>
              <w:adjustRightInd/>
              <w:jc w:val="center"/>
              <w:textAlignment w:val="auto"/>
              <w:rPr>
                <w:w w:val="105"/>
                <w:sz w:val="22"/>
                <w:szCs w:val="22"/>
                <w:lang w:eastAsia="en-US"/>
              </w:rPr>
            </w:pPr>
          </w:p>
        </w:tc>
      </w:tr>
      <w:tr w:rsidR="00026C56" w:rsidRPr="00026C56" w14:paraId="51B87221" w14:textId="77777777" w:rsidTr="00286EA7">
        <w:tc>
          <w:tcPr>
            <w:tcW w:w="1384" w:type="dxa"/>
            <w:tcBorders>
              <w:top w:val="single" w:sz="4" w:space="0" w:color="auto"/>
              <w:left w:val="single" w:sz="4" w:space="0" w:color="auto"/>
              <w:bottom w:val="single" w:sz="4" w:space="0" w:color="auto"/>
              <w:right w:val="single" w:sz="4" w:space="0" w:color="auto"/>
            </w:tcBorders>
          </w:tcPr>
          <w:p w14:paraId="1BA154DA" w14:textId="77777777" w:rsidR="00026C56" w:rsidRPr="00026C56" w:rsidRDefault="00026C56" w:rsidP="00026C56">
            <w:pPr>
              <w:widowControl w:val="0"/>
              <w:overflowPunct/>
              <w:adjustRightInd/>
              <w:jc w:val="center"/>
              <w:textAlignment w:val="auto"/>
              <w:rPr>
                <w:w w:val="105"/>
                <w:sz w:val="22"/>
                <w:szCs w:val="22"/>
                <w:lang w:eastAsia="en-US"/>
              </w:rPr>
            </w:pPr>
            <w:r w:rsidRPr="00026C56">
              <w:rPr>
                <w:b/>
                <w:bCs/>
                <w:w w:val="105"/>
                <w:sz w:val="22"/>
                <w:szCs w:val="22"/>
                <w:lang w:eastAsia="en-US"/>
              </w:rPr>
              <w:t>Categoria D)</w:t>
            </w:r>
          </w:p>
        </w:tc>
        <w:tc>
          <w:tcPr>
            <w:tcW w:w="851" w:type="dxa"/>
            <w:tcBorders>
              <w:top w:val="single" w:sz="4" w:space="0" w:color="auto"/>
              <w:left w:val="single" w:sz="4" w:space="0" w:color="auto"/>
              <w:bottom w:val="single" w:sz="4" w:space="0" w:color="auto"/>
              <w:right w:val="single" w:sz="4" w:space="0" w:color="auto"/>
            </w:tcBorders>
          </w:tcPr>
          <w:p w14:paraId="1740E213" w14:textId="77777777" w:rsidR="00026C56" w:rsidRPr="00026C56" w:rsidRDefault="00026C56"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2F2DB331" w14:textId="77777777" w:rsidR="00026C56" w:rsidRPr="00026C56" w:rsidRDefault="00026C56" w:rsidP="00026C56">
            <w:pPr>
              <w:widowControl w:val="0"/>
              <w:overflowPunct/>
              <w:adjustRightInd/>
              <w:jc w:val="both"/>
              <w:textAlignment w:val="auto"/>
              <w:rPr>
                <w:w w:val="105"/>
                <w:sz w:val="22"/>
                <w:szCs w:val="22"/>
                <w:lang w:eastAsia="en-US"/>
              </w:rPr>
            </w:pPr>
            <w:r w:rsidRPr="00026C56">
              <w:rPr>
                <w:w w:val="105"/>
                <w:sz w:val="22"/>
                <w:szCs w:val="22"/>
                <w:lang w:eastAsia="en-US"/>
              </w:rPr>
              <w:t xml:space="preserve">Rientrano in questa categoria i richiedenti che abitino, da almeno un anno dalla data di presentazione della domanda, con il proprio nucleo familiare in alloggio che presenta affollamento. </w:t>
            </w:r>
          </w:p>
          <w:p w14:paraId="074032CD" w14:textId="77777777" w:rsidR="00026C56" w:rsidRPr="00026C56" w:rsidRDefault="00026C56" w:rsidP="00026C56">
            <w:pPr>
              <w:widowControl w:val="0"/>
              <w:overflowPunct/>
              <w:adjustRightInd/>
              <w:jc w:val="both"/>
              <w:textAlignment w:val="auto"/>
              <w:rPr>
                <w:i/>
                <w:iCs/>
                <w:w w:val="105"/>
                <w:sz w:val="22"/>
                <w:szCs w:val="22"/>
                <w:lang w:eastAsia="en-US"/>
              </w:rPr>
            </w:pPr>
            <w:r w:rsidRPr="00026C56">
              <w:rPr>
                <w:i/>
                <w:iCs/>
                <w:w w:val="105"/>
                <w:sz w:val="22"/>
                <w:szCs w:val="22"/>
                <w:lang w:eastAsia="en-US"/>
              </w:rPr>
              <w:t>Si ha affollamento quando il rapporto vano/abitante è di 1 a 2. Il numero dei vani si determina dividendo la superficie residenziale utile per 14 mq., al netto della superficie del 20% per aree accessorie e di servizio</w:t>
            </w:r>
          </w:p>
        </w:tc>
        <w:tc>
          <w:tcPr>
            <w:tcW w:w="853" w:type="dxa"/>
            <w:tcBorders>
              <w:top w:val="single" w:sz="4" w:space="0" w:color="auto"/>
              <w:left w:val="single" w:sz="4" w:space="0" w:color="auto"/>
              <w:bottom w:val="single" w:sz="4" w:space="0" w:color="auto"/>
              <w:right w:val="single" w:sz="4" w:space="0" w:color="auto"/>
            </w:tcBorders>
          </w:tcPr>
          <w:p w14:paraId="44E98756" w14:textId="77777777" w:rsidR="00026C56" w:rsidRPr="00026C56" w:rsidRDefault="00026C56" w:rsidP="00026C56">
            <w:pPr>
              <w:widowControl w:val="0"/>
              <w:overflowPunct/>
              <w:adjustRightInd/>
              <w:jc w:val="center"/>
              <w:textAlignment w:val="auto"/>
              <w:rPr>
                <w:w w:val="105"/>
                <w:sz w:val="22"/>
                <w:szCs w:val="22"/>
                <w:lang w:eastAsia="en-US"/>
              </w:rPr>
            </w:pPr>
          </w:p>
          <w:p w14:paraId="4DF9D62B" w14:textId="77777777" w:rsidR="00026C56" w:rsidRPr="00026C56" w:rsidRDefault="00026C56" w:rsidP="00026C56">
            <w:pPr>
              <w:widowControl w:val="0"/>
              <w:overflowPunct/>
              <w:adjustRightInd/>
              <w:jc w:val="center"/>
              <w:textAlignment w:val="auto"/>
              <w:rPr>
                <w:w w:val="105"/>
                <w:sz w:val="22"/>
                <w:szCs w:val="22"/>
                <w:lang w:eastAsia="en-US"/>
              </w:rPr>
            </w:pPr>
          </w:p>
          <w:p w14:paraId="049A06FE"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1</w:t>
            </w:r>
          </w:p>
          <w:p w14:paraId="240AE9CF" w14:textId="77777777" w:rsidR="00026C56" w:rsidRPr="00026C56" w:rsidRDefault="00026C56" w:rsidP="00026C56">
            <w:pPr>
              <w:widowControl w:val="0"/>
              <w:overflowPunct/>
              <w:adjustRightInd/>
              <w:jc w:val="center"/>
              <w:textAlignment w:val="auto"/>
              <w:rPr>
                <w:w w:val="105"/>
                <w:sz w:val="22"/>
                <w:szCs w:val="22"/>
                <w:lang w:eastAsia="en-US"/>
              </w:rPr>
            </w:pPr>
          </w:p>
        </w:tc>
      </w:tr>
      <w:tr w:rsidR="00026C56" w:rsidRPr="00026C56" w14:paraId="377BF37F" w14:textId="77777777" w:rsidTr="00286EA7">
        <w:tc>
          <w:tcPr>
            <w:tcW w:w="1384" w:type="dxa"/>
            <w:tcBorders>
              <w:top w:val="single" w:sz="4" w:space="0" w:color="auto"/>
              <w:left w:val="single" w:sz="4" w:space="0" w:color="auto"/>
              <w:bottom w:val="single" w:sz="4" w:space="0" w:color="auto"/>
              <w:right w:val="single" w:sz="4" w:space="0" w:color="auto"/>
            </w:tcBorders>
          </w:tcPr>
          <w:p w14:paraId="2BFF4437" w14:textId="77777777" w:rsidR="00026C56" w:rsidRPr="00026C56" w:rsidRDefault="00026C56" w:rsidP="00026C56">
            <w:pPr>
              <w:widowControl w:val="0"/>
              <w:overflowPunct/>
              <w:adjustRightInd/>
              <w:jc w:val="center"/>
              <w:textAlignment w:val="auto"/>
              <w:rPr>
                <w:b/>
                <w:bCs/>
                <w:w w:val="105"/>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7AE8BEDB" w14:textId="77777777" w:rsidR="00026C56" w:rsidRPr="00026C56" w:rsidRDefault="00026C56" w:rsidP="00026C56">
            <w:pPr>
              <w:widowControl w:val="0"/>
              <w:overflowPunct/>
              <w:adjustRightInd/>
              <w:jc w:val="both"/>
              <w:textAlignment w:val="auto"/>
              <w:rPr>
                <w:b/>
                <w:bCs/>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4DEEBF55" w14:textId="77777777" w:rsidR="00026C56" w:rsidRPr="00026C56" w:rsidRDefault="00026C56" w:rsidP="00026C56">
            <w:pPr>
              <w:widowControl w:val="0"/>
              <w:overflowPunct/>
              <w:adjustRightInd/>
              <w:jc w:val="both"/>
              <w:textAlignment w:val="auto"/>
              <w:rPr>
                <w:w w:val="105"/>
                <w:sz w:val="22"/>
                <w:szCs w:val="22"/>
                <w:lang w:eastAsia="en-US"/>
              </w:rPr>
            </w:pPr>
            <w:r w:rsidRPr="00026C56">
              <w:rPr>
                <w:b/>
                <w:bCs/>
                <w:w w:val="105"/>
                <w:sz w:val="22"/>
                <w:szCs w:val="22"/>
                <w:lang w:eastAsia="en-US"/>
              </w:rPr>
              <w:t>Tale Categoria non è cumulabile con le Categorie A, B, C e F</w:t>
            </w:r>
          </w:p>
        </w:tc>
        <w:tc>
          <w:tcPr>
            <w:tcW w:w="853" w:type="dxa"/>
            <w:tcBorders>
              <w:top w:val="single" w:sz="4" w:space="0" w:color="auto"/>
              <w:left w:val="single" w:sz="4" w:space="0" w:color="auto"/>
              <w:bottom w:val="single" w:sz="4" w:space="0" w:color="auto"/>
              <w:right w:val="single" w:sz="4" w:space="0" w:color="auto"/>
            </w:tcBorders>
          </w:tcPr>
          <w:p w14:paraId="5B2F0FBF" w14:textId="77777777" w:rsidR="00026C56" w:rsidRPr="00026C56" w:rsidRDefault="00026C56" w:rsidP="00026C56">
            <w:pPr>
              <w:widowControl w:val="0"/>
              <w:overflowPunct/>
              <w:adjustRightInd/>
              <w:jc w:val="center"/>
              <w:textAlignment w:val="auto"/>
              <w:rPr>
                <w:w w:val="105"/>
                <w:sz w:val="22"/>
                <w:szCs w:val="22"/>
                <w:lang w:eastAsia="en-US"/>
              </w:rPr>
            </w:pPr>
          </w:p>
        </w:tc>
      </w:tr>
      <w:tr w:rsidR="00026C56" w:rsidRPr="00026C56" w14:paraId="74BB989F" w14:textId="77777777" w:rsidTr="00286EA7">
        <w:tc>
          <w:tcPr>
            <w:tcW w:w="1384" w:type="dxa"/>
            <w:tcBorders>
              <w:top w:val="single" w:sz="4" w:space="0" w:color="auto"/>
              <w:left w:val="single" w:sz="4" w:space="0" w:color="auto"/>
              <w:bottom w:val="single" w:sz="4" w:space="0" w:color="auto"/>
              <w:right w:val="single" w:sz="4" w:space="0" w:color="auto"/>
            </w:tcBorders>
          </w:tcPr>
          <w:p w14:paraId="29391233" w14:textId="77777777" w:rsidR="00026C56" w:rsidRPr="00026C56" w:rsidRDefault="00026C56" w:rsidP="00026C56">
            <w:pPr>
              <w:widowControl w:val="0"/>
              <w:overflowPunct/>
              <w:adjustRightInd/>
              <w:jc w:val="center"/>
              <w:textAlignment w:val="auto"/>
              <w:rPr>
                <w:b/>
                <w:bCs/>
                <w:w w:val="105"/>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0D7BF7D0" w14:textId="77777777" w:rsidR="00026C56" w:rsidRPr="00026C56" w:rsidRDefault="00026C56" w:rsidP="00026C56">
            <w:pPr>
              <w:widowControl w:val="0"/>
              <w:overflowPunct/>
              <w:adjustRightInd/>
              <w:jc w:val="both"/>
              <w:textAlignment w:val="auto"/>
              <w:rPr>
                <w:b/>
                <w:bCs/>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67DE8C66" w14:textId="77777777" w:rsidR="00026C56" w:rsidRPr="00026C56" w:rsidRDefault="00026C56" w:rsidP="00026C56">
            <w:pPr>
              <w:widowControl w:val="0"/>
              <w:overflowPunct/>
              <w:adjustRightInd/>
              <w:jc w:val="both"/>
              <w:textAlignment w:val="auto"/>
              <w:rPr>
                <w:b/>
                <w:bCs/>
                <w:w w:val="105"/>
                <w:sz w:val="22"/>
                <w:szCs w:val="22"/>
                <w:lang w:eastAsia="en-US"/>
              </w:rPr>
            </w:pPr>
          </w:p>
        </w:tc>
        <w:tc>
          <w:tcPr>
            <w:tcW w:w="853" w:type="dxa"/>
            <w:tcBorders>
              <w:top w:val="single" w:sz="4" w:space="0" w:color="auto"/>
              <w:left w:val="single" w:sz="4" w:space="0" w:color="auto"/>
              <w:bottom w:val="single" w:sz="4" w:space="0" w:color="auto"/>
              <w:right w:val="single" w:sz="4" w:space="0" w:color="auto"/>
            </w:tcBorders>
          </w:tcPr>
          <w:p w14:paraId="5FBD1AD7" w14:textId="77777777" w:rsidR="00026C56" w:rsidRPr="00026C56" w:rsidRDefault="00026C56" w:rsidP="00026C56">
            <w:pPr>
              <w:widowControl w:val="0"/>
              <w:overflowPunct/>
              <w:adjustRightInd/>
              <w:jc w:val="center"/>
              <w:textAlignment w:val="auto"/>
              <w:rPr>
                <w:w w:val="105"/>
                <w:sz w:val="22"/>
                <w:szCs w:val="22"/>
                <w:lang w:eastAsia="en-US"/>
              </w:rPr>
            </w:pPr>
          </w:p>
        </w:tc>
      </w:tr>
      <w:tr w:rsidR="00026C56" w:rsidRPr="00026C56" w14:paraId="6E3F3806" w14:textId="77777777" w:rsidTr="00286EA7">
        <w:tc>
          <w:tcPr>
            <w:tcW w:w="1384" w:type="dxa"/>
            <w:tcBorders>
              <w:top w:val="single" w:sz="4" w:space="0" w:color="auto"/>
              <w:left w:val="single" w:sz="4" w:space="0" w:color="auto"/>
              <w:bottom w:val="single" w:sz="4" w:space="0" w:color="auto"/>
              <w:right w:val="single" w:sz="4" w:space="0" w:color="auto"/>
            </w:tcBorders>
          </w:tcPr>
          <w:p w14:paraId="5BDB08E4" w14:textId="77777777" w:rsidR="00026C56" w:rsidRPr="00026C56" w:rsidRDefault="00026C56" w:rsidP="00026C56">
            <w:pPr>
              <w:widowControl w:val="0"/>
              <w:overflowPunct/>
              <w:adjustRightInd/>
              <w:jc w:val="center"/>
              <w:textAlignment w:val="auto"/>
              <w:rPr>
                <w:b/>
                <w:bCs/>
                <w:w w:val="105"/>
                <w:sz w:val="22"/>
                <w:szCs w:val="22"/>
                <w:lang w:eastAsia="en-US"/>
              </w:rPr>
            </w:pPr>
            <w:r w:rsidRPr="00026C56">
              <w:rPr>
                <w:b/>
                <w:bCs/>
                <w:w w:val="105"/>
                <w:sz w:val="22"/>
                <w:szCs w:val="22"/>
                <w:lang w:eastAsia="en-US"/>
              </w:rPr>
              <w:t>Categoria E)</w:t>
            </w:r>
          </w:p>
        </w:tc>
        <w:tc>
          <w:tcPr>
            <w:tcW w:w="851" w:type="dxa"/>
            <w:tcBorders>
              <w:top w:val="single" w:sz="4" w:space="0" w:color="auto"/>
              <w:left w:val="single" w:sz="4" w:space="0" w:color="auto"/>
              <w:bottom w:val="single" w:sz="4" w:space="0" w:color="auto"/>
              <w:right w:val="single" w:sz="4" w:space="0" w:color="auto"/>
            </w:tcBorders>
          </w:tcPr>
          <w:p w14:paraId="7CF0F9DA" w14:textId="77777777" w:rsidR="00026C56" w:rsidRPr="00026C56" w:rsidRDefault="00026C56" w:rsidP="00026C56">
            <w:pPr>
              <w:widowControl w:val="0"/>
              <w:overflowPunct/>
              <w:adjustRightInd/>
              <w:jc w:val="both"/>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43AE1708" w14:textId="5744D651" w:rsidR="00026C56" w:rsidRPr="00026C56" w:rsidRDefault="00026C56" w:rsidP="00026C56">
            <w:pPr>
              <w:widowControl w:val="0"/>
              <w:overflowPunct/>
              <w:adjustRightInd/>
              <w:jc w:val="both"/>
              <w:textAlignment w:val="auto"/>
              <w:rPr>
                <w:w w:val="105"/>
                <w:sz w:val="22"/>
                <w:szCs w:val="22"/>
                <w:lang w:eastAsia="en-US"/>
              </w:rPr>
            </w:pPr>
            <w:r w:rsidRPr="00026C56">
              <w:rPr>
                <w:w w:val="105"/>
                <w:sz w:val="22"/>
                <w:szCs w:val="22"/>
                <w:lang w:eastAsia="en-US"/>
              </w:rPr>
              <w:t>Rientrano in questa categoria i richiedenti che abitino con il proprio nucleo familiare, in un alloggio il cui stato di conservazione e manutenzione, risulti:</w:t>
            </w:r>
          </w:p>
          <w:p w14:paraId="08B66B0C" w14:textId="77777777" w:rsidR="00026C56" w:rsidRPr="00026C56" w:rsidRDefault="00026C56" w:rsidP="00026C56">
            <w:pPr>
              <w:widowControl w:val="0"/>
              <w:overflowPunct/>
              <w:adjustRightInd/>
              <w:jc w:val="both"/>
              <w:textAlignment w:val="auto"/>
              <w:rPr>
                <w:w w:val="105"/>
                <w:sz w:val="22"/>
                <w:szCs w:val="22"/>
                <w:lang w:eastAsia="en-US"/>
              </w:rPr>
            </w:pPr>
          </w:p>
        </w:tc>
        <w:tc>
          <w:tcPr>
            <w:tcW w:w="853" w:type="dxa"/>
            <w:tcBorders>
              <w:top w:val="single" w:sz="4" w:space="0" w:color="auto"/>
              <w:left w:val="single" w:sz="4" w:space="0" w:color="auto"/>
              <w:bottom w:val="single" w:sz="4" w:space="0" w:color="auto"/>
              <w:right w:val="single" w:sz="4" w:space="0" w:color="auto"/>
            </w:tcBorders>
          </w:tcPr>
          <w:p w14:paraId="5935565E"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Punti</w:t>
            </w:r>
          </w:p>
        </w:tc>
      </w:tr>
      <w:tr w:rsidR="00026C56" w:rsidRPr="00026C56" w14:paraId="381C59B1" w14:textId="77777777" w:rsidTr="00286EA7">
        <w:trPr>
          <w:trHeight w:val="373"/>
        </w:trPr>
        <w:tc>
          <w:tcPr>
            <w:tcW w:w="1384" w:type="dxa"/>
            <w:tcBorders>
              <w:top w:val="single" w:sz="4" w:space="0" w:color="auto"/>
              <w:left w:val="single" w:sz="4" w:space="0" w:color="auto"/>
              <w:bottom w:val="single" w:sz="4" w:space="0" w:color="auto"/>
              <w:right w:val="single" w:sz="4" w:space="0" w:color="auto"/>
            </w:tcBorders>
          </w:tcPr>
          <w:p w14:paraId="0A554342"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e.1</w:t>
            </w:r>
          </w:p>
        </w:tc>
        <w:tc>
          <w:tcPr>
            <w:tcW w:w="851" w:type="dxa"/>
            <w:tcBorders>
              <w:top w:val="single" w:sz="4" w:space="0" w:color="auto"/>
              <w:left w:val="single" w:sz="4" w:space="0" w:color="auto"/>
              <w:bottom w:val="single" w:sz="4" w:space="0" w:color="auto"/>
              <w:right w:val="single" w:sz="4" w:space="0" w:color="auto"/>
            </w:tcBorders>
          </w:tcPr>
          <w:p w14:paraId="0401DEDF" w14:textId="77777777" w:rsidR="00026C56" w:rsidRPr="00026C56" w:rsidRDefault="00026C56"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56CFC4B6" w14:textId="77777777" w:rsidR="00026C56" w:rsidRPr="00026C56" w:rsidRDefault="00026C56" w:rsidP="00026C56">
            <w:pPr>
              <w:widowControl w:val="0"/>
              <w:overflowPunct/>
              <w:adjustRightInd/>
              <w:jc w:val="both"/>
              <w:textAlignment w:val="auto"/>
              <w:rPr>
                <w:w w:val="105"/>
                <w:sz w:val="22"/>
                <w:szCs w:val="22"/>
                <w:lang w:eastAsia="en-US"/>
              </w:rPr>
            </w:pPr>
            <w:r w:rsidRPr="00026C56">
              <w:rPr>
                <w:w w:val="105"/>
                <w:sz w:val="22"/>
                <w:szCs w:val="22"/>
                <w:lang w:eastAsia="en-US"/>
              </w:rPr>
              <w:t>SCADENTE ovvero privo dei servizi igienici</w:t>
            </w:r>
          </w:p>
        </w:tc>
        <w:tc>
          <w:tcPr>
            <w:tcW w:w="853" w:type="dxa"/>
            <w:tcBorders>
              <w:top w:val="single" w:sz="4" w:space="0" w:color="auto"/>
              <w:left w:val="single" w:sz="4" w:space="0" w:color="auto"/>
              <w:bottom w:val="single" w:sz="4" w:space="0" w:color="auto"/>
              <w:right w:val="single" w:sz="4" w:space="0" w:color="auto"/>
            </w:tcBorders>
          </w:tcPr>
          <w:p w14:paraId="7BBA60B1"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2</w:t>
            </w:r>
          </w:p>
        </w:tc>
      </w:tr>
      <w:tr w:rsidR="00026C56" w:rsidRPr="00026C56" w14:paraId="3B4CE56E" w14:textId="77777777" w:rsidTr="00286EA7">
        <w:trPr>
          <w:trHeight w:val="278"/>
        </w:trPr>
        <w:tc>
          <w:tcPr>
            <w:tcW w:w="1384" w:type="dxa"/>
            <w:tcBorders>
              <w:top w:val="single" w:sz="4" w:space="0" w:color="auto"/>
              <w:left w:val="single" w:sz="4" w:space="0" w:color="auto"/>
              <w:bottom w:val="single" w:sz="4" w:space="0" w:color="auto"/>
              <w:right w:val="single" w:sz="4" w:space="0" w:color="auto"/>
            </w:tcBorders>
          </w:tcPr>
          <w:p w14:paraId="32A9AAA7"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e.2</w:t>
            </w:r>
          </w:p>
        </w:tc>
        <w:tc>
          <w:tcPr>
            <w:tcW w:w="851" w:type="dxa"/>
            <w:tcBorders>
              <w:top w:val="single" w:sz="4" w:space="0" w:color="auto"/>
              <w:left w:val="single" w:sz="4" w:space="0" w:color="auto"/>
              <w:bottom w:val="single" w:sz="4" w:space="0" w:color="auto"/>
              <w:right w:val="single" w:sz="4" w:space="0" w:color="auto"/>
            </w:tcBorders>
          </w:tcPr>
          <w:p w14:paraId="320489DB" w14:textId="77777777" w:rsidR="00026C56" w:rsidRPr="00026C56" w:rsidRDefault="00026C56"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73297172" w14:textId="77777777" w:rsidR="00026C56" w:rsidRPr="00026C56" w:rsidRDefault="00026C56" w:rsidP="00026C56">
            <w:pPr>
              <w:widowControl w:val="0"/>
              <w:overflowPunct/>
              <w:adjustRightInd/>
              <w:jc w:val="both"/>
              <w:textAlignment w:val="auto"/>
              <w:rPr>
                <w:w w:val="105"/>
                <w:sz w:val="22"/>
                <w:szCs w:val="22"/>
                <w:lang w:eastAsia="en-US"/>
              </w:rPr>
            </w:pPr>
            <w:r w:rsidRPr="00026C56">
              <w:rPr>
                <w:w w:val="105"/>
                <w:sz w:val="22"/>
                <w:szCs w:val="22"/>
                <w:lang w:eastAsia="en-US"/>
              </w:rPr>
              <w:t>MEDIOCRE</w:t>
            </w:r>
          </w:p>
        </w:tc>
        <w:tc>
          <w:tcPr>
            <w:tcW w:w="853" w:type="dxa"/>
            <w:tcBorders>
              <w:top w:val="single" w:sz="4" w:space="0" w:color="auto"/>
              <w:left w:val="single" w:sz="4" w:space="0" w:color="auto"/>
              <w:bottom w:val="single" w:sz="4" w:space="0" w:color="auto"/>
              <w:right w:val="single" w:sz="4" w:space="0" w:color="auto"/>
            </w:tcBorders>
          </w:tcPr>
          <w:p w14:paraId="17F208EB"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1</w:t>
            </w:r>
          </w:p>
        </w:tc>
      </w:tr>
      <w:tr w:rsidR="00026C56" w:rsidRPr="00026C56" w14:paraId="39E154B2" w14:textId="77777777" w:rsidTr="00286EA7">
        <w:trPr>
          <w:trHeight w:val="420"/>
        </w:trPr>
        <w:tc>
          <w:tcPr>
            <w:tcW w:w="1384" w:type="dxa"/>
            <w:tcBorders>
              <w:top w:val="single" w:sz="4" w:space="0" w:color="auto"/>
              <w:left w:val="single" w:sz="4" w:space="0" w:color="auto"/>
              <w:bottom w:val="single" w:sz="4" w:space="0" w:color="auto"/>
              <w:right w:val="single" w:sz="4" w:space="0" w:color="auto"/>
            </w:tcBorders>
          </w:tcPr>
          <w:p w14:paraId="100A806F" w14:textId="77777777" w:rsidR="00026C56" w:rsidRPr="00026C56" w:rsidRDefault="00026C56" w:rsidP="00026C56">
            <w:pPr>
              <w:widowControl w:val="0"/>
              <w:overflowPunct/>
              <w:adjustRightInd/>
              <w:jc w:val="center"/>
              <w:textAlignment w:val="auto"/>
              <w:rPr>
                <w:w w:val="105"/>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7DEDE322" w14:textId="77777777" w:rsidR="00026C56" w:rsidRPr="00026C56" w:rsidRDefault="00026C56" w:rsidP="00026C56">
            <w:pPr>
              <w:widowControl w:val="0"/>
              <w:overflowPunct/>
              <w:adjustRightInd/>
              <w:jc w:val="both"/>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2A2F9420" w14:textId="77777777" w:rsidR="00026C56" w:rsidRPr="00026C56" w:rsidRDefault="00026C56" w:rsidP="00026C56">
            <w:pPr>
              <w:widowControl w:val="0"/>
              <w:overflowPunct/>
              <w:adjustRightInd/>
              <w:jc w:val="both"/>
              <w:textAlignment w:val="auto"/>
              <w:rPr>
                <w:w w:val="105"/>
                <w:sz w:val="22"/>
                <w:szCs w:val="22"/>
                <w:lang w:eastAsia="en-US"/>
              </w:rPr>
            </w:pPr>
          </w:p>
        </w:tc>
        <w:tc>
          <w:tcPr>
            <w:tcW w:w="853" w:type="dxa"/>
            <w:tcBorders>
              <w:top w:val="single" w:sz="4" w:space="0" w:color="auto"/>
              <w:left w:val="single" w:sz="4" w:space="0" w:color="auto"/>
              <w:bottom w:val="single" w:sz="4" w:space="0" w:color="auto"/>
              <w:right w:val="single" w:sz="4" w:space="0" w:color="auto"/>
            </w:tcBorders>
          </w:tcPr>
          <w:p w14:paraId="7E52645E" w14:textId="77777777" w:rsidR="00026C56" w:rsidRPr="00026C56" w:rsidRDefault="00026C56" w:rsidP="00026C56">
            <w:pPr>
              <w:widowControl w:val="0"/>
              <w:overflowPunct/>
              <w:adjustRightInd/>
              <w:jc w:val="center"/>
              <w:textAlignment w:val="auto"/>
              <w:rPr>
                <w:w w:val="105"/>
                <w:sz w:val="22"/>
                <w:szCs w:val="22"/>
                <w:lang w:eastAsia="en-US"/>
              </w:rPr>
            </w:pPr>
          </w:p>
        </w:tc>
      </w:tr>
      <w:tr w:rsidR="00026C56" w:rsidRPr="00026C56" w14:paraId="7221A919" w14:textId="77777777" w:rsidTr="00286EA7">
        <w:tc>
          <w:tcPr>
            <w:tcW w:w="1384" w:type="dxa"/>
            <w:tcBorders>
              <w:top w:val="single" w:sz="4" w:space="0" w:color="auto"/>
              <w:left w:val="single" w:sz="4" w:space="0" w:color="auto"/>
              <w:bottom w:val="single" w:sz="4" w:space="0" w:color="auto"/>
              <w:right w:val="single" w:sz="4" w:space="0" w:color="auto"/>
            </w:tcBorders>
          </w:tcPr>
          <w:p w14:paraId="147B15E5" w14:textId="77777777" w:rsidR="00026C56" w:rsidRPr="00026C56" w:rsidRDefault="00026C56" w:rsidP="00026C56">
            <w:pPr>
              <w:widowControl w:val="0"/>
              <w:overflowPunct/>
              <w:adjustRightInd/>
              <w:jc w:val="center"/>
              <w:textAlignment w:val="auto"/>
              <w:rPr>
                <w:w w:val="105"/>
                <w:sz w:val="22"/>
                <w:szCs w:val="22"/>
                <w:lang w:eastAsia="en-US"/>
              </w:rPr>
            </w:pPr>
            <w:r w:rsidRPr="00026C56">
              <w:rPr>
                <w:b/>
                <w:bCs/>
                <w:w w:val="105"/>
                <w:sz w:val="22"/>
                <w:szCs w:val="22"/>
                <w:lang w:eastAsia="en-US"/>
              </w:rPr>
              <w:t>Categoria F)</w:t>
            </w:r>
          </w:p>
        </w:tc>
        <w:tc>
          <w:tcPr>
            <w:tcW w:w="851" w:type="dxa"/>
            <w:tcBorders>
              <w:top w:val="single" w:sz="4" w:space="0" w:color="auto"/>
              <w:left w:val="single" w:sz="4" w:space="0" w:color="auto"/>
              <w:bottom w:val="single" w:sz="4" w:space="0" w:color="auto"/>
              <w:right w:val="single" w:sz="4" w:space="0" w:color="auto"/>
            </w:tcBorders>
          </w:tcPr>
          <w:p w14:paraId="5103B4E0" w14:textId="77777777" w:rsidR="00026C56" w:rsidRPr="00026C56" w:rsidRDefault="00026C56" w:rsidP="00026C56">
            <w:pPr>
              <w:widowControl w:val="0"/>
              <w:overflowPunct/>
              <w:adjustRightInd/>
              <w:jc w:val="both"/>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163EE88B" w14:textId="77777777" w:rsidR="00026C56" w:rsidRPr="00026C56" w:rsidRDefault="00026C56" w:rsidP="00026C56">
            <w:pPr>
              <w:widowControl w:val="0"/>
              <w:overflowPunct/>
              <w:adjustRightInd/>
              <w:jc w:val="both"/>
              <w:textAlignment w:val="auto"/>
              <w:rPr>
                <w:b/>
                <w:bCs/>
                <w:w w:val="105"/>
                <w:sz w:val="22"/>
                <w:szCs w:val="22"/>
                <w:lang w:eastAsia="en-US"/>
              </w:rPr>
            </w:pPr>
            <w:r w:rsidRPr="00026C56">
              <w:rPr>
                <w:w w:val="105"/>
                <w:sz w:val="22"/>
                <w:szCs w:val="22"/>
                <w:lang w:eastAsia="en-US"/>
              </w:rPr>
              <w:t xml:space="preserve">Rientrano in questa categoria i richiedenti che alla data di pubblicazione del bando o alla data di pubblicazione delle successive graduatorie semestrali abitino, da almeno un anno, con il proprio nucleo familiare in un alloggio il cui canone annuo, risultante dal contratto di locazione registrato, esclusi gli oneri accessori ed al netto degli eventuali contributi di cui all’art. 11 della Legge 431/98 e </w:t>
            </w:r>
            <w:proofErr w:type="spellStart"/>
            <w:r w:rsidRPr="00026C56">
              <w:rPr>
                <w:w w:val="105"/>
                <w:sz w:val="22"/>
                <w:szCs w:val="22"/>
                <w:lang w:eastAsia="en-US"/>
              </w:rPr>
              <w:t>s.m.i.</w:t>
            </w:r>
            <w:proofErr w:type="spellEnd"/>
            <w:r w:rsidRPr="00026C56">
              <w:rPr>
                <w:w w:val="105"/>
                <w:sz w:val="22"/>
                <w:szCs w:val="22"/>
                <w:lang w:eastAsia="en-US"/>
              </w:rPr>
              <w:t xml:space="preserve"> (contributi affitti), incida sul reddito annuo complessivo familiare desunto dall’ultima dichiarazione dei redditi e determinato ai sensi della Legge 457/78 e </w:t>
            </w:r>
            <w:proofErr w:type="spellStart"/>
            <w:r w:rsidRPr="00026C56">
              <w:rPr>
                <w:w w:val="105"/>
                <w:sz w:val="22"/>
                <w:szCs w:val="22"/>
                <w:lang w:eastAsia="en-US"/>
              </w:rPr>
              <w:t>s.m.i</w:t>
            </w:r>
            <w:proofErr w:type="spellEnd"/>
            <w:r w:rsidRPr="00026C56">
              <w:rPr>
                <w:w w:val="105"/>
                <w:sz w:val="22"/>
                <w:szCs w:val="22"/>
                <w:lang w:eastAsia="en-US"/>
              </w:rPr>
              <w:t>:</w:t>
            </w:r>
          </w:p>
        </w:tc>
        <w:tc>
          <w:tcPr>
            <w:tcW w:w="853" w:type="dxa"/>
            <w:tcBorders>
              <w:top w:val="single" w:sz="4" w:space="0" w:color="auto"/>
              <w:left w:val="single" w:sz="4" w:space="0" w:color="auto"/>
              <w:bottom w:val="single" w:sz="4" w:space="0" w:color="auto"/>
              <w:right w:val="single" w:sz="4" w:space="0" w:color="auto"/>
            </w:tcBorders>
          </w:tcPr>
          <w:p w14:paraId="066BD6F2"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Punti</w:t>
            </w:r>
          </w:p>
        </w:tc>
      </w:tr>
      <w:tr w:rsidR="00026C56" w:rsidRPr="00026C56" w14:paraId="3D4280B9" w14:textId="77777777" w:rsidTr="00286EA7">
        <w:tc>
          <w:tcPr>
            <w:tcW w:w="1384" w:type="dxa"/>
            <w:tcBorders>
              <w:top w:val="single" w:sz="4" w:space="0" w:color="auto"/>
              <w:left w:val="single" w:sz="4" w:space="0" w:color="auto"/>
              <w:bottom w:val="single" w:sz="4" w:space="0" w:color="auto"/>
              <w:right w:val="single" w:sz="4" w:space="0" w:color="auto"/>
            </w:tcBorders>
          </w:tcPr>
          <w:p w14:paraId="10612436" w14:textId="77777777" w:rsidR="00026C56" w:rsidRPr="00026C56" w:rsidRDefault="00026C56" w:rsidP="00026C56">
            <w:pPr>
              <w:widowControl w:val="0"/>
              <w:overflowPunct/>
              <w:adjustRightInd/>
              <w:jc w:val="center"/>
              <w:textAlignment w:val="auto"/>
              <w:rPr>
                <w:w w:val="105"/>
                <w:sz w:val="22"/>
                <w:szCs w:val="22"/>
                <w:lang w:eastAsia="en-US"/>
              </w:rPr>
            </w:pPr>
          </w:p>
          <w:p w14:paraId="79B6F678"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f.1</w:t>
            </w:r>
          </w:p>
        </w:tc>
        <w:tc>
          <w:tcPr>
            <w:tcW w:w="851" w:type="dxa"/>
            <w:tcBorders>
              <w:top w:val="single" w:sz="4" w:space="0" w:color="auto"/>
              <w:left w:val="single" w:sz="4" w:space="0" w:color="auto"/>
              <w:bottom w:val="single" w:sz="4" w:space="0" w:color="auto"/>
              <w:right w:val="single" w:sz="4" w:space="0" w:color="auto"/>
            </w:tcBorders>
          </w:tcPr>
          <w:p w14:paraId="7B1A450A" w14:textId="77777777" w:rsidR="00026C56" w:rsidRPr="00026C56" w:rsidRDefault="00026C56"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39D77CC1" w14:textId="77777777" w:rsidR="00026C56" w:rsidRPr="00026C56" w:rsidRDefault="00026C56" w:rsidP="00026C56">
            <w:pPr>
              <w:widowControl w:val="0"/>
              <w:overflowPunct/>
              <w:adjustRightInd/>
              <w:jc w:val="both"/>
              <w:textAlignment w:val="auto"/>
              <w:rPr>
                <w:w w:val="105"/>
                <w:sz w:val="22"/>
                <w:szCs w:val="22"/>
                <w:lang w:eastAsia="en-US"/>
              </w:rPr>
            </w:pPr>
          </w:p>
          <w:p w14:paraId="1AD9D627" w14:textId="77777777" w:rsidR="00026C56" w:rsidRPr="00026C56" w:rsidRDefault="00026C56" w:rsidP="00026C56">
            <w:pPr>
              <w:widowControl w:val="0"/>
              <w:overflowPunct/>
              <w:adjustRightInd/>
              <w:jc w:val="both"/>
              <w:textAlignment w:val="auto"/>
              <w:rPr>
                <w:b/>
                <w:bCs/>
                <w:w w:val="105"/>
                <w:sz w:val="22"/>
                <w:szCs w:val="22"/>
                <w:lang w:eastAsia="en-US"/>
              </w:rPr>
            </w:pPr>
            <w:r w:rsidRPr="00026C56">
              <w:rPr>
                <w:w w:val="105"/>
                <w:sz w:val="22"/>
                <w:szCs w:val="22"/>
                <w:lang w:eastAsia="en-US"/>
              </w:rPr>
              <w:t>in misura oltre 1/3</w:t>
            </w:r>
          </w:p>
        </w:tc>
        <w:tc>
          <w:tcPr>
            <w:tcW w:w="853" w:type="dxa"/>
            <w:tcBorders>
              <w:top w:val="single" w:sz="4" w:space="0" w:color="auto"/>
              <w:left w:val="single" w:sz="4" w:space="0" w:color="auto"/>
              <w:bottom w:val="single" w:sz="4" w:space="0" w:color="auto"/>
              <w:right w:val="single" w:sz="4" w:space="0" w:color="auto"/>
            </w:tcBorders>
          </w:tcPr>
          <w:p w14:paraId="31F94812" w14:textId="77777777" w:rsidR="00026C56" w:rsidRPr="00026C56" w:rsidRDefault="00026C56" w:rsidP="00026C56">
            <w:pPr>
              <w:widowControl w:val="0"/>
              <w:overflowPunct/>
              <w:adjustRightInd/>
              <w:jc w:val="center"/>
              <w:textAlignment w:val="auto"/>
              <w:rPr>
                <w:w w:val="105"/>
                <w:sz w:val="22"/>
                <w:szCs w:val="22"/>
                <w:lang w:eastAsia="en-US"/>
              </w:rPr>
            </w:pPr>
          </w:p>
          <w:p w14:paraId="434EB354"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3</w:t>
            </w:r>
          </w:p>
        </w:tc>
      </w:tr>
      <w:tr w:rsidR="00026C56" w:rsidRPr="00026C56" w14:paraId="7291911F" w14:textId="77777777" w:rsidTr="00286EA7">
        <w:tc>
          <w:tcPr>
            <w:tcW w:w="1384" w:type="dxa"/>
            <w:tcBorders>
              <w:top w:val="single" w:sz="4" w:space="0" w:color="auto"/>
              <w:left w:val="single" w:sz="4" w:space="0" w:color="auto"/>
              <w:bottom w:val="single" w:sz="4" w:space="0" w:color="auto"/>
              <w:right w:val="single" w:sz="4" w:space="0" w:color="auto"/>
            </w:tcBorders>
          </w:tcPr>
          <w:p w14:paraId="3B50FF91" w14:textId="77777777" w:rsidR="00026C56" w:rsidRPr="00026C56" w:rsidRDefault="00026C56" w:rsidP="00026C56">
            <w:pPr>
              <w:widowControl w:val="0"/>
              <w:overflowPunct/>
              <w:adjustRightInd/>
              <w:jc w:val="center"/>
              <w:textAlignment w:val="auto"/>
              <w:rPr>
                <w:w w:val="105"/>
                <w:sz w:val="22"/>
                <w:szCs w:val="22"/>
                <w:lang w:eastAsia="en-US"/>
              </w:rPr>
            </w:pPr>
          </w:p>
          <w:p w14:paraId="2D6926A8"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f.2</w:t>
            </w:r>
          </w:p>
        </w:tc>
        <w:tc>
          <w:tcPr>
            <w:tcW w:w="851" w:type="dxa"/>
            <w:tcBorders>
              <w:top w:val="single" w:sz="4" w:space="0" w:color="auto"/>
              <w:left w:val="single" w:sz="4" w:space="0" w:color="auto"/>
              <w:bottom w:val="single" w:sz="4" w:space="0" w:color="auto"/>
              <w:right w:val="single" w:sz="4" w:space="0" w:color="auto"/>
            </w:tcBorders>
          </w:tcPr>
          <w:p w14:paraId="35FCD1B9" w14:textId="77777777" w:rsidR="00026C56" w:rsidRPr="00026C56" w:rsidRDefault="00026C56"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3F06861E" w14:textId="77777777" w:rsidR="00026C56" w:rsidRPr="00026C56" w:rsidRDefault="00026C56" w:rsidP="00026C56">
            <w:pPr>
              <w:widowControl w:val="0"/>
              <w:overflowPunct/>
              <w:adjustRightInd/>
              <w:jc w:val="both"/>
              <w:textAlignment w:val="auto"/>
              <w:rPr>
                <w:w w:val="105"/>
                <w:sz w:val="22"/>
                <w:szCs w:val="22"/>
                <w:lang w:eastAsia="en-US"/>
              </w:rPr>
            </w:pPr>
          </w:p>
          <w:p w14:paraId="7853F38D" w14:textId="77777777" w:rsidR="00026C56" w:rsidRPr="00026C56" w:rsidRDefault="00026C56" w:rsidP="00026C56">
            <w:pPr>
              <w:widowControl w:val="0"/>
              <w:overflowPunct/>
              <w:adjustRightInd/>
              <w:jc w:val="both"/>
              <w:textAlignment w:val="auto"/>
              <w:rPr>
                <w:b/>
                <w:bCs/>
                <w:w w:val="105"/>
                <w:sz w:val="22"/>
                <w:szCs w:val="22"/>
                <w:lang w:eastAsia="en-US"/>
              </w:rPr>
            </w:pPr>
            <w:r w:rsidRPr="00026C56">
              <w:rPr>
                <w:w w:val="105"/>
                <w:sz w:val="22"/>
                <w:szCs w:val="22"/>
                <w:lang w:eastAsia="en-US"/>
              </w:rPr>
              <w:t>in misura oltre 1/5</w:t>
            </w:r>
          </w:p>
        </w:tc>
        <w:tc>
          <w:tcPr>
            <w:tcW w:w="853" w:type="dxa"/>
            <w:tcBorders>
              <w:top w:val="single" w:sz="4" w:space="0" w:color="auto"/>
              <w:left w:val="single" w:sz="4" w:space="0" w:color="auto"/>
              <w:bottom w:val="single" w:sz="4" w:space="0" w:color="auto"/>
              <w:right w:val="single" w:sz="4" w:space="0" w:color="auto"/>
            </w:tcBorders>
          </w:tcPr>
          <w:p w14:paraId="47B37370" w14:textId="77777777" w:rsidR="00026C56" w:rsidRPr="00026C56" w:rsidRDefault="00026C56" w:rsidP="00026C56">
            <w:pPr>
              <w:widowControl w:val="0"/>
              <w:overflowPunct/>
              <w:adjustRightInd/>
              <w:jc w:val="center"/>
              <w:textAlignment w:val="auto"/>
              <w:rPr>
                <w:w w:val="105"/>
                <w:sz w:val="22"/>
                <w:szCs w:val="22"/>
                <w:lang w:eastAsia="en-US"/>
              </w:rPr>
            </w:pPr>
          </w:p>
          <w:p w14:paraId="4A607C68"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2</w:t>
            </w:r>
          </w:p>
        </w:tc>
      </w:tr>
      <w:tr w:rsidR="00026C56" w:rsidRPr="00026C56" w14:paraId="42590B8E" w14:textId="77777777" w:rsidTr="00286EA7">
        <w:tc>
          <w:tcPr>
            <w:tcW w:w="1384" w:type="dxa"/>
            <w:tcBorders>
              <w:top w:val="single" w:sz="4" w:space="0" w:color="auto"/>
              <w:left w:val="single" w:sz="4" w:space="0" w:color="auto"/>
              <w:bottom w:val="single" w:sz="4" w:space="0" w:color="auto"/>
              <w:right w:val="single" w:sz="4" w:space="0" w:color="auto"/>
            </w:tcBorders>
          </w:tcPr>
          <w:p w14:paraId="55794F51" w14:textId="77777777" w:rsidR="00026C56" w:rsidRPr="00026C56" w:rsidRDefault="00026C56" w:rsidP="00026C56">
            <w:pPr>
              <w:widowControl w:val="0"/>
              <w:overflowPunct/>
              <w:adjustRightInd/>
              <w:jc w:val="center"/>
              <w:textAlignment w:val="auto"/>
              <w:rPr>
                <w:w w:val="105"/>
                <w:sz w:val="22"/>
                <w:szCs w:val="22"/>
                <w:lang w:eastAsia="en-US"/>
              </w:rPr>
            </w:pPr>
          </w:p>
          <w:p w14:paraId="29E4B669"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f.3</w:t>
            </w:r>
          </w:p>
        </w:tc>
        <w:tc>
          <w:tcPr>
            <w:tcW w:w="851" w:type="dxa"/>
            <w:tcBorders>
              <w:top w:val="single" w:sz="4" w:space="0" w:color="auto"/>
              <w:left w:val="single" w:sz="4" w:space="0" w:color="auto"/>
              <w:bottom w:val="single" w:sz="4" w:space="0" w:color="auto"/>
              <w:right w:val="single" w:sz="4" w:space="0" w:color="auto"/>
            </w:tcBorders>
          </w:tcPr>
          <w:p w14:paraId="4636A7C5" w14:textId="77777777" w:rsidR="00026C56" w:rsidRPr="00026C56" w:rsidRDefault="00026C56"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39CF114D" w14:textId="77777777" w:rsidR="00026C56" w:rsidRPr="00026C56" w:rsidRDefault="00026C56" w:rsidP="00026C56">
            <w:pPr>
              <w:widowControl w:val="0"/>
              <w:overflowPunct/>
              <w:adjustRightInd/>
              <w:jc w:val="both"/>
              <w:textAlignment w:val="auto"/>
              <w:rPr>
                <w:w w:val="105"/>
                <w:sz w:val="22"/>
                <w:szCs w:val="22"/>
                <w:lang w:eastAsia="en-US"/>
              </w:rPr>
            </w:pPr>
          </w:p>
          <w:p w14:paraId="57D77D8E" w14:textId="77777777" w:rsidR="00026C56" w:rsidRPr="00026C56" w:rsidRDefault="00026C56" w:rsidP="00026C56">
            <w:pPr>
              <w:widowControl w:val="0"/>
              <w:overflowPunct/>
              <w:adjustRightInd/>
              <w:jc w:val="both"/>
              <w:textAlignment w:val="auto"/>
              <w:rPr>
                <w:b/>
                <w:bCs/>
                <w:w w:val="105"/>
                <w:sz w:val="22"/>
                <w:szCs w:val="22"/>
                <w:lang w:eastAsia="en-US"/>
              </w:rPr>
            </w:pPr>
            <w:r w:rsidRPr="00026C56">
              <w:rPr>
                <w:w w:val="105"/>
                <w:sz w:val="22"/>
                <w:szCs w:val="22"/>
                <w:lang w:eastAsia="en-US"/>
              </w:rPr>
              <w:t>in misura oltre 1/6</w:t>
            </w:r>
          </w:p>
        </w:tc>
        <w:tc>
          <w:tcPr>
            <w:tcW w:w="853" w:type="dxa"/>
            <w:tcBorders>
              <w:top w:val="single" w:sz="4" w:space="0" w:color="auto"/>
              <w:left w:val="single" w:sz="4" w:space="0" w:color="auto"/>
              <w:bottom w:val="single" w:sz="4" w:space="0" w:color="auto"/>
              <w:right w:val="single" w:sz="4" w:space="0" w:color="auto"/>
            </w:tcBorders>
          </w:tcPr>
          <w:p w14:paraId="00F88E7A" w14:textId="77777777" w:rsidR="00026C56" w:rsidRPr="00026C56" w:rsidRDefault="00026C56" w:rsidP="00026C56">
            <w:pPr>
              <w:widowControl w:val="0"/>
              <w:overflowPunct/>
              <w:adjustRightInd/>
              <w:jc w:val="center"/>
              <w:textAlignment w:val="auto"/>
              <w:rPr>
                <w:w w:val="105"/>
                <w:sz w:val="22"/>
                <w:szCs w:val="22"/>
                <w:lang w:eastAsia="en-US"/>
              </w:rPr>
            </w:pPr>
          </w:p>
          <w:p w14:paraId="5A7E8249"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1</w:t>
            </w:r>
          </w:p>
        </w:tc>
      </w:tr>
      <w:tr w:rsidR="00026C56" w:rsidRPr="00026C56" w14:paraId="7487306E" w14:textId="77777777" w:rsidTr="00286EA7">
        <w:tc>
          <w:tcPr>
            <w:tcW w:w="1384" w:type="dxa"/>
            <w:tcBorders>
              <w:top w:val="single" w:sz="4" w:space="0" w:color="auto"/>
              <w:left w:val="single" w:sz="4" w:space="0" w:color="auto"/>
              <w:bottom w:val="single" w:sz="4" w:space="0" w:color="auto"/>
              <w:right w:val="single" w:sz="4" w:space="0" w:color="auto"/>
            </w:tcBorders>
          </w:tcPr>
          <w:p w14:paraId="6D1D0E24" w14:textId="77777777" w:rsidR="00026C56" w:rsidRPr="00026C56" w:rsidRDefault="00026C56" w:rsidP="00026C56">
            <w:pPr>
              <w:widowControl w:val="0"/>
              <w:overflowPunct/>
              <w:adjustRightInd/>
              <w:jc w:val="center"/>
              <w:textAlignment w:val="auto"/>
              <w:rPr>
                <w:w w:val="105"/>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0EB466D4" w14:textId="77777777" w:rsidR="00026C56" w:rsidRPr="00026C56" w:rsidRDefault="00026C56" w:rsidP="00026C56">
            <w:pPr>
              <w:widowControl w:val="0"/>
              <w:overflowPunct/>
              <w:adjustRightInd/>
              <w:jc w:val="both"/>
              <w:textAlignment w:val="auto"/>
              <w:rPr>
                <w:b/>
                <w:bCs/>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39D98E49" w14:textId="77777777" w:rsidR="00026C56" w:rsidRPr="00026C56" w:rsidRDefault="00026C56" w:rsidP="00026C56">
            <w:pPr>
              <w:widowControl w:val="0"/>
              <w:overflowPunct/>
              <w:adjustRightInd/>
              <w:jc w:val="both"/>
              <w:textAlignment w:val="auto"/>
              <w:rPr>
                <w:b/>
                <w:bCs/>
                <w:w w:val="105"/>
                <w:sz w:val="22"/>
                <w:szCs w:val="22"/>
                <w:lang w:eastAsia="en-US"/>
              </w:rPr>
            </w:pPr>
            <w:r w:rsidRPr="00026C56">
              <w:rPr>
                <w:b/>
                <w:bCs/>
                <w:w w:val="105"/>
                <w:sz w:val="22"/>
                <w:szCs w:val="22"/>
                <w:lang w:eastAsia="en-US"/>
              </w:rPr>
              <w:t>Tale Categoria non è cumulabile con le Categorie A, B, C e D</w:t>
            </w:r>
          </w:p>
        </w:tc>
        <w:tc>
          <w:tcPr>
            <w:tcW w:w="853" w:type="dxa"/>
            <w:tcBorders>
              <w:top w:val="single" w:sz="4" w:space="0" w:color="auto"/>
              <w:left w:val="single" w:sz="4" w:space="0" w:color="auto"/>
              <w:bottom w:val="single" w:sz="4" w:space="0" w:color="auto"/>
              <w:right w:val="single" w:sz="4" w:space="0" w:color="auto"/>
            </w:tcBorders>
          </w:tcPr>
          <w:p w14:paraId="6A3453FE" w14:textId="77777777" w:rsidR="00026C56" w:rsidRPr="00026C56" w:rsidRDefault="00026C56" w:rsidP="00026C56">
            <w:pPr>
              <w:widowControl w:val="0"/>
              <w:overflowPunct/>
              <w:adjustRightInd/>
              <w:jc w:val="center"/>
              <w:textAlignment w:val="auto"/>
              <w:rPr>
                <w:w w:val="105"/>
                <w:sz w:val="22"/>
                <w:szCs w:val="22"/>
                <w:lang w:eastAsia="en-US"/>
              </w:rPr>
            </w:pPr>
          </w:p>
        </w:tc>
      </w:tr>
      <w:tr w:rsidR="00026C56" w:rsidRPr="00026C56" w14:paraId="266203E8" w14:textId="77777777" w:rsidTr="00286EA7">
        <w:tc>
          <w:tcPr>
            <w:tcW w:w="1384" w:type="dxa"/>
            <w:tcBorders>
              <w:top w:val="single" w:sz="4" w:space="0" w:color="auto"/>
            </w:tcBorders>
          </w:tcPr>
          <w:p w14:paraId="0159E127" w14:textId="77777777" w:rsidR="00026C56" w:rsidRPr="00026C56" w:rsidRDefault="00026C56" w:rsidP="00026C56">
            <w:pPr>
              <w:widowControl w:val="0"/>
              <w:overflowPunct/>
              <w:adjustRightInd/>
              <w:jc w:val="center"/>
              <w:textAlignment w:val="auto"/>
              <w:rPr>
                <w:w w:val="105"/>
                <w:sz w:val="22"/>
                <w:szCs w:val="22"/>
                <w:lang w:eastAsia="en-US"/>
              </w:rPr>
            </w:pPr>
          </w:p>
        </w:tc>
        <w:tc>
          <w:tcPr>
            <w:tcW w:w="851" w:type="dxa"/>
            <w:tcBorders>
              <w:top w:val="single" w:sz="4" w:space="0" w:color="auto"/>
            </w:tcBorders>
          </w:tcPr>
          <w:p w14:paraId="701F4BF0" w14:textId="77777777" w:rsidR="00026C56" w:rsidRPr="00026C56" w:rsidRDefault="00026C56" w:rsidP="00026C56">
            <w:pPr>
              <w:widowControl w:val="0"/>
              <w:overflowPunct/>
              <w:adjustRightInd/>
              <w:jc w:val="both"/>
              <w:textAlignment w:val="auto"/>
              <w:rPr>
                <w:b/>
                <w:bCs/>
                <w:w w:val="105"/>
                <w:sz w:val="32"/>
                <w:szCs w:val="32"/>
                <w:lang w:eastAsia="en-US"/>
              </w:rPr>
            </w:pPr>
          </w:p>
        </w:tc>
        <w:tc>
          <w:tcPr>
            <w:tcW w:w="7938" w:type="dxa"/>
            <w:tcBorders>
              <w:top w:val="single" w:sz="4" w:space="0" w:color="auto"/>
            </w:tcBorders>
          </w:tcPr>
          <w:p w14:paraId="7BB12DEC" w14:textId="77777777" w:rsidR="00026C56" w:rsidRPr="00026C56" w:rsidRDefault="00026C56" w:rsidP="00026C56">
            <w:pPr>
              <w:widowControl w:val="0"/>
              <w:overflowPunct/>
              <w:adjustRightInd/>
              <w:jc w:val="both"/>
              <w:textAlignment w:val="auto"/>
              <w:rPr>
                <w:b/>
                <w:bCs/>
                <w:w w:val="105"/>
                <w:sz w:val="22"/>
                <w:szCs w:val="22"/>
                <w:lang w:eastAsia="en-US"/>
              </w:rPr>
            </w:pPr>
          </w:p>
        </w:tc>
        <w:tc>
          <w:tcPr>
            <w:tcW w:w="853" w:type="dxa"/>
            <w:tcBorders>
              <w:top w:val="single" w:sz="4" w:space="0" w:color="auto"/>
            </w:tcBorders>
          </w:tcPr>
          <w:p w14:paraId="573BA627" w14:textId="77777777" w:rsidR="00026C56" w:rsidRPr="00026C56" w:rsidRDefault="00026C56" w:rsidP="00026C56">
            <w:pPr>
              <w:widowControl w:val="0"/>
              <w:overflowPunct/>
              <w:adjustRightInd/>
              <w:jc w:val="center"/>
              <w:textAlignment w:val="auto"/>
              <w:rPr>
                <w:w w:val="105"/>
                <w:sz w:val="22"/>
                <w:szCs w:val="22"/>
                <w:lang w:eastAsia="en-US"/>
              </w:rPr>
            </w:pPr>
          </w:p>
        </w:tc>
      </w:tr>
      <w:tr w:rsidR="00026C56" w:rsidRPr="00026C56" w14:paraId="64D1DD43" w14:textId="77777777" w:rsidTr="00286EA7">
        <w:tc>
          <w:tcPr>
            <w:tcW w:w="1384" w:type="dxa"/>
            <w:tcBorders>
              <w:top w:val="single" w:sz="4" w:space="0" w:color="auto"/>
              <w:left w:val="single" w:sz="4" w:space="0" w:color="auto"/>
              <w:bottom w:val="single" w:sz="4" w:space="0" w:color="auto"/>
              <w:right w:val="single" w:sz="4" w:space="0" w:color="auto"/>
            </w:tcBorders>
          </w:tcPr>
          <w:p w14:paraId="193C97AD" w14:textId="77777777" w:rsidR="00026C56" w:rsidRPr="00026C56" w:rsidRDefault="00026C56" w:rsidP="00026C56">
            <w:pPr>
              <w:widowControl w:val="0"/>
              <w:overflowPunct/>
              <w:adjustRightInd/>
              <w:jc w:val="center"/>
              <w:textAlignment w:val="auto"/>
              <w:rPr>
                <w:b/>
                <w:bCs/>
                <w:w w:val="105"/>
                <w:sz w:val="22"/>
                <w:szCs w:val="22"/>
                <w:lang w:eastAsia="en-US"/>
              </w:rPr>
            </w:pPr>
            <w:r w:rsidRPr="00026C56">
              <w:rPr>
                <w:b/>
                <w:bCs/>
                <w:w w:val="105"/>
                <w:sz w:val="22"/>
                <w:szCs w:val="22"/>
                <w:lang w:eastAsia="en-US"/>
              </w:rPr>
              <w:t>Categoria G)</w:t>
            </w:r>
          </w:p>
        </w:tc>
        <w:tc>
          <w:tcPr>
            <w:tcW w:w="851" w:type="dxa"/>
            <w:tcBorders>
              <w:top w:val="single" w:sz="4" w:space="0" w:color="auto"/>
              <w:left w:val="single" w:sz="4" w:space="0" w:color="auto"/>
              <w:bottom w:val="single" w:sz="4" w:space="0" w:color="auto"/>
              <w:right w:val="single" w:sz="4" w:space="0" w:color="auto"/>
            </w:tcBorders>
          </w:tcPr>
          <w:p w14:paraId="44938AC2" w14:textId="77777777" w:rsidR="00026C56" w:rsidRPr="00026C56" w:rsidRDefault="00026C56"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6B3F162E" w14:textId="26690BEA" w:rsidR="00026C56" w:rsidRPr="00026C56" w:rsidRDefault="00026C56" w:rsidP="00026C56">
            <w:pPr>
              <w:widowControl w:val="0"/>
              <w:overflowPunct/>
              <w:adjustRightInd/>
              <w:jc w:val="both"/>
              <w:textAlignment w:val="auto"/>
              <w:rPr>
                <w:w w:val="105"/>
                <w:sz w:val="22"/>
                <w:szCs w:val="22"/>
                <w:lang w:eastAsia="en-US"/>
              </w:rPr>
            </w:pPr>
            <w:r w:rsidRPr="00026C56">
              <w:rPr>
                <w:w w:val="105"/>
                <w:sz w:val="22"/>
                <w:szCs w:val="22"/>
                <w:lang w:eastAsia="en-US"/>
              </w:rPr>
              <w:t>Rientrano in questa categoria i richiedenti che abitino con il proprio nucleo familiare, in uno stesso alloggio con altro o più nuclei familiari, che dimostrino di non disporre di alcuna soluzione abitativa adeguata.</w:t>
            </w:r>
          </w:p>
          <w:p w14:paraId="6E42DD84" w14:textId="77777777" w:rsidR="00026C56" w:rsidRPr="00026C56" w:rsidRDefault="00026C56" w:rsidP="00026C56">
            <w:pPr>
              <w:widowControl w:val="0"/>
              <w:overflowPunct/>
              <w:adjustRightInd/>
              <w:jc w:val="both"/>
              <w:textAlignment w:val="auto"/>
              <w:rPr>
                <w:b/>
                <w:bCs/>
                <w:w w:val="105"/>
                <w:sz w:val="22"/>
                <w:szCs w:val="22"/>
                <w:lang w:eastAsia="en-US"/>
              </w:rPr>
            </w:pPr>
          </w:p>
        </w:tc>
        <w:tc>
          <w:tcPr>
            <w:tcW w:w="853" w:type="dxa"/>
            <w:tcBorders>
              <w:top w:val="single" w:sz="4" w:space="0" w:color="auto"/>
              <w:left w:val="single" w:sz="4" w:space="0" w:color="auto"/>
              <w:bottom w:val="single" w:sz="4" w:space="0" w:color="auto"/>
              <w:right w:val="single" w:sz="4" w:space="0" w:color="auto"/>
            </w:tcBorders>
          </w:tcPr>
          <w:p w14:paraId="16390612" w14:textId="77777777" w:rsidR="00026C56" w:rsidRPr="00026C56" w:rsidRDefault="00026C56" w:rsidP="00026C56">
            <w:pPr>
              <w:widowControl w:val="0"/>
              <w:overflowPunct/>
              <w:adjustRightInd/>
              <w:jc w:val="center"/>
              <w:textAlignment w:val="auto"/>
              <w:rPr>
                <w:w w:val="105"/>
                <w:sz w:val="22"/>
                <w:szCs w:val="22"/>
                <w:lang w:eastAsia="en-US"/>
              </w:rPr>
            </w:pPr>
          </w:p>
          <w:p w14:paraId="24AA906C" w14:textId="77777777" w:rsidR="00026C56" w:rsidRPr="00026C56" w:rsidRDefault="00026C56" w:rsidP="00026C56">
            <w:pPr>
              <w:widowControl w:val="0"/>
              <w:overflowPunct/>
              <w:adjustRightInd/>
              <w:jc w:val="center"/>
              <w:textAlignment w:val="auto"/>
              <w:rPr>
                <w:w w:val="105"/>
                <w:sz w:val="22"/>
                <w:szCs w:val="22"/>
                <w:lang w:eastAsia="en-US"/>
              </w:rPr>
            </w:pPr>
          </w:p>
          <w:p w14:paraId="3E733555"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2</w:t>
            </w:r>
          </w:p>
        </w:tc>
      </w:tr>
      <w:tr w:rsidR="00026C56" w:rsidRPr="00026C56" w14:paraId="12AB216E" w14:textId="77777777" w:rsidTr="00286EA7">
        <w:tc>
          <w:tcPr>
            <w:tcW w:w="1384" w:type="dxa"/>
            <w:tcBorders>
              <w:top w:val="single" w:sz="4" w:space="0" w:color="auto"/>
              <w:bottom w:val="single" w:sz="4" w:space="0" w:color="auto"/>
            </w:tcBorders>
          </w:tcPr>
          <w:p w14:paraId="622235F2" w14:textId="77777777" w:rsidR="00026C56" w:rsidRPr="00026C56" w:rsidRDefault="00026C56" w:rsidP="00026C56">
            <w:pPr>
              <w:widowControl w:val="0"/>
              <w:overflowPunct/>
              <w:adjustRightInd/>
              <w:jc w:val="center"/>
              <w:textAlignment w:val="auto"/>
              <w:rPr>
                <w:b/>
                <w:bCs/>
                <w:w w:val="105"/>
                <w:sz w:val="22"/>
                <w:szCs w:val="22"/>
                <w:lang w:eastAsia="en-US"/>
              </w:rPr>
            </w:pPr>
          </w:p>
        </w:tc>
        <w:tc>
          <w:tcPr>
            <w:tcW w:w="851" w:type="dxa"/>
            <w:tcBorders>
              <w:top w:val="single" w:sz="4" w:space="0" w:color="auto"/>
              <w:bottom w:val="single" w:sz="4" w:space="0" w:color="auto"/>
            </w:tcBorders>
          </w:tcPr>
          <w:p w14:paraId="557C6040" w14:textId="77777777" w:rsidR="00026C56" w:rsidRPr="00026C56" w:rsidRDefault="00026C56" w:rsidP="00026C56">
            <w:pPr>
              <w:widowControl w:val="0"/>
              <w:overflowPunct/>
              <w:adjustRightInd/>
              <w:jc w:val="both"/>
              <w:textAlignment w:val="auto"/>
              <w:rPr>
                <w:w w:val="105"/>
                <w:sz w:val="32"/>
                <w:szCs w:val="32"/>
                <w:lang w:eastAsia="en-US"/>
              </w:rPr>
            </w:pPr>
          </w:p>
        </w:tc>
        <w:tc>
          <w:tcPr>
            <w:tcW w:w="7938" w:type="dxa"/>
            <w:tcBorders>
              <w:top w:val="single" w:sz="4" w:space="0" w:color="auto"/>
              <w:bottom w:val="single" w:sz="4" w:space="0" w:color="auto"/>
            </w:tcBorders>
          </w:tcPr>
          <w:p w14:paraId="1F856133" w14:textId="77777777" w:rsidR="00026C56" w:rsidRPr="00026C56" w:rsidRDefault="00026C56" w:rsidP="00026C56">
            <w:pPr>
              <w:widowControl w:val="0"/>
              <w:overflowPunct/>
              <w:adjustRightInd/>
              <w:jc w:val="both"/>
              <w:textAlignment w:val="auto"/>
              <w:rPr>
                <w:w w:val="105"/>
                <w:sz w:val="22"/>
                <w:szCs w:val="22"/>
                <w:lang w:eastAsia="en-US"/>
              </w:rPr>
            </w:pPr>
          </w:p>
        </w:tc>
        <w:tc>
          <w:tcPr>
            <w:tcW w:w="853" w:type="dxa"/>
            <w:tcBorders>
              <w:top w:val="single" w:sz="4" w:space="0" w:color="auto"/>
              <w:bottom w:val="single" w:sz="4" w:space="0" w:color="auto"/>
            </w:tcBorders>
          </w:tcPr>
          <w:p w14:paraId="5AEEB539" w14:textId="77777777" w:rsidR="00026C56" w:rsidRPr="00026C56" w:rsidRDefault="00026C56" w:rsidP="00026C56">
            <w:pPr>
              <w:widowControl w:val="0"/>
              <w:overflowPunct/>
              <w:adjustRightInd/>
              <w:jc w:val="center"/>
              <w:textAlignment w:val="auto"/>
              <w:rPr>
                <w:w w:val="105"/>
                <w:sz w:val="22"/>
                <w:szCs w:val="22"/>
                <w:lang w:eastAsia="en-US"/>
              </w:rPr>
            </w:pPr>
          </w:p>
        </w:tc>
      </w:tr>
      <w:tr w:rsidR="00026C56" w:rsidRPr="00026C56" w14:paraId="44324F1F" w14:textId="77777777" w:rsidTr="00286EA7">
        <w:tc>
          <w:tcPr>
            <w:tcW w:w="1384" w:type="dxa"/>
            <w:tcBorders>
              <w:top w:val="single" w:sz="4" w:space="0" w:color="auto"/>
              <w:left w:val="single" w:sz="4" w:space="0" w:color="auto"/>
              <w:bottom w:val="single" w:sz="4" w:space="0" w:color="auto"/>
              <w:right w:val="single" w:sz="4" w:space="0" w:color="auto"/>
            </w:tcBorders>
          </w:tcPr>
          <w:p w14:paraId="4A2E24A5" w14:textId="77777777" w:rsidR="00026C56" w:rsidRPr="00026C56" w:rsidRDefault="00026C56" w:rsidP="00026C56">
            <w:pPr>
              <w:widowControl w:val="0"/>
              <w:overflowPunct/>
              <w:adjustRightInd/>
              <w:jc w:val="center"/>
              <w:textAlignment w:val="auto"/>
              <w:rPr>
                <w:w w:val="105"/>
                <w:sz w:val="22"/>
                <w:szCs w:val="22"/>
                <w:lang w:eastAsia="en-US"/>
              </w:rPr>
            </w:pPr>
            <w:bookmarkStart w:id="2" w:name="_Hlk187937928"/>
            <w:r w:rsidRPr="00026C56">
              <w:rPr>
                <w:b/>
                <w:bCs/>
                <w:w w:val="105"/>
                <w:sz w:val="22"/>
                <w:szCs w:val="22"/>
                <w:lang w:eastAsia="en-US"/>
              </w:rPr>
              <w:t>Categoria H)</w:t>
            </w:r>
          </w:p>
        </w:tc>
        <w:tc>
          <w:tcPr>
            <w:tcW w:w="851" w:type="dxa"/>
            <w:tcBorders>
              <w:top w:val="single" w:sz="4" w:space="0" w:color="auto"/>
              <w:left w:val="single" w:sz="4" w:space="0" w:color="auto"/>
              <w:bottom w:val="single" w:sz="4" w:space="0" w:color="auto"/>
              <w:right w:val="single" w:sz="4" w:space="0" w:color="auto"/>
            </w:tcBorders>
          </w:tcPr>
          <w:p w14:paraId="6740A3CF" w14:textId="77777777" w:rsidR="00026C56" w:rsidRPr="00026C56" w:rsidRDefault="00026C56"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35D91C2F" w14:textId="77777777" w:rsidR="00026C56" w:rsidRPr="00026C56" w:rsidRDefault="00026C56" w:rsidP="00026C56">
            <w:pPr>
              <w:widowControl w:val="0"/>
              <w:overflowPunct/>
              <w:adjustRightInd/>
              <w:jc w:val="both"/>
              <w:textAlignment w:val="auto"/>
              <w:rPr>
                <w:b/>
                <w:bCs/>
                <w:w w:val="105"/>
                <w:sz w:val="22"/>
                <w:szCs w:val="22"/>
                <w:lang w:eastAsia="en-US"/>
              </w:rPr>
            </w:pPr>
            <w:r w:rsidRPr="00026C56">
              <w:rPr>
                <w:w w:val="105"/>
                <w:sz w:val="22"/>
                <w:szCs w:val="22"/>
                <w:lang w:eastAsia="en-US"/>
              </w:rPr>
              <w:t xml:space="preserve">Rientrano in questa categoria i richiedenti il cui reddito annuo complessivo determinato ai sensi della Legge 457/78 e </w:t>
            </w:r>
            <w:proofErr w:type="spellStart"/>
            <w:r w:rsidRPr="00026C56">
              <w:rPr>
                <w:w w:val="105"/>
                <w:sz w:val="22"/>
                <w:szCs w:val="22"/>
                <w:lang w:eastAsia="en-US"/>
              </w:rPr>
              <w:t>s.m.i.</w:t>
            </w:r>
            <w:proofErr w:type="spellEnd"/>
            <w:r w:rsidRPr="00026C56">
              <w:rPr>
                <w:w w:val="105"/>
                <w:sz w:val="22"/>
                <w:szCs w:val="22"/>
                <w:lang w:eastAsia="en-US"/>
              </w:rPr>
              <w:t>, desunto dall’ultima dichiarazione dei redditi risulti non superiore all’importo di una pensione minima I.N.P.S</w:t>
            </w:r>
          </w:p>
        </w:tc>
        <w:tc>
          <w:tcPr>
            <w:tcW w:w="853" w:type="dxa"/>
            <w:tcBorders>
              <w:top w:val="single" w:sz="4" w:space="0" w:color="auto"/>
              <w:left w:val="single" w:sz="4" w:space="0" w:color="auto"/>
              <w:bottom w:val="single" w:sz="4" w:space="0" w:color="auto"/>
              <w:right w:val="single" w:sz="4" w:space="0" w:color="auto"/>
            </w:tcBorders>
          </w:tcPr>
          <w:p w14:paraId="651B04B3" w14:textId="77777777" w:rsidR="00026C56" w:rsidRPr="00026C56" w:rsidRDefault="00026C56" w:rsidP="00026C56">
            <w:pPr>
              <w:widowControl w:val="0"/>
              <w:overflowPunct/>
              <w:adjustRightInd/>
              <w:jc w:val="center"/>
              <w:textAlignment w:val="auto"/>
              <w:rPr>
                <w:w w:val="105"/>
                <w:sz w:val="22"/>
                <w:szCs w:val="22"/>
                <w:lang w:eastAsia="en-US"/>
              </w:rPr>
            </w:pPr>
          </w:p>
          <w:p w14:paraId="589027C2" w14:textId="77777777" w:rsidR="00026C56" w:rsidRPr="00026C56" w:rsidRDefault="00026C56" w:rsidP="00026C56">
            <w:pPr>
              <w:widowControl w:val="0"/>
              <w:overflowPunct/>
              <w:adjustRightInd/>
              <w:jc w:val="center"/>
              <w:textAlignment w:val="auto"/>
              <w:rPr>
                <w:w w:val="105"/>
                <w:sz w:val="22"/>
                <w:szCs w:val="22"/>
                <w:lang w:eastAsia="en-US"/>
              </w:rPr>
            </w:pPr>
          </w:p>
          <w:p w14:paraId="2D522A6C"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5</w:t>
            </w:r>
          </w:p>
        </w:tc>
      </w:tr>
      <w:bookmarkEnd w:id="2"/>
      <w:tr w:rsidR="00026C56" w:rsidRPr="00026C56" w14:paraId="0E89869F" w14:textId="77777777" w:rsidTr="00286EA7">
        <w:trPr>
          <w:trHeight w:val="558"/>
        </w:trPr>
        <w:tc>
          <w:tcPr>
            <w:tcW w:w="1384" w:type="dxa"/>
            <w:tcBorders>
              <w:top w:val="single" w:sz="4" w:space="0" w:color="auto"/>
              <w:left w:val="single" w:sz="4" w:space="0" w:color="auto"/>
              <w:bottom w:val="single" w:sz="4" w:space="0" w:color="auto"/>
              <w:right w:val="single" w:sz="4" w:space="0" w:color="auto"/>
            </w:tcBorders>
          </w:tcPr>
          <w:p w14:paraId="59122297" w14:textId="77777777" w:rsidR="00026C56" w:rsidRPr="00026C56" w:rsidRDefault="00026C56" w:rsidP="00026C56">
            <w:pPr>
              <w:widowControl w:val="0"/>
              <w:overflowPunct/>
              <w:adjustRightInd/>
              <w:jc w:val="center"/>
              <w:textAlignment w:val="auto"/>
              <w:rPr>
                <w:w w:val="105"/>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27C5DBE4" w14:textId="77777777" w:rsidR="00026C56" w:rsidRPr="00026C56" w:rsidRDefault="00026C56" w:rsidP="00026C56">
            <w:pPr>
              <w:widowControl w:val="0"/>
              <w:overflowPunct/>
              <w:adjustRightInd/>
              <w:jc w:val="both"/>
              <w:textAlignment w:val="auto"/>
              <w:rPr>
                <w:b/>
                <w:bCs/>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6C9175EB" w14:textId="77777777" w:rsidR="00026C56" w:rsidRPr="00026C56" w:rsidRDefault="00026C56" w:rsidP="00026C56">
            <w:pPr>
              <w:widowControl w:val="0"/>
              <w:overflowPunct/>
              <w:adjustRightInd/>
              <w:jc w:val="both"/>
              <w:textAlignment w:val="auto"/>
              <w:rPr>
                <w:b/>
                <w:bCs/>
                <w:w w:val="105"/>
                <w:sz w:val="22"/>
                <w:szCs w:val="22"/>
                <w:lang w:eastAsia="en-US"/>
              </w:rPr>
            </w:pPr>
            <w:r w:rsidRPr="00026C56">
              <w:rPr>
                <w:b/>
                <w:bCs/>
                <w:w w:val="105"/>
                <w:sz w:val="22"/>
                <w:szCs w:val="22"/>
                <w:lang w:eastAsia="en-US"/>
              </w:rPr>
              <w:t>Tale Categoria non è cumulabile con la Categoria I</w:t>
            </w:r>
          </w:p>
        </w:tc>
        <w:tc>
          <w:tcPr>
            <w:tcW w:w="853" w:type="dxa"/>
            <w:tcBorders>
              <w:top w:val="single" w:sz="4" w:space="0" w:color="auto"/>
              <w:left w:val="single" w:sz="4" w:space="0" w:color="auto"/>
              <w:bottom w:val="single" w:sz="4" w:space="0" w:color="auto"/>
              <w:right w:val="single" w:sz="4" w:space="0" w:color="auto"/>
            </w:tcBorders>
          </w:tcPr>
          <w:p w14:paraId="2365AC23" w14:textId="77777777" w:rsidR="00026C56" w:rsidRPr="00026C56" w:rsidRDefault="00026C56" w:rsidP="00026C56">
            <w:pPr>
              <w:widowControl w:val="0"/>
              <w:overflowPunct/>
              <w:adjustRightInd/>
              <w:jc w:val="center"/>
              <w:textAlignment w:val="auto"/>
              <w:rPr>
                <w:w w:val="105"/>
                <w:sz w:val="22"/>
                <w:szCs w:val="22"/>
                <w:lang w:eastAsia="en-US"/>
              </w:rPr>
            </w:pPr>
          </w:p>
        </w:tc>
      </w:tr>
      <w:tr w:rsidR="00026C56" w:rsidRPr="00026C56" w14:paraId="48A84D62" w14:textId="77777777" w:rsidTr="00286EA7">
        <w:trPr>
          <w:trHeight w:val="558"/>
        </w:trPr>
        <w:tc>
          <w:tcPr>
            <w:tcW w:w="1384" w:type="dxa"/>
            <w:tcBorders>
              <w:top w:val="single" w:sz="4" w:space="0" w:color="auto"/>
              <w:bottom w:val="single" w:sz="4" w:space="0" w:color="auto"/>
            </w:tcBorders>
          </w:tcPr>
          <w:p w14:paraId="4CFE3550" w14:textId="77777777" w:rsidR="00026C56" w:rsidRPr="00026C56" w:rsidRDefault="00026C56" w:rsidP="00026C56">
            <w:pPr>
              <w:widowControl w:val="0"/>
              <w:overflowPunct/>
              <w:adjustRightInd/>
              <w:jc w:val="center"/>
              <w:textAlignment w:val="auto"/>
              <w:rPr>
                <w:w w:val="105"/>
                <w:sz w:val="22"/>
                <w:szCs w:val="22"/>
                <w:lang w:eastAsia="en-US"/>
              </w:rPr>
            </w:pPr>
          </w:p>
          <w:p w14:paraId="4F5016B4" w14:textId="77777777" w:rsidR="00026C56" w:rsidRPr="00026C56" w:rsidRDefault="00026C56" w:rsidP="00026C56">
            <w:pPr>
              <w:widowControl w:val="0"/>
              <w:overflowPunct/>
              <w:adjustRightInd/>
              <w:jc w:val="center"/>
              <w:textAlignment w:val="auto"/>
              <w:rPr>
                <w:w w:val="105"/>
                <w:sz w:val="22"/>
                <w:szCs w:val="22"/>
                <w:lang w:eastAsia="en-US"/>
              </w:rPr>
            </w:pPr>
          </w:p>
        </w:tc>
        <w:tc>
          <w:tcPr>
            <w:tcW w:w="851" w:type="dxa"/>
            <w:tcBorders>
              <w:top w:val="single" w:sz="4" w:space="0" w:color="auto"/>
              <w:bottom w:val="single" w:sz="4" w:space="0" w:color="auto"/>
            </w:tcBorders>
          </w:tcPr>
          <w:p w14:paraId="4E83CCA9" w14:textId="77777777" w:rsidR="00026C56" w:rsidRPr="00026C56" w:rsidRDefault="00026C56" w:rsidP="00026C56">
            <w:pPr>
              <w:widowControl w:val="0"/>
              <w:overflowPunct/>
              <w:adjustRightInd/>
              <w:jc w:val="both"/>
              <w:textAlignment w:val="auto"/>
              <w:rPr>
                <w:w w:val="105"/>
                <w:sz w:val="32"/>
                <w:szCs w:val="32"/>
                <w:lang w:eastAsia="en-US"/>
              </w:rPr>
            </w:pPr>
          </w:p>
        </w:tc>
        <w:tc>
          <w:tcPr>
            <w:tcW w:w="7938" w:type="dxa"/>
            <w:tcBorders>
              <w:top w:val="single" w:sz="4" w:space="0" w:color="auto"/>
              <w:bottom w:val="single" w:sz="4" w:space="0" w:color="auto"/>
            </w:tcBorders>
          </w:tcPr>
          <w:p w14:paraId="314F3DFF" w14:textId="77777777" w:rsidR="00026C56" w:rsidRPr="00026C56" w:rsidRDefault="00026C56" w:rsidP="00026C56">
            <w:pPr>
              <w:widowControl w:val="0"/>
              <w:overflowPunct/>
              <w:adjustRightInd/>
              <w:jc w:val="both"/>
              <w:textAlignment w:val="auto"/>
              <w:rPr>
                <w:w w:val="105"/>
                <w:sz w:val="22"/>
                <w:szCs w:val="22"/>
                <w:lang w:eastAsia="en-US"/>
              </w:rPr>
            </w:pPr>
          </w:p>
        </w:tc>
        <w:tc>
          <w:tcPr>
            <w:tcW w:w="853" w:type="dxa"/>
            <w:tcBorders>
              <w:top w:val="single" w:sz="4" w:space="0" w:color="auto"/>
              <w:bottom w:val="single" w:sz="4" w:space="0" w:color="auto"/>
            </w:tcBorders>
          </w:tcPr>
          <w:p w14:paraId="480A27DE" w14:textId="77777777" w:rsidR="00026C56" w:rsidRPr="00026C56" w:rsidRDefault="00026C56" w:rsidP="00026C56">
            <w:pPr>
              <w:widowControl w:val="0"/>
              <w:overflowPunct/>
              <w:adjustRightInd/>
              <w:jc w:val="center"/>
              <w:textAlignment w:val="auto"/>
              <w:rPr>
                <w:w w:val="105"/>
                <w:sz w:val="22"/>
                <w:szCs w:val="22"/>
                <w:lang w:eastAsia="en-US"/>
              </w:rPr>
            </w:pPr>
          </w:p>
        </w:tc>
      </w:tr>
      <w:tr w:rsidR="00026C56" w:rsidRPr="00026C56" w14:paraId="47BBBF08" w14:textId="77777777" w:rsidTr="00286EA7">
        <w:tc>
          <w:tcPr>
            <w:tcW w:w="1384" w:type="dxa"/>
            <w:tcBorders>
              <w:top w:val="single" w:sz="4" w:space="0" w:color="auto"/>
              <w:left w:val="single" w:sz="4" w:space="0" w:color="auto"/>
              <w:bottom w:val="single" w:sz="4" w:space="0" w:color="auto"/>
              <w:right w:val="single" w:sz="4" w:space="0" w:color="auto"/>
            </w:tcBorders>
          </w:tcPr>
          <w:p w14:paraId="7BAD8B5B" w14:textId="77777777" w:rsidR="00026C56" w:rsidRPr="00026C56" w:rsidRDefault="00026C56" w:rsidP="00026C56">
            <w:pPr>
              <w:widowControl w:val="0"/>
              <w:overflowPunct/>
              <w:adjustRightInd/>
              <w:jc w:val="center"/>
              <w:textAlignment w:val="auto"/>
              <w:rPr>
                <w:w w:val="105"/>
                <w:sz w:val="22"/>
                <w:szCs w:val="22"/>
                <w:lang w:eastAsia="en-US"/>
              </w:rPr>
            </w:pPr>
            <w:r w:rsidRPr="00026C56">
              <w:rPr>
                <w:b/>
                <w:bCs/>
                <w:w w:val="105"/>
                <w:sz w:val="22"/>
                <w:szCs w:val="22"/>
                <w:lang w:eastAsia="en-US"/>
              </w:rPr>
              <w:t>Categoria I)</w:t>
            </w:r>
          </w:p>
        </w:tc>
        <w:tc>
          <w:tcPr>
            <w:tcW w:w="851" w:type="dxa"/>
            <w:tcBorders>
              <w:top w:val="single" w:sz="4" w:space="0" w:color="auto"/>
              <w:left w:val="single" w:sz="4" w:space="0" w:color="auto"/>
              <w:bottom w:val="single" w:sz="4" w:space="0" w:color="auto"/>
              <w:right w:val="single" w:sz="4" w:space="0" w:color="auto"/>
            </w:tcBorders>
          </w:tcPr>
          <w:p w14:paraId="4BC80B55" w14:textId="77777777" w:rsidR="00026C56" w:rsidRPr="00026C56" w:rsidRDefault="00026C56"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54679DA9" w14:textId="77777777" w:rsidR="00026C56" w:rsidRPr="00026C56" w:rsidRDefault="00026C56" w:rsidP="00026C56">
            <w:pPr>
              <w:widowControl w:val="0"/>
              <w:overflowPunct/>
              <w:adjustRightInd/>
              <w:jc w:val="both"/>
              <w:textAlignment w:val="auto"/>
              <w:rPr>
                <w:b/>
                <w:bCs/>
                <w:w w:val="105"/>
                <w:sz w:val="22"/>
                <w:szCs w:val="22"/>
                <w:lang w:eastAsia="en-US"/>
              </w:rPr>
            </w:pPr>
            <w:r w:rsidRPr="00026C56">
              <w:rPr>
                <w:w w:val="105"/>
                <w:sz w:val="22"/>
                <w:szCs w:val="22"/>
                <w:lang w:eastAsia="en-US"/>
              </w:rPr>
              <w:t xml:space="preserve">Rientrano in questa categoria i richiedenti il cui reddito annuo complessivo determinato ai sensi della Legge 457/78 e </w:t>
            </w:r>
            <w:proofErr w:type="spellStart"/>
            <w:r w:rsidRPr="00026C56">
              <w:rPr>
                <w:w w:val="105"/>
                <w:sz w:val="22"/>
                <w:szCs w:val="22"/>
                <w:lang w:eastAsia="en-US"/>
              </w:rPr>
              <w:t>s.m.i.</w:t>
            </w:r>
            <w:proofErr w:type="spellEnd"/>
            <w:r w:rsidRPr="00026C56">
              <w:rPr>
                <w:w w:val="105"/>
                <w:sz w:val="22"/>
                <w:szCs w:val="22"/>
                <w:lang w:eastAsia="en-US"/>
              </w:rPr>
              <w:t>, desunto dall’ultima dichiarazione dei redditi derivi per almeno il 90% da lavoro dipendente o da pensione.</w:t>
            </w:r>
          </w:p>
        </w:tc>
        <w:tc>
          <w:tcPr>
            <w:tcW w:w="853" w:type="dxa"/>
            <w:tcBorders>
              <w:top w:val="single" w:sz="4" w:space="0" w:color="auto"/>
              <w:left w:val="single" w:sz="4" w:space="0" w:color="auto"/>
              <w:bottom w:val="single" w:sz="4" w:space="0" w:color="auto"/>
              <w:right w:val="single" w:sz="4" w:space="0" w:color="auto"/>
            </w:tcBorders>
          </w:tcPr>
          <w:p w14:paraId="261837CF" w14:textId="77777777" w:rsidR="00026C56" w:rsidRPr="00026C56" w:rsidRDefault="00026C56" w:rsidP="00026C56">
            <w:pPr>
              <w:widowControl w:val="0"/>
              <w:overflowPunct/>
              <w:adjustRightInd/>
              <w:jc w:val="center"/>
              <w:textAlignment w:val="auto"/>
              <w:rPr>
                <w:w w:val="105"/>
                <w:sz w:val="22"/>
                <w:szCs w:val="22"/>
                <w:lang w:eastAsia="en-US"/>
              </w:rPr>
            </w:pPr>
          </w:p>
          <w:p w14:paraId="0A21CAC2" w14:textId="77777777" w:rsidR="00026C56" w:rsidRPr="00026C56" w:rsidRDefault="00026C56" w:rsidP="00026C56">
            <w:pPr>
              <w:widowControl w:val="0"/>
              <w:overflowPunct/>
              <w:adjustRightInd/>
              <w:jc w:val="center"/>
              <w:textAlignment w:val="auto"/>
              <w:rPr>
                <w:w w:val="105"/>
                <w:sz w:val="22"/>
                <w:szCs w:val="22"/>
                <w:lang w:eastAsia="en-US"/>
              </w:rPr>
            </w:pPr>
          </w:p>
          <w:p w14:paraId="4D6C1DB0" w14:textId="77777777" w:rsidR="00026C56" w:rsidRPr="00026C56" w:rsidRDefault="00026C56" w:rsidP="00026C56">
            <w:pPr>
              <w:widowControl w:val="0"/>
              <w:overflowPunct/>
              <w:adjustRightInd/>
              <w:jc w:val="center"/>
              <w:textAlignment w:val="auto"/>
              <w:rPr>
                <w:w w:val="105"/>
                <w:sz w:val="22"/>
                <w:szCs w:val="22"/>
                <w:lang w:eastAsia="en-US"/>
              </w:rPr>
            </w:pPr>
            <w:r w:rsidRPr="00026C56">
              <w:rPr>
                <w:w w:val="105"/>
                <w:sz w:val="22"/>
                <w:szCs w:val="22"/>
                <w:lang w:eastAsia="en-US"/>
              </w:rPr>
              <w:t>2</w:t>
            </w:r>
          </w:p>
        </w:tc>
      </w:tr>
      <w:tr w:rsidR="00026C56" w:rsidRPr="00026C56" w14:paraId="6F8819A7" w14:textId="77777777" w:rsidTr="00286EA7">
        <w:tc>
          <w:tcPr>
            <w:tcW w:w="1384" w:type="dxa"/>
            <w:tcBorders>
              <w:top w:val="single" w:sz="4" w:space="0" w:color="auto"/>
              <w:left w:val="single" w:sz="4" w:space="0" w:color="auto"/>
              <w:bottom w:val="single" w:sz="4" w:space="0" w:color="auto"/>
              <w:right w:val="single" w:sz="4" w:space="0" w:color="auto"/>
            </w:tcBorders>
          </w:tcPr>
          <w:p w14:paraId="089C646F" w14:textId="77777777" w:rsidR="00026C56" w:rsidRPr="00026C56" w:rsidRDefault="00026C56" w:rsidP="00026C56">
            <w:pPr>
              <w:widowControl w:val="0"/>
              <w:overflowPunct/>
              <w:adjustRightInd/>
              <w:jc w:val="center"/>
              <w:textAlignment w:val="auto"/>
              <w:rPr>
                <w:b/>
                <w:bCs/>
                <w:w w:val="105"/>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72C5B796" w14:textId="77777777" w:rsidR="00026C56" w:rsidRPr="00026C56" w:rsidRDefault="00026C56" w:rsidP="00026C56">
            <w:pPr>
              <w:widowControl w:val="0"/>
              <w:overflowPunct/>
              <w:adjustRightInd/>
              <w:jc w:val="both"/>
              <w:textAlignment w:val="auto"/>
              <w:rPr>
                <w:b/>
                <w:bCs/>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2620D75A" w14:textId="77777777" w:rsidR="00026C56" w:rsidRPr="00026C56" w:rsidRDefault="00026C56" w:rsidP="00026C56">
            <w:pPr>
              <w:widowControl w:val="0"/>
              <w:overflowPunct/>
              <w:adjustRightInd/>
              <w:jc w:val="both"/>
              <w:textAlignment w:val="auto"/>
              <w:rPr>
                <w:w w:val="105"/>
                <w:sz w:val="22"/>
                <w:szCs w:val="22"/>
                <w:lang w:eastAsia="en-US"/>
              </w:rPr>
            </w:pPr>
            <w:r w:rsidRPr="00026C56">
              <w:rPr>
                <w:b/>
                <w:bCs/>
                <w:w w:val="105"/>
                <w:sz w:val="22"/>
                <w:szCs w:val="22"/>
                <w:lang w:eastAsia="en-US"/>
              </w:rPr>
              <w:t>Tale Categoria non è cumulabile con la Categoria H</w:t>
            </w:r>
          </w:p>
        </w:tc>
        <w:tc>
          <w:tcPr>
            <w:tcW w:w="853" w:type="dxa"/>
            <w:tcBorders>
              <w:top w:val="single" w:sz="4" w:space="0" w:color="auto"/>
              <w:left w:val="single" w:sz="4" w:space="0" w:color="auto"/>
              <w:bottom w:val="single" w:sz="4" w:space="0" w:color="auto"/>
              <w:right w:val="single" w:sz="4" w:space="0" w:color="auto"/>
            </w:tcBorders>
          </w:tcPr>
          <w:p w14:paraId="54F253DD" w14:textId="77777777" w:rsidR="00026C56" w:rsidRPr="00026C56" w:rsidRDefault="00026C56" w:rsidP="00026C56">
            <w:pPr>
              <w:widowControl w:val="0"/>
              <w:overflowPunct/>
              <w:adjustRightInd/>
              <w:jc w:val="center"/>
              <w:textAlignment w:val="auto"/>
              <w:rPr>
                <w:w w:val="105"/>
                <w:sz w:val="22"/>
                <w:szCs w:val="22"/>
                <w:lang w:eastAsia="en-US"/>
              </w:rPr>
            </w:pPr>
          </w:p>
        </w:tc>
      </w:tr>
    </w:tbl>
    <w:p w14:paraId="534D09BD" w14:textId="357D0C47" w:rsidR="00026C56" w:rsidRPr="00026C56" w:rsidRDefault="00026C56" w:rsidP="00026C56">
      <w:pPr>
        <w:widowControl w:val="0"/>
        <w:overflowPunct/>
        <w:adjustRightInd/>
        <w:textAlignment w:val="auto"/>
        <w:rPr>
          <w:sz w:val="22"/>
          <w:szCs w:val="22"/>
          <w:lang w:eastAsia="en-US"/>
        </w:rPr>
      </w:pPr>
    </w:p>
    <w:tbl>
      <w:tblPr>
        <w:tblW w:w="11026" w:type="dxa"/>
        <w:tblInd w:w="-5" w:type="dxa"/>
        <w:tblLayout w:type="fixed"/>
        <w:tblLook w:val="00A0" w:firstRow="1" w:lastRow="0" w:firstColumn="1" w:lastColumn="0" w:noHBand="0" w:noVBand="0"/>
      </w:tblPr>
      <w:tblGrid>
        <w:gridCol w:w="1384"/>
        <w:gridCol w:w="851"/>
        <w:gridCol w:w="7938"/>
        <w:gridCol w:w="853"/>
      </w:tblGrid>
      <w:tr w:rsidR="00AC4AEE" w:rsidRPr="00026C56" w14:paraId="7FEAF21D" w14:textId="6A5EB633" w:rsidTr="00AC4AEE">
        <w:tc>
          <w:tcPr>
            <w:tcW w:w="1384" w:type="dxa"/>
            <w:tcBorders>
              <w:top w:val="single" w:sz="4" w:space="0" w:color="auto"/>
              <w:left w:val="single" w:sz="4" w:space="0" w:color="auto"/>
              <w:bottom w:val="single" w:sz="4" w:space="0" w:color="auto"/>
              <w:right w:val="single" w:sz="4" w:space="0" w:color="auto"/>
            </w:tcBorders>
          </w:tcPr>
          <w:p w14:paraId="042D643F" w14:textId="77777777" w:rsidR="00AC4AEE" w:rsidRPr="00026C56" w:rsidRDefault="00AC4AEE" w:rsidP="00026C56">
            <w:pPr>
              <w:widowControl w:val="0"/>
              <w:overflowPunct/>
              <w:adjustRightInd/>
              <w:jc w:val="center"/>
              <w:textAlignment w:val="auto"/>
              <w:rPr>
                <w:w w:val="105"/>
                <w:sz w:val="22"/>
                <w:szCs w:val="22"/>
                <w:lang w:eastAsia="en-US"/>
              </w:rPr>
            </w:pPr>
            <w:r w:rsidRPr="00026C56">
              <w:rPr>
                <w:b/>
                <w:bCs/>
                <w:w w:val="105"/>
                <w:sz w:val="22"/>
                <w:szCs w:val="22"/>
                <w:lang w:eastAsia="en-US"/>
              </w:rPr>
              <w:t>Categoria L)</w:t>
            </w:r>
          </w:p>
        </w:tc>
        <w:tc>
          <w:tcPr>
            <w:tcW w:w="851" w:type="dxa"/>
            <w:tcBorders>
              <w:top w:val="single" w:sz="4" w:space="0" w:color="auto"/>
              <w:left w:val="single" w:sz="4" w:space="0" w:color="auto"/>
              <w:bottom w:val="single" w:sz="4" w:space="0" w:color="auto"/>
              <w:right w:val="single" w:sz="4" w:space="0" w:color="auto"/>
            </w:tcBorders>
          </w:tcPr>
          <w:p w14:paraId="5C6B85EC" w14:textId="77777777" w:rsidR="00AC4AEE" w:rsidRPr="00026C56" w:rsidRDefault="00AC4AEE" w:rsidP="00026C56">
            <w:pPr>
              <w:widowControl w:val="0"/>
              <w:overflowPunct/>
              <w:adjustRightInd/>
              <w:jc w:val="both"/>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23FDA20D" w14:textId="77777777" w:rsidR="00AC4AEE" w:rsidRPr="00026C56" w:rsidRDefault="00AC4AEE" w:rsidP="00026C56">
            <w:pPr>
              <w:widowControl w:val="0"/>
              <w:overflowPunct/>
              <w:adjustRightInd/>
              <w:jc w:val="both"/>
              <w:textAlignment w:val="auto"/>
              <w:rPr>
                <w:b/>
                <w:bCs/>
                <w:i/>
                <w:iCs/>
                <w:w w:val="105"/>
                <w:sz w:val="22"/>
                <w:szCs w:val="22"/>
                <w:lang w:eastAsia="en-US"/>
              </w:rPr>
            </w:pPr>
            <w:r w:rsidRPr="00026C56">
              <w:rPr>
                <w:w w:val="105"/>
                <w:sz w:val="22"/>
                <w:szCs w:val="22"/>
                <w:lang w:eastAsia="en-US"/>
              </w:rPr>
              <w:t>Appartengono a questa categoria i seguenti nuclei familiari:</w:t>
            </w:r>
          </w:p>
        </w:tc>
        <w:tc>
          <w:tcPr>
            <w:tcW w:w="853" w:type="dxa"/>
            <w:tcBorders>
              <w:top w:val="single" w:sz="4" w:space="0" w:color="auto"/>
              <w:left w:val="single" w:sz="4" w:space="0" w:color="auto"/>
              <w:bottom w:val="single" w:sz="4" w:space="0" w:color="auto"/>
              <w:right w:val="single" w:sz="4" w:space="0" w:color="auto"/>
            </w:tcBorders>
          </w:tcPr>
          <w:p w14:paraId="543E951A" w14:textId="77777777" w:rsidR="00AC4AEE" w:rsidRPr="00026C56" w:rsidRDefault="00AC4AEE" w:rsidP="00026C56">
            <w:pPr>
              <w:widowControl w:val="0"/>
              <w:overflowPunct/>
              <w:adjustRightInd/>
              <w:jc w:val="center"/>
              <w:textAlignment w:val="auto"/>
              <w:rPr>
                <w:w w:val="105"/>
                <w:sz w:val="22"/>
                <w:szCs w:val="22"/>
                <w:lang w:eastAsia="en-US"/>
              </w:rPr>
            </w:pPr>
          </w:p>
        </w:tc>
      </w:tr>
      <w:tr w:rsidR="00AC4AEE" w:rsidRPr="00026C56" w14:paraId="7E7CB214" w14:textId="3A234F7B" w:rsidTr="00AC4AEE">
        <w:tc>
          <w:tcPr>
            <w:tcW w:w="1384" w:type="dxa"/>
            <w:tcBorders>
              <w:top w:val="single" w:sz="4" w:space="0" w:color="auto"/>
              <w:left w:val="single" w:sz="4" w:space="0" w:color="auto"/>
              <w:bottom w:val="single" w:sz="4" w:space="0" w:color="auto"/>
              <w:right w:val="single" w:sz="4" w:space="0" w:color="auto"/>
            </w:tcBorders>
          </w:tcPr>
          <w:p w14:paraId="73574369" w14:textId="77777777" w:rsidR="00AC4AEE" w:rsidRPr="00026C56" w:rsidRDefault="00AC4AEE" w:rsidP="00AC4AEE">
            <w:pPr>
              <w:widowControl w:val="0"/>
              <w:overflowPunct/>
              <w:adjustRightInd/>
              <w:ind w:right="-422"/>
              <w:jc w:val="center"/>
              <w:textAlignment w:val="auto"/>
              <w:rPr>
                <w:b/>
                <w:bCs/>
                <w:w w:val="105"/>
                <w:sz w:val="22"/>
                <w:szCs w:val="22"/>
                <w:lang w:eastAsia="en-US"/>
              </w:rPr>
            </w:pPr>
            <w:r w:rsidRPr="00026C56">
              <w:rPr>
                <w:b/>
                <w:bCs/>
                <w:w w:val="105"/>
                <w:sz w:val="22"/>
                <w:szCs w:val="22"/>
                <w:lang w:eastAsia="en-US"/>
              </w:rPr>
              <w:t>L.1</w:t>
            </w:r>
          </w:p>
        </w:tc>
        <w:tc>
          <w:tcPr>
            <w:tcW w:w="851" w:type="dxa"/>
            <w:tcBorders>
              <w:top w:val="single" w:sz="4" w:space="0" w:color="auto"/>
              <w:left w:val="single" w:sz="4" w:space="0" w:color="auto"/>
              <w:bottom w:val="single" w:sz="4" w:space="0" w:color="auto"/>
              <w:right w:val="single" w:sz="4" w:space="0" w:color="auto"/>
            </w:tcBorders>
          </w:tcPr>
          <w:p w14:paraId="75C1FD2A" w14:textId="77777777" w:rsidR="00AC4AEE" w:rsidRPr="00026C56" w:rsidRDefault="00AC4AEE" w:rsidP="00026C56">
            <w:pPr>
              <w:widowControl w:val="0"/>
              <w:overflowPunct/>
              <w:adjustRightInd/>
              <w:jc w:val="both"/>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2E1A355C" w14:textId="77777777" w:rsidR="00AC4AEE" w:rsidRPr="00026C56" w:rsidRDefault="00AC4AEE" w:rsidP="00026C56">
            <w:pPr>
              <w:widowControl w:val="0"/>
              <w:overflowPunct/>
              <w:adjustRightInd/>
              <w:jc w:val="both"/>
              <w:textAlignment w:val="auto"/>
              <w:rPr>
                <w:w w:val="105"/>
                <w:sz w:val="22"/>
                <w:szCs w:val="22"/>
                <w:lang w:eastAsia="en-US"/>
              </w:rPr>
            </w:pPr>
            <w:r w:rsidRPr="00026C56">
              <w:rPr>
                <w:w w:val="105"/>
                <w:sz w:val="22"/>
                <w:szCs w:val="22"/>
                <w:lang w:eastAsia="en-US"/>
              </w:rPr>
              <w:t>composti da persone che, alla data di presentazione della domanda, abbiano superato i 65 anni di età. Di tali nuclei possono far parte componenti anche non ultra sessantacinquenni, purché siano totalmente inabili al lavoro, ovvero minori, purché siano fiscalmente a carico del richiedente.</w:t>
            </w:r>
          </w:p>
        </w:tc>
        <w:tc>
          <w:tcPr>
            <w:tcW w:w="853" w:type="dxa"/>
            <w:tcBorders>
              <w:top w:val="single" w:sz="4" w:space="0" w:color="auto"/>
              <w:left w:val="single" w:sz="4" w:space="0" w:color="auto"/>
              <w:bottom w:val="single" w:sz="4" w:space="0" w:color="auto"/>
              <w:right w:val="single" w:sz="4" w:space="0" w:color="auto"/>
            </w:tcBorders>
          </w:tcPr>
          <w:p w14:paraId="3E7DE310" w14:textId="77777777" w:rsidR="00AC4AEE" w:rsidRPr="00026C56" w:rsidRDefault="00AC4AEE" w:rsidP="00026C56">
            <w:pPr>
              <w:widowControl w:val="0"/>
              <w:overflowPunct/>
              <w:adjustRightInd/>
              <w:jc w:val="center"/>
              <w:textAlignment w:val="auto"/>
              <w:rPr>
                <w:w w:val="105"/>
                <w:sz w:val="22"/>
                <w:szCs w:val="22"/>
                <w:lang w:eastAsia="en-US"/>
              </w:rPr>
            </w:pPr>
          </w:p>
        </w:tc>
      </w:tr>
      <w:tr w:rsidR="00AC4AEE" w:rsidRPr="00026C56" w14:paraId="5C641085" w14:textId="4117C26A" w:rsidTr="00AC4AEE">
        <w:tc>
          <w:tcPr>
            <w:tcW w:w="1384" w:type="dxa"/>
            <w:tcBorders>
              <w:top w:val="single" w:sz="4" w:space="0" w:color="auto"/>
              <w:left w:val="single" w:sz="4" w:space="0" w:color="auto"/>
              <w:bottom w:val="single" w:sz="4" w:space="0" w:color="auto"/>
              <w:right w:val="single" w:sz="4" w:space="0" w:color="auto"/>
            </w:tcBorders>
          </w:tcPr>
          <w:p w14:paraId="10C89E3B" w14:textId="77777777" w:rsidR="00AC4AEE" w:rsidRPr="00026C56" w:rsidRDefault="00AC4AEE" w:rsidP="00026C56">
            <w:pPr>
              <w:widowControl w:val="0"/>
              <w:overflowPunct/>
              <w:adjustRightInd/>
              <w:jc w:val="right"/>
              <w:textAlignment w:val="auto"/>
              <w:rPr>
                <w:b/>
                <w:bCs/>
                <w:w w:val="105"/>
                <w:sz w:val="22"/>
                <w:szCs w:val="22"/>
                <w:lang w:eastAsia="en-US"/>
              </w:rPr>
            </w:pPr>
            <w:r w:rsidRPr="00026C56">
              <w:rPr>
                <w:b/>
                <w:bCs/>
                <w:w w:val="105"/>
                <w:sz w:val="22"/>
                <w:szCs w:val="22"/>
                <w:lang w:eastAsia="en-US"/>
              </w:rPr>
              <w:t>L.1.1</w:t>
            </w:r>
          </w:p>
        </w:tc>
        <w:tc>
          <w:tcPr>
            <w:tcW w:w="851" w:type="dxa"/>
            <w:tcBorders>
              <w:top w:val="single" w:sz="4" w:space="0" w:color="auto"/>
              <w:left w:val="single" w:sz="4" w:space="0" w:color="auto"/>
              <w:bottom w:val="single" w:sz="4" w:space="0" w:color="auto"/>
              <w:right w:val="single" w:sz="4" w:space="0" w:color="auto"/>
            </w:tcBorders>
          </w:tcPr>
          <w:p w14:paraId="7B6B05BC" w14:textId="77777777" w:rsidR="00AC4AEE" w:rsidRPr="00026C56" w:rsidRDefault="00AC4AEE"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53C8085D" w14:textId="77777777" w:rsidR="00AC4AEE" w:rsidRPr="00026C56" w:rsidRDefault="00AC4AEE" w:rsidP="00026C56">
            <w:pPr>
              <w:widowControl w:val="0"/>
              <w:overflowPunct/>
              <w:adjustRightInd/>
              <w:jc w:val="both"/>
              <w:textAlignment w:val="auto"/>
              <w:rPr>
                <w:w w:val="105"/>
                <w:sz w:val="22"/>
                <w:szCs w:val="22"/>
                <w:lang w:eastAsia="en-US"/>
              </w:rPr>
            </w:pPr>
            <w:r w:rsidRPr="00026C56">
              <w:rPr>
                <w:w w:val="105"/>
                <w:sz w:val="22"/>
                <w:szCs w:val="22"/>
                <w:lang w:eastAsia="en-US"/>
              </w:rPr>
              <w:t>Uno o più anziani con età superiore ad anni 65</w:t>
            </w:r>
          </w:p>
        </w:tc>
        <w:tc>
          <w:tcPr>
            <w:tcW w:w="853" w:type="dxa"/>
            <w:tcBorders>
              <w:top w:val="single" w:sz="4" w:space="0" w:color="auto"/>
              <w:left w:val="single" w:sz="4" w:space="0" w:color="auto"/>
              <w:bottom w:val="single" w:sz="4" w:space="0" w:color="auto"/>
              <w:right w:val="single" w:sz="4" w:space="0" w:color="auto"/>
            </w:tcBorders>
          </w:tcPr>
          <w:p w14:paraId="3BF5B66C" w14:textId="77777777" w:rsidR="00AC4AEE" w:rsidRPr="00026C56" w:rsidRDefault="00AC4AEE" w:rsidP="00026C56">
            <w:pPr>
              <w:widowControl w:val="0"/>
              <w:overflowPunct/>
              <w:adjustRightInd/>
              <w:jc w:val="center"/>
              <w:textAlignment w:val="auto"/>
              <w:rPr>
                <w:w w:val="105"/>
                <w:sz w:val="22"/>
                <w:szCs w:val="22"/>
                <w:lang w:eastAsia="en-US"/>
              </w:rPr>
            </w:pPr>
            <w:r w:rsidRPr="00026C56">
              <w:rPr>
                <w:w w:val="105"/>
                <w:sz w:val="22"/>
                <w:szCs w:val="22"/>
                <w:lang w:eastAsia="en-US"/>
              </w:rPr>
              <w:t>1</w:t>
            </w:r>
          </w:p>
        </w:tc>
      </w:tr>
      <w:tr w:rsidR="00AC4AEE" w:rsidRPr="00026C56" w14:paraId="34736AC2" w14:textId="1B68109C" w:rsidTr="00AC4AEE">
        <w:tc>
          <w:tcPr>
            <w:tcW w:w="1384" w:type="dxa"/>
            <w:tcBorders>
              <w:top w:val="single" w:sz="4" w:space="0" w:color="auto"/>
              <w:left w:val="single" w:sz="4" w:space="0" w:color="auto"/>
              <w:bottom w:val="single" w:sz="4" w:space="0" w:color="auto"/>
              <w:right w:val="single" w:sz="4" w:space="0" w:color="auto"/>
            </w:tcBorders>
          </w:tcPr>
          <w:p w14:paraId="05DA9C81" w14:textId="77777777" w:rsidR="00AC4AEE" w:rsidRPr="00026C56" w:rsidRDefault="00AC4AEE" w:rsidP="00026C56">
            <w:pPr>
              <w:widowControl w:val="0"/>
              <w:overflowPunct/>
              <w:adjustRightInd/>
              <w:jc w:val="right"/>
              <w:textAlignment w:val="auto"/>
              <w:rPr>
                <w:b/>
                <w:bCs/>
                <w:w w:val="105"/>
                <w:sz w:val="22"/>
                <w:szCs w:val="22"/>
                <w:lang w:eastAsia="en-US"/>
              </w:rPr>
            </w:pPr>
            <w:r w:rsidRPr="00026C56">
              <w:rPr>
                <w:b/>
                <w:bCs/>
                <w:w w:val="105"/>
                <w:sz w:val="22"/>
                <w:szCs w:val="22"/>
                <w:lang w:eastAsia="en-US"/>
              </w:rPr>
              <w:t>L.1.2</w:t>
            </w:r>
          </w:p>
        </w:tc>
        <w:tc>
          <w:tcPr>
            <w:tcW w:w="851" w:type="dxa"/>
            <w:tcBorders>
              <w:top w:val="single" w:sz="4" w:space="0" w:color="auto"/>
              <w:left w:val="single" w:sz="4" w:space="0" w:color="auto"/>
              <w:bottom w:val="single" w:sz="4" w:space="0" w:color="auto"/>
              <w:right w:val="single" w:sz="4" w:space="0" w:color="auto"/>
            </w:tcBorders>
          </w:tcPr>
          <w:p w14:paraId="2EB2C0B4" w14:textId="77777777" w:rsidR="00AC4AEE" w:rsidRPr="00026C56" w:rsidRDefault="00AC4AEE"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1A9789F1" w14:textId="77777777" w:rsidR="00AC4AEE" w:rsidRPr="00026C56" w:rsidRDefault="00AC4AEE" w:rsidP="00026C56">
            <w:pPr>
              <w:widowControl w:val="0"/>
              <w:overflowPunct/>
              <w:adjustRightInd/>
              <w:jc w:val="both"/>
              <w:textAlignment w:val="auto"/>
              <w:rPr>
                <w:w w:val="105"/>
                <w:sz w:val="22"/>
                <w:szCs w:val="22"/>
                <w:lang w:eastAsia="en-US"/>
              </w:rPr>
            </w:pPr>
            <w:r w:rsidRPr="00026C56">
              <w:rPr>
                <w:w w:val="105"/>
                <w:sz w:val="22"/>
                <w:szCs w:val="22"/>
                <w:lang w:eastAsia="en-US"/>
              </w:rPr>
              <w:t>Uno o più anziani con età superiore ad anni 73</w:t>
            </w:r>
          </w:p>
        </w:tc>
        <w:tc>
          <w:tcPr>
            <w:tcW w:w="853" w:type="dxa"/>
            <w:tcBorders>
              <w:top w:val="single" w:sz="4" w:space="0" w:color="auto"/>
              <w:left w:val="single" w:sz="4" w:space="0" w:color="auto"/>
              <w:bottom w:val="single" w:sz="4" w:space="0" w:color="auto"/>
              <w:right w:val="single" w:sz="4" w:space="0" w:color="auto"/>
            </w:tcBorders>
          </w:tcPr>
          <w:p w14:paraId="4293A024" w14:textId="77777777" w:rsidR="00AC4AEE" w:rsidRPr="00026C56" w:rsidRDefault="00AC4AEE" w:rsidP="00026C56">
            <w:pPr>
              <w:widowControl w:val="0"/>
              <w:overflowPunct/>
              <w:adjustRightInd/>
              <w:jc w:val="center"/>
              <w:textAlignment w:val="auto"/>
              <w:rPr>
                <w:w w:val="105"/>
                <w:sz w:val="22"/>
                <w:szCs w:val="22"/>
                <w:lang w:eastAsia="en-US"/>
              </w:rPr>
            </w:pPr>
            <w:r w:rsidRPr="00026C56">
              <w:rPr>
                <w:w w:val="105"/>
                <w:sz w:val="22"/>
                <w:szCs w:val="22"/>
                <w:lang w:eastAsia="en-US"/>
              </w:rPr>
              <w:t>1,5</w:t>
            </w:r>
          </w:p>
        </w:tc>
      </w:tr>
      <w:tr w:rsidR="00AC4AEE" w:rsidRPr="00026C56" w14:paraId="03B6B3C9" w14:textId="1F3F22B7" w:rsidTr="00AC4AEE">
        <w:tc>
          <w:tcPr>
            <w:tcW w:w="1384" w:type="dxa"/>
            <w:tcBorders>
              <w:top w:val="single" w:sz="4" w:space="0" w:color="auto"/>
              <w:left w:val="single" w:sz="4" w:space="0" w:color="auto"/>
              <w:bottom w:val="single" w:sz="4" w:space="0" w:color="auto"/>
              <w:right w:val="single" w:sz="4" w:space="0" w:color="auto"/>
            </w:tcBorders>
          </w:tcPr>
          <w:p w14:paraId="4AD35A9C" w14:textId="77777777" w:rsidR="00AC4AEE" w:rsidRPr="00026C56" w:rsidRDefault="00AC4AEE" w:rsidP="00026C56">
            <w:pPr>
              <w:widowControl w:val="0"/>
              <w:overflowPunct/>
              <w:adjustRightInd/>
              <w:jc w:val="right"/>
              <w:textAlignment w:val="auto"/>
              <w:rPr>
                <w:b/>
                <w:bCs/>
                <w:w w:val="105"/>
                <w:sz w:val="22"/>
                <w:szCs w:val="22"/>
                <w:lang w:eastAsia="en-US"/>
              </w:rPr>
            </w:pPr>
            <w:r w:rsidRPr="00026C56">
              <w:rPr>
                <w:b/>
                <w:bCs/>
                <w:w w:val="105"/>
                <w:sz w:val="22"/>
                <w:szCs w:val="22"/>
                <w:lang w:eastAsia="en-US"/>
              </w:rPr>
              <w:t>L.1.3</w:t>
            </w:r>
          </w:p>
        </w:tc>
        <w:tc>
          <w:tcPr>
            <w:tcW w:w="851" w:type="dxa"/>
            <w:tcBorders>
              <w:top w:val="single" w:sz="4" w:space="0" w:color="auto"/>
              <w:left w:val="single" w:sz="4" w:space="0" w:color="auto"/>
              <w:bottom w:val="single" w:sz="4" w:space="0" w:color="auto"/>
              <w:right w:val="single" w:sz="4" w:space="0" w:color="auto"/>
            </w:tcBorders>
          </w:tcPr>
          <w:p w14:paraId="2947ED1D" w14:textId="77777777" w:rsidR="00AC4AEE" w:rsidRPr="00026C56" w:rsidRDefault="00AC4AEE"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47602E3A" w14:textId="77777777" w:rsidR="00AC4AEE" w:rsidRPr="00026C56" w:rsidRDefault="00AC4AEE" w:rsidP="00026C56">
            <w:pPr>
              <w:widowControl w:val="0"/>
              <w:overflowPunct/>
              <w:adjustRightInd/>
              <w:jc w:val="both"/>
              <w:textAlignment w:val="auto"/>
              <w:rPr>
                <w:w w:val="105"/>
                <w:sz w:val="22"/>
                <w:szCs w:val="22"/>
                <w:lang w:eastAsia="en-US"/>
              </w:rPr>
            </w:pPr>
            <w:r w:rsidRPr="00026C56">
              <w:rPr>
                <w:w w:val="105"/>
                <w:sz w:val="22"/>
                <w:szCs w:val="22"/>
                <w:lang w:eastAsia="en-US"/>
              </w:rPr>
              <w:t>Uno o più anziani con età superiore ad anni 80</w:t>
            </w:r>
          </w:p>
        </w:tc>
        <w:tc>
          <w:tcPr>
            <w:tcW w:w="853" w:type="dxa"/>
            <w:tcBorders>
              <w:top w:val="single" w:sz="4" w:space="0" w:color="auto"/>
              <w:left w:val="single" w:sz="4" w:space="0" w:color="auto"/>
              <w:bottom w:val="single" w:sz="4" w:space="0" w:color="auto"/>
              <w:right w:val="single" w:sz="4" w:space="0" w:color="auto"/>
            </w:tcBorders>
          </w:tcPr>
          <w:p w14:paraId="4FDA45DB" w14:textId="77777777" w:rsidR="00AC4AEE" w:rsidRPr="00026C56" w:rsidRDefault="00AC4AEE" w:rsidP="00026C56">
            <w:pPr>
              <w:widowControl w:val="0"/>
              <w:overflowPunct/>
              <w:adjustRightInd/>
              <w:jc w:val="center"/>
              <w:textAlignment w:val="auto"/>
              <w:rPr>
                <w:w w:val="105"/>
                <w:sz w:val="22"/>
                <w:szCs w:val="22"/>
                <w:lang w:eastAsia="en-US"/>
              </w:rPr>
            </w:pPr>
            <w:r w:rsidRPr="00026C56">
              <w:rPr>
                <w:w w:val="105"/>
                <w:sz w:val="22"/>
                <w:szCs w:val="22"/>
                <w:lang w:eastAsia="en-US"/>
              </w:rPr>
              <w:t>2</w:t>
            </w:r>
          </w:p>
        </w:tc>
      </w:tr>
      <w:tr w:rsidR="00AC4AEE" w:rsidRPr="00026C56" w14:paraId="5D066DC4" w14:textId="70F64A12" w:rsidTr="00AC4AEE">
        <w:tc>
          <w:tcPr>
            <w:tcW w:w="1384" w:type="dxa"/>
            <w:tcBorders>
              <w:top w:val="single" w:sz="4" w:space="0" w:color="auto"/>
              <w:left w:val="single" w:sz="4" w:space="0" w:color="auto"/>
              <w:bottom w:val="single" w:sz="4" w:space="0" w:color="auto"/>
              <w:right w:val="single" w:sz="4" w:space="0" w:color="auto"/>
            </w:tcBorders>
          </w:tcPr>
          <w:p w14:paraId="131BD59A" w14:textId="14785514" w:rsidR="00AC4AEE" w:rsidRPr="00026C56" w:rsidRDefault="00AC4AEE" w:rsidP="00AC4AEE">
            <w:pPr>
              <w:widowControl w:val="0"/>
              <w:overflowPunct/>
              <w:adjustRightInd/>
              <w:ind w:right="-422"/>
              <w:jc w:val="center"/>
              <w:textAlignment w:val="auto"/>
              <w:rPr>
                <w:b/>
                <w:bCs/>
                <w:w w:val="105"/>
                <w:sz w:val="22"/>
                <w:szCs w:val="22"/>
                <w:lang w:eastAsia="en-US"/>
              </w:rPr>
            </w:pPr>
            <w:r>
              <w:rPr>
                <w:b/>
                <w:bCs/>
                <w:w w:val="105"/>
                <w:sz w:val="22"/>
                <w:szCs w:val="22"/>
                <w:lang w:eastAsia="en-US"/>
              </w:rPr>
              <w:t xml:space="preserve">  </w:t>
            </w:r>
            <w:r w:rsidRPr="00026C56">
              <w:rPr>
                <w:b/>
                <w:bCs/>
                <w:w w:val="105"/>
                <w:sz w:val="22"/>
                <w:szCs w:val="22"/>
                <w:lang w:eastAsia="en-US"/>
              </w:rPr>
              <w:t>L.2</w:t>
            </w:r>
          </w:p>
        </w:tc>
        <w:tc>
          <w:tcPr>
            <w:tcW w:w="851" w:type="dxa"/>
            <w:tcBorders>
              <w:top w:val="single" w:sz="4" w:space="0" w:color="auto"/>
              <w:left w:val="single" w:sz="4" w:space="0" w:color="auto"/>
              <w:bottom w:val="single" w:sz="4" w:space="0" w:color="auto"/>
              <w:right w:val="single" w:sz="4" w:space="0" w:color="auto"/>
            </w:tcBorders>
          </w:tcPr>
          <w:p w14:paraId="2DDE3589" w14:textId="77777777" w:rsidR="00AC4AEE" w:rsidRPr="00026C56" w:rsidRDefault="00AC4AEE"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40B89246" w14:textId="6DE70A4C" w:rsidR="00AC4AEE" w:rsidRPr="00026C56" w:rsidRDefault="00AC4AEE" w:rsidP="00026C56">
            <w:pPr>
              <w:widowControl w:val="0"/>
              <w:overflowPunct/>
              <w:adjustRightInd/>
              <w:jc w:val="both"/>
              <w:textAlignment w:val="auto"/>
              <w:rPr>
                <w:w w:val="105"/>
                <w:sz w:val="22"/>
                <w:szCs w:val="22"/>
                <w:lang w:eastAsia="en-US"/>
              </w:rPr>
            </w:pPr>
            <w:r w:rsidRPr="00026C56">
              <w:rPr>
                <w:w w:val="105"/>
                <w:sz w:val="22"/>
                <w:szCs w:val="22"/>
                <w:lang w:eastAsia="en-US"/>
              </w:rPr>
              <w:t xml:space="preserve">I nuclei familiari che si siano costituiti </w:t>
            </w:r>
            <w:r w:rsidR="00B175BF">
              <w:rPr>
                <w:w w:val="105"/>
                <w:sz w:val="22"/>
                <w:szCs w:val="22"/>
                <w:lang w:eastAsia="en-US"/>
              </w:rPr>
              <w:t>entro i</w:t>
            </w:r>
            <w:r w:rsidRPr="00026C56">
              <w:rPr>
                <w:w w:val="105"/>
                <w:sz w:val="22"/>
                <w:szCs w:val="22"/>
                <w:lang w:eastAsia="en-US"/>
              </w:rPr>
              <w:t xml:space="preserve"> 3 anni</w:t>
            </w:r>
            <w:r w:rsidR="00B175BF">
              <w:rPr>
                <w:w w:val="105"/>
                <w:sz w:val="22"/>
                <w:szCs w:val="22"/>
                <w:lang w:eastAsia="en-US"/>
              </w:rPr>
              <w:t xml:space="preserve"> precedenti</w:t>
            </w:r>
            <w:r w:rsidRPr="00026C56">
              <w:rPr>
                <w:w w:val="105"/>
                <w:sz w:val="22"/>
                <w:szCs w:val="22"/>
                <w:lang w:eastAsia="en-US"/>
              </w:rPr>
              <w:t xml:space="preserve"> alla data di pubblicazione del bando o delle successive graduatorie semestrali, ovvero la cui costituzione </w:t>
            </w:r>
            <w:r w:rsidR="00BA69BA" w:rsidRPr="00DA4694">
              <w:rPr>
                <w:sz w:val="22"/>
                <w:szCs w:val="22"/>
              </w:rPr>
              <w:t>(dimostrabile</w:t>
            </w:r>
            <w:r w:rsidR="00BA69BA">
              <w:rPr>
                <w:sz w:val="22"/>
                <w:szCs w:val="22"/>
              </w:rPr>
              <w:t xml:space="preserve"> attraverso lo stato di famiglia</w:t>
            </w:r>
            <w:r w:rsidR="00BA69BA" w:rsidRPr="00DA4694">
              <w:rPr>
                <w:sz w:val="22"/>
                <w:szCs w:val="22"/>
              </w:rPr>
              <w:t xml:space="preserve">) </w:t>
            </w:r>
            <w:r w:rsidRPr="00026C56">
              <w:rPr>
                <w:w w:val="105"/>
                <w:sz w:val="22"/>
                <w:szCs w:val="22"/>
                <w:lang w:eastAsia="en-US"/>
              </w:rPr>
              <w:t xml:space="preserve">è prevista entro il termine massimo di un anno dalla stessa data e in cui i componenti non abbiano superato i </w:t>
            </w:r>
            <w:r w:rsidRPr="00026C56">
              <w:rPr>
                <w:w w:val="105"/>
                <w:sz w:val="22"/>
                <w:szCs w:val="22"/>
                <w:lang w:eastAsia="en-US"/>
              </w:rPr>
              <w:lastRenderedPageBreak/>
              <w:t>35 anni di età.</w:t>
            </w:r>
          </w:p>
        </w:tc>
        <w:tc>
          <w:tcPr>
            <w:tcW w:w="853" w:type="dxa"/>
            <w:tcBorders>
              <w:top w:val="single" w:sz="4" w:space="0" w:color="auto"/>
              <w:left w:val="single" w:sz="4" w:space="0" w:color="auto"/>
              <w:bottom w:val="single" w:sz="4" w:space="0" w:color="auto"/>
              <w:right w:val="single" w:sz="4" w:space="0" w:color="auto"/>
            </w:tcBorders>
          </w:tcPr>
          <w:p w14:paraId="03D0688A" w14:textId="77777777" w:rsidR="00AC4AEE" w:rsidRPr="00026C56" w:rsidRDefault="00AC4AEE" w:rsidP="00026C56">
            <w:pPr>
              <w:widowControl w:val="0"/>
              <w:overflowPunct/>
              <w:adjustRightInd/>
              <w:jc w:val="center"/>
              <w:textAlignment w:val="auto"/>
              <w:rPr>
                <w:w w:val="105"/>
                <w:sz w:val="22"/>
                <w:szCs w:val="22"/>
                <w:lang w:eastAsia="en-US"/>
              </w:rPr>
            </w:pPr>
          </w:p>
          <w:p w14:paraId="6D473931" w14:textId="77777777" w:rsidR="00AC4AEE" w:rsidRPr="00026C56" w:rsidRDefault="00AC4AEE" w:rsidP="00026C56">
            <w:pPr>
              <w:widowControl w:val="0"/>
              <w:overflowPunct/>
              <w:adjustRightInd/>
              <w:jc w:val="center"/>
              <w:textAlignment w:val="auto"/>
              <w:rPr>
                <w:w w:val="105"/>
                <w:sz w:val="22"/>
                <w:szCs w:val="22"/>
                <w:lang w:eastAsia="en-US"/>
              </w:rPr>
            </w:pPr>
          </w:p>
          <w:p w14:paraId="6069FC71" w14:textId="77777777" w:rsidR="00AC4AEE" w:rsidRPr="00026C56" w:rsidRDefault="00AC4AEE" w:rsidP="00026C56">
            <w:pPr>
              <w:widowControl w:val="0"/>
              <w:overflowPunct/>
              <w:adjustRightInd/>
              <w:jc w:val="center"/>
              <w:textAlignment w:val="auto"/>
              <w:rPr>
                <w:w w:val="105"/>
                <w:sz w:val="22"/>
                <w:szCs w:val="22"/>
                <w:lang w:eastAsia="en-US"/>
              </w:rPr>
            </w:pPr>
            <w:r w:rsidRPr="00026C56">
              <w:rPr>
                <w:w w:val="105"/>
                <w:sz w:val="22"/>
                <w:szCs w:val="22"/>
                <w:lang w:eastAsia="en-US"/>
              </w:rPr>
              <w:t>2</w:t>
            </w:r>
          </w:p>
        </w:tc>
      </w:tr>
      <w:tr w:rsidR="00AC4AEE" w:rsidRPr="00026C56" w14:paraId="3DFBC294" w14:textId="7FF7B298" w:rsidTr="00AC4AEE">
        <w:tc>
          <w:tcPr>
            <w:tcW w:w="1384" w:type="dxa"/>
            <w:tcBorders>
              <w:top w:val="single" w:sz="4" w:space="0" w:color="auto"/>
              <w:left w:val="single" w:sz="4" w:space="0" w:color="auto"/>
              <w:bottom w:val="single" w:sz="4" w:space="0" w:color="auto"/>
              <w:right w:val="single" w:sz="4" w:space="0" w:color="auto"/>
            </w:tcBorders>
          </w:tcPr>
          <w:p w14:paraId="5AADD590" w14:textId="77777777" w:rsidR="00AC4AEE" w:rsidRPr="00026C56" w:rsidRDefault="00AC4AEE" w:rsidP="00AC4AEE">
            <w:pPr>
              <w:widowControl w:val="0"/>
              <w:overflowPunct/>
              <w:adjustRightInd/>
              <w:ind w:right="-564"/>
              <w:jc w:val="center"/>
              <w:textAlignment w:val="auto"/>
              <w:rPr>
                <w:w w:val="105"/>
                <w:sz w:val="22"/>
                <w:szCs w:val="22"/>
                <w:lang w:eastAsia="en-US"/>
              </w:rPr>
            </w:pPr>
            <w:r w:rsidRPr="00026C56">
              <w:rPr>
                <w:b/>
                <w:bCs/>
                <w:w w:val="105"/>
                <w:sz w:val="22"/>
                <w:szCs w:val="22"/>
                <w:lang w:eastAsia="en-US"/>
              </w:rPr>
              <w:t>L.3</w:t>
            </w:r>
          </w:p>
        </w:tc>
        <w:tc>
          <w:tcPr>
            <w:tcW w:w="851" w:type="dxa"/>
            <w:tcBorders>
              <w:top w:val="single" w:sz="4" w:space="0" w:color="auto"/>
              <w:left w:val="single" w:sz="4" w:space="0" w:color="auto"/>
              <w:bottom w:val="single" w:sz="4" w:space="0" w:color="auto"/>
              <w:right w:val="single" w:sz="4" w:space="0" w:color="auto"/>
            </w:tcBorders>
          </w:tcPr>
          <w:p w14:paraId="59E6DB97" w14:textId="77777777" w:rsidR="00AC4AEE" w:rsidRPr="00026C56" w:rsidRDefault="00AC4AEE"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08830760" w14:textId="77777777" w:rsidR="00AC4AEE" w:rsidRPr="00026C56" w:rsidRDefault="00AC4AEE" w:rsidP="00026C56">
            <w:pPr>
              <w:widowControl w:val="0"/>
              <w:overflowPunct/>
              <w:adjustRightInd/>
              <w:jc w:val="both"/>
              <w:textAlignment w:val="auto"/>
              <w:rPr>
                <w:w w:val="105"/>
                <w:sz w:val="22"/>
                <w:szCs w:val="22"/>
                <w:lang w:eastAsia="en-US"/>
              </w:rPr>
            </w:pPr>
            <w:r w:rsidRPr="00026C56">
              <w:rPr>
                <w:w w:val="105"/>
                <w:sz w:val="22"/>
                <w:szCs w:val="22"/>
                <w:lang w:eastAsia="en-US"/>
              </w:rPr>
              <w:t>Nuclei familiari composti da persone sole con almeno un figlio convivente fiscalmente a carico e, se non inabile al lavoro, con età non superiore agli anni 18 o 26, se studente.</w:t>
            </w:r>
          </w:p>
          <w:p w14:paraId="25BEA759" w14:textId="77777777" w:rsidR="00AC4AEE" w:rsidRPr="00026C56" w:rsidRDefault="00AC4AEE" w:rsidP="00026C56">
            <w:pPr>
              <w:widowControl w:val="0"/>
              <w:overflowPunct/>
              <w:adjustRightInd/>
              <w:jc w:val="both"/>
              <w:textAlignment w:val="auto"/>
              <w:rPr>
                <w:b/>
                <w:bCs/>
                <w:w w:val="105"/>
                <w:sz w:val="22"/>
                <w:szCs w:val="22"/>
                <w:lang w:eastAsia="en-US"/>
              </w:rPr>
            </w:pPr>
          </w:p>
        </w:tc>
        <w:tc>
          <w:tcPr>
            <w:tcW w:w="853" w:type="dxa"/>
            <w:tcBorders>
              <w:top w:val="single" w:sz="4" w:space="0" w:color="auto"/>
              <w:left w:val="single" w:sz="4" w:space="0" w:color="auto"/>
              <w:bottom w:val="single" w:sz="4" w:space="0" w:color="auto"/>
              <w:right w:val="single" w:sz="4" w:space="0" w:color="auto"/>
            </w:tcBorders>
          </w:tcPr>
          <w:p w14:paraId="1E26C106" w14:textId="77777777" w:rsidR="00AC4AEE" w:rsidRPr="00026C56" w:rsidRDefault="00AC4AEE" w:rsidP="00026C56">
            <w:pPr>
              <w:widowControl w:val="0"/>
              <w:overflowPunct/>
              <w:adjustRightInd/>
              <w:jc w:val="center"/>
              <w:textAlignment w:val="auto"/>
              <w:rPr>
                <w:w w:val="105"/>
                <w:sz w:val="22"/>
                <w:szCs w:val="22"/>
                <w:lang w:eastAsia="en-US"/>
              </w:rPr>
            </w:pPr>
          </w:p>
          <w:p w14:paraId="4FC7C5CA" w14:textId="77777777" w:rsidR="00AC4AEE" w:rsidRPr="00026C56" w:rsidRDefault="00AC4AEE" w:rsidP="00026C56">
            <w:pPr>
              <w:widowControl w:val="0"/>
              <w:overflowPunct/>
              <w:adjustRightInd/>
              <w:jc w:val="center"/>
              <w:textAlignment w:val="auto"/>
              <w:rPr>
                <w:w w:val="105"/>
                <w:sz w:val="22"/>
                <w:szCs w:val="22"/>
                <w:lang w:eastAsia="en-US"/>
              </w:rPr>
            </w:pPr>
            <w:r w:rsidRPr="00026C56">
              <w:rPr>
                <w:w w:val="105"/>
                <w:sz w:val="22"/>
                <w:szCs w:val="22"/>
                <w:lang w:eastAsia="en-US"/>
              </w:rPr>
              <w:t>3</w:t>
            </w:r>
          </w:p>
        </w:tc>
      </w:tr>
      <w:tr w:rsidR="00AC4AEE" w:rsidRPr="00026C56" w14:paraId="7AF3B180" w14:textId="697A515C" w:rsidTr="00AC4AEE">
        <w:tc>
          <w:tcPr>
            <w:tcW w:w="1384" w:type="dxa"/>
            <w:tcBorders>
              <w:top w:val="single" w:sz="4" w:space="0" w:color="auto"/>
              <w:left w:val="single" w:sz="4" w:space="0" w:color="auto"/>
              <w:bottom w:val="single" w:sz="4" w:space="0" w:color="auto"/>
              <w:right w:val="single" w:sz="4" w:space="0" w:color="auto"/>
            </w:tcBorders>
          </w:tcPr>
          <w:p w14:paraId="7E648CB1" w14:textId="77777777" w:rsidR="00AC4AEE" w:rsidRPr="00026C56" w:rsidRDefault="00AC4AEE" w:rsidP="00AC4AEE">
            <w:pPr>
              <w:widowControl w:val="0"/>
              <w:overflowPunct/>
              <w:adjustRightInd/>
              <w:ind w:right="-564"/>
              <w:jc w:val="center"/>
              <w:textAlignment w:val="auto"/>
              <w:rPr>
                <w:b/>
                <w:bCs/>
                <w:w w:val="105"/>
                <w:sz w:val="22"/>
                <w:szCs w:val="22"/>
                <w:lang w:eastAsia="en-US"/>
              </w:rPr>
            </w:pPr>
            <w:r w:rsidRPr="00026C56">
              <w:rPr>
                <w:b/>
                <w:bCs/>
                <w:w w:val="105"/>
                <w:sz w:val="22"/>
                <w:szCs w:val="22"/>
                <w:lang w:eastAsia="en-US"/>
              </w:rPr>
              <w:t>L.4</w:t>
            </w:r>
          </w:p>
        </w:tc>
        <w:tc>
          <w:tcPr>
            <w:tcW w:w="851" w:type="dxa"/>
            <w:tcBorders>
              <w:top w:val="single" w:sz="4" w:space="0" w:color="auto"/>
              <w:left w:val="single" w:sz="4" w:space="0" w:color="auto"/>
              <w:bottom w:val="single" w:sz="4" w:space="0" w:color="auto"/>
              <w:right w:val="single" w:sz="4" w:space="0" w:color="auto"/>
            </w:tcBorders>
          </w:tcPr>
          <w:p w14:paraId="727655D6" w14:textId="77777777" w:rsidR="00AC4AEE" w:rsidRPr="00026C56" w:rsidRDefault="00AC4AEE" w:rsidP="00026C56">
            <w:pPr>
              <w:widowControl w:val="0"/>
              <w:overflowPunct/>
              <w:adjustRightInd/>
              <w:jc w:val="both"/>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40C7F68B" w14:textId="77777777" w:rsidR="00AC4AEE" w:rsidRPr="00026C56" w:rsidRDefault="00AC4AEE" w:rsidP="00026C56">
            <w:pPr>
              <w:widowControl w:val="0"/>
              <w:overflowPunct/>
              <w:adjustRightInd/>
              <w:jc w:val="both"/>
              <w:textAlignment w:val="auto"/>
              <w:rPr>
                <w:w w:val="105"/>
                <w:sz w:val="22"/>
                <w:szCs w:val="22"/>
                <w:lang w:eastAsia="en-US"/>
              </w:rPr>
            </w:pPr>
            <w:r w:rsidRPr="00026C56">
              <w:rPr>
                <w:w w:val="105"/>
                <w:sz w:val="22"/>
                <w:szCs w:val="22"/>
                <w:lang w:eastAsia="en-US"/>
              </w:rPr>
              <w:t>Nuclei familiari nei quali uno o più componenti, anche se minori, conviventi o comunque a totale carico del richiedente, risultino affetti da menomazioni di qualsiasi genere che comportino una diminuzione permanente certificata ai sensi della normativa vigente, superiore al sessantasei per cento della capacità lavorativa o con disabilità riconosciuta ai sensi della L.104:</w:t>
            </w:r>
          </w:p>
        </w:tc>
        <w:tc>
          <w:tcPr>
            <w:tcW w:w="853" w:type="dxa"/>
            <w:tcBorders>
              <w:top w:val="single" w:sz="4" w:space="0" w:color="auto"/>
              <w:left w:val="single" w:sz="4" w:space="0" w:color="auto"/>
              <w:bottom w:val="single" w:sz="4" w:space="0" w:color="auto"/>
              <w:right w:val="single" w:sz="4" w:space="0" w:color="auto"/>
            </w:tcBorders>
          </w:tcPr>
          <w:p w14:paraId="5249F974" w14:textId="77777777" w:rsidR="00AC4AEE" w:rsidRPr="00026C56" w:rsidRDefault="00AC4AEE" w:rsidP="00026C56">
            <w:pPr>
              <w:widowControl w:val="0"/>
              <w:overflowPunct/>
              <w:adjustRightInd/>
              <w:jc w:val="center"/>
              <w:textAlignment w:val="auto"/>
              <w:rPr>
                <w:w w:val="105"/>
                <w:sz w:val="22"/>
                <w:szCs w:val="22"/>
                <w:lang w:eastAsia="en-US"/>
              </w:rPr>
            </w:pPr>
          </w:p>
        </w:tc>
      </w:tr>
      <w:tr w:rsidR="00AC4AEE" w:rsidRPr="00026C56" w14:paraId="18E7AFD1" w14:textId="79B21F22" w:rsidTr="00AC4AEE">
        <w:tc>
          <w:tcPr>
            <w:tcW w:w="1384" w:type="dxa"/>
            <w:tcBorders>
              <w:top w:val="single" w:sz="4" w:space="0" w:color="auto"/>
              <w:left w:val="single" w:sz="4" w:space="0" w:color="auto"/>
              <w:bottom w:val="single" w:sz="4" w:space="0" w:color="auto"/>
              <w:right w:val="single" w:sz="4" w:space="0" w:color="auto"/>
            </w:tcBorders>
          </w:tcPr>
          <w:p w14:paraId="71ED7DF3" w14:textId="77777777" w:rsidR="00AC4AEE" w:rsidRPr="00026C56" w:rsidRDefault="00AC4AEE" w:rsidP="00026C56">
            <w:pPr>
              <w:widowControl w:val="0"/>
              <w:overflowPunct/>
              <w:adjustRightInd/>
              <w:jc w:val="right"/>
              <w:textAlignment w:val="auto"/>
              <w:rPr>
                <w:b/>
                <w:bCs/>
                <w:w w:val="105"/>
                <w:sz w:val="22"/>
                <w:szCs w:val="22"/>
                <w:lang w:eastAsia="en-US"/>
              </w:rPr>
            </w:pPr>
            <w:r w:rsidRPr="00026C56">
              <w:rPr>
                <w:b/>
                <w:bCs/>
                <w:w w:val="105"/>
                <w:sz w:val="22"/>
                <w:szCs w:val="22"/>
                <w:lang w:eastAsia="en-US"/>
              </w:rPr>
              <w:t>L.4.1</w:t>
            </w:r>
          </w:p>
        </w:tc>
        <w:tc>
          <w:tcPr>
            <w:tcW w:w="851" w:type="dxa"/>
            <w:tcBorders>
              <w:top w:val="single" w:sz="4" w:space="0" w:color="auto"/>
              <w:left w:val="single" w:sz="4" w:space="0" w:color="auto"/>
              <w:bottom w:val="single" w:sz="4" w:space="0" w:color="auto"/>
              <w:right w:val="single" w:sz="4" w:space="0" w:color="auto"/>
            </w:tcBorders>
          </w:tcPr>
          <w:p w14:paraId="3F05B642" w14:textId="77777777" w:rsidR="00AC4AEE" w:rsidRPr="00026C56" w:rsidRDefault="00AC4AEE"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592DD9DE" w14:textId="7C65351B" w:rsidR="00AC4AEE" w:rsidRPr="00026C56" w:rsidRDefault="00AC4AEE" w:rsidP="00026C56">
            <w:pPr>
              <w:widowControl w:val="0"/>
              <w:overflowPunct/>
              <w:adjustRightInd/>
              <w:jc w:val="both"/>
              <w:textAlignment w:val="auto"/>
              <w:rPr>
                <w:w w:val="105"/>
                <w:sz w:val="22"/>
                <w:szCs w:val="22"/>
                <w:lang w:eastAsia="en-US"/>
              </w:rPr>
            </w:pPr>
            <w:r w:rsidRPr="00026C56">
              <w:rPr>
                <w:w w:val="105"/>
                <w:sz w:val="22"/>
                <w:szCs w:val="22"/>
                <w:lang w:eastAsia="en-US"/>
              </w:rPr>
              <w:t xml:space="preserve">Un portatore di handicap con invalidità pari o superiore al </w:t>
            </w:r>
            <w:r w:rsidR="00B175BF">
              <w:rPr>
                <w:w w:val="105"/>
                <w:sz w:val="22"/>
                <w:szCs w:val="22"/>
                <w:lang w:eastAsia="en-US"/>
              </w:rPr>
              <w:t>100</w:t>
            </w:r>
            <w:r w:rsidRPr="00026C56">
              <w:rPr>
                <w:w w:val="105"/>
                <w:sz w:val="22"/>
                <w:szCs w:val="22"/>
                <w:lang w:eastAsia="en-US"/>
              </w:rPr>
              <w:t>%</w:t>
            </w:r>
          </w:p>
        </w:tc>
        <w:tc>
          <w:tcPr>
            <w:tcW w:w="853" w:type="dxa"/>
            <w:tcBorders>
              <w:top w:val="single" w:sz="4" w:space="0" w:color="auto"/>
              <w:left w:val="single" w:sz="4" w:space="0" w:color="auto"/>
              <w:bottom w:val="single" w:sz="4" w:space="0" w:color="auto"/>
              <w:right w:val="single" w:sz="4" w:space="0" w:color="auto"/>
            </w:tcBorders>
          </w:tcPr>
          <w:p w14:paraId="4F0BF5F6" w14:textId="5D5A8D26" w:rsidR="00AC4AEE" w:rsidRPr="00026C56" w:rsidRDefault="00B175BF" w:rsidP="00026C56">
            <w:pPr>
              <w:widowControl w:val="0"/>
              <w:overflowPunct/>
              <w:adjustRightInd/>
              <w:jc w:val="center"/>
              <w:textAlignment w:val="auto"/>
              <w:rPr>
                <w:w w:val="105"/>
                <w:sz w:val="22"/>
                <w:szCs w:val="22"/>
                <w:lang w:eastAsia="en-US"/>
              </w:rPr>
            </w:pPr>
            <w:r>
              <w:rPr>
                <w:w w:val="105"/>
                <w:sz w:val="22"/>
                <w:szCs w:val="22"/>
                <w:lang w:eastAsia="en-US"/>
              </w:rPr>
              <w:t>2</w:t>
            </w:r>
          </w:p>
        </w:tc>
      </w:tr>
      <w:tr w:rsidR="00AC4AEE" w:rsidRPr="00026C56" w14:paraId="1371248D" w14:textId="4D5B9B45" w:rsidTr="00AC4AEE">
        <w:tc>
          <w:tcPr>
            <w:tcW w:w="1384" w:type="dxa"/>
            <w:tcBorders>
              <w:top w:val="single" w:sz="4" w:space="0" w:color="auto"/>
              <w:left w:val="single" w:sz="4" w:space="0" w:color="auto"/>
              <w:bottom w:val="single" w:sz="4" w:space="0" w:color="auto"/>
              <w:right w:val="single" w:sz="4" w:space="0" w:color="auto"/>
            </w:tcBorders>
          </w:tcPr>
          <w:p w14:paraId="0B50A96A" w14:textId="77777777" w:rsidR="00AC4AEE" w:rsidRPr="00026C56" w:rsidRDefault="00AC4AEE" w:rsidP="00026C56">
            <w:pPr>
              <w:widowControl w:val="0"/>
              <w:overflowPunct/>
              <w:adjustRightInd/>
              <w:jc w:val="right"/>
              <w:textAlignment w:val="auto"/>
              <w:rPr>
                <w:b/>
                <w:bCs/>
                <w:w w:val="105"/>
                <w:sz w:val="22"/>
                <w:szCs w:val="22"/>
                <w:lang w:eastAsia="en-US"/>
              </w:rPr>
            </w:pPr>
            <w:r w:rsidRPr="00026C56">
              <w:rPr>
                <w:b/>
                <w:bCs/>
                <w:w w:val="105"/>
                <w:sz w:val="22"/>
                <w:szCs w:val="22"/>
                <w:lang w:eastAsia="en-US"/>
              </w:rPr>
              <w:t>L.4.2</w:t>
            </w:r>
          </w:p>
        </w:tc>
        <w:tc>
          <w:tcPr>
            <w:tcW w:w="851" w:type="dxa"/>
            <w:tcBorders>
              <w:top w:val="single" w:sz="4" w:space="0" w:color="auto"/>
              <w:left w:val="single" w:sz="4" w:space="0" w:color="auto"/>
              <w:bottom w:val="single" w:sz="4" w:space="0" w:color="auto"/>
              <w:right w:val="single" w:sz="4" w:space="0" w:color="auto"/>
            </w:tcBorders>
          </w:tcPr>
          <w:p w14:paraId="307FFBBC" w14:textId="77777777" w:rsidR="00AC4AEE" w:rsidRPr="00026C56" w:rsidRDefault="00AC4AEE"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38E925ED" w14:textId="31063634" w:rsidR="00AC4AEE" w:rsidRPr="00026C56" w:rsidRDefault="00AC4AEE" w:rsidP="00026C56">
            <w:pPr>
              <w:widowControl w:val="0"/>
              <w:overflowPunct/>
              <w:adjustRightInd/>
              <w:jc w:val="both"/>
              <w:textAlignment w:val="auto"/>
              <w:rPr>
                <w:w w:val="105"/>
                <w:sz w:val="22"/>
                <w:szCs w:val="22"/>
                <w:lang w:eastAsia="en-US"/>
              </w:rPr>
            </w:pPr>
            <w:r w:rsidRPr="00026C56">
              <w:rPr>
                <w:w w:val="105"/>
                <w:sz w:val="22"/>
                <w:szCs w:val="22"/>
                <w:lang w:eastAsia="en-US"/>
              </w:rPr>
              <w:t xml:space="preserve">Un portatore di handicap con </w:t>
            </w:r>
            <w:r w:rsidR="00B175BF">
              <w:rPr>
                <w:w w:val="105"/>
                <w:sz w:val="22"/>
                <w:szCs w:val="22"/>
                <w:lang w:eastAsia="en-US"/>
              </w:rPr>
              <w:t>accompagnamento</w:t>
            </w:r>
          </w:p>
        </w:tc>
        <w:tc>
          <w:tcPr>
            <w:tcW w:w="853" w:type="dxa"/>
            <w:tcBorders>
              <w:top w:val="single" w:sz="4" w:space="0" w:color="auto"/>
              <w:left w:val="single" w:sz="4" w:space="0" w:color="auto"/>
              <w:bottom w:val="single" w:sz="4" w:space="0" w:color="auto"/>
              <w:right w:val="single" w:sz="4" w:space="0" w:color="auto"/>
            </w:tcBorders>
          </w:tcPr>
          <w:p w14:paraId="6360CBA3" w14:textId="0FB4E611" w:rsidR="00AC4AEE" w:rsidRPr="00026C56" w:rsidRDefault="00B175BF" w:rsidP="00026C56">
            <w:pPr>
              <w:widowControl w:val="0"/>
              <w:overflowPunct/>
              <w:adjustRightInd/>
              <w:jc w:val="center"/>
              <w:textAlignment w:val="auto"/>
              <w:rPr>
                <w:w w:val="105"/>
                <w:sz w:val="22"/>
                <w:szCs w:val="22"/>
                <w:lang w:eastAsia="en-US"/>
              </w:rPr>
            </w:pPr>
            <w:r>
              <w:rPr>
                <w:w w:val="105"/>
                <w:sz w:val="22"/>
                <w:szCs w:val="22"/>
                <w:lang w:eastAsia="en-US"/>
              </w:rPr>
              <w:t>3</w:t>
            </w:r>
          </w:p>
        </w:tc>
      </w:tr>
      <w:tr w:rsidR="00AC4AEE" w:rsidRPr="00026C56" w14:paraId="238936E4" w14:textId="65D2E791" w:rsidTr="00AC4AEE">
        <w:tc>
          <w:tcPr>
            <w:tcW w:w="1384" w:type="dxa"/>
            <w:tcBorders>
              <w:top w:val="single" w:sz="4" w:space="0" w:color="auto"/>
              <w:left w:val="single" w:sz="4" w:space="0" w:color="auto"/>
              <w:bottom w:val="single" w:sz="4" w:space="0" w:color="auto"/>
              <w:right w:val="single" w:sz="4" w:space="0" w:color="auto"/>
            </w:tcBorders>
          </w:tcPr>
          <w:p w14:paraId="7694041F" w14:textId="77777777" w:rsidR="00AC4AEE" w:rsidRPr="00026C56" w:rsidRDefault="00AC4AEE" w:rsidP="00026C56">
            <w:pPr>
              <w:widowControl w:val="0"/>
              <w:overflowPunct/>
              <w:adjustRightInd/>
              <w:jc w:val="right"/>
              <w:textAlignment w:val="auto"/>
              <w:rPr>
                <w:b/>
                <w:bCs/>
                <w:w w:val="105"/>
                <w:sz w:val="22"/>
                <w:szCs w:val="22"/>
                <w:lang w:eastAsia="en-US"/>
              </w:rPr>
            </w:pPr>
            <w:r w:rsidRPr="00026C56">
              <w:rPr>
                <w:b/>
                <w:bCs/>
                <w:w w:val="105"/>
                <w:sz w:val="22"/>
                <w:szCs w:val="22"/>
                <w:lang w:eastAsia="en-US"/>
              </w:rPr>
              <w:t>L.4.3</w:t>
            </w:r>
          </w:p>
        </w:tc>
        <w:tc>
          <w:tcPr>
            <w:tcW w:w="851" w:type="dxa"/>
            <w:tcBorders>
              <w:top w:val="single" w:sz="4" w:space="0" w:color="auto"/>
              <w:left w:val="single" w:sz="4" w:space="0" w:color="auto"/>
              <w:bottom w:val="single" w:sz="4" w:space="0" w:color="auto"/>
              <w:right w:val="single" w:sz="4" w:space="0" w:color="auto"/>
            </w:tcBorders>
          </w:tcPr>
          <w:p w14:paraId="276EFD5E" w14:textId="77777777" w:rsidR="00AC4AEE" w:rsidRPr="00026C56" w:rsidRDefault="00AC4AEE"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67FACC66" w14:textId="77777777" w:rsidR="00AC4AEE" w:rsidRPr="00026C56" w:rsidRDefault="00AC4AEE" w:rsidP="00026C56">
            <w:pPr>
              <w:widowControl w:val="0"/>
              <w:overflowPunct/>
              <w:adjustRightInd/>
              <w:jc w:val="both"/>
              <w:textAlignment w:val="auto"/>
              <w:rPr>
                <w:w w:val="105"/>
                <w:sz w:val="22"/>
                <w:szCs w:val="22"/>
                <w:lang w:eastAsia="en-US"/>
              </w:rPr>
            </w:pPr>
            <w:r w:rsidRPr="00026C56">
              <w:rPr>
                <w:w w:val="105"/>
                <w:sz w:val="22"/>
                <w:szCs w:val="22"/>
                <w:lang w:eastAsia="en-US"/>
              </w:rPr>
              <w:t xml:space="preserve">Due o più portatori di handicap </w:t>
            </w:r>
          </w:p>
        </w:tc>
        <w:tc>
          <w:tcPr>
            <w:tcW w:w="853" w:type="dxa"/>
            <w:tcBorders>
              <w:top w:val="single" w:sz="4" w:space="0" w:color="auto"/>
              <w:left w:val="single" w:sz="4" w:space="0" w:color="auto"/>
              <w:bottom w:val="single" w:sz="4" w:space="0" w:color="auto"/>
              <w:right w:val="single" w:sz="4" w:space="0" w:color="auto"/>
            </w:tcBorders>
          </w:tcPr>
          <w:p w14:paraId="1B804950" w14:textId="30F444ED" w:rsidR="00AC4AEE" w:rsidRPr="00026C56" w:rsidRDefault="00AC4AEE" w:rsidP="00026C56">
            <w:pPr>
              <w:widowControl w:val="0"/>
              <w:overflowPunct/>
              <w:adjustRightInd/>
              <w:jc w:val="center"/>
              <w:textAlignment w:val="auto"/>
              <w:rPr>
                <w:w w:val="105"/>
                <w:sz w:val="22"/>
                <w:szCs w:val="22"/>
                <w:lang w:eastAsia="en-US"/>
              </w:rPr>
            </w:pPr>
            <w:r w:rsidRPr="00026C56">
              <w:rPr>
                <w:w w:val="105"/>
                <w:sz w:val="22"/>
                <w:szCs w:val="22"/>
                <w:lang w:eastAsia="en-US"/>
              </w:rPr>
              <w:t>3</w:t>
            </w:r>
            <w:r w:rsidR="00B175BF">
              <w:rPr>
                <w:w w:val="105"/>
                <w:sz w:val="22"/>
                <w:szCs w:val="22"/>
                <w:lang w:eastAsia="en-US"/>
              </w:rPr>
              <w:t>,5</w:t>
            </w:r>
          </w:p>
        </w:tc>
      </w:tr>
      <w:tr w:rsidR="00AC4AEE" w:rsidRPr="00026C56" w14:paraId="0BB651D3" w14:textId="19859439" w:rsidTr="00AC4AEE">
        <w:tc>
          <w:tcPr>
            <w:tcW w:w="1384" w:type="dxa"/>
            <w:tcBorders>
              <w:top w:val="single" w:sz="4" w:space="0" w:color="auto"/>
              <w:left w:val="single" w:sz="4" w:space="0" w:color="auto"/>
              <w:bottom w:val="single" w:sz="4" w:space="0" w:color="auto"/>
              <w:right w:val="single" w:sz="4" w:space="0" w:color="auto"/>
            </w:tcBorders>
          </w:tcPr>
          <w:p w14:paraId="620B7E7A" w14:textId="77777777" w:rsidR="00AC4AEE" w:rsidRPr="00026C56" w:rsidRDefault="00AC4AEE" w:rsidP="00026C56">
            <w:pPr>
              <w:widowControl w:val="0"/>
              <w:overflowPunct/>
              <w:adjustRightInd/>
              <w:jc w:val="right"/>
              <w:textAlignment w:val="auto"/>
              <w:rPr>
                <w:b/>
                <w:bCs/>
                <w:w w:val="105"/>
                <w:sz w:val="22"/>
                <w:szCs w:val="22"/>
                <w:lang w:eastAsia="en-US"/>
              </w:rPr>
            </w:pPr>
            <w:r w:rsidRPr="00026C56">
              <w:rPr>
                <w:b/>
                <w:bCs/>
                <w:w w:val="105"/>
                <w:sz w:val="22"/>
                <w:szCs w:val="22"/>
                <w:lang w:eastAsia="en-US"/>
              </w:rPr>
              <w:t>L.4.4</w:t>
            </w:r>
          </w:p>
        </w:tc>
        <w:tc>
          <w:tcPr>
            <w:tcW w:w="851" w:type="dxa"/>
            <w:tcBorders>
              <w:top w:val="single" w:sz="4" w:space="0" w:color="auto"/>
              <w:left w:val="single" w:sz="4" w:space="0" w:color="auto"/>
              <w:bottom w:val="single" w:sz="4" w:space="0" w:color="auto"/>
              <w:right w:val="single" w:sz="4" w:space="0" w:color="auto"/>
            </w:tcBorders>
          </w:tcPr>
          <w:p w14:paraId="6DFFEA41" w14:textId="77777777" w:rsidR="00AC4AEE" w:rsidRPr="00026C56" w:rsidRDefault="00AC4AEE"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0DCABAF3" w14:textId="77777777" w:rsidR="00AC4AEE" w:rsidRPr="00026C56" w:rsidRDefault="00AC4AEE" w:rsidP="00026C56">
            <w:pPr>
              <w:widowControl w:val="0"/>
              <w:overflowPunct/>
              <w:adjustRightInd/>
              <w:jc w:val="both"/>
              <w:textAlignment w:val="auto"/>
              <w:rPr>
                <w:w w:val="105"/>
                <w:sz w:val="22"/>
                <w:szCs w:val="22"/>
                <w:lang w:eastAsia="en-US"/>
              </w:rPr>
            </w:pPr>
            <w:r w:rsidRPr="00026C56">
              <w:rPr>
                <w:w w:val="105"/>
                <w:sz w:val="22"/>
                <w:szCs w:val="22"/>
                <w:lang w:eastAsia="en-US"/>
              </w:rPr>
              <w:t>Un minore portatore di handicap L. 104 art. 3 comma 1</w:t>
            </w:r>
          </w:p>
        </w:tc>
        <w:tc>
          <w:tcPr>
            <w:tcW w:w="853" w:type="dxa"/>
            <w:tcBorders>
              <w:top w:val="single" w:sz="4" w:space="0" w:color="auto"/>
              <w:left w:val="single" w:sz="4" w:space="0" w:color="auto"/>
              <w:bottom w:val="single" w:sz="4" w:space="0" w:color="auto"/>
              <w:right w:val="single" w:sz="4" w:space="0" w:color="auto"/>
            </w:tcBorders>
          </w:tcPr>
          <w:p w14:paraId="3572AF28" w14:textId="1D53CE84" w:rsidR="00AC4AEE" w:rsidRPr="00026C56" w:rsidRDefault="00BA69BA" w:rsidP="00026C56">
            <w:pPr>
              <w:widowControl w:val="0"/>
              <w:overflowPunct/>
              <w:adjustRightInd/>
              <w:jc w:val="center"/>
              <w:textAlignment w:val="auto"/>
              <w:rPr>
                <w:w w:val="105"/>
                <w:sz w:val="22"/>
                <w:szCs w:val="22"/>
                <w:lang w:eastAsia="en-US"/>
              </w:rPr>
            </w:pPr>
            <w:r>
              <w:rPr>
                <w:w w:val="105"/>
                <w:sz w:val="22"/>
                <w:szCs w:val="22"/>
                <w:lang w:eastAsia="en-US"/>
              </w:rPr>
              <w:t>1</w:t>
            </w:r>
          </w:p>
        </w:tc>
      </w:tr>
      <w:tr w:rsidR="00AC4AEE" w:rsidRPr="00026C56" w14:paraId="557200DB" w14:textId="2D2D365C" w:rsidTr="00AC4AEE">
        <w:tc>
          <w:tcPr>
            <w:tcW w:w="1384" w:type="dxa"/>
            <w:tcBorders>
              <w:top w:val="single" w:sz="4" w:space="0" w:color="auto"/>
              <w:left w:val="single" w:sz="4" w:space="0" w:color="auto"/>
              <w:bottom w:val="single" w:sz="4" w:space="0" w:color="auto"/>
              <w:right w:val="single" w:sz="4" w:space="0" w:color="auto"/>
            </w:tcBorders>
          </w:tcPr>
          <w:p w14:paraId="6C6DB948" w14:textId="77777777" w:rsidR="00AC4AEE" w:rsidRPr="00026C56" w:rsidRDefault="00AC4AEE" w:rsidP="00026C56">
            <w:pPr>
              <w:widowControl w:val="0"/>
              <w:overflowPunct/>
              <w:adjustRightInd/>
              <w:jc w:val="right"/>
              <w:textAlignment w:val="auto"/>
              <w:rPr>
                <w:b/>
                <w:bCs/>
                <w:w w:val="105"/>
                <w:sz w:val="22"/>
                <w:szCs w:val="22"/>
                <w:lang w:eastAsia="en-US"/>
              </w:rPr>
            </w:pPr>
            <w:r w:rsidRPr="00026C56">
              <w:rPr>
                <w:b/>
                <w:bCs/>
                <w:w w:val="105"/>
                <w:sz w:val="22"/>
                <w:szCs w:val="22"/>
                <w:lang w:eastAsia="en-US"/>
              </w:rPr>
              <w:t>L.4.5</w:t>
            </w:r>
          </w:p>
        </w:tc>
        <w:tc>
          <w:tcPr>
            <w:tcW w:w="851" w:type="dxa"/>
            <w:tcBorders>
              <w:top w:val="single" w:sz="4" w:space="0" w:color="auto"/>
              <w:left w:val="single" w:sz="4" w:space="0" w:color="auto"/>
              <w:bottom w:val="single" w:sz="4" w:space="0" w:color="auto"/>
              <w:right w:val="single" w:sz="4" w:space="0" w:color="auto"/>
            </w:tcBorders>
          </w:tcPr>
          <w:p w14:paraId="4869F0BF" w14:textId="77777777" w:rsidR="00AC4AEE" w:rsidRPr="00026C56" w:rsidRDefault="00AC4AEE"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2345B750" w14:textId="77777777" w:rsidR="00AC4AEE" w:rsidRPr="00026C56" w:rsidRDefault="00AC4AEE" w:rsidP="00026C56">
            <w:pPr>
              <w:widowControl w:val="0"/>
              <w:overflowPunct/>
              <w:adjustRightInd/>
              <w:jc w:val="both"/>
              <w:textAlignment w:val="auto"/>
              <w:rPr>
                <w:w w:val="105"/>
                <w:sz w:val="22"/>
                <w:szCs w:val="22"/>
                <w:lang w:eastAsia="en-US"/>
              </w:rPr>
            </w:pPr>
            <w:r w:rsidRPr="00026C56">
              <w:rPr>
                <w:w w:val="105"/>
                <w:sz w:val="22"/>
                <w:szCs w:val="22"/>
                <w:lang w:eastAsia="en-US"/>
              </w:rPr>
              <w:t>Un minore portatore di handicap L. 104 art. 3 comma 3</w:t>
            </w:r>
          </w:p>
        </w:tc>
        <w:tc>
          <w:tcPr>
            <w:tcW w:w="853" w:type="dxa"/>
            <w:tcBorders>
              <w:top w:val="single" w:sz="4" w:space="0" w:color="auto"/>
              <w:left w:val="single" w:sz="4" w:space="0" w:color="auto"/>
              <w:bottom w:val="single" w:sz="4" w:space="0" w:color="auto"/>
              <w:right w:val="single" w:sz="4" w:space="0" w:color="auto"/>
            </w:tcBorders>
          </w:tcPr>
          <w:p w14:paraId="44964F6E" w14:textId="77777777" w:rsidR="00AC4AEE" w:rsidRPr="00026C56" w:rsidRDefault="00AC4AEE" w:rsidP="00026C56">
            <w:pPr>
              <w:widowControl w:val="0"/>
              <w:overflowPunct/>
              <w:adjustRightInd/>
              <w:jc w:val="center"/>
              <w:textAlignment w:val="auto"/>
              <w:rPr>
                <w:w w:val="105"/>
                <w:sz w:val="22"/>
                <w:szCs w:val="22"/>
                <w:lang w:eastAsia="en-US"/>
              </w:rPr>
            </w:pPr>
            <w:r w:rsidRPr="00026C56">
              <w:rPr>
                <w:w w:val="105"/>
                <w:sz w:val="22"/>
                <w:szCs w:val="22"/>
                <w:lang w:eastAsia="en-US"/>
              </w:rPr>
              <w:t>3</w:t>
            </w:r>
          </w:p>
        </w:tc>
      </w:tr>
      <w:tr w:rsidR="00AC4AEE" w:rsidRPr="00026C56" w14:paraId="4462F2B5" w14:textId="0967EF21" w:rsidTr="00AC4AEE">
        <w:tc>
          <w:tcPr>
            <w:tcW w:w="1384" w:type="dxa"/>
            <w:tcBorders>
              <w:top w:val="single" w:sz="4" w:space="0" w:color="auto"/>
              <w:left w:val="single" w:sz="4" w:space="0" w:color="auto"/>
              <w:bottom w:val="single" w:sz="4" w:space="0" w:color="auto"/>
              <w:right w:val="single" w:sz="4" w:space="0" w:color="auto"/>
            </w:tcBorders>
          </w:tcPr>
          <w:p w14:paraId="1197BFDB" w14:textId="77777777" w:rsidR="00AC4AEE" w:rsidRPr="00026C56" w:rsidRDefault="00AC4AEE" w:rsidP="00026C56">
            <w:pPr>
              <w:widowControl w:val="0"/>
              <w:overflowPunct/>
              <w:adjustRightInd/>
              <w:jc w:val="right"/>
              <w:textAlignment w:val="auto"/>
              <w:rPr>
                <w:b/>
                <w:bCs/>
                <w:w w:val="105"/>
                <w:sz w:val="22"/>
                <w:szCs w:val="22"/>
                <w:lang w:eastAsia="en-US"/>
              </w:rPr>
            </w:pPr>
            <w:r w:rsidRPr="00026C56">
              <w:rPr>
                <w:b/>
                <w:bCs/>
                <w:w w:val="105"/>
                <w:sz w:val="22"/>
                <w:szCs w:val="22"/>
                <w:lang w:eastAsia="en-US"/>
              </w:rPr>
              <w:t>L.4.6</w:t>
            </w:r>
          </w:p>
        </w:tc>
        <w:tc>
          <w:tcPr>
            <w:tcW w:w="851" w:type="dxa"/>
            <w:tcBorders>
              <w:top w:val="single" w:sz="4" w:space="0" w:color="auto"/>
              <w:left w:val="single" w:sz="4" w:space="0" w:color="auto"/>
              <w:bottom w:val="single" w:sz="4" w:space="0" w:color="auto"/>
              <w:right w:val="single" w:sz="4" w:space="0" w:color="auto"/>
            </w:tcBorders>
          </w:tcPr>
          <w:p w14:paraId="05A7F66D" w14:textId="77777777" w:rsidR="00AC4AEE" w:rsidRPr="00026C56" w:rsidRDefault="00AC4AEE"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17A55A1D" w14:textId="77777777" w:rsidR="00AC4AEE" w:rsidRPr="00026C56" w:rsidRDefault="00AC4AEE" w:rsidP="00026C56">
            <w:pPr>
              <w:widowControl w:val="0"/>
              <w:overflowPunct/>
              <w:adjustRightInd/>
              <w:jc w:val="both"/>
              <w:textAlignment w:val="auto"/>
              <w:rPr>
                <w:w w:val="105"/>
                <w:sz w:val="22"/>
                <w:szCs w:val="22"/>
                <w:lang w:eastAsia="en-US"/>
              </w:rPr>
            </w:pPr>
            <w:r w:rsidRPr="00026C56">
              <w:rPr>
                <w:w w:val="105"/>
                <w:sz w:val="22"/>
                <w:szCs w:val="22"/>
                <w:lang w:eastAsia="en-US"/>
              </w:rPr>
              <w:t xml:space="preserve">Due o più minori portatori di handicap L. 104 </w:t>
            </w:r>
          </w:p>
        </w:tc>
        <w:tc>
          <w:tcPr>
            <w:tcW w:w="853" w:type="dxa"/>
            <w:tcBorders>
              <w:top w:val="single" w:sz="4" w:space="0" w:color="auto"/>
              <w:left w:val="single" w:sz="4" w:space="0" w:color="auto"/>
              <w:bottom w:val="single" w:sz="4" w:space="0" w:color="auto"/>
              <w:right w:val="single" w:sz="4" w:space="0" w:color="auto"/>
            </w:tcBorders>
          </w:tcPr>
          <w:p w14:paraId="3D7ECBF3" w14:textId="77777777" w:rsidR="00AC4AEE" w:rsidRPr="00026C56" w:rsidRDefault="00AC4AEE" w:rsidP="00026C56">
            <w:pPr>
              <w:widowControl w:val="0"/>
              <w:overflowPunct/>
              <w:adjustRightInd/>
              <w:jc w:val="center"/>
              <w:textAlignment w:val="auto"/>
              <w:rPr>
                <w:w w:val="105"/>
                <w:sz w:val="22"/>
                <w:szCs w:val="22"/>
                <w:lang w:eastAsia="en-US"/>
              </w:rPr>
            </w:pPr>
            <w:r w:rsidRPr="00026C56">
              <w:rPr>
                <w:w w:val="105"/>
                <w:sz w:val="22"/>
                <w:szCs w:val="22"/>
                <w:lang w:eastAsia="en-US"/>
              </w:rPr>
              <w:t>3,5</w:t>
            </w:r>
          </w:p>
        </w:tc>
      </w:tr>
      <w:tr w:rsidR="00AC4AEE" w:rsidRPr="00026C56" w14:paraId="38245035" w14:textId="5672C2E7" w:rsidTr="00AC4AEE">
        <w:tc>
          <w:tcPr>
            <w:tcW w:w="1384" w:type="dxa"/>
            <w:tcBorders>
              <w:top w:val="single" w:sz="4" w:space="0" w:color="auto"/>
              <w:left w:val="single" w:sz="4" w:space="0" w:color="auto"/>
              <w:bottom w:val="single" w:sz="4" w:space="0" w:color="auto"/>
              <w:right w:val="single" w:sz="4" w:space="0" w:color="auto"/>
            </w:tcBorders>
          </w:tcPr>
          <w:p w14:paraId="07DC545A" w14:textId="2F6C00DC" w:rsidR="00AC4AEE" w:rsidRPr="00026C56" w:rsidRDefault="00AC4AEE" w:rsidP="00026C56">
            <w:pPr>
              <w:widowControl w:val="0"/>
              <w:overflowPunct/>
              <w:adjustRightInd/>
              <w:jc w:val="center"/>
              <w:textAlignment w:val="auto"/>
              <w:rPr>
                <w:w w:val="105"/>
                <w:sz w:val="22"/>
                <w:szCs w:val="22"/>
                <w:lang w:eastAsia="en-US"/>
              </w:rPr>
            </w:pPr>
            <w:r>
              <w:rPr>
                <w:b/>
                <w:bCs/>
                <w:w w:val="105"/>
                <w:sz w:val="22"/>
                <w:szCs w:val="22"/>
                <w:lang w:eastAsia="en-US"/>
              </w:rPr>
              <w:t xml:space="preserve">         </w:t>
            </w:r>
            <w:r w:rsidRPr="00026C56">
              <w:rPr>
                <w:b/>
                <w:bCs/>
                <w:w w:val="105"/>
                <w:sz w:val="22"/>
                <w:szCs w:val="22"/>
                <w:lang w:eastAsia="en-US"/>
              </w:rPr>
              <w:t>L.5</w:t>
            </w:r>
          </w:p>
        </w:tc>
        <w:tc>
          <w:tcPr>
            <w:tcW w:w="851" w:type="dxa"/>
            <w:tcBorders>
              <w:top w:val="single" w:sz="4" w:space="0" w:color="auto"/>
              <w:left w:val="single" w:sz="4" w:space="0" w:color="auto"/>
              <w:bottom w:val="single" w:sz="4" w:space="0" w:color="auto"/>
              <w:right w:val="single" w:sz="4" w:space="0" w:color="auto"/>
            </w:tcBorders>
          </w:tcPr>
          <w:p w14:paraId="2A9CC2B5" w14:textId="77777777" w:rsidR="00AC4AEE" w:rsidRPr="00026C56" w:rsidRDefault="00AC4AEE"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5AE67491" w14:textId="77777777" w:rsidR="00AC4AEE" w:rsidRPr="00026C56" w:rsidRDefault="00AC4AEE" w:rsidP="00026C56">
            <w:pPr>
              <w:widowControl w:val="0"/>
              <w:overflowPunct/>
              <w:adjustRightInd/>
              <w:jc w:val="both"/>
              <w:textAlignment w:val="auto"/>
              <w:rPr>
                <w:b/>
                <w:bCs/>
                <w:w w:val="105"/>
                <w:sz w:val="22"/>
                <w:szCs w:val="22"/>
                <w:lang w:eastAsia="en-US"/>
              </w:rPr>
            </w:pPr>
            <w:r w:rsidRPr="00026C56">
              <w:rPr>
                <w:w w:val="105"/>
                <w:sz w:val="22"/>
                <w:szCs w:val="22"/>
                <w:lang w:eastAsia="en-US"/>
              </w:rPr>
              <w:t>Nuclei familiari composti da profughi cittadini italiani o da emigrati italiani all’estero che intendono rientrare in Italia.</w:t>
            </w:r>
          </w:p>
        </w:tc>
        <w:tc>
          <w:tcPr>
            <w:tcW w:w="853" w:type="dxa"/>
            <w:tcBorders>
              <w:top w:val="single" w:sz="4" w:space="0" w:color="auto"/>
              <w:left w:val="single" w:sz="4" w:space="0" w:color="auto"/>
              <w:bottom w:val="single" w:sz="4" w:space="0" w:color="auto"/>
              <w:right w:val="single" w:sz="4" w:space="0" w:color="auto"/>
            </w:tcBorders>
          </w:tcPr>
          <w:p w14:paraId="5612BE35" w14:textId="77777777" w:rsidR="00AC4AEE" w:rsidRPr="00026C56" w:rsidRDefault="00AC4AEE" w:rsidP="00026C56">
            <w:pPr>
              <w:widowControl w:val="0"/>
              <w:overflowPunct/>
              <w:adjustRightInd/>
              <w:jc w:val="center"/>
              <w:textAlignment w:val="auto"/>
              <w:rPr>
                <w:w w:val="105"/>
                <w:sz w:val="22"/>
                <w:szCs w:val="22"/>
                <w:lang w:eastAsia="en-US"/>
              </w:rPr>
            </w:pPr>
          </w:p>
          <w:p w14:paraId="2817E7CC" w14:textId="77777777" w:rsidR="00AC4AEE" w:rsidRPr="00026C56" w:rsidRDefault="00AC4AEE" w:rsidP="00026C56">
            <w:pPr>
              <w:widowControl w:val="0"/>
              <w:overflowPunct/>
              <w:adjustRightInd/>
              <w:jc w:val="center"/>
              <w:textAlignment w:val="auto"/>
              <w:rPr>
                <w:w w:val="105"/>
                <w:sz w:val="22"/>
                <w:szCs w:val="22"/>
                <w:lang w:eastAsia="en-US"/>
              </w:rPr>
            </w:pPr>
            <w:r w:rsidRPr="00026C56">
              <w:rPr>
                <w:w w:val="105"/>
                <w:sz w:val="22"/>
                <w:szCs w:val="22"/>
                <w:lang w:eastAsia="en-US"/>
              </w:rPr>
              <w:t>1</w:t>
            </w:r>
          </w:p>
        </w:tc>
      </w:tr>
      <w:tr w:rsidR="00AC4AEE" w:rsidRPr="00026C56" w14:paraId="38F86813" w14:textId="5EFB3279" w:rsidTr="00AC4AEE">
        <w:tc>
          <w:tcPr>
            <w:tcW w:w="1384" w:type="dxa"/>
            <w:tcBorders>
              <w:top w:val="single" w:sz="4" w:space="0" w:color="auto"/>
              <w:left w:val="single" w:sz="4" w:space="0" w:color="auto"/>
              <w:bottom w:val="single" w:sz="4" w:space="0" w:color="auto"/>
              <w:right w:val="single" w:sz="4" w:space="0" w:color="auto"/>
            </w:tcBorders>
          </w:tcPr>
          <w:p w14:paraId="6425C596" w14:textId="17D150B7" w:rsidR="00AC4AEE" w:rsidRPr="00026C56" w:rsidRDefault="00AC4AEE" w:rsidP="00026C56">
            <w:pPr>
              <w:widowControl w:val="0"/>
              <w:overflowPunct/>
              <w:adjustRightInd/>
              <w:jc w:val="center"/>
              <w:textAlignment w:val="auto"/>
              <w:rPr>
                <w:b/>
                <w:bCs/>
                <w:w w:val="105"/>
                <w:sz w:val="22"/>
                <w:szCs w:val="22"/>
                <w:lang w:eastAsia="en-US"/>
              </w:rPr>
            </w:pPr>
            <w:r>
              <w:rPr>
                <w:b/>
                <w:bCs/>
                <w:w w:val="105"/>
                <w:sz w:val="22"/>
                <w:szCs w:val="22"/>
                <w:lang w:eastAsia="en-US"/>
              </w:rPr>
              <w:t xml:space="preserve">         </w:t>
            </w:r>
            <w:r w:rsidRPr="00026C56">
              <w:rPr>
                <w:b/>
                <w:bCs/>
                <w:w w:val="105"/>
                <w:sz w:val="22"/>
                <w:szCs w:val="22"/>
                <w:lang w:eastAsia="en-US"/>
              </w:rPr>
              <w:t>L.6</w:t>
            </w:r>
          </w:p>
        </w:tc>
        <w:tc>
          <w:tcPr>
            <w:tcW w:w="851" w:type="dxa"/>
            <w:tcBorders>
              <w:top w:val="single" w:sz="4" w:space="0" w:color="auto"/>
              <w:left w:val="single" w:sz="4" w:space="0" w:color="auto"/>
              <w:bottom w:val="single" w:sz="4" w:space="0" w:color="auto"/>
              <w:right w:val="single" w:sz="4" w:space="0" w:color="auto"/>
            </w:tcBorders>
          </w:tcPr>
          <w:p w14:paraId="1819FE83" w14:textId="77777777" w:rsidR="00AC4AEE" w:rsidRPr="00026C56" w:rsidRDefault="00AC4AEE"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38459419" w14:textId="77777777" w:rsidR="00AC4AEE" w:rsidRPr="00026C56" w:rsidRDefault="00AC4AEE" w:rsidP="00026C56">
            <w:pPr>
              <w:widowControl w:val="0"/>
              <w:overflowPunct/>
              <w:adjustRightInd/>
              <w:jc w:val="both"/>
              <w:textAlignment w:val="auto"/>
              <w:rPr>
                <w:w w:val="105"/>
                <w:sz w:val="22"/>
                <w:szCs w:val="22"/>
                <w:lang w:eastAsia="en-US"/>
              </w:rPr>
            </w:pPr>
            <w:r w:rsidRPr="00026C56">
              <w:rPr>
                <w:w w:val="105"/>
                <w:sz w:val="22"/>
                <w:szCs w:val="22"/>
                <w:lang w:eastAsia="en-US"/>
              </w:rPr>
              <w:t>Appartengono a questa categoria i nuclei familiari con tre o più figli fiscalmente a carico e, se non inabile al lavoro, con età non superiore ai 18 anni o 26 anni se studente</w:t>
            </w:r>
          </w:p>
        </w:tc>
        <w:tc>
          <w:tcPr>
            <w:tcW w:w="853" w:type="dxa"/>
            <w:tcBorders>
              <w:top w:val="single" w:sz="4" w:space="0" w:color="auto"/>
              <w:left w:val="single" w:sz="4" w:space="0" w:color="auto"/>
              <w:bottom w:val="single" w:sz="4" w:space="0" w:color="auto"/>
              <w:right w:val="single" w:sz="4" w:space="0" w:color="auto"/>
            </w:tcBorders>
          </w:tcPr>
          <w:p w14:paraId="604F58E0" w14:textId="77777777" w:rsidR="00AC4AEE" w:rsidRPr="00026C56" w:rsidRDefault="00AC4AEE" w:rsidP="00026C56">
            <w:pPr>
              <w:widowControl w:val="0"/>
              <w:overflowPunct/>
              <w:adjustRightInd/>
              <w:jc w:val="center"/>
              <w:textAlignment w:val="auto"/>
              <w:rPr>
                <w:w w:val="105"/>
                <w:sz w:val="22"/>
                <w:szCs w:val="22"/>
                <w:lang w:eastAsia="en-US"/>
              </w:rPr>
            </w:pPr>
          </w:p>
          <w:p w14:paraId="5F116263" w14:textId="77777777" w:rsidR="00AC4AEE" w:rsidRPr="00026C56" w:rsidRDefault="00AC4AEE" w:rsidP="00026C56">
            <w:pPr>
              <w:widowControl w:val="0"/>
              <w:overflowPunct/>
              <w:adjustRightInd/>
              <w:jc w:val="center"/>
              <w:textAlignment w:val="auto"/>
              <w:rPr>
                <w:w w:val="105"/>
                <w:sz w:val="22"/>
                <w:szCs w:val="22"/>
                <w:lang w:eastAsia="en-US"/>
              </w:rPr>
            </w:pPr>
            <w:r w:rsidRPr="00026C56">
              <w:rPr>
                <w:w w:val="105"/>
                <w:sz w:val="22"/>
                <w:szCs w:val="22"/>
                <w:lang w:eastAsia="en-US"/>
              </w:rPr>
              <w:t>2</w:t>
            </w:r>
          </w:p>
        </w:tc>
      </w:tr>
      <w:tr w:rsidR="00AC4AEE" w:rsidRPr="00026C56" w14:paraId="34CEDBEA" w14:textId="668D555A" w:rsidTr="00AC4AEE">
        <w:tc>
          <w:tcPr>
            <w:tcW w:w="1384" w:type="dxa"/>
            <w:tcBorders>
              <w:top w:val="single" w:sz="4" w:space="0" w:color="auto"/>
              <w:left w:val="single" w:sz="4" w:space="0" w:color="auto"/>
              <w:bottom w:val="single" w:sz="4" w:space="0" w:color="auto"/>
              <w:right w:val="single" w:sz="4" w:space="0" w:color="auto"/>
            </w:tcBorders>
          </w:tcPr>
          <w:p w14:paraId="2CBD8143" w14:textId="5366D786" w:rsidR="00AC4AEE" w:rsidRPr="00026C56" w:rsidRDefault="00AC4AEE" w:rsidP="00026C56">
            <w:pPr>
              <w:widowControl w:val="0"/>
              <w:overflowPunct/>
              <w:adjustRightInd/>
              <w:jc w:val="center"/>
              <w:textAlignment w:val="auto"/>
              <w:rPr>
                <w:b/>
                <w:bCs/>
                <w:w w:val="105"/>
                <w:sz w:val="22"/>
                <w:szCs w:val="22"/>
                <w:lang w:eastAsia="en-US"/>
              </w:rPr>
            </w:pPr>
            <w:r>
              <w:rPr>
                <w:b/>
                <w:bCs/>
                <w:w w:val="105"/>
                <w:sz w:val="22"/>
                <w:szCs w:val="22"/>
                <w:lang w:eastAsia="en-US"/>
              </w:rPr>
              <w:t xml:space="preserve">         </w:t>
            </w:r>
            <w:r w:rsidRPr="00026C56">
              <w:rPr>
                <w:b/>
                <w:bCs/>
                <w:w w:val="105"/>
                <w:sz w:val="22"/>
                <w:szCs w:val="22"/>
                <w:lang w:eastAsia="en-US"/>
              </w:rPr>
              <w:t>L.7</w:t>
            </w:r>
          </w:p>
        </w:tc>
        <w:tc>
          <w:tcPr>
            <w:tcW w:w="851" w:type="dxa"/>
            <w:tcBorders>
              <w:top w:val="single" w:sz="4" w:space="0" w:color="auto"/>
              <w:left w:val="single" w:sz="4" w:space="0" w:color="auto"/>
              <w:bottom w:val="single" w:sz="4" w:space="0" w:color="auto"/>
              <w:right w:val="single" w:sz="4" w:space="0" w:color="auto"/>
            </w:tcBorders>
          </w:tcPr>
          <w:p w14:paraId="7D14B171" w14:textId="77777777" w:rsidR="00AC4AEE" w:rsidRPr="00026C56" w:rsidRDefault="00AC4AEE"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1DE82E8B" w14:textId="77777777" w:rsidR="00AC4AEE" w:rsidRPr="00026C56" w:rsidRDefault="00AC4AEE" w:rsidP="00026C56">
            <w:pPr>
              <w:widowControl w:val="0"/>
              <w:overflowPunct/>
              <w:adjustRightInd/>
              <w:jc w:val="both"/>
              <w:textAlignment w:val="auto"/>
              <w:rPr>
                <w:w w:val="105"/>
                <w:sz w:val="22"/>
                <w:szCs w:val="22"/>
                <w:lang w:eastAsia="en-US"/>
              </w:rPr>
            </w:pPr>
            <w:r w:rsidRPr="00026C56">
              <w:rPr>
                <w:w w:val="105"/>
                <w:sz w:val="22"/>
                <w:szCs w:val="22"/>
                <w:lang w:eastAsia="en-US"/>
              </w:rPr>
              <w:t>Nuclei familiari composti da una sola persona maggiorenne</w:t>
            </w:r>
          </w:p>
          <w:p w14:paraId="6F4E52F3" w14:textId="77777777" w:rsidR="00AC4AEE" w:rsidRPr="00026C56" w:rsidRDefault="00AC4AEE" w:rsidP="00026C56">
            <w:pPr>
              <w:widowControl w:val="0"/>
              <w:overflowPunct/>
              <w:adjustRightInd/>
              <w:jc w:val="both"/>
              <w:textAlignment w:val="auto"/>
              <w:rPr>
                <w:w w:val="105"/>
                <w:sz w:val="22"/>
                <w:szCs w:val="22"/>
                <w:lang w:eastAsia="en-US"/>
              </w:rPr>
            </w:pPr>
          </w:p>
        </w:tc>
        <w:tc>
          <w:tcPr>
            <w:tcW w:w="853" w:type="dxa"/>
            <w:tcBorders>
              <w:top w:val="single" w:sz="4" w:space="0" w:color="auto"/>
              <w:left w:val="single" w:sz="4" w:space="0" w:color="auto"/>
              <w:bottom w:val="single" w:sz="4" w:space="0" w:color="auto"/>
              <w:right w:val="single" w:sz="4" w:space="0" w:color="auto"/>
            </w:tcBorders>
          </w:tcPr>
          <w:p w14:paraId="2AD126EB" w14:textId="77777777" w:rsidR="00AC4AEE" w:rsidRPr="00026C56" w:rsidRDefault="00AC4AEE" w:rsidP="00026C56">
            <w:pPr>
              <w:widowControl w:val="0"/>
              <w:overflowPunct/>
              <w:adjustRightInd/>
              <w:jc w:val="center"/>
              <w:textAlignment w:val="auto"/>
              <w:rPr>
                <w:w w:val="105"/>
                <w:sz w:val="22"/>
                <w:szCs w:val="22"/>
                <w:lang w:eastAsia="en-US"/>
              </w:rPr>
            </w:pPr>
            <w:r w:rsidRPr="00026C56">
              <w:rPr>
                <w:w w:val="105"/>
                <w:sz w:val="22"/>
                <w:szCs w:val="22"/>
                <w:lang w:eastAsia="en-US"/>
              </w:rPr>
              <w:t>1</w:t>
            </w:r>
          </w:p>
        </w:tc>
      </w:tr>
      <w:tr w:rsidR="00AC4AEE" w:rsidRPr="00026C56" w14:paraId="16332C02" w14:textId="294579DC" w:rsidTr="00AC4AEE">
        <w:tc>
          <w:tcPr>
            <w:tcW w:w="1384" w:type="dxa"/>
            <w:tcBorders>
              <w:top w:val="single" w:sz="4" w:space="0" w:color="auto"/>
              <w:left w:val="single" w:sz="4" w:space="0" w:color="auto"/>
              <w:bottom w:val="single" w:sz="4" w:space="0" w:color="auto"/>
              <w:right w:val="single" w:sz="4" w:space="0" w:color="auto"/>
            </w:tcBorders>
          </w:tcPr>
          <w:p w14:paraId="7ED771FA" w14:textId="77777777" w:rsidR="00AC4AEE" w:rsidRPr="00026C56" w:rsidRDefault="00AC4AEE" w:rsidP="00026C56">
            <w:pPr>
              <w:widowControl w:val="0"/>
              <w:overflowPunct/>
              <w:adjustRightInd/>
              <w:jc w:val="center"/>
              <w:textAlignment w:val="auto"/>
              <w:rPr>
                <w:w w:val="105"/>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2A3C7916" w14:textId="77777777" w:rsidR="00AC4AEE" w:rsidRPr="00026C56" w:rsidRDefault="00AC4AEE" w:rsidP="00026C56">
            <w:pPr>
              <w:widowControl w:val="0"/>
              <w:overflowPunct/>
              <w:adjustRightInd/>
              <w:jc w:val="both"/>
              <w:textAlignment w:val="auto"/>
              <w:rPr>
                <w:b/>
                <w:bCs/>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6CFDFECE" w14:textId="6B1CF4CC" w:rsidR="00AC4AEE" w:rsidRPr="00026C56" w:rsidRDefault="00AC4AEE" w:rsidP="00026C56">
            <w:pPr>
              <w:widowControl w:val="0"/>
              <w:overflowPunct/>
              <w:adjustRightInd/>
              <w:jc w:val="both"/>
              <w:textAlignment w:val="auto"/>
              <w:rPr>
                <w:b/>
                <w:bCs/>
                <w:w w:val="105"/>
                <w:sz w:val="22"/>
                <w:szCs w:val="22"/>
                <w:lang w:eastAsia="en-US"/>
              </w:rPr>
            </w:pPr>
            <w:bookmarkStart w:id="3" w:name="_Hlk191890308"/>
            <w:r w:rsidRPr="00026C56">
              <w:rPr>
                <w:b/>
                <w:bCs/>
                <w:w w:val="105"/>
                <w:sz w:val="22"/>
                <w:szCs w:val="22"/>
                <w:lang w:eastAsia="en-US"/>
              </w:rPr>
              <w:t>Non sono cumulabili tra loro le lettere da L.1.1 a L.1.3 e da L.4.1 a L.4.</w:t>
            </w:r>
            <w:bookmarkEnd w:id="3"/>
            <w:r w:rsidR="001E44E2">
              <w:rPr>
                <w:b/>
                <w:bCs/>
                <w:w w:val="105"/>
                <w:sz w:val="22"/>
                <w:szCs w:val="22"/>
                <w:lang w:eastAsia="en-US"/>
              </w:rPr>
              <w:t>6</w:t>
            </w:r>
          </w:p>
        </w:tc>
        <w:tc>
          <w:tcPr>
            <w:tcW w:w="853" w:type="dxa"/>
            <w:tcBorders>
              <w:top w:val="single" w:sz="4" w:space="0" w:color="auto"/>
              <w:left w:val="single" w:sz="4" w:space="0" w:color="auto"/>
              <w:bottom w:val="single" w:sz="4" w:space="0" w:color="auto"/>
              <w:right w:val="single" w:sz="4" w:space="0" w:color="auto"/>
            </w:tcBorders>
          </w:tcPr>
          <w:p w14:paraId="67251F6B" w14:textId="77777777" w:rsidR="00AC4AEE" w:rsidRPr="00026C56" w:rsidRDefault="00AC4AEE" w:rsidP="00026C56">
            <w:pPr>
              <w:widowControl w:val="0"/>
              <w:overflowPunct/>
              <w:adjustRightInd/>
              <w:jc w:val="center"/>
              <w:textAlignment w:val="auto"/>
              <w:rPr>
                <w:w w:val="105"/>
                <w:sz w:val="22"/>
                <w:szCs w:val="22"/>
                <w:lang w:eastAsia="en-US"/>
              </w:rPr>
            </w:pPr>
          </w:p>
        </w:tc>
      </w:tr>
      <w:tr w:rsidR="00AC4AEE" w:rsidRPr="00026C56" w14:paraId="732B8EB9" w14:textId="013F291E" w:rsidTr="00AC4AEE">
        <w:tc>
          <w:tcPr>
            <w:tcW w:w="1384" w:type="dxa"/>
            <w:tcBorders>
              <w:top w:val="single" w:sz="4" w:space="0" w:color="auto"/>
              <w:left w:val="single" w:sz="4" w:space="0" w:color="auto"/>
              <w:bottom w:val="single" w:sz="4" w:space="0" w:color="auto"/>
              <w:right w:val="single" w:sz="4" w:space="0" w:color="auto"/>
            </w:tcBorders>
          </w:tcPr>
          <w:p w14:paraId="15B4D4F4" w14:textId="29B0CB54" w:rsidR="00AC4AEE" w:rsidRPr="00026C56" w:rsidRDefault="00AC4AEE" w:rsidP="00026C56">
            <w:pPr>
              <w:widowControl w:val="0"/>
              <w:overflowPunct/>
              <w:adjustRightInd/>
              <w:jc w:val="center"/>
              <w:textAlignment w:val="auto"/>
              <w:rPr>
                <w:w w:val="105"/>
                <w:sz w:val="22"/>
                <w:szCs w:val="22"/>
                <w:lang w:eastAsia="en-US"/>
              </w:rPr>
            </w:pPr>
            <w:r w:rsidRPr="00026C56">
              <w:rPr>
                <w:b/>
                <w:bCs/>
                <w:w w:val="105"/>
                <w:sz w:val="22"/>
                <w:szCs w:val="22"/>
                <w:lang w:eastAsia="en-US"/>
              </w:rPr>
              <w:t xml:space="preserve">Categoria </w:t>
            </w:r>
            <w:r w:rsidR="00B175BF">
              <w:rPr>
                <w:b/>
                <w:bCs/>
                <w:w w:val="105"/>
                <w:sz w:val="22"/>
                <w:szCs w:val="22"/>
                <w:lang w:eastAsia="en-US"/>
              </w:rPr>
              <w:t>M</w:t>
            </w:r>
            <w:r w:rsidRPr="00026C56">
              <w:rPr>
                <w:b/>
                <w:bCs/>
                <w:w w:val="105"/>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tcPr>
          <w:p w14:paraId="555A58F9" w14:textId="77777777" w:rsidR="00AC4AEE" w:rsidRPr="00026C56" w:rsidRDefault="00AC4AEE" w:rsidP="00026C56">
            <w:pPr>
              <w:widowControl w:val="0"/>
              <w:numPr>
                <w:ilvl w:val="0"/>
                <w:numId w:val="16"/>
              </w:numPr>
              <w:overflowPunct/>
              <w:adjustRightInd/>
              <w:jc w:val="center"/>
              <w:textAlignment w:val="auto"/>
              <w:rPr>
                <w:w w:val="105"/>
                <w:sz w:val="32"/>
                <w:szCs w:val="32"/>
                <w:lang w:eastAsia="en-US"/>
              </w:rPr>
            </w:pPr>
          </w:p>
        </w:tc>
        <w:tc>
          <w:tcPr>
            <w:tcW w:w="7938" w:type="dxa"/>
            <w:tcBorders>
              <w:top w:val="single" w:sz="4" w:space="0" w:color="auto"/>
              <w:left w:val="single" w:sz="4" w:space="0" w:color="auto"/>
              <w:bottom w:val="single" w:sz="4" w:space="0" w:color="auto"/>
              <w:right w:val="single" w:sz="4" w:space="0" w:color="auto"/>
            </w:tcBorders>
          </w:tcPr>
          <w:p w14:paraId="1450DEA5" w14:textId="77777777" w:rsidR="001E44E2" w:rsidRPr="001E44E2" w:rsidRDefault="001E44E2" w:rsidP="001E44E2">
            <w:pPr>
              <w:rPr>
                <w:w w:val="105"/>
                <w:sz w:val="22"/>
                <w:szCs w:val="22"/>
                <w:lang w:eastAsia="en-US"/>
              </w:rPr>
            </w:pPr>
            <w:r w:rsidRPr="001E44E2">
              <w:rPr>
                <w:w w:val="105"/>
                <w:sz w:val="22"/>
                <w:szCs w:val="22"/>
                <w:lang w:eastAsia="en-US"/>
              </w:rPr>
              <w:t>Soggetti in condizioni di grave disagio socio-economico con problemi alloggiativi in carico al Servizio Sociale da almeno 5 anni</w:t>
            </w:r>
          </w:p>
          <w:p w14:paraId="513A63D4" w14:textId="77777777" w:rsidR="00AC4AEE" w:rsidRPr="00026C56" w:rsidRDefault="00AC4AEE" w:rsidP="001E44E2">
            <w:pPr>
              <w:widowControl w:val="0"/>
              <w:overflowPunct/>
              <w:adjustRightInd/>
              <w:jc w:val="both"/>
              <w:textAlignment w:val="auto"/>
              <w:rPr>
                <w:b/>
                <w:bCs/>
                <w:w w:val="105"/>
                <w:sz w:val="22"/>
                <w:szCs w:val="22"/>
                <w:lang w:eastAsia="en-US"/>
              </w:rPr>
            </w:pPr>
          </w:p>
        </w:tc>
        <w:tc>
          <w:tcPr>
            <w:tcW w:w="853" w:type="dxa"/>
            <w:tcBorders>
              <w:top w:val="single" w:sz="4" w:space="0" w:color="auto"/>
              <w:left w:val="single" w:sz="4" w:space="0" w:color="auto"/>
              <w:bottom w:val="single" w:sz="4" w:space="0" w:color="auto"/>
              <w:right w:val="single" w:sz="4" w:space="0" w:color="auto"/>
            </w:tcBorders>
          </w:tcPr>
          <w:p w14:paraId="481491CF" w14:textId="77777777" w:rsidR="00AC4AEE" w:rsidRPr="00026C56" w:rsidRDefault="00AC4AEE" w:rsidP="00026C56">
            <w:pPr>
              <w:widowControl w:val="0"/>
              <w:overflowPunct/>
              <w:adjustRightInd/>
              <w:jc w:val="center"/>
              <w:textAlignment w:val="auto"/>
              <w:rPr>
                <w:w w:val="105"/>
                <w:sz w:val="22"/>
                <w:szCs w:val="22"/>
                <w:lang w:eastAsia="en-US"/>
              </w:rPr>
            </w:pPr>
          </w:p>
          <w:p w14:paraId="582A8B36" w14:textId="77777777" w:rsidR="00AC4AEE" w:rsidRPr="00026C56" w:rsidRDefault="00AC4AEE" w:rsidP="00026C56">
            <w:pPr>
              <w:widowControl w:val="0"/>
              <w:overflowPunct/>
              <w:adjustRightInd/>
              <w:jc w:val="center"/>
              <w:textAlignment w:val="auto"/>
              <w:rPr>
                <w:w w:val="105"/>
                <w:sz w:val="22"/>
                <w:szCs w:val="22"/>
                <w:lang w:eastAsia="en-US"/>
              </w:rPr>
            </w:pPr>
            <w:r w:rsidRPr="00026C56">
              <w:rPr>
                <w:w w:val="105"/>
                <w:sz w:val="22"/>
                <w:szCs w:val="22"/>
                <w:lang w:eastAsia="en-US"/>
              </w:rPr>
              <w:t>8</w:t>
            </w:r>
          </w:p>
        </w:tc>
      </w:tr>
      <w:tr w:rsidR="00AC4AEE" w:rsidRPr="00026C56" w14:paraId="4B6DBBE7" w14:textId="52B953E5" w:rsidTr="00AC4AEE">
        <w:tc>
          <w:tcPr>
            <w:tcW w:w="1384" w:type="dxa"/>
          </w:tcPr>
          <w:p w14:paraId="293A00D0" w14:textId="77777777" w:rsidR="00AC4AEE" w:rsidRPr="00026C56" w:rsidRDefault="00AC4AEE" w:rsidP="00026C56">
            <w:pPr>
              <w:widowControl w:val="0"/>
              <w:overflowPunct/>
              <w:adjustRightInd/>
              <w:jc w:val="center"/>
              <w:textAlignment w:val="auto"/>
              <w:rPr>
                <w:w w:val="105"/>
                <w:sz w:val="22"/>
                <w:szCs w:val="22"/>
                <w:lang w:eastAsia="en-US"/>
              </w:rPr>
            </w:pPr>
          </w:p>
        </w:tc>
        <w:tc>
          <w:tcPr>
            <w:tcW w:w="851" w:type="dxa"/>
          </w:tcPr>
          <w:p w14:paraId="313DECC0" w14:textId="77777777" w:rsidR="00AC4AEE" w:rsidRPr="00026C56" w:rsidRDefault="00AC4AEE" w:rsidP="00026C56">
            <w:pPr>
              <w:widowControl w:val="0"/>
              <w:overflowPunct/>
              <w:adjustRightInd/>
              <w:jc w:val="both"/>
              <w:textAlignment w:val="auto"/>
              <w:rPr>
                <w:w w:val="105"/>
                <w:sz w:val="32"/>
                <w:szCs w:val="32"/>
                <w:lang w:eastAsia="en-US"/>
              </w:rPr>
            </w:pPr>
          </w:p>
        </w:tc>
        <w:tc>
          <w:tcPr>
            <w:tcW w:w="7938" w:type="dxa"/>
          </w:tcPr>
          <w:p w14:paraId="2FB05CA4" w14:textId="77777777" w:rsidR="00AC4AEE" w:rsidRPr="00026C56" w:rsidRDefault="00AC4AEE" w:rsidP="00026C56">
            <w:pPr>
              <w:widowControl w:val="0"/>
              <w:overflowPunct/>
              <w:adjustRightInd/>
              <w:jc w:val="both"/>
              <w:textAlignment w:val="auto"/>
              <w:rPr>
                <w:w w:val="105"/>
                <w:sz w:val="22"/>
                <w:szCs w:val="22"/>
                <w:lang w:eastAsia="en-US"/>
              </w:rPr>
            </w:pPr>
          </w:p>
        </w:tc>
        <w:tc>
          <w:tcPr>
            <w:tcW w:w="853" w:type="dxa"/>
          </w:tcPr>
          <w:p w14:paraId="1BDEBFB8" w14:textId="77777777" w:rsidR="00AC4AEE" w:rsidRPr="00026C56" w:rsidRDefault="00AC4AEE" w:rsidP="00026C56">
            <w:pPr>
              <w:widowControl w:val="0"/>
              <w:overflowPunct/>
              <w:adjustRightInd/>
              <w:jc w:val="center"/>
              <w:textAlignment w:val="auto"/>
              <w:rPr>
                <w:w w:val="105"/>
                <w:sz w:val="22"/>
                <w:szCs w:val="22"/>
                <w:lang w:eastAsia="en-US"/>
              </w:rPr>
            </w:pPr>
          </w:p>
        </w:tc>
      </w:tr>
      <w:tr w:rsidR="00AC4AEE" w:rsidRPr="00026C56" w14:paraId="4506BEB7" w14:textId="2EE008A1" w:rsidTr="00AC4AEE">
        <w:tc>
          <w:tcPr>
            <w:tcW w:w="1384" w:type="dxa"/>
          </w:tcPr>
          <w:p w14:paraId="4BCE6063" w14:textId="77777777" w:rsidR="00AC4AEE" w:rsidRPr="00026C56" w:rsidRDefault="00AC4AEE" w:rsidP="00026C56">
            <w:pPr>
              <w:widowControl w:val="0"/>
              <w:overflowPunct/>
              <w:adjustRightInd/>
              <w:jc w:val="center"/>
              <w:textAlignment w:val="auto"/>
              <w:rPr>
                <w:b/>
                <w:bCs/>
                <w:w w:val="105"/>
                <w:sz w:val="22"/>
                <w:szCs w:val="22"/>
                <w:lang w:eastAsia="en-US"/>
              </w:rPr>
            </w:pPr>
          </w:p>
        </w:tc>
        <w:tc>
          <w:tcPr>
            <w:tcW w:w="851" w:type="dxa"/>
          </w:tcPr>
          <w:p w14:paraId="47549D24" w14:textId="77777777" w:rsidR="00AC4AEE" w:rsidRPr="00026C56" w:rsidRDefault="00AC4AEE" w:rsidP="00026C56">
            <w:pPr>
              <w:widowControl w:val="0"/>
              <w:overflowPunct/>
              <w:adjustRightInd/>
              <w:jc w:val="both"/>
              <w:textAlignment w:val="auto"/>
              <w:rPr>
                <w:b/>
                <w:bCs/>
                <w:w w:val="105"/>
                <w:sz w:val="32"/>
                <w:szCs w:val="32"/>
                <w:lang w:eastAsia="en-US"/>
              </w:rPr>
            </w:pPr>
          </w:p>
        </w:tc>
        <w:tc>
          <w:tcPr>
            <w:tcW w:w="7938" w:type="dxa"/>
          </w:tcPr>
          <w:p w14:paraId="141D4C7E" w14:textId="77777777" w:rsidR="00AC4AEE" w:rsidRPr="00026C56" w:rsidRDefault="00AC4AEE" w:rsidP="00026C56">
            <w:pPr>
              <w:widowControl w:val="0"/>
              <w:overflowPunct/>
              <w:adjustRightInd/>
              <w:jc w:val="both"/>
              <w:textAlignment w:val="auto"/>
              <w:rPr>
                <w:b/>
                <w:bCs/>
                <w:w w:val="105"/>
                <w:sz w:val="22"/>
                <w:szCs w:val="22"/>
                <w:lang w:eastAsia="en-US"/>
              </w:rPr>
            </w:pPr>
          </w:p>
        </w:tc>
        <w:tc>
          <w:tcPr>
            <w:tcW w:w="853" w:type="dxa"/>
          </w:tcPr>
          <w:p w14:paraId="430C2C27" w14:textId="77777777" w:rsidR="00AC4AEE" w:rsidRPr="00026C56" w:rsidRDefault="00AC4AEE" w:rsidP="00026C56">
            <w:pPr>
              <w:widowControl w:val="0"/>
              <w:overflowPunct/>
              <w:adjustRightInd/>
              <w:jc w:val="center"/>
              <w:textAlignment w:val="auto"/>
              <w:rPr>
                <w:b/>
                <w:bCs/>
                <w:w w:val="105"/>
                <w:sz w:val="22"/>
                <w:szCs w:val="22"/>
                <w:lang w:eastAsia="en-US"/>
              </w:rPr>
            </w:pPr>
          </w:p>
        </w:tc>
      </w:tr>
    </w:tbl>
    <w:p w14:paraId="2ECF578F" w14:textId="77777777" w:rsidR="00026C56" w:rsidRPr="00026C56" w:rsidRDefault="00026C56" w:rsidP="00026C56">
      <w:pPr>
        <w:widowControl w:val="0"/>
        <w:overflowPunct/>
        <w:adjustRightInd/>
        <w:spacing w:before="79"/>
        <w:ind w:right="37"/>
        <w:jc w:val="both"/>
        <w:textAlignment w:val="auto"/>
        <w:rPr>
          <w:w w:val="105"/>
          <w:sz w:val="24"/>
          <w:szCs w:val="24"/>
          <w:lang w:eastAsia="en-US"/>
        </w:rPr>
      </w:pPr>
      <w:r w:rsidRPr="00026C56">
        <w:rPr>
          <w:w w:val="105"/>
          <w:sz w:val="24"/>
          <w:szCs w:val="24"/>
          <w:lang w:eastAsia="en-US"/>
        </w:rPr>
        <w:t>Non sono cumulabili i punteggi delle condizioni appartenenti alla stessa categoria.</w:t>
      </w:r>
    </w:p>
    <w:p w14:paraId="635EE40F" w14:textId="77777777" w:rsidR="00026C56" w:rsidRPr="00026C56" w:rsidRDefault="00026C56" w:rsidP="00026C56">
      <w:pPr>
        <w:widowControl w:val="0"/>
        <w:overflowPunct/>
        <w:adjustRightInd/>
        <w:spacing w:before="79"/>
        <w:ind w:right="37"/>
        <w:jc w:val="both"/>
        <w:textAlignment w:val="auto"/>
        <w:rPr>
          <w:w w:val="105"/>
          <w:sz w:val="24"/>
          <w:szCs w:val="24"/>
          <w:lang w:eastAsia="en-US"/>
        </w:rPr>
      </w:pPr>
      <w:r w:rsidRPr="00026C56">
        <w:rPr>
          <w:w w:val="105"/>
          <w:sz w:val="24"/>
          <w:szCs w:val="24"/>
          <w:lang w:eastAsia="en-US"/>
        </w:rPr>
        <w:t>Le condizioni di cui alle lettere A), B) e C) non sono altresì cumulabili tra loro né con le condizioni di cui alle lettere D) ed F).</w:t>
      </w:r>
    </w:p>
    <w:p w14:paraId="4A600EDB" w14:textId="28F165E2" w:rsidR="00026C56" w:rsidRPr="00026C56" w:rsidRDefault="00026C56" w:rsidP="00026C56">
      <w:pPr>
        <w:widowControl w:val="0"/>
        <w:overflowPunct/>
        <w:adjustRightInd/>
        <w:spacing w:before="79"/>
        <w:ind w:right="37"/>
        <w:jc w:val="both"/>
        <w:textAlignment w:val="auto"/>
        <w:rPr>
          <w:w w:val="105"/>
          <w:sz w:val="24"/>
          <w:szCs w:val="24"/>
          <w:lang w:eastAsia="en-US"/>
        </w:rPr>
      </w:pPr>
      <w:r w:rsidRPr="00026C56">
        <w:rPr>
          <w:w w:val="105"/>
          <w:sz w:val="24"/>
          <w:szCs w:val="24"/>
          <w:lang w:eastAsia="en-US"/>
        </w:rPr>
        <w:t>Non sono altresì cumulabili tra loro le condizioni di cui alle lettere H) e I)</w:t>
      </w:r>
      <w:r w:rsidR="001E44E2">
        <w:rPr>
          <w:w w:val="105"/>
          <w:sz w:val="24"/>
          <w:szCs w:val="24"/>
          <w:lang w:eastAsia="en-US"/>
        </w:rPr>
        <w:t>.</w:t>
      </w:r>
    </w:p>
    <w:p w14:paraId="6226C79D" w14:textId="4FDE62F2" w:rsidR="00026C56" w:rsidRPr="00026C56" w:rsidRDefault="00026C56" w:rsidP="00026C56">
      <w:pPr>
        <w:widowControl w:val="0"/>
        <w:overflowPunct/>
        <w:adjustRightInd/>
        <w:spacing w:before="79"/>
        <w:ind w:right="37"/>
        <w:jc w:val="both"/>
        <w:textAlignment w:val="auto"/>
        <w:rPr>
          <w:w w:val="105"/>
          <w:sz w:val="24"/>
          <w:szCs w:val="24"/>
          <w:lang w:eastAsia="en-US"/>
        </w:rPr>
      </w:pPr>
      <w:r w:rsidRPr="00026C56">
        <w:rPr>
          <w:w w:val="105"/>
          <w:sz w:val="24"/>
          <w:szCs w:val="24"/>
          <w:lang w:eastAsia="en-US"/>
        </w:rPr>
        <w:t>Non sono cumulabili tra loro le lettere da L.1.1 a L.1.3 e da L.4.1 a L.4.</w:t>
      </w:r>
      <w:r w:rsidR="001E44E2">
        <w:rPr>
          <w:w w:val="105"/>
          <w:sz w:val="24"/>
          <w:szCs w:val="24"/>
          <w:lang w:eastAsia="en-US"/>
        </w:rPr>
        <w:t>6.</w:t>
      </w:r>
    </w:p>
    <w:p w14:paraId="04C4CCFF" w14:textId="49149C21" w:rsidR="00026C56" w:rsidRDefault="00026C56" w:rsidP="00026C56">
      <w:pPr>
        <w:widowControl w:val="0"/>
        <w:overflowPunct/>
        <w:adjustRightInd/>
        <w:spacing w:before="79"/>
        <w:ind w:right="37"/>
        <w:jc w:val="both"/>
        <w:textAlignment w:val="auto"/>
        <w:rPr>
          <w:w w:val="105"/>
          <w:sz w:val="24"/>
          <w:szCs w:val="24"/>
          <w:lang w:eastAsia="en-US"/>
        </w:rPr>
      </w:pPr>
      <w:r w:rsidRPr="00026C56">
        <w:rPr>
          <w:w w:val="105"/>
          <w:sz w:val="24"/>
          <w:szCs w:val="24"/>
          <w:lang w:eastAsia="en-US"/>
        </w:rPr>
        <w:t xml:space="preserve">(Nel caso in cui il richiedente dichiari di trovarsi in più di una delle condizioni sopra specificate non </w:t>
      </w:r>
      <w:r w:rsidRPr="00026C56">
        <w:rPr>
          <w:w w:val="105"/>
          <w:sz w:val="24"/>
          <w:szCs w:val="24"/>
          <w:lang w:eastAsia="en-US"/>
        </w:rPr>
        <w:lastRenderedPageBreak/>
        <w:t>cumulabili tra loro, si terrà conto di quella che dà luogo al punteggio più alto)</w:t>
      </w:r>
      <w:r w:rsidR="00370119">
        <w:rPr>
          <w:w w:val="105"/>
          <w:sz w:val="24"/>
          <w:szCs w:val="24"/>
          <w:lang w:eastAsia="en-US"/>
        </w:rPr>
        <w:t>.</w:t>
      </w:r>
    </w:p>
    <w:p w14:paraId="10EC1F7C" w14:textId="77777777" w:rsidR="00370119" w:rsidRPr="00026C56" w:rsidRDefault="00370119" w:rsidP="00026C56">
      <w:pPr>
        <w:widowControl w:val="0"/>
        <w:overflowPunct/>
        <w:adjustRightInd/>
        <w:spacing w:before="79"/>
        <w:ind w:right="37"/>
        <w:jc w:val="both"/>
        <w:textAlignment w:val="auto"/>
        <w:rPr>
          <w:w w:val="105"/>
          <w:sz w:val="24"/>
          <w:szCs w:val="24"/>
          <w:lang w:eastAsia="en-US"/>
        </w:rPr>
      </w:pPr>
    </w:p>
    <w:p w14:paraId="0CF908E3" w14:textId="667A76C9" w:rsidR="00026C56" w:rsidRDefault="00026C56" w:rsidP="00026C56">
      <w:pPr>
        <w:widowControl w:val="0"/>
        <w:overflowPunct/>
        <w:adjustRightInd/>
        <w:spacing w:before="79"/>
        <w:ind w:right="37"/>
        <w:jc w:val="both"/>
        <w:textAlignment w:val="auto"/>
        <w:rPr>
          <w:w w:val="105"/>
          <w:sz w:val="24"/>
          <w:szCs w:val="24"/>
          <w:lang w:eastAsia="en-US"/>
        </w:rPr>
      </w:pPr>
      <w:r w:rsidRPr="00026C56">
        <w:rPr>
          <w:w w:val="105"/>
          <w:sz w:val="24"/>
          <w:szCs w:val="24"/>
          <w:lang w:eastAsia="en-US"/>
        </w:rPr>
        <w:t>In caso di parità di punteggio l’ordine di collocazione nella graduatoria</w:t>
      </w:r>
      <w:r w:rsidR="00370119">
        <w:rPr>
          <w:w w:val="105"/>
          <w:sz w:val="24"/>
          <w:szCs w:val="24"/>
          <w:lang w:eastAsia="en-US"/>
        </w:rPr>
        <w:t xml:space="preserve"> </w:t>
      </w:r>
      <w:r w:rsidRPr="00026C56">
        <w:rPr>
          <w:w w:val="105"/>
          <w:sz w:val="24"/>
          <w:szCs w:val="24"/>
          <w:lang w:eastAsia="en-US"/>
        </w:rPr>
        <w:t>verrà data priorità all’anzianità di presentazione della domanda</w:t>
      </w:r>
      <w:r w:rsidR="00370119">
        <w:rPr>
          <w:w w:val="105"/>
          <w:sz w:val="24"/>
          <w:szCs w:val="24"/>
          <w:lang w:eastAsia="en-US"/>
        </w:rPr>
        <w:t>.</w:t>
      </w:r>
    </w:p>
    <w:p w14:paraId="55CED85D" w14:textId="77777777" w:rsidR="00370119" w:rsidRPr="00026C56" w:rsidRDefault="00370119" w:rsidP="00026C56">
      <w:pPr>
        <w:widowControl w:val="0"/>
        <w:overflowPunct/>
        <w:adjustRightInd/>
        <w:spacing w:before="79"/>
        <w:ind w:right="37"/>
        <w:jc w:val="both"/>
        <w:textAlignment w:val="auto"/>
        <w:rPr>
          <w:w w:val="105"/>
          <w:sz w:val="24"/>
          <w:szCs w:val="24"/>
          <w:lang w:eastAsia="en-US"/>
        </w:rPr>
      </w:pPr>
    </w:p>
    <w:p w14:paraId="48D6B36C" w14:textId="77777777" w:rsidR="00026C56" w:rsidRPr="00026C56" w:rsidRDefault="00026C56" w:rsidP="00026C56">
      <w:pPr>
        <w:widowControl w:val="0"/>
        <w:overflowPunct/>
        <w:adjustRightInd/>
        <w:spacing w:before="79"/>
        <w:ind w:right="37"/>
        <w:jc w:val="both"/>
        <w:textAlignment w:val="auto"/>
        <w:rPr>
          <w:w w:val="105"/>
          <w:sz w:val="24"/>
          <w:szCs w:val="24"/>
          <w:lang w:eastAsia="en-US"/>
        </w:rPr>
      </w:pPr>
      <w:r w:rsidRPr="00026C56">
        <w:rPr>
          <w:w w:val="105"/>
          <w:sz w:val="24"/>
          <w:szCs w:val="24"/>
          <w:lang w:eastAsia="en-US"/>
        </w:rPr>
        <w:t>Dichiara di essere consapevole che l’alloggio verrà assegnato nel rispetto degli standard abitativi.</w:t>
      </w:r>
    </w:p>
    <w:p w14:paraId="6FAE1098" w14:textId="77777777" w:rsidR="00026C56" w:rsidRPr="00026C56" w:rsidRDefault="00026C56" w:rsidP="00026C56">
      <w:pPr>
        <w:widowControl w:val="0"/>
        <w:overflowPunct/>
        <w:adjustRightInd/>
        <w:spacing w:before="79"/>
        <w:ind w:right="37"/>
        <w:jc w:val="both"/>
        <w:textAlignment w:val="auto"/>
        <w:rPr>
          <w:sz w:val="24"/>
          <w:szCs w:val="24"/>
          <w:lang w:eastAsia="en-US"/>
        </w:rPr>
      </w:pPr>
      <w:r w:rsidRPr="00026C56">
        <w:rPr>
          <w:w w:val="105"/>
          <w:sz w:val="24"/>
          <w:szCs w:val="24"/>
          <w:lang w:eastAsia="en-US"/>
        </w:rPr>
        <w:t>Dichiara inoltre</w:t>
      </w:r>
      <w:r w:rsidRPr="00026C56">
        <w:rPr>
          <w:spacing w:val="-1"/>
          <w:w w:val="105"/>
          <w:sz w:val="24"/>
          <w:szCs w:val="24"/>
          <w:lang w:eastAsia="en-US"/>
        </w:rPr>
        <w:t xml:space="preserve"> </w:t>
      </w:r>
      <w:r w:rsidRPr="00026C56">
        <w:rPr>
          <w:w w:val="105"/>
          <w:sz w:val="24"/>
          <w:szCs w:val="24"/>
          <w:lang w:eastAsia="en-US"/>
        </w:rPr>
        <w:t>di essere</w:t>
      </w:r>
      <w:r w:rsidRPr="00026C56">
        <w:rPr>
          <w:spacing w:val="-1"/>
          <w:w w:val="105"/>
          <w:sz w:val="24"/>
          <w:szCs w:val="24"/>
          <w:lang w:eastAsia="en-US"/>
        </w:rPr>
        <w:t xml:space="preserve"> </w:t>
      </w:r>
      <w:r w:rsidRPr="00026C56">
        <w:rPr>
          <w:w w:val="105"/>
          <w:sz w:val="24"/>
          <w:szCs w:val="24"/>
          <w:lang w:eastAsia="en-US"/>
        </w:rPr>
        <w:t>informato, ai sensi e per gli effetti del D. Lgs 196/2003 "Codice in</w:t>
      </w:r>
      <w:r w:rsidRPr="00026C56">
        <w:rPr>
          <w:spacing w:val="-1"/>
          <w:w w:val="105"/>
          <w:sz w:val="24"/>
          <w:szCs w:val="24"/>
          <w:lang w:eastAsia="en-US"/>
        </w:rPr>
        <w:t xml:space="preserve"> </w:t>
      </w:r>
      <w:r w:rsidRPr="00026C56">
        <w:rPr>
          <w:w w:val="105"/>
          <w:sz w:val="24"/>
          <w:szCs w:val="24"/>
          <w:lang w:eastAsia="en-US"/>
        </w:rPr>
        <w:t>materia di protezione dei dati personali" e del GDPR 2016/679 (Regolamento Europeo sulla Protezione dei Dati), che</w:t>
      </w:r>
      <w:r w:rsidRPr="00026C56">
        <w:rPr>
          <w:spacing w:val="-5"/>
          <w:w w:val="105"/>
          <w:sz w:val="24"/>
          <w:szCs w:val="24"/>
          <w:lang w:eastAsia="en-US"/>
        </w:rPr>
        <w:t xml:space="preserve"> </w:t>
      </w:r>
      <w:r w:rsidRPr="00026C56">
        <w:rPr>
          <w:w w:val="105"/>
          <w:sz w:val="24"/>
          <w:szCs w:val="24"/>
          <w:lang w:eastAsia="en-US"/>
        </w:rPr>
        <w:t>i</w:t>
      </w:r>
      <w:r w:rsidRPr="00026C56">
        <w:rPr>
          <w:spacing w:val="-3"/>
          <w:w w:val="105"/>
          <w:sz w:val="24"/>
          <w:szCs w:val="24"/>
          <w:lang w:eastAsia="en-US"/>
        </w:rPr>
        <w:t xml:space="preserve"> </w:t>
      </w:r>
      <w:r w:rsidRPr="00026C56">
        <w:rPr>
          <w:w w:val="105"/>
          <w:sz w:val="24"/>
          <w:szCs w:val="24"/>
          <w:lang w:eastAsia="en-US"/>
        </w:rPr>
        <w:t>dati</w:t>
      </w:r>
      <w:r w:rsidRPr="00026C56">
        <w:rPr>
          <w:spacing w:val="-3"/>
          <w:w w:val="105"/>
          <w:sz w:val="24"/>
          <w:szCs w:val="24"/>
          <w:lang w:eastAsia="en-US"/>
        </w:rPr>
        <w:t xml:space="preserve"> </w:t>
      </w:r>
      <w:r w:rsidRPr="00026C56">
        <w:rPr>
          <w:w w:val="105"/>
          <w:sz w:val="24"/>
          <w:szCs w:val="24"/>
          <w:lang w:eastAsia="en-US"/>
        </w:rPr>
        <w:t>personali</w:t>
      </w:r>
      <w:r w:rsidRPr="00026C56">
        <w:rPr>
          <w:spacing w:val="-4"/>
          <w:w w:val="105"/>
          <w:sz w:val="24"/>
          <w:szCs w:val="24"/>
          <w:lang w:eastAsia="en-US"/>
        </w:rPr>
        <w:t xml:space="preserve"> </w:t>
      </w:r>
      <w:r w:rsidRPr="00026C56">
        <w:rPr>
          <w:w w:val="105"/>
          <w:sz w:val="24"/>
          <w:szCs w:val="24"/>
          <w:lang w:eastAsia="en-US"/>
        </w:rPr>
        <w:t>raccolti</w:t>
      </w:r>
      <w:r w:rsidRPr="00026C56">
        <w:rPr>
          <w:spacing w:val="-4"/>
          <w:w w:val="105"/>
          <w:sz w:val="24"/>
          <w:szCs w:val="24"/>
          <w:lang w:eastAsia="en-US"/>
        </w:rPr>
        <w:t xml:space="preserve"> </w:t>
      </w:r>
      <w:r w:rsidRPr="00026C56">
        <w:rPr>
          <w:w w:val="105"/>
          <w:sz w:val="24"/>
          <w:szCs w:val="24"/>
          <w:lang w:eastAsia="en-US"/>
        </w:rPr>
        <w:t>saranno</w:t>
      </w:r>
      <w:r w:rsidRPr="00026C56">
        <w:rPr>
          <w:spacing w:val="-5"/>
          <w:w w:val="105"/>
          <w:sz w:val="24"/>
          <w:szCs w:val="24"/>
          <w:lang w:eastAsia="en-US"/>
        </w:rPr>
        <w:t xml:space="preserve"> </w:t>
      </w:r>
      <w:r w:rsidRPr="00026C56">
        <w:rPr>
          <w:w w:val="105"/>
          <w:sz w:val="24"/>
          <w:szCs w:val="24"/>
          <w:lang w:eastAsia="en-US"/>
        </w:rPr>
        <w:t>trattati</w:t>
      </w:r>
      <w:r w:rsidRPr="00026C56">
        <w:rPr>
          <w:spacing w:val="-3"/>
          <w:w w:val="105"/>
          <w:sz w:val="24"/>
          <w:szCs w:val="24"/>
          <w:lang w:eastAsia="en-US"/>
        </w:rPr>
        <w:t xml:space="preserve"> </w:t>
      </w:r>
      <w:r w:rsidRPr="00026C56">
        <w:rPr>
          <w:w w:val="105"/>
          <w:sz w:val="24"/>
          <w:szCs w:val="24"/>
          <w:lang w:eastAsia="en-US"/>
        </w:rPr>
        <w:t>anche</w:t>
      </w:r>
      <w:r w:rsidRPr="00026C56">
        <w:rPr>
          <w:spacing w:val="-5"/>
          <w:w w:val="105"/>
          <w:sz w:val="24"/>
          <w:szCs w:val="24"/>
          <w:lang w:eastAsia="en-US"/>
        </w:rPr>
        <w:t xml:space="preserve"> </w:t>
      </w:r>
      <w:r w:rsidRPr="00026C56">
        <w:rPr>
          <w:w w:val="105"/>
          <w:sz w:val="24"/>
          <w:szCs w:val="24"/>
          <w:lang w:eastAsia="en-US"/>
        </w:rPr>
        <w:t>con</w:t>
      </w:r>
      <w:r w:rsidRPr="00026C56">
        <w:rPr>
          <w:spacing w:val="-2"/>
          <w:w w:val="105"/>
          <w:sz w:val="24"/>
          <w:szCs w:val="24"/>
          <w:lang w:eastAsia="en-US"/>
        </w:rPr>
        <w:t xml:space="preserve"> </w:t>
      </w:r>
      <w:r w:rsidRPr="00026C56">
        <w:rPr>
          <w:w w:val="105"/>
          <w:sz w:val="24"/>
          <w:szCs w:val="24"/>
          <w:lang w:eastAsia="en-US"/>
        </w:rPr>
        <w:t>strumenti</w:t>
      </w:r>
      <w:r w:rsidRPr="00026C56">
        <w:rPr>
          <w:spacing w:val="-2"/>
          <w:w w:val="105"/>
          <w:sz w:val="24"/>
          <w:szCs w:val="24"/>
          <w:lang w:eastAsia="en-US"/>
        </w:rPr>
        <w:t xml:space="preserve"> </w:t>
      </w:r>
      <w:r w:rsidRPr="00026C56">
        <w:rPr>
          <w:w w:val="105"/>
          <w:sz w:val="24"/>
          <w:szCs w:val="24"/>
          <w:lang w:eastAsia="en-US"/>
        </w:rPr>
        <w:t>informatici,</w:t>
      </w:r>
      <w:r w:rsidRPr="00026C56">
        <w:rPr>
          <w:spacing w:val="-2"/>
          <w:w w:val="105"/>
          <w:sz w:val="24"/>
          <w:szCs w:val="24"/>
          <w:lang w:eastAsia="en-US"/>
        </w:rPr>
        <w:t xml:space="preserve"> </w:t>
      </w:r>
      <w:r w:rsidRPr="00026C56">
        <w:rPr>
          <w:w w:val="105"/>
          <w:sz w:val="24"/>
          <w:szCs w:val="24"/>
          <w:lang w:eastAsia="en-US"/>
        </w:rPr>
        <w:t>esclusivamente</w:t>
      </w:r>
      <w:r w:rsidRPr="00026C56">
        <w:rPr>
          <w:spacing w:val="-3"/>
          <w:w w:val="105"/>
          <w:sz w:val="24"/>
          <w:szCs w:val="24"/>
          <w:lang w:eastAsia="en-US"/>
        </w:rPr>
        <w:t xml:space="preserve"> </w:t>
      </w:r>
      <w:r w:rsidRPr="00026C56">
        <w:rPr>
          <w:w w:val="105"/>
          <w:sz w:val="24"/>
          <w:szCs w:val="24"/>
          <w:lang w:eastAsia="en-US"/>
        </w:rPr>
        <w:t>nell'ambito del procedimento per il quale la presente dichiarazione viene resa.</w:t>
      </w:r>
    </w:p>
    <w:p w14:paraId="03BF99AC" w14:textId="77777777" w:rsidR="00026C56" w:rsidRPr="00026C56" w:rsidRDefault="00026C56" w:rsidP="00026C56">
      <w:pPr>
        <w:widowControl w:val="0"/>
        <w:overflowPunct/>
        <w:adjustRightInd/>
        <w:ind w:right="37"/>
        <w:jc w:val="both"/>
        <w:textAlignment w:val="auto"/>
        <w:rPr>
          <w:sz w:val="24"/>
          <w:szCs w:val="24"/>
          <w:lang w:eastAsia="en-US"/>
        </w:rPr>
      </w:pPr>
    </w:p>
    <w:p w14:paraId="68771819" w14:textId="77777777" w:rsidR="00026C56" w:rsidRDefault="00026C56" w:rsidP="00026C56">
      <w:pPr>
        <w:widowControl w:val="0"/>
        <w:overflowPunct/>
        <w:adjustRightInd/>
        <w:spacing w:line="276" w:lineRule="exact"/>
        <w:ind w:right="37"/>
        <w:jc w:val="both"/>
        <w:textAlignment w:val="auto"/>
        <w:outlineLvl w:val="0"/>
        <w:rPr>
          <w:b/>
          <w:bCs/>
          <w:spacing w:val="-2"/>
          <w:w w:val="105"/>
          <w:sz w:val="24"/>
          <w:szCs w:val="24"/>
          <w:lang w:eastAsia="en-US"/>
        </w:rPr>
      </w:pPr>
      <w:r w:rsidRPr="00026C56">
        <w:rPr>
          <w:b/>
          <w:bCs/>
          <w:w w:val="105"/>
          <w:sz w:val="24"/>
          <w:szCs w:val="24"/>
          <w:lang w:eastAsia="en-US"/>
        </w:rPr>
        <w:t>Documentazione</w:t>
      </w:r>
      <w:r w:rsidRPr="00026C56">
        <w:rPr>
          <w:b/>
          <w:bCs/>
          <w:spacing w:val="-13"/>
          <w:w w:val="105"/>
          <w:sz w:val="24"/>
          <w:szCs w:val="24"/>
          <w:lang w:eastAsia="en-US"/>
        </w:rPr>
        <w:t xml:space="preserve"> </w:t>
      </w:r>
      <w:r w:rsidRPr="00026C56">
        <w:rPr>
          <w:b/>
          <w:bCs/>
          <w:w w:val="105"/>
          <w:sz w:val="24"/>
          <w:szCs w:val="24"/>
          <w:lang w:eastAsia="en-US"/>
        </w:rPr>
        <w:t>da</w:t>
      </w:r>
      <w:r w:rsidRPr="00026C56">
        <w:rPr>
          <w:b/>
          <w:bCs/>
          <w:spacing w:val="-10"/>
          <w:w w:val="105"/>
          <w:sz w:val="24"/>
          <w:szCs w:val="24"/>
          <w:lang w:eastAsia="en-US"/>
        </w:rPr>
        <w:t xml:space="preserve"> </w:t>
      </w:r>
      <w:r w:rsidRPr="00026C56">
        <w:rPr>
          <w:b/>
          <w:bCs/>
          <w:spacing w:val="-2"/>
          <w:w w:val="105"/>
          <w:sz w:val="24"/>
          <w:szCs w:val="24"/>
          <w:lang w:eastAsia="en-US"/>
        </w:rPr>
        <w:t>allegare:</w:t>
      </w:r>
    </w:p>
    <w:p w14:paraId="590C53D6" w14:textId="77777777" w:rsidR="00C07FDE" w:rsidRPr="00026C56" w:rsidRDefault="00C07FDE" w:rsidP="00026C56">
      <w:pPr>
        <w:widowControl w:val="0"/>
        <w:overflowPunct/>
        <w:adjustRightInd/>
        <w:spacing w:line="276" w:lineRule="exact"/>
        <w:ind w:right="37"/>
        <w:jc w:val="both"/>
        <w:textAlignment w:val="auto"/>
        <w:outlineLvl w:val="0"/>
        <w:rPr>
          <w:b/>
          <w:bCs/>
          <w:sz w:val="24"/>
          <w:szCs w:val="24"/>
          <w:lang w:eastAsia="en-US"/>
        </w:rPr>
      </w:pPr>
    </w:p>
    <w:p w14:paraId="3BE47543" w14:textId="77777777" w:rsidR="00026C56" w:rsidRPr="00537194" w:rsidRDefault="00026C56" w:rsidP="00026C56">
      <w:pPr>
        <w:widowControl w:val="0"/>
        <w:numPr>
          <w:ilvl w:val="0"/>
          <w:numId w:val="9"/>
        </w:numPr>
        <w:tabs>
          <w:tab w:val="left" w:pos="1573"/>
        </w:tabs>
        <w:overflowPunct/>
        <w:adjustRightInd/>
        <w:spacing w:line="293" w:lineRule="exact"/>
        <w:ind w:left="1573" w:right="37" w:hanging="359"/>
        <w:jc w:val="both"/>
        <w:textAlignment w:val="auto"/>
        <w:rPr>
          <w:sz w:val="24"/>
          <w:szCs w:val="24"/>
          <w:lang w:eastAsia="en-US"/>
        </w:rPr>
      </w:pPr>
      <w:r w:rsidRPr="00537194">
        <w:rPr>
          <w:w w:val="105"/>
          <w:sz w:val="24"/>
          <w:szCs w:val="24"/>
          <w:lang w:eastAsia="en-US"/>
        </w:rPr>
        <w:t>Documento</w:t>
      </w:r>
      <w:r w:rsidRPr="00537194">
        <w:rPr>
          <w:spacing w:val="-5"/>
          <w:w w:val="105"/>
          <w:sz w:val="24"/>
          <w:szCs w:val="24"/>
          <w:lang w:eastAsia="en-US"/>
        </w:rPr>
        <w:t xml:space="preserve"> </w:t>
      </w:r>
      <w:r w:rsidRPr="00537194">
        <w:rPr>
          <w:w w:val="105"/>
          <w:sz w:val="24"/>
          <w:szCs w:val="24"/>
          <w:lang w:eastAsia="en-US"/>
        </w:rPr>
        <w:t>di</w:t>
      </w:r>
      <w:r w:rsidRPr="00537194">
        <w:rPr>
          <w:spacing w:val="-3"/>
          <w:w w:val="105"/>
          <w:sz w:val="24"/>
          <w:szCs w:val="24"/>
          <w:lang w:eastAsia="en-US"/>
        </w:rPr>
        <w:t xml:space="preserve"> </w:t>
      </w:r>
      <w:r w:rsidRPr="00537194">
        <w:rPr>
          <w:w w:val="105"/>
          <w:sz w:val="24"/>
          <w:szCs w:val="24"/>
          <w:lang w:eastAsia="en-US"/>
        </w:rPr>
        <w:t>identità</w:t>
      </w:r>
      <w:r w:rsidRPr="00537194">
        <w:rPr>
          <w:spacing w:val="-4"/>
          <w:w w:val="105"/>
          <w:sz w:val="24"/>
          <w:szCs w:val="24"/>
          <w:lang w:eastAsia="en-US"/>
        </w:rPr>
        <w:t xml:space="preserve"> </w:t>
      </w:r>
      <w:r w:rsidRPr="00537194">
        <w:rPr>
          <w:w w:val="105"/>
          <w:sz w:val="24"/>
          <w:szCs w:val="24"/>
          <w:lang w:eastAsia="en-US"/>
        </w:rPr>
        <w:t>in</w:t>
      </w:r>
      <w:r w:rsidRPr="00537194">
        <w:rPr>
          <w:spacing w:val="-4"/>
          <w:w w:val="105"/>
          <w:sz w:val="24"/>
          <w:szCs w:val="24"/>
          <w:lang w:eastAsia="en-US"/>
        </w:rPr>
        <w:t xml:space="preserve"> </w:t>
      </w:r>
      <w:r w:rsidRPr="00537194">
        <w:rPr>
          <w:w w:val="105"/>
          <w:sz w:val="24"/>
          <w:szCs w:val="24"/>
          <w:lang w:eastAsia="en-US"/>
        </w:rPr>
        <w:t>corso</w:t>
      </w:r>
      <w:r w:rsidRPr="00537194">
        <w:rPr>
          <w:spacing w:val="-2"/>
          <w:w w:val="105"/>
          <w:sz w:val="24"/>
          <w:szCs w:val="24"/>
          <w:lang w:eastAsia="en-US"/>
        </w:rPr>
        <w:t xml:space="preserve"> </w:t>
      </w:r>
      <w:r w:rsidRPr="00537194">
        <w:rPr>
          <w:w w:val="105"/>
          <w:sz w:val="24"/>
          <w:szCs w:val="24"/>
          <w:lang w:eastAsia="en-US"/>
        </w:rPr>
        <w:t>di</w:t>
      </w:r>
      <w:r w:rsidRPr="00537194">
        <w:rPr>
          <w:spacing w:val="-1"/>
          <w:w w:val="105"/>
          <w:sz w:val="24"/>
          <w:szCs w:val="24"/>
          <w:lang w:eastAsia="en-US"/>
        </w:rPr>
        <w:t xml:space="preserve"> </w:t>
      </w:r>
      <w:r w:rsidRPr="00537194">
        <w:rPr>
          <w:spacing w:val="-2"/>
          <w:w w:val="105"/>
          <w:sz w:val="24"/>
          <w:szCs w:val="24"/>
          <w:lang w:eastAsia="en-US"/>
        </w:rPr>
        <w:t>validità;</w:t>
      </w:r>
    </w:p>
    <w:p w14:paraId="467360AF" w14:textId="115E5589" w:rsidR="00026C56" w:rsidRPr="00537194" w:rsidRDefault="00026C56" w:rsidP="00026C56">
      <w:pPr>
        <w:widowControl w:val="0"/>
        <w:numPr>
          <w:ilvl w:val="0"/>
          <w:numId w:val="9"/>
        </w:numPr>
        <w:tabs>
          <w:tab w:val="left" w:pos="1574"/>
        </w:tabs>
        <w:overflowPunct/>
        <w:adjustRightInd/>
        <w:ind w:right="37"/>
        <w:jc w:val="both"/>
        <w:textAlignment w:val="auto"/>
        <w:rPr>
          <w:sz w:val="24"/>
          <w:szCs w:val="24"/>
          <w:lang w:eastAsia="en-US"/>
        </w:rPr>
      </w:pPr>
      <w:r w:rsidRPr="00537194">
        <w:rPr>
          <w:w w:val="105"/>
          <w:sz w:val="24"/>
          <w:szCs w:val="24"/>
          <w:lang w:eastAsia="en-US"/>
        </w:rPr>
        <w:t>Reddito: documentazione concernente il reddito complessivo annuo, fiscalmente imponibile,</w:t>
      </w:r>
      <w:r w:rsidRPr="00537194">
        <w:rPr>
          <w:spacing w:val="-10"/>
          <w:w w:val="105"/>
          <w:sz w:val="24"/>
          <w:szCs w:val="24"/>
          <w:lang w:eastAsia="en-US"/>
        </w:rPr>
        <w:t xml:space="preserve"> </w:t>
      </w:r>
      <w:r w:rsidRPr="00537194">
        <w:rPr>
          <w:w w:val="105"/>
          <w:sz w:val="24"/>
          <w:szCs w:val="24"/>
          <w:lang w:eastAsia="en-US"/>
        </w:rPr>
        <w:t>di</w:t>
      </w:r>
      <w:r w:rsidRPr="00537194">
        <w:rPr>
          <w:spacing w:val="-9"/>
          <w:w w:val="105"/>
          <w:sz w:val="24"/>
          <w:szCs w:val="24"/>
          <w:lang w:eastAsia="en-US"/>
        </w:rPr>
        <w:t xml:space="preserve"> </w:t>
      </w:r>
      <w:r w:rsidRPr="00537194">
        <w:rPr>
          <w:w w:val="105"/>
          <w:sz w:val="24"/>
          <w:szCs w:val="24"/>
          <w:lang w:eastAsia="en-US"/>
        </w:rPr>
        <w:t>tutti</w:t>
      </w:r>
      <w:r w:rsidRPr="00537194">
        <w:rPr>
          <w:spacing w:val="-9"/>
          <w:w w:val="105"/>
          <w:sz w:val="24"/>
          <w:szCs w:val="24"/>
          <w:lang w:eastAsia="en-US"/>
        </w:rPr>
        <w:t xml:space="preserve"> </w:t>
      </w:r>
      <w:r w:rsidRPr="00537194">
        <w:rPr>
          <w:w w:val="105"/>
          <w:sz w:val="24"/>
          <w:szCs w:val="24"/>
          <w:lang w:eastAsia="en-US"/>
        </w:rPr>
        <w:t>i</w:t>
      </w:r>
      <w:r w:rsidRPr="00537194">
        <w:rPr>
          <w:spacing w:val="-9"/>
          <w:w w:val="105"/>
          <w:sz w:val="24"/>
          <w:szCs w:val="24"/>
          <w:lang w:eastAsia="en-US"/>
        </w:rPr>
        <w:t xml:space="preserve"> </w:t>
      </w:r>
      <w:r w:rsidRPr="00537194">
        <w:rPr>
          <w:w w:val="105"/>
          <w:sz w:val="24"/>
          <w:szCs w:val="24"/>
          <w:lang w:eastAsia="en-US"/>
        </w:rPr>
        <w:t>componenti</w:t>
      </w:r>
      <w:r w:rsidRPr="00537194">
        <w:rPr>
          <w:spacing w:val="-9"/>
          <w:w w:val="105"/>
          <w:sz w:val="24"/>
          <w:szCs w:val="24"/>
          <w:lang w:eastAsia="en-US"/>
        </w:rPr>
        <w:t xml:space="preserve"> </w:t>
      </w:r>
      <w:r w:rsidRPr="00537194">
        <w:rPr>
          <w:w w:val="105"/>
          <w:sz w:val="24"/>
          <w:szCs w:val="24"/>
          <w:lang w:eastAsia="en-US"/>
        </w:rPr>
        <w:t>del</w:t>
      </w:r>
      <w:r w:rsidRPr="00537194">
        <w:rPr>
          <w:spacing w:val="-9"/>
          <w:w w:val="105"/>
          <w:sz w:val="24"/>
          <w:szCs w:val="24"/>
          <w:lang w:eastAsia="en-US"/>
        </w:rPr>
        <w:t xml:space="preserve"> </w:t>
      </w:r>
      <w:r w:rsidRPr="00537194">
        <w:rPr>
          <w:w w:val="105"/>
          <w:sz w:val="24"/>
          <w:szCs w:val="24"/>
          <w:lang w:eastAsia="en-US"/>
        </w:rPr>
        <w:t>nucleo</w:t>
      </w:r>
      <w:r w:rsidRPr="00537194">
        <w:rPr>
          <w:spacing w:val="-10"/>
          <w:w w:val="105"/>
          <w:sz w:val="24"/>
          <w:szCs w:val="24"/>
          <w:lang w:eastAsia="en-US"/>
        </w:rPr>
        <w:t xml:space="preserve"> </w:t>
      </w:r>
      <w:r w:rsidRPr="00537194">
        <w:rPr>
          <w:w w:val="105"/>
          <w:sz w:val="24"/>
          <w:szCs w:val="24"/>
          <w:lang w:eastAsia="en-US"/>
        </w:rPr>
        <w:t>familiare,</w:t>
      </w:r>
      <w:r w:rsidRPr="00537194">
        <w:rPr>
          <w:spacing w:val="-10"/>
          <w:w w:val="105"/>
          <w:sz w:val="24"/>
          <w:szCs w:val="24"/>
          <w:lang w:eastAsia="en-US"/>
        </w:rPr>
        <w:t xml:space="preserve"> </w:t>
      </w:r>
      <w:r w:rsidRPr="00537194">
        <w:rPr>
          <w:w w:val="105"/>
          <w:sz w:val="24"/>
          <w:szCs w:val="24"/>
          <w:lang w:eastAsia="en-US"/>
        </w:rPr>
        <w:t>desumibile</w:t>
      </w:r>
      <w:r w:rsidRPr="00537194">
        <w:rPr>
          <w:spacing w:val="-10"/>
          <w:w w:val="105"/>
          <w:sz w:val="24"/>
          <w:szCs w:val="24"/>
          <w:lang w:eastAsia="en-US"/>
        </w:rPr>
        <w:t xml:space="preserve"> </w:t>
      </w:r>
      <w:r w:rsidRPr="00537194">
        <w:rPr>
          <w:w w:val="105"/>
          <w:sz w:val="24"/>
          <w:szCs w:val="24"/>
          <w:lang w:eastAsia="en-US"/>
        </w:rPr>
        <w:t>dall’ultima</w:t>
      </w:r>
      <w:r w:rsidRPr="00537194">
        <w:rPr>
          <w:spacing w:val="-10"/>
          <w:w w:val="105"/>
          <w:sz w:val="24"/>
          <w:szCs w:val="24"/>
          <w:lang w:eastAsia="en-US"/>
        </w:rPr>
        <w:t xml:space="preserve"> </w:t>
      </w:r>
      <w:r w:rsidRPr="00537194">
        <w:rPr>
          <w:w w:val="105"/>
          <w:sz w:val="24"/>
          <w:szCs w:val="24"/>
          <w:lang w:eastAsia="en-US"/>
        </w:rPr>
        <w:t>dichiarazione fiscale (Modello CUD, Modello 730, Modello Unico)</w:t>
      </w:r>
      <w:r w:rsidR="000C204E" w:rsidRPr="00537194">
        <w:rPr>
          <w:w w:val="105"/>
          <w:sz w:val="24"/>
          <w:szCs w:val="24"/>
          <w:lang w:eastAsia="en-US"/>
        </w:rPr>
        <w:t>;</w:t>
      </w:r>
    </w:p>
    <w:p w14:paraId="5350EF24" w14:textId="6B042F0D" w:rsidR="00026C56" w:rsidRPr="0090768A" w:rsidRDefault="00026C56" w:rsidP="00026C56">
      <w:pPr>
        <w:widowControl w:val="0"/>
        <w:numPr>
          <w:ilvl w:val="0"/>
          <w:numId w:val="9"/>
        </w:numPr>
        <w:tabs>
          <w:tab w:val="left" w:pos="1573"/>
        </w:tabs>
        <w:overflowPunct/>
        <w:adjustRightInd/>
        <w:spacing w:line="293" w:lineRule="exact"/>
        <w:ind w:left="1573" w:right="37" w:hanging="359"/>
        <w:jc w:val="both"/>
        <w:textAlignment w:val="auto"/>
        <w:rPr>
          <w:sz w:val="24"/>
          <w:szCs w:val="24"/>
          <w:lang w:eastAsia="en-US"/>
        </w:rPr>
      </w:pPr>
      <w:r w:rsidRPr="00537194">
        <w:rPr>
          <w:w w:val="105"/>
          <w:sz w:val="24"/>
          <w:szCs w:val="24"/>
          <w:lang w:eastAsia="en-US"/>
        </w:rPr>
        <w:t>Dichiarazione</w:t>
      </w:r>
      <w:r w:rsidRPr="00537194">
        <w:rPr>
          <w:spacing w:val="-7"/>
          <w:w w:val="105"/>
          <w:sz w:val="24"/>
          <w:szCs w:val="24"/>
          <w:lang w:eastAsia="en-US"/>
        </w:rPr>
        <w:t xml:space="preserve"> </w:t>
      </w:r>
      <w:r w:rsidRPr="00537194">
        <w:rPr>
          <w:spacing w:val="-4"/>
          <w:w w:val="105"/>
          <w:sz w:val="24"/>
          <w:szCs w:val="24"/>
          <w:lang w:eastAsia="en-US"/>
        </w:rPr>
        <w:t>ISEE</w:t>
      </w:r>
      <w:r w:rsidR="000C204E" w:rsidRPr="00537194">
        <w:rPr>
          <w:spacing w:val="-4"/>
          <w:w w:val="105"/>
          <w:sz w:val="24"/>
          <w:szCs w:val="24"/>
          <w:lang w:eastAsia="en-US"/>
        </w:rPr>
        <w:t>;</w:t>
      </w:r>
    </w:p>
    <w:p w14:paraId="47210BEB" w14:textId="1177EB70" w:rsidR="0090768A" w:rsidRPr="00537194" w:rsidRDefault="00CF7F37" w:rsidP="00026C56">
      <w:pPr>
        <w:widowControl w:val="0"/>
        <w:numPr>
          <w:ilvl w:val="0"/>
          <w:numId w:val="9"/>
        </w:numPr>
        <w:tabs>
          <w:tab w:val="left" w:pos="1573"/>
        </w:tabs>
        <w:overflowPunct/>
        <w:adjustRightInd/>
        <w:spacing w:line="293" w:lineRule="exact"/>
        <w:ind w:left="1573" w:right="37" w:hanging="359"/>
        <w:jc w:val="both"/>
        <w:textAlignment w:val="auto"/>
        <w:rPr>
          <w:sz w:val="24"/>
          <w:szCs w:val="24"/>
          <w:lang w:eastAsia="en-US"/>
        </w:rPr>
      </w:pPr>
      <w:r>
        <w:rPr>
          <w:sz w:val="24"/>
          <w:szCs w:val="24"/>
          <w:lang w:eastAsia="en-US"/>
        </w:rPr>
        <w:t>C</w:t>
      </w:r>
      <w:r w:rsidR="0090768A">
        <w:rPr>
          <w:sz w:val="24"/>
          <w:szCs w:val="24"/>
          <w:lang w:eastAsia="en-US"/>
        </w:rPr>
        <w:t>ertificato di invalidità civile e certificato di Handicap;</w:t>
      </w:r>
    </w:p>
    <w:p w14:paraId="51F40FF8" w14:textId="6DA62016" w:rsidR="000C204E" w:rsidRPr="00537194" w:rsidRDefault="00CF7F37" w:rsidP="00026C56">
      <w:pPr>
        <w:widowControl w:val="0"/>
        <w:numPr>
          <w:ilvl w:val="0"/>
          <w:numId w:val="9"/>
        </w:numPr>
        <w:tabs>
          <w:tab w:val="left" w:pos="1573"/>
        </w:tabs>
        <w:overflowPunct/>
        <w:adjustRightInd/>
        <w:spacing w:line="293" w:lineRule="exact"/>
        <w:ind w:left="1573" w:right="37" w:hanging="359"/>
        <w:jc w:val="both"/>
        <w:textAlignment w:val="auto"/>
        <w:rPr>
          <w:sz w:val="24"/>
          <w:szCs w:val="24"/>
          <w:lang w:eastAsia="en-US"/>
        </w:rPr>
      </w:pPr>
      <w:r>
        <w:rPr>
          <w:sz w:val="24"/>
          <w:szCs w:val="24"/>
        </w:rPr>
        <w:t>P</w:t>
      </w:r>
      <w:r w:rsidR="00C95C09" w:rsidRPr="00537194">
        <w:rPr>
          <w:sz w:val="24"/>
          <w:szCs w:val="24"/>
        </w:rPr>
        <w:t>lanimetria catastale per la valutazione delle condizioni di sovraffollamento oppure contratto di affitto cointestato regolarmente registrato per la valutazione della condizione di coabitazione;</w:t>
      </w:r>
    </w:p>
    <w:p w14:paraId="157696D6" w14:textId="75E18828" w:rsidR="00C95C09" w:rsidRPr="00537194" w:rsidRDefault="00CF7F37" w:rsidP="00026C56">
      <w:pPr>
        <w:widowControl w:val="0"/>
        <w:numPr>
          <w:ilvl w:val="0"/>
          <w:numId w:val="9"/>
        </w:numPr>
        <w:tabs>
          <w:tab w:val="left" w:pos="1573"/>
        </w:tabs>
        <w:overflowPunct/>
        <w:adjustRightInd/>
        <w:spacing w:line="293" w:lineRule="exact"/>
        <w:ind w:left="1573" w:right="37" w:hanging="359"/>
        <w:jc w:val="both"/>
        <w:textAlignment w:val="auto"/>
        <w:rPr>
          <w:sz w:val="24"/>
          <w:szCs w:val="24"/>
          <w:lang w:eastAsia="en-US"/>
        </w:rPr>
      </w:pPr>
      <w:r>
        <w:rPr>
          <w:sz w:val="24"/>
          <w:szCs w:val="24"/>
        </w:rPr>
        <w:t>C</w:t>
      </w:r>
      <w:r w:rsidR="00C95C09" w:rsidRPr="00537194">
        <w:rPr>
          <w:sz w:val="24"/>
          <w:szCs w:val="24"/>
        </w:rPr>
        <w:t>ontratti di lavoro da cui risulti la sede di lavoro nel territorio del Comune di Sacrofano;</w:t>
      </w:r>
    </w:p>
    <w:p w14:paraId="4DB9A14F" w14:textId="47734C52" w:rsidR="00C95C09" w:rsidRPr="00537194" w:rsidRDefault="00CF7F37" w:rsidP="00C95C09">
      <w:pPr>
        <w:widowControl w:val="0"/>
        <w:numPr>
          <w:ilvl w:val="0"/>
          <w:numId w:val="9"/>
        </w:numPr>
        <w:tabs>
          <w:tab w:val="left" w:pos="1573"/>
        </w:tabs>
        <w:overflowPunct/>
        <w:adjustRightInd/>
        <w:spacing w:line="293" w:lineRule="exact"/>
        <w:ind w:left="1573" w:right="37" w:hanging="359"/>
        <w:jc w:val="both"/>
        <w:textAlignment w:val="auto"/>
        <w:rPr>
          <w:sz w:val="24"/>
          <w:szCs w:val="24"/>
          <w:lang w:eastAsia="en-US"/>
        </w:rPr>
      </w:pPr>
      <w:r>
        <w:rPr>
          <w:sz w:val="24"/>
          <w:szCs w:val="24"/>
        </w:rPr>
        <w:t>I</w:t>
      </w:r>
      <w:r w:rsidR="00C95C09" w:rsidRPr="00537194">
        <w:rPr>
          <w:sz w:val="24"/>
          <w:szCs w:val="24"/>
        </w:rPr>
        <w:t>ndicazione partita IVA e numero iscrizione alla Camera di Commercio;</w:t>
      </w:r>
    </w:p>
    <w:p w14:paraId="1134368D" w14:textId="1BADEE91" w:rsidR="00537194" w:rsidRPr="00537194" w:rsidRDefault="00CF7F37" w:rsidP="00C95C09">
      <w:pPr>
        <w:widowControl w:val="0"/>
        <w:numPr>
          <w:ilvl w:val="0"/>
          <w:numId w:val="9"/>
        </w:numPr>
        <w:tabs>
          <w:tab w:val="left" w:pos="1573"/>
        </w:tabs>
        <w:overflowPunct/>
        <w:adjustRightInd/>
        <w:spacing w:line="293" w:lineRule="exact"/>
        <w:ind w:left="1573" w:right="37" w:hanging="359"/>
        <w:jc w:val="both"/>
        <w:textAlignment w:val="auto"/>
        <w:rPr>
          <w:sz w:val="24"/>
          <w:szCs w:val="24"/>
          <w:lang w:eastAsia="en-US"/>
        </w:rPr>
      </w:pPr>
      <w:r>
        <w:rPr>
          <w:sz w:val="24"/>
          <w:szCs w:val="24"/>
        </w:rPr>
        <w:t>P</w:t>
      </w:r>
      <w:r w:rsidR="00537194" w:rsidRPr="00537194">
        <w:rPr>
          <w:sz w:val="24"/>
          <w:szCs w:val="24"/>
        </w:rPr>
        <w:t>lanimetria catastale dell’immobile nonché rendita catastale riferito al valore dei beni patrimoniali posseduti;</w:t>
      </w:r>
    </w:p>
    <w:p w14:paraId="3C2A040D" w14:textId="4C1CBC16" w:rsidR="00537194" w:rsidRPr="00537194" w:rsidRDefault="00CF7F37" w:rsidP="00C95C09">
      <w:pPr>
        <w:widowControl w:val="0"/>
        <w:numPr>
          <w:ilvl w:val="0"/>
          <w:numId w:val="9"/>
        </w:numPr>
        <w:tabs>
          <w:tab w:val="left" w:pos="1573"/>
        </w:tabs>
        <w:overflowPunct/>
        <w:adjustRightInd/>
        <w:spacing w:line="293" w:lineRule="exact"/>
        <w:ind w:left="1573" w:right="37" w:hanging="359"/>
        <w:jc w:val="both"/>
        <w:textAlignment w:val="auto"/>
        <w:rPr>
          <w:sz w:val="24"/>
          <w:szCs w:val="24"/>
          <w:lang w:eastAsia="en-US"/>
        </w:rPr>
      </w:pPr>
      <w:r>
        <w:rPr>
          <w:sz w:val="24"/>
          <w:szCs w:val="24"/>
        </w:rPr>
        <w:t>D</w:t>
      </w:r>
      <w:r w:rsidR="00537194" w:rsidRPr="00537194">
        <w:rPr>
          <w:sz w:val="24"/>
          <w:szCs w:val="24"/>
        </w:rPr>
        <w:t xml:space="preserve">ecreto di omologazione dell’accordo di separazione consensuale, sentenza di separazione o divorzio passata in giudicato, atto di scioglimento consensuale o giudiziale dell’unione civile o della convivenza di fatto ai sensi della L. 76/2016 che definisce l’assegnazione della casa coniugale o l’obbligo del rilascio dell’immobile; </w:t>
      </w:r>
    </w:p>
    <w:p w14:paraId="73BF51C8" w14:textId="129ECD28" w:rsidR="00537194" w:rsidRPr="00537194" w:rsidRDefault="00CF7F37" w:rsidP="00C95C09">
      <w:pPr>
        <w:widowControl w:val="0"/>
        <w:numPr>
          <w:ilvl w:val="0"/>
          <w:numId w:val="9"/>
        </w:numPr>
        <w:tabs>
          <w:tab w:val="left" w:pos="1573"/>
        </w:tabs>
        <w:overflowPunct/>
        <w:adjustRightInd/>
        <w:spacing w:line="293" w:lineRule="exact"/>
        <w:ind w:left="1573" w:right="37" w:hanging="359"/>
        <w:jc w:val="both"/>
        <w:textAlignment w:val="auto"/>
        <w:rPr>
          <w:sz w:val="24"/>
          <w:szCs w:val="24"/>
          <w:lang w:eastAsia="en-US"/>
        </w:rPr>
      </w:pPr>
      <w:r>
        <w:rPr>
          <w:sz w:val="24"/>
          <w:szCs w:val="24"/>
        </w:rPr>
        <w:t>D</w:t>
      </w:r>
      <w:r w:rsidR="00537194" w:rsidRPr="00537194">
        <w:rPr>
          <w:sz w:val="24"/>
          <w:szCs w:val="24"/>
        </w:rPr>
        <w:t xml:space="preserve">ichiarazione di inagibilità dell’immobile di proprietà rilasciata dal comune o da altra autorità competente in caso di immobile inagibile; </w:t>
      </w:r>
    </w:p>
    <w:p w14:paraId="6F57AB4D" w14:textId="098D57E6" w:rsidR="00537194" w:rsidRDefault="00CF7F37" w:rsidP="00C95C09">
      <w:pPr>
        <w:widowControl w:val="0"/>
        <w:numPr>
          <w:ilvl w:val="0"/>
          <w:numId w:val="9"/>
        </w:numPr>
        <w:tabs>
          <w:tab w:val="left" w:pos="1573"/>
        </w:tabs>
        <w:overflowPunct/>
        <w:adjustRightInd/>
        <w:spacing w:line="293" w:lineRule="exact"/>
        <w:ind w:left="1573" w:right="37" w:hanging="359"/>
        <w:jc w:val="both"/>
        <w:textAlignment w:val="auto"/>
        <w:rPr>
          <w:sz w:val="24"/>
          <w:szCs w:val="24"/>
          <w:lang w:eastAsia="en-US"/>
        </w:rPr>
      </w:pPr>
      <w:r>
        <w:rPr>
          <w:sz w:val="24"/>
          <w:szCs w:val="24"/>
        </w:rPr>
        <w:t>P</w:t>
      </w:r>
      <w:r w:rsidR="00537194" w:rsidRPr="00537194">
        <w:rPr>
          <w:sz w:val="24"/>
          <w:szCs w:val="24"/>
        </w:rPr>
        <w:t>rovvedimento di pignoramento dell’abitazione di proprietà notificato ai sensi dell’art. 555 c.p.c.</w:t>
      </w:r>
      <w:r w:rsidR="005B6189">
        <w:rPr>
          <w:sz w:val="24"/>
          <w:szCs w:val="24"/>
        </w:rPr>
        <w:t>;</w:t>
      </w:r>
    </w:p>
    <w:p w14:paraId="6970DDBB" w14:textId="3CD57D71" w:rsidR="0090768A" w:rsidRDefault="00CF7F37" w:rsidP="00C95C09">
      <w:pPr>
        <w:widowControl w:val="0"/>
        <w:numPr>
          <w:ilvl w:val="0"/>
          <w:numId w:val="9"/>
        </w:numPr>
        <w:tabs>
          <w:tab w:val="left" w:pos="1573"/>
        </w:tabs>
        <w:overflowPunct/>
        <w:adjustRightInd/>
        <w:spacing w:line="293" w:lineRule="exact"/>
        <w:ind w:left="1573" w:right="37" w:hanging="359"/>
        <w:jc w:val="both"/>
        <w:textAlignment w:val="auto"/>
        <w:rPr>
          <w:sz w:val="24"/>
          <w:szCs w:val="24"/>
          <w:lang w:eastAsia="en-US"/>
        </w:rPr>
      </w:pPr>
      <w:r>
        <w:rPr>
          <w:sz w:val="24"/>
          <w:szCs w:val="24"/>
        </w:rPr>
        <w:t>A</w:t>
      </w:r>
      <w:r w:rsidR="005B6189">
        <w:rPr>
          <w:sz w:val="24"/>
          <w:szCs w:val="24"/>
        </w:rPr>
        <w:t>ttestazione rilasciata dal Servizio Sociale del Comune di Sacrofano che attesti di essere in carico a causa di gravi disagi socio - economico con problemi alloggiativi da almeno 5 anni</w:t>
      </w:r>
      <w:r w:rsidR="0090768A">
        <w:rPr>
          <w:sz w:val="24"/>
          <w:szCs w:val="24"/>
        </w:rPr>
        <w:t>.</w:t>
      </w:r>
    </w:p>
    <w:p w14:paraId="0A6B1F87" w14:textId="77777777" w:rsidR="0090768A" w:rsidRDefault="0090768A" w:rsidP="0090768A">
      <w:pPr>
        <w:widowControl w:val="0"/>
        <w:tabs>
          <w:tab w:val="left" w:pos="1573"/>
        </w:tabs>
        <w:overflowPunct/>
        <w:adjustRightInd/>
        <w:spacing w:line="293" w:lineRule="exact"/>
        <w:ind w:right="37"/>
        <w:jc w:val="both"/>
        <w:textAlignment w:val="auto"/>
        <w:rPr>
          <w:sz w:val="24"/>
          <w:szCs w:val="24"/>
        </w:rPr>
      </w:pPr>
    </w:p>
    <w:p w14:paraId="70DE0FDF" w14:textId="142C7434" w:rsidR="005B6189" w:rsidRDefault="0090768A" w:rsidP="0090768A">
      <w:pPr>
        <w:widowControl w:val="0"/>
        <w:tabs>
          <w:tab w:val="left" w:pos="1573"/>
        </w:tabs>
        <w:overflowPunct/>
        <w:adjustRightInd/>
        <w:spacing w:line="293" w:lineRule="exact"/>
        <w:ind w:right="37"/>
        <w:jc w:val="both"/>
        <w:textAlignment w:val="auto"/>
        <w:rPr>
          <w:sz w:val="24"/>
          <w:szCs w:val="24"/>
          <w:lang w:eastAsia="en-US"/>
        </w:rPr>
      </w:pPr>
      <w:r>
        <w:rPr>
          <w:sz w:val="24"/>
          <w:szCs w:val="24"/>
        </w:rPr>
        <w:lastRenderedPageBreak/>
        <w:t>Sarà possibile presentare</w:t>
      </w:r>
      <w:r w:rsidR="005B6189">
        <w:rPr>
          <w:sz w:val="24"/>
          <w:szCs w:val="24"/>
        </w:rPr>
        <w:t xml:space="preserve"> </w:t>
      </w:r>
      <w:r w:rsidR="0065586D">
        <w:rPr>
          <w:sz w:val="24"/>
          <w:szCs w:val="24"/>
        </w:rPr>
        <w:t>qualsiasi ulteriore documentazione a supporto dei requisiti che si dichiara di possedere.</w:t>
      </w:r>
    </w:p>
    <w:p w14:paraId="74E3F3C6" w14:textId="77777777" w:rsidR="00BD5E54" w:rsidRDefault="00BD5E54" w:rsidP="00BD5E54">
      <w:pPr>
        <w:widowControl w:val="0"/>
        <w:tabs>
          <w:tab w:val="left" w:pos="1573"/>
        </w:tabs>
        <w:overflowPunct/>
        <w:adjustRightInd/>
        <w:spacing w:line="293" w:lineRule="exact"/>
        <w:ind w:right="37"/>
        <w:jc w:val="both"/>
        <w:textAlignment w:val="auto"/>
        <w:rPr>
          <w:sz w:val="24"/>
          <w:szCs w:val="24"/>
        </w:rPr>
      </w:pPr>
    </w:p>
    <w:p w14:paraId="3F53C415" w14:textId="76BE12CB" w:rsidR="00BD5E54" w:rsidRPr="00BD5E54" w:rsidRDefault="00BD5E54" w:rsidP="00BD5E54">
      <w:pPr>
        <w:widowControl w:val="0"/>
        <w:tabs>
          <w:tab w:val="left" w:pos="1573"/>
        </w:tabs>
        <w:overflowPunct/>
        <w:adjustRightInd/>
        <w:spacing w:line="293" w:lineRule="exact"/>
        <w:ind w:right="37"/>
        <w:jc w:val="both"/>
        <w:textAlignment w:val="auto"/>
        <w:rPr>
          <w:b/>
          <w:bCs/>
          <w:sz w:val="24"/>
          <w:szCs w:val="24"/>
          <w:u w:val="single"/>
          <w:lang w:eastAsia="en-US"/>
        </w:rPr>
      </w:pPr>
      <w:r w:rsidRPr="00BD5E54">
        <w:rPr>
          <w:b/>
          <w:bCs/>
          <w:sz w:val="24"/>
          <w:szCs w:val="24"/>
          <w:u w:val="single"/>
        </w:rPr>
        <w:t>N.B: La mancata sottoscrizione della domanda e/o l’omessa presentazione della documentazione da allegare, di cui sopra, comportano l’inammissibilità della stessa.</w:t>
      </w:r>
    </w:p>
    <w:p w14:paraId="24815956" w14:textId="77777777" w:rsidR="00026C56" w:rsidRPr="00026C56" w:rsidRDefault="00026C56" w:rsidP="00026C56">
      <w:pPr>
        <w:widowControl w:val="0"/>
        <w:overflowPunct/>
        <w:adjustRightInd/>
        <w:ind w:right="37"/>
        <w:jc w:val="both"/>
        <w:textAlignment w:val="auto"/>
        <w:rPr>
          <w:szCs w:val="24"/>
          <w:lang w:eastAsia="en-US"/>
        </w:rPr>
      </w:pPr>
    </w:p>
    <w:p w14:paraId="114CF11E" w14:textId="77777777" w:rsidR="00026C56" w:rsidRPr="00026C56" w:rsidRDefault="00026C56" w:rsidP="00026C56">
      <w:pPr>
        <w:widowControl w:val="0"/>
        <w:overflowPunct/>
        <w:adjustRightInd/>
        <w:ind w:right="37"/>
        <w:jc w:val="both"/>
        <w:textAlignment w:val="auto"/>
        <w:rPr>
          <w:szCs w:val="24"/>
          <w:lang w:eastAsia="en-US"/>
        </w:rPr>
      </w:pPr>
    </w:p>
    <w:p w14:paraId="10499857" w14:textId="77777777" w:rsidR="00026C56" w:rsidRPr="00026C56" w:rsidRDefault="00026C56" w:rsidP="00026C56">
      <w:pPr>
        <w:widowControl w:val="0"/>
        <w:overflowPunct/>
        <w:adjustRightInd/>
        <w:ind w:right="37"/>
        <w:textAlignment w:val="auto"/>
        <w:rPr>
          <w:szCs w:val="24"/>
          <w:lang w:eastAsia="en-US"/>
        </w:rPr>
      </w:pPr>
    </w:p>
    <w:p w14:paraId="7265EDF6" w14:textId="77777777" w:rsidR="00026C56" w:rsidRPr="00026C56" w:rsidRDefault="00026C56" w:rsidP="00026C56">
      <w:pPr>
        <w:widowControl w:val="0"/>
        <w:overflowPunct/>
        <w:adjustRightInd/>
        <w:spacing w:before="196"/>
        <w:ind w:right="37"/>
        <w:textAlignment w:val="auto"/>
        <w:rPr>
          <w:szCs w:val="24"/>
          <w:lang w:eastAsia="en-US"/>
        </w:rPr>
      </w:pPr>
      <w:r w:rsidRPr="00026C56">
        <w:rPr>
          <w:noProof/>
          <w:sz w:val="24"/>
          <w:szCs w:val="24"/>
          <w:lang w:eastAsia="en-US"/>
        </w:rPr>
        <mc:AlternateContent>
          <mc:Choice Requires="wps">
            <w:drawing>
              <wp:anchor distT="0" distB="0" distL="0" distR="0" simplePos="0" relativeHeight="251661312" behindDoc="1" locked="0" layoutInCell="1" allowOverlap="1" wp14:anchorId="5004E5F1" wp14:editId="66F6308E">
                <wp:simplePos x="0" y="0"/>
                <wp:positionH relativeFrom="page">
                  <wp:posOffset>3906520</wp:posOffset>
                </wp:positionH>
                <wp:positionV relativeFrom="paragraph">
                  <wp:posOffset>286201</wp:posOffset>
                </wp:positionV>
                <wp:extent cx="2154555"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4555" cy="1270"/>
                        </a:xfrm>
                        <a:custGeom>
                          <a:avLst/>
                          <a:gdLst/>
                          <a:ahLst/>
                          <a:cxnLst/>
                          <a:rect l="l" t="t" r="r" b="b"/>
                          <a:pathLst>
                            <a:path w="2154555">
                              <a:moveTo>
                                <a:pt x="0" y="0"/>
                              </a:moveTo>
                              <a:lnTo>
                                <a:pt x="2154554" y="0"/>
                              </a:lnTo>
                            </a:path>
                          </a:pathLst>
                        </a:custGeom>
                        <a:ln w="453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2854DA" id="Graphic 64" o:spid="_x0000_s1026" style="position:absolute;margin-left:307.6pt;margin-top:22.55pt;width:169.6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154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" path="m,l2154554,e" filled="f" strokeweight=".126mm">
                <v:path arrowok="t"/>
                <w10:wrap type="topAndBottom" anchorx="page"/>
              </v:shape>
            </w:pict>
          </mc:Fallback>
        </mc:AlternateContent>
      </w:r>
    </w:p>
    <w:p w14:paraId="4B66E496" w14:textId="77777777" w:rsidR="00026C56" w:rsidRPr="00026C56" w:rsidRDefault="00026C56" w:rsidP="00026C56">
      <w:pPr>
        <w:widowControl w:val="0"/>
        <w:tabs>
          <w:tab w:val="left" w:pos="6168"/>
        </w:tabs>
        <w:overflowPunct/>
        <w:adjustRightInd/>
        <w:spacing w:before="89"/>
        <w:ind w:right="37"/>
        <w:textAlignment w:val="auto"/>
        <w:rPr>
          <w:sz w:val="24"/>
          <w:szCs w:val="24"/>
          <w:lang w:eastAsia="en-US"/>
        </w:rPr>
      </w:pPr>
      <w:r w:rsidRPr="00026C56">
        <w:rPr>
          <w:w w:val="105"/>
          <w:sz w:val="24"/>
          <w:szCs w:val="24"/>
          <w:lang w:eastAsia="en-US"/>
        </w:rPr>
        <w:t>Data</w:t>
      </w:r>
      <w:r w:rsidRPr="00026C56">
        <w:rPr>
          <w:spacing w:val="76"/>
          <w:w w:val="105"/>
          <w:sz w:val="24"/>
          <w:szCs w:val="24"/>
          <w:lang w:eastAsia="en-US"/>
        </w:rPr>
        <w:t xml:space="preserve"> </w:t>
      </w:r>
      <w:r w:rsidRPr="00026C56">
        <w:rPr>
          <w:spacing w:val="-2"/>
          <w:w w:val="105"/>
          <w:sz w:val="24"/>
          <w:szCs w:val="24"/>
          <w:lang w:eastAsia="en-US"/>
        </w:rPr>
        <w:t>.................</w:t>
      </w:r>
      <w:r w:rsidRPr="00026C56">
        <w:rPr>
          <w:sz w:val="24"/>
          <w:szCs w:val="24"/>
          <w:lang w:eastAsia="en-US"/>
        </w:rPr>
        <w:tab/>
      </w:r>
      <w:r w:rsidRPr="00026C56">
        <w:rPr>
          <w:w w:val="105"/>
          <w:position w:val="1"/>
          <w:sz w:val="24"/>
          <w:szCs w:val="24"/>
          <w:lang w:eastAsia="en-US"/>
        </w:rPr>
        <w:t>Firma</w:t>
      </w:r>
      <w:r w:rsidRPr="00026C56">
        <w:rPr>
          <w:spacing w:val="-3"/>
          <w:w w:val="105"/>
          <w:position w:val="1"/>
          <w:sz w:val="24"/>
          <w:szCs w:val="24"/>
          <w:lang w:eastAsia="en-US"/>
        </w:rPr>
        <w:t xml:space="preserve"> </w:t>
      </w:r>
      <w:r w:rsidRPr="00026C56">
        <w:rPr>
          <w:spacing w:val="-2"/>
          <w:w w:val="105"/>
          <w:position w:val="1"/>
          <w:sz w:val="24"/>
          <w:szCs w:val="24"/>
          <w:lang w:eastAsia="en-US"/>
        </w:rPr>
        <w:t>del dichiarante</w:t>
      </w:r>
    </w:p>
    <w:p w14:paraId="56A61A42" w14:textId="77777777" w:rsidR="00CF7F37" w:rsidRDefault="00CF7F37" w:rsidP="00026C56">
      <w:pPr>
        <w:widowControl w:val="0"/>
        <w:overflowPunct/>
        <w:adjustRightInd/>
        <w:spacing w:before="67"/>
        <w:ind w:right="37"/>
        <w:textAlignment w:val="auto"/>
        <w:outlineLvl w:val="0"/>
        <w:rPr>
          <w:b/>
          <w:bCs/>
          <w:spacing w:val="-4"/>
          <w:sz w:val="24"/>
          <w:szCs w:val="24"/>
          <w:lang w:eastAsia="en-US"/>
        </w:rPr>
      </w:pPr>
    </w:p>
    <w:p w14:paraId="63B4441A" w14:textId="77777777" w:rsidR="00CF7F37" w:rsidRDefault="00CF7F37" w:rsidP="00026C56">
      <w:pPr>
        <w:widowControl w:val="0"/>
        <w:overflowPunct/>
        <w:adjustRightInd/>
        <w:spacing w:before="67"/>
        <w:ind w:right="37"/>
        <w:textAlignment w:val="auto"/>
        <w:outlineLvl w:val="0"/>
        <w:rPr>
          <w:b/>
          <w:bCs/>
          <w:spacing w:val="-4"/>
          <w:sz w:val="24"/>
          <w:szCs w:val="24"/>
          <w:lang w:eastAsia="en-US"/>
        </w:rPr>
      </w:pPr>
    </w:p>
    <w:p w14:paraId="0ADF3FAE" w14:textId="77777777" w:rsidR="00CF7F37" w:rsidRDefault="00CF7F37" w:rsidP="00026C56">
      <w:pPr>
        <w:widowControl w:val="0"/>
        <w:overflowPunct/>
        <w:adjustRightInd/>
        <w:spacing w:before="67"/>
        <w:ind w:right="37"/>
        <w:textAlignment w:val="auto"/>
        <w:outlineLvl w:val="0"/>
        <w:rPr>
          <w:b/>
          <w:bCs/>
          <w:spacing w:val="-4"/>
          <w:sz w:val="24"/>
          <w:szCs w:val="24"/>
          <w:lang w:eastAsia="en-US"/>
        </w:rPr>
      </w:pPr>
    </w:p>
    <w:p w14:paraId="1855151E" w14:textId="77777777" w:rsidR="00CF7F37" w:rsidRDefault="00CF7F37" w:rsidP="00026C56">
      <w:pPr>
        <w:widowControl w:val="0"/>
        <w:overflowPunct/>
        <w:adjustRightInd/>
        <w:spacing w:before="67"/>
        <w:ind w:right="37"/>
        <w:textAlignment w:val="auto"/>
        <w:outlineLvl w:val="0"/>
        <w:rPr>
          <w:b/>
          <w:bCs/>
          <w:spacing w:val="-4"/>
          <w:sz w:val="24"/>
          <w:szCs w:val="24"/>
          <w:lang w:eastAsia="en-US"/>
        </w:rPr>
      </w:pPr>
    </w:p>
    <w:p w14:paraId="1509308F" w14:textId="77777777" w:rsidR="00CF7F37" w:rsidRDefault="00CF7F37" w:rsidP="00026C56">
      <w:pPr>
        <w:widowControl w:val="0"/>
        <w:overflowPunct/>
        <w:adjustRightInd/>
        <w:spacing w:before="67"/>
        <w:ind w:right="37"/>
        <w:textAlignment w:val="auto"/>
        <w:outlineLvl w:val="0"/>
        <w:rPr>
          <w:b/>
          <w:bCs/>
          <w:spacing w:val="-4"/>
          <w:sz w:val="24"/>
          <w:szCs w:val="24"/>
          <w:lang w:eastAsia="en-US"/>
        </w:rPr>
      </w:pPr>
    </w:p>
    <w:p w14:paraId="233DFDB6" w14:textId="77777777" w:rsidR="00CF7F37" w:rsidRDefault="00CF7F37" w:rsidP="00026C56">
      <w:pPr>
        <w:widowControl w:val="0"/>
        <w:overflowPunct/>
        <w:adjustRightInd/>
        <w:spacing w:before="67"/>
        <w:ind w:right="37"/>
        <w:textAlignment w:val="auto"/>
        <w:outlineLvl w:val="0"/>
        <w:rPr>
          <w:b/>
          <w:bCs/>
          <w:spacing w:val="-4"/>
          <w:sz w:val="24"/>
          <w:szCs w:val="24"/>
          <w:lang w:eastAsia="en-US"/>
        </w:rPr>
      </w:pPr>
    </w:p>
    <w:p w14:paraId="1ED95BEE" w14:textId="77777777" w:rsidR="00CF7F37" w:rsidRDefault="00CF7F37" w:rsidP="00026C56">
      <w:pPr>
        <w:widowControl w:val="0"/>
        <w:overflowPunct/>
        <w:adjustRightInd/>
        <w:spacing w:before="67"/>
        <w:ind w:right="37"/>
        <w:textAlignment w:val="auto"/>
        <w:outlineLvl w:val="0"/>
        <w:rPr>
          <w:b/>
          <w:bCs/>
          <w:spacing w:val="-4"/>
          <w:sz w:val="24"/>
          <w:szCs w:val="24"/>
          <w:lang w:eastAsia="en-US"/>
        </w:rPr>
      </w:pPr>
    </w:p>
    <w:p w14:paraId="3082F8D9" w14:textId="77777777" w:rsidR="008C4253" w:rsidRDefault="008C4253" w:rsidP="00026C56">
      <w:pPr>
        <w:widowControl w:val="0"/>
        <w:overflowPunct/>
        <w:adjustRightInd/>
        <w:spacing w:before="67"/>
        <w:ind w:right="37"/>
        <w:textAlignment w:val="auto"/>
        <w:outlineLvl w:val="0"/>
        <w:rPr>
          <w:b/>
          <w:bCs/>
          <w:spacing w:val="-4"/>
          <w:sz w:val="24"/>
          <w:szCs w:val="24"/>
          <w:lang w:eastAsia="en-US"/>
        </w:rPr>
      </w:pPr>
    </w:p>
    <w:p w14:paraId="065D17D7" w14:textId="77777777" w:rsidR="008C4253" w:rsidRDefault="008C4253" w:rsidP="00026C56">
      <w:pPr>
        <w:widowControl w:val="0"/>
        <w:overflowPunct/>
        <w:adjustRightInd/>
        <w:spacing w:before="67"/>
        <w:ind w:right="37"/>
        <w:textAlignment w:val="auto"/>
        <w:outlineLvl w:val="0"/>
        <w:rPr>
          <w:b/>
          <w:bCs/>
          <w:spacing w:val="-4"/>
          <w:sz w:val="24"/>
          <w:szCs w:val="24"/>
          <w:lang w:eastAsia="en-US"/>
        </w:rPr>
      </w:pPr>
    </w:p>
    <w:p w14:paraId="099EDA54" w14:textId="77777777" w:rsidR="008C4253" w:rsidRDefault="008C4253" w:rsidP="00026C56">
      <w:pPr>
        <w:widowControl w:val="0"/>
        <w:overflowPunct/>
        <w:adjustRightInd/>
        <w:spacing w:before="67"/>
        <w:ind w:right="37"/>
        <w:textAlignment w:val="auto"/>
        <w:outlineLvl w:val="0"/>
        <w:rPr>
          <w:b/>
          <w:bCs/>
          <w:spacing w:val="-4"/>
          <w:sz w:val="24"/>
          <w:szCs w:val="24"/>
          <w:lang w:eastAsia="en-US"/>
        </w:rPr>
      </w:pPr>
    </w:p>
    <w:p w14:paraId="2DE3BC75" w14:textId="77777777" w:rsidR="008C4253" w:rsidRDefault="008C4253" w:rsidP="00026C56">
      <w:pPr>
        <w:widowControl w:val="0"/>
        <w:overflowPunct/>
        <w:adjustRightInd/>
        <w:spacing w:before="67"/>
        <w:ind w:right="37"/>
        <w:textAlignment w:val="auto"/>
        <w:outlineLvl w:val="0"/>
        <w:rPr>
          <w:b/>
          <w:bCs/>
          <w:spacing w:val="-4"/>
          <w:sz w:val="24"/>
          <w:szCs w:val="24"/>
          <w:lang w:eastAsia="en-US"/>
        </w:rPr>
      </w:pPr>
    </w:p>
    <w:p w14:paraId="62B23583" w14:textId="77777777" w:rsidR="008C4253" w:rsidRDefault="008C4253" w:rsidP="00026C56">
      <w:pPr>
        <w:widowControl w:val="0"/>
        <w:overflowPunct/>
        <w:adjustRightInd/>
        <w:spacing w:before="67"/>
        <w:ind w:right="37"/>
        <w:textAlignment w:val="auto"/>
        <w:outlineLvl w:val="0"/>
        <w:rPr>
          <w:b/>
          <w:bCs/>
          <w:spacing w:val="-4"/>
          <w:sz w:val="24"/>
          <w:szCs w:val="24"/>
          <w:lang w:eastAsia="en-US"/>
        </w:rPr>
      </w:pPr>
    </w:p>
    <w:p w14:paraId="66D6047A" w14:textId="77777777" w:rsidR="008C4253" w:rsidRDefault="008C4253" w:rsidP="00026C56">
      <w:pPr>
        <w:widowControl w:val="0"/>
        <w:overflowPunct/>
        <w:adjustRightInd/>
        <w:spacing w:before="67"/>
        <w:ind w:right="37"/>
        <w:textAlignment w:val="auto"/>
        <w:outlineLvl w:val="0"/>
        <w:rPr>
          <w:b/>
          <w:bCs/>
          <w:spacing w:val="-4"/>
          <w:sz w:val="24"/>
          <w:szCs w:val="24"/>
          <w:lang w:eastAsia="en-US"/>
        </w:rPr>
      </w:pPr>
    </w:p>
    <w:p w14:paraId="543C9D16" w14:textId="77777777" w:rsidR="008C4253" w:rsidRDefault="008C4253" w:rsidP="00026C56">
      <w:pPr>
        <w:widowControl w:val="0"/>
        <w:overflowPunct/>
        <w:adjustRightInd/>
        <w:spacing w:before="67"/>
        <w:ind w:right="37"/>
        <w:textAlignment w:val="auto"/>
        <w:outlineLvl w:val="0"/>
        <w:rPr>
          <w:b/>
          <w:bCs/>
          <w:spacing w:val="-4"/>
          <w:sz w:val="24"/>
          <w:szCs w:val="24"/>
          <w:lang w:eastAsia="en-US"/>
        </w:rPr>
      </w:pPr>
    </w:p>
    <w:p w14:paraId="5B7B9963" w14:textId="77777777" w:rsidR="008C4253" w:rsidRDefault="008C4253" w:rsidP="00026C56">
      <w:pPr>
        <w:widowControl w:val="0"/>
        <w:overflowPunct/>
        <w:adjustRightInd/>
        <w:spacing w:before="67"/>
        <w:ind w:right="37"/>
        <w:textAlignment w:val="auto"/>
        <w:outlineLvl w:val="0"/>
        <w:rPr>
          <w:b/>
          <w:bCs/>
          <w:spacing w:val="-4"/>
          <w:sz w:val="24"/>
          <w:szCs w:val="24"/>
          <w:lang w:eastAsia="en-US"/>
        </w:rPr>
      </w:pPr>
    </w:p>
    <w:p w14:paraId="4CA733D3" w14:textId="77777777" w:rsidR="008C4253" w:rsidRDefault="008C4253" w:rsidP="00026C56">
      <w:pPr>
        <w:widowControl w:val="0"/>
        <w:overflowPunct/>
        <w:adjustRightInd/>
        <w:spacing w:before="67"/>
        <w:ind w:right="37"/>
        <w:textAlignment w:val="auto"/>
        <w:outlineLvl w:val="0"/>
        <w:rPr>
          <w:b/>
          <w:bCs/>
          <w:spacing w:val="-4"/>
          <w:sz w:val="24"/>
          <w:szCs w:val="24"/>
          <w:lang w:eastAsia="en-US"/>
        </w:rPr>
      </w:pPr>
    </w:p>
    <w:p w14:paraId="41C5EDC8" w14:textId="77777777" w:rsidR="008C4253" w:rsidRDefault="008C4253" w:rsidP="00026C56">
      <w:pPr>
        <w:widowControl w:val="0"/>
        <w:overflowPunct/>
        <w:adjustRightInd/>
        <w:spacing w:before="67"/>
        <w:ind w:right="37"/>
        <w:textAlignment w:val="auto"/>
        <w:outlineLvl w:val="0"/>
        <w:rPr>
          <w:b/>
          <w:bCs/>
          <w:spacing w:val="-4"/>
          <w:sz w:val="24"/>
          <w:szCs w:val="24"/>
          <w:lang w:eastAsia="en-US"/>
        </w:rPr>
      </w:pPr>
    </w:p>
    <w:p w14:paraId="6B06A6A5" w14:textId="77777777" w:rsidR="008C4253" w:rsidRDefault="008C4253" w:rsidP="00026C56">
      <w:pPr>
        <w:widowControl w:val="0"/>
        <w:overflowPunct/>
        <w:adjustRightInd/>
        <w:spacing w:before="67"/>
        <w:ind w:right="37"/>
        <w:textAlignment w:val="auto"/>
        <w:outlineLvl w:val="0"/>
        <w:rPr>
          <w:b/>
          <w:bCs/>
          <w:spacing w:val="-4"/>
          <w:sz w:val="24"/>
          <w:szCs w:val="24"/>
          <w:lang w:eastAsia="en-US"/>
        </w:rPr>
      </w:pPr>
    </w:p>
    <w:p w14:paraId="592F8789" w14:textId="77777777" w:rsidR="008C4253" w:rsidRDefault="008C4253" w:rsidP="00026C56">
      <w:pPr>
        <w:widowControl w:val="0"/>
        <w:overflowPunct/>
        <w:adjustRightInd/>
        <w:spacing w:before="67"/>
        <w:ind w:right="37"/>
        <w:textAlignment w:val="auto"/>
        <w:outlineLvl w:val="0"/>
        <w:rPr>
          <w:b/>
          <w:bCs/>
          <w:spacing w:val="-4"/>
          <w:sz w:val="24"/>
          <w:szCs w:val="24"/>
          <w:lang w:eastAsia="en-US"/>
        </w:rPr>
      </w:pPr>
    </w:p>
    <w:p w14:paraId="3F9DFA3E" w14:textId="77777777" w:rsidR="008C4253" w:rsidRDefault="008C4253" w:rsidP="00026C56">
      <w:pPr>
        <w:widowControl w:val="0"/>
        <w:overflowPunct/>
        <w:adjustRightInd/>
        <w:spacing w:before="67"/>
        <w:ind w:right="37"/>
        <w:textAlignment w:val="auto"/>
        <w:outlineLvl w:val="0"/>
        <w:rPr>
          <w:b/>
          <w:bCs/>
          <w:spacing w:val="-4"/>
          <w:sz w:val="24"/>
          <w:szCs w:val="24"/>
          <w:lang w:eastAsia="en-US"/>
        </w:rPr>
      </w:pPr>
    </w:p>
    <w:p w14:paraId="555B67FE" w14:textId="77777777" w:rsidR="008C4253" w:rsidRDefault="008C4253" w:rsidP="00026C56">
      <w:pPr>
        <w:widowControl w:val="0"/>
        <w:overflowPunct/>
        <w:adjustRightInd/>
        <w:spacing w:before="67"/>
        <w:ind w:right="37"/>
        <w:textAlignment w:val="auto"/>
        <w:outlineLvl w:val="0"/>
        <w:rPr>
          <w:b/>
          <w:bCs/>
          <w:spacing w:val="-4"/>
          <w:sz w:val="24"/>
          <w:szCs w:val="24"/>
          <w:lang w:eastAsia="en-US"/>
        </w:rPr>
      </w:pPr>
    </w:p>
    <w:p w14:paraId="41538EBF" w14:textId="77777777" w:rsidR="00CF7F37" w:rsidRDefault="00CF7F37" w:rsidP="00026C56">
      <w:pPr>
        <w:widowControl w:val="0"/>
        <w:overflowPunct/>
        <w:adjustRightInd/>
        <w:spacing w:before="67"/>
        <w:ind w:right="37"/>
        <w:textAlignment w:val="auto"/>
        <w:outlineLvl w:val="0"/>
        <w:rPr>
          <w:b/>
          <w:bCs/>
          <w:spacing w:val="-4"/>
          <w:sz w:val="24"/>
          <w:szCs w:val="24"/>
          <w:lang w:eastAsia="en-US"/>
        </w:rPr>
      </w:pPr>
    </w:p>
    <w:p w14:paraId="0B5C6EF7" w14:textId="77777777" w:rsidR="00CF7F37" w:rsidRDefault="00CF7F37" w:rsidP="00026C56">
      <w:pPr>
        <w:widowControl w:val="0"/>
        <w:overflowPunct/>
        <w:adjustRightInd/>
        <w:spacing w:before="67"/>
        <w:ind w:right="37"/>
        <w:textAlignment w:val="auto"/>
        <w:outlineLvl w:val="0"/>
        <w:rPr>
          <w:b/>
          <w:bCs/>
          <w:spacing w:val="-4"/>
          <w:sz w:val="24"/>
          <w:szCs w:val="24"/>
          <w:lang w:eastAsia="en-US"/>
        </w:rPr>
      </w:pPr>
    </w:p>
    <w:p w14:paraId="7CA3899D" w14:textId="3D98009D" w:rsidR="00026C56" w:rsidRPr="00026C56" w:rsidRDefault="00026C56" w:rsidP="00026C56">
      <w:pPr>
        <w:widowControl w:val="0"/>
        <w:overflowPunct/>
        <w:adjustRightInd/>
        <w:spacing w:before="67"/>
        <w:ind w:right="37"/>
        <w:textAlignment w:val="auto"/>
        <w:outlineLvl w:val="0"/>
        <w:rPr>
          <w:b/>
          <w:bCs/>
          <w:sz w:val="24"/>
          <w:szCs w:val="24"/>
          <w:lang w:eastAsia="en-US"/>
        </w:rPr>
      </w:pPr>
      <w:r w:rsidRPr="00026C56">
        <w:rPr>
          <w:b/>
          <w:bCs/>
          <w:spacing w:val="-4"/>
          <w:sz w:val="24"/>
          <w:szCs w:val="24"/>
          <w:lang w:eastAsia="en-US"/>
        </w:rPr>
        <w:lastRenderedPageBreak/>
        <w:t>NOTE</w:t>
      </w:r>
    </w:p>
    <w:p w14:paraId="28E355AE" w14:textId="77777777" w:rsidR="00026C56" w:rsidRPr="00026C56" w:rsidRDefault="00026C56" w:rsidP="00AC4AEE">
      <w:pPr>
        <w:widowControl w:val="0"/>
        <w:numPr>
          <w:ilvl w:val="0"/>
          <w:numId w:val="8"/>
        </w:numPr>
        <w:tabs>
          <w:tab w:val="left" w:pos="839"/>
        </w:tabs>
        <w:overflowPunct/>
        <w:adjustRightInd/>
        <w:spacing w:before="79" w:line="247" w:lineRule="auto"/>
        <w:ind w:right="462"/>
        <w:jc w:val="both"/>
        <w:textAlignment w:val="auto"/>
        <w:rPr>
          <w:sz w:val="24"/>
          <w:szCs w:val="22"/>
          <w:lang w:eastAsia="en-US"/>
        </w:rPr>
      </w:pPr>
      <w:r w:rsidRPr="00026C56">
        <w:rPr>
          <w:sz w:val="24"/>
          <w:szCs w:val="22"/>
          <w:lang w:eastAsia="en-US"/>
        </w:rPr>
        <w:t>Per nucleo familiare si intende la famiglia costituita da una persona sola ovvero dai coniugi, dalle parti delle unioni civili o dai conviventi di fatto, ai sensi della legge 20 maggio 2016, n. 76 (Regolamentazione delle unioni civili tra persone dello stesso sesso e disciplina delle convivenze), dai figli legittimi, naturali, riconosciuti, adottivi, dagli affiliati nonché dagli affidati per il periodo effettivo dell'affidamento, con loro conviventi. Fanno, altresì, parte del nucleo familiare gli ascendenti, i discendenti, i collaterali fino al terzo grado, purché la stabile convivenza con il richiedente</w:t>
      </w:r>
      <w:r w:rsidRPr="00026C56">
        <w:rPr>
          <w:spacing w:val="40"/>
          <w:sz w:val="24"/>
          <w:szCs w:val="22"/>
          <w:lang w:eastAsia="en-US"/>
        </w:rPr>
        <w:t xml:space="preserve"> </w:t>
      </w:r>
      <w:r w:rsidRPr="00026C56">
        <w:rPr>
          <w:sz w:val="24"/>
          <w:szCs w:val="22"/>
          <w:lang w:eastAsia="en-US"/>
        </w:rPr>
        <w:t>duri ininterrottamente da almeno due anni alla data di pubblicazione del bando di concorso e sia dimostrata nelle forme di legge. Sono considerati componenti del nucleo familiare anche</w:t>
      </w:r>
      <w:r w:rsidRPr="00026C56">
        <w:rPr>
          <w:spacing w:val="-4"/>
          <w:sz w:val="24"/>
          <w:szCs w:val="22"/>
          <w:lang w:eastAsia="en-US"/>
        </w:rPr>
        <w:t xml:space="preserve"> </w:t>
      </w:r>
      <w:r w:rsidRPr="00026C56">
        <w:rPr>
          <w:sz w:val="24"/>
          <w:szCs w:val="22"/>
          <w:lang w:eastAsia="en-US"/>
        </w:rPr>
        <w:t>persone</w:t>
      </w:r>
      <w:r w:rsidRPr="00026C56">
        <w:rPr>
          <w:spacing w:val="-4"/>
          <w:sz w:val="24"/>
          <w:szCs w:val="22"/>
          <w:lang w:eastAsia="en-US"/>
        </w:rPr>
        <w:t xml:space="preserve"> </w:t>
      </w:r>
      <w:r w:rsidRPr="00026C56">
        <w:rPr>
          <w:sz w:val="24"/>
          <w:szCs w:val="22"/>
          <w:lang w:eastAsia="en-US"/>
        </w:rPr>
        <w:t>non</w:t>
      </w:r>
      <w:r w:rsidRPr="00026C56">
        <w:rPr>
          <w:spacing w:val="-3"/>
          <w:sz w:val="24"/>
          <w:szCs w:val="22"/>
          <w:lang w:eastAsia="en-US"/>
        </w:rPr>
        <w:t xml:space="preserve"> </w:t>
      </w:r>
      <w:r w:rsidRPr="00026C56">
        <w:rPr>
          <w:sz w:val="24"/>
          <w:szCs w:val="22"/>
          <w:lang w:eastAsia="en-US"/>
        </w:rPr>
        <w:t>legate</w:t>
      </w:r>
      <w:r w:rsidRPr="00026C56">
        <w:rPr>
          <w:spacing w:val="-2"/>
          <w:sz w:val="24"/>
          <w:szCs w:val="22"/>
          <w:lang w:eastAsia="en-US"/>
        </w:rPr>
        <w:t xml:space="preserve"> </w:t>
      </w:r>
      <w:r w:rsidRPr="00026C56">
        <w:rPr>
          <w:sz w:val="24"/>
          <w:szCs w:val="22"/>
          <w:lang w:eastAsia="en-US"/>
        </w:rPr>
        <w:t>da</w:t>
      </w:r>
      <w:r w:rsidRPr="00026C56">
        <w:rPr>
          <w:spacing w:val="-4"/>
          <w:sz w:val="24"/>
          <w:szCs w:val="22"/>
          <w:lang w:eastAsia="en-US"/>
        </w:rPr>
        <w:t xml:space="preserve"> </w:t>
      </w:r>
      <w:r w:rsidRPr="00026C56">
        <w:rPr>
          <w:sz w:val="24"/>
          <w:szCs w:val="22"/>
          <w:lang w:eastAsia="en-US"/>
        </w:rPr>
        <w:t>vincoli</w:t>
      </w:r>
      <w:r w:rsidRPr="00026C56">
        <w:rPr>
          <w:spacing w:val="-3"/>
          <w:sz w:val="24"/>
          <w:szCs w:val="22"/>
          <w:lang w:eastAsia="en-US"/>
        </w:rPr>
        <w:t xml:space="preserve"> </w:t>
      </w:r>
      <w:r w:rsidRPr="00026C56">
        <w:rPr>
          <w:sz w:val="24"/>
          <w:szCs w:val="22"/>
          <w:lang w:eastAsia="en-US"/>
        </w:rPr>
        <w:t>di</w:t>
      </w:r>
      <w:r w:rsidRPr="00026C56">
        <w:rPr>
          <w:spacing w:val="-5"/>
          <w:sz w:val="24"/>
          <w:szCs w:val="22"/>
          <w:lang w:eastAsia="en-US"/>
        </w:rPr>
        <w:t xml:space="preserve"> </w:t>
      </w:r>
      <w:r w:rsidRPr="00026C56">
        <w:rPr>
          <w:sz w:val="24"/>
          <w:szCs w:val="22"/>
          <w:lang w:eastAsia="en-US"/>
        </w:rPr>
        <w:t>parentela,</w:t>
      </w:r>
      <w:r w:rsidRPr="00026C56">
        <w:rPr>
          <w:spacing w:val="-3"/>
          <w:sz w:val="24"/>
          <w:szCs w:val="22"/>
          <w:lang w:eastAsia="en-US"/>
        </w:rPr>
        <w:t xml:space="preserve"> </w:t>
      </w:r>
      <w:r w:rsidRPr="00026C56">
        <w:rPr>
          <w:sz w:val="24"/>
          <w:szCs w:val="22"/>
          <w:lang w:eastAsia="en-US"/>
        </w:rPr>
        <w:t>purché</w:t>
      </w:r>
      <w:r w:rsidRPr="00026C56">
        <w:rPr>
          <w:spacing w:val="-4"/>
          <w:sz w:val="24"/>
          <w:szCs w:val="22"/>
          <w:lang w:eastAsia="en-US"/>
        </w:rPr>
        <w:t xml:space="preserve"> </w:t>
      </w:r>
      <w:r w:rsidRPr="00026C56">
        <w:rPr>
          <w:sz w:val="24"/>
          <w:szCs w:val="22"/>
          <w:lang w:eastAsia="en-US"/>
        </w:rPr>
        <w:t>la</w:t>
      </w:r>
      <w:r w:rsidRPr="00026C56">
        <w:rPr>
          <w:spacing w:val="-3"/>
          <w:sz w:val="24"/>
          <w:szCs w:val="22"/>
          <w:lang w:eastAsia="en-US"/>
        </w:rPr>
        <w:t xml:space="preserve"> </w:t>
      </w:r>
      <w:r w:rsidRPr="00026C56">
        <w:rPr>
          <w:sz w:val="24"/>
          <w:szCs w:val="22"/>
          <w:lang w:eastAsia="en-US"/>
        </w:rPr>
        <w:t>convivenza</w:t>
      </w:r>
      <w:r w:rsidRPr="00026C56">
        <w:rPr>
          <w:spacing w:val="-4"/>
          <w:sz w:val="24"/>
          <w:szCs w:val="22"/>
          <w:lang w:eastAsia="en-US"/>
        </w:rPr>
        <w:t xml:space="preserve"> </w:t>
      </w:r>
      <w:r w:rsidRPr="00026C56">
        <w:rPr>
          <w:sz w:val="24"/>
          <w:szCs w:val="22"/>
          <w:lang w:eastAsia="en-US"/>
        </w:rPr>
        <w:t>abbia</w:t>
      </w:r>
      <w:r w:rsidRPr="00026C56">
        <w:rPr>
          <w:spacing w:val="-4"/>
          <w:sz w:val="24"/>
          <w:szCs w:val="22"/>
          <w:lang w:eastAsia="en-US"/>
        </w:rPr>
        <w:t xml:space="preserve"> </w:t>
      </w:r>
      <w:r w:rsidRPr="00026C56">
        <w:rPr>
          <w:sz w:val="24"/>
          <w:szCs w:val="22"/>
          <w:lang w:eastAsia="en-US"/>
        </w:rPr>
        <w:t>carattere</w:t>
      </w:r>
      <w:r w:rsidRPr="00026C56">
        <w:rPr>
          <w:spacing w:val="-5"/>
          <w:sz w:val="24"/>
          <w:szCs w:val="22"/>
          <w:lang w:eastAsia="en-US"/>
        </w:rPr>
        <w:t xml:space="preserve"> </w:t>
      </w:r>
      <w:r w:rsidRPr="00026C56">
        <w:rPr>
          <w:sz w:val="24"/>
          <w:szCs w:val="22"/>
          <w:lang w:eastAsia="en-US"/>
        </w:rPr>
        <w:t>di</w:t>
      </w:r>
      <w:r w:rsidRPr="00026C56">
        <w:rPr>
          <w:spacing w:val="-3"/>
          <w:sz w:val="24"/>
          <w:szCs w:val="22"/>
          <w:lang w:eastAsia="en-US"/>
        </w:rPr>
        <w:t xml:space="preserve"> </w:t>
      </w:r>
      <w:r w:rsidRPr="00026C56">
        <w:rPr>
          <w:sz w:val="24"/>
          <w:szCs w:val="22"/>
          <w:lang w:eastAsia="en-US"/>
        </w:rPr>
        <w:t>stabilità,</w:t>
      </w:r>
      <w:r w:rsidRPr="00026C56">
        <w:rPr>
          <w:spacing w:val="-3"/>
          <w:sz w:val="24"/>
          <w:szCs w:val="22"/>
          <w:lang w:eastAsia="en-US"/>
        </w:rPr>
        <w:t xml:space="preserve"> </w:t>
      </w:r>
      <w:r w:rsidRPr="00026C56">
        <w:rPr>
          <w:sz w:val="24"/>
          <w:szCs w:val="22"/>
          <w:lang w:eastAsia="en-US"/>
        </w:rPr>
        <w:t>sia finalizzata</w:t>
      </w:r>
      <w:r w:rsidRPr="00026C56">
        <w:rPr>
          <w:spacing w:val="-8"/>
          <w:sz w:val="24"/>
          <w:szCs w:val="22"/>
          <w:lang w:eastAsia="en-US"/>
        </w:rPr>
        <w:t xml:space="preserve"> </w:t>
      </w:r>
      <w:r w:rsidRPr="00026C56">
        <w:rPr>
          <w:sz w:val="24"/>
          <w:szCs w:val="22"/>
          <w:lang w:eastAsia="en-US"/>
        </w:rPr>
        <w:t>alla</w:t>
      </w:r>
      <w:r w:rsidRPr="00026C56">
        <w:rPr>
          <w:spacing w:val="-11"/>
          <w:sz w:val="24"/>
          <w:szCs w:val="22"/>
          <w:lang w:eastAsia="en-US"/>
        </w:rPr>
        <w:t xml:space="preserve"> </w:t>
      </w:r>
      <w:r w:rsidRPr="00026C56">
        <w:rPr>
          <w:sz w:val="24"/>
          <w:szCs w:val="22"/>
          <w:lang w:eastAsia="en-US"/>
        </w:rPr>
        <w:t>reciproca</w:t>
      </w:r>
      <w:r w:rsidRPr="00026C56">
        <w:rPr>
          <w:spacing w:val="-8"/>
          <w:sz w:val="24"/>
          <w:szCs w:val="22"/>
          <w:lang w:eastAsia="en-US"/>
        </w:rPr>
        <w:t xml:space="preserve"> </w:t>
      </w:r>
      <w:r w:rsidRPr="00026C56">
        <w:rPr>
          <w:sz w:val="24"/>
          <w:szCs w:val="22"/>
          <w:lang w:eastAsia="en-US"/>
        </w:rPr>
        <w:t>assistenza</w:t>
      </w:r>
      <w:r w:rsidRPr="00026C56">
        <w:rPr>
          <w:spacing w:val="-11"/>
          <w:sz w:val="24"/>
          <w:szCs w:val="22"/>
          <w:lang w:eastAsia="en-US"/>
        </w:rPr>
        <w:t xml:space="preserve"> </w:t>
      </w:r>
      <w:r w:rsidRPr="00026C56">
        <w:rPr>
          <w:sz w:val="24"/>
          <w:szCs w:val="22"/>
          <w:lang w:eastAsia="en-US"/>
        </w:rPr>
        <w:t>morale</w:t>
      </w:r>
      <w:r w:rsidRPr="00026C56">
        <w:rPr>
          <w:spacing w:val="-10"/>
          <w:sz w:val="24"/>
          <w:szCs w:val="22"/>
          <w:lang w:eastAsia="en-US"/>
        </w:rPr>
        <w:t xml:space="preserve"> </w:t>
      </w:r>
      <w:r w:rsidRPr="00026C56">
        <w:rPr>
          <w:sz w:val="24"/>
          <w:szCs w:val="22"/>
          <w:lang w:eastAsia="en-US"/>
        </w:rPr>
        <w:t>e</w:t>
      </w:r>
      <w:r w:rsidRPr="00026C56">
        <w:rPr>
          <w:spacing w:val="-8"/>
          <w:sz w:val="24"/>
          <w:szCs w:val="22"/>
          <w:lang w:eastAsia="en-US"/>
        </w:rPr>
        <w:t xml:space="preserve"> </w:t>
      </w:r>
      <w:r w:rsidRPr="00026C56">
        <w:rPr>
          <w:sz w:val="24"/>
          <w:szCs w:val="22"/>
          <w:lang w:eastAsia="en-US"/>
        </w:rPr>
        <w:t>materiale,</w:t>
      </w:r>
      <w:r w:rsidRPr="00026C56">
        <w:rPr>
          <w:spacing w:val="-10"/>
          <w:sz w:val="24"/>
          <w:szCs w:val="22"/>
          <w:lang w:eastAsia="en-US"/>
        </w:rPr>
        <w:t xml:space="preserve"> </w:t>
      </w:r>
      <w:r w:rsidRPr="00026C56">
        <w:rPr>
          <w:sz w:val="24"/>
          <w:szCs w:val="22"/>
          <w:lang w:eastAsia="en-US"/>
        </w:rPr>
        <w:t>sia</w:t>
      </w:r>
      <w:r w:rsidRPr="00026C56">
        <w:rPr>
          <w:spacing w:val="-10"/>
          <w:sz w:val="24"/>
          <w:szCs w:val="22"/>
          <w:lang w:eastAsia="en-US"/>
        </w:rPr>
        <w:t xml:space="preserve"> </w:t>
      </w:r>
      <w:r w:rsidRPr="00026C56">
        <w:rPr>
          <w:sz w:val="24"/>
          <w:szCs w:val="22"/>
          <w:lang w:eastAsia="en-US"/>
        </w:rPr>
        <w:t>stata</w:t>
      </w:r>
      <w:r w:rsidRPr="00026C56">
        <w:rPr>
          <w:spacing w:val="-10"/>
          <w:sz w:val="24"/>
          <w:szCs w:val="22"/>
          <w:lang w:eastAsia="en-US"/>
        </w:rPr>
        <w:t xml:space="preserve"> </w:t>
      </w:r>
      <w:r w:rsidRPr="00026C56">
        <w:rPr>
          <w:sz w:val="24"/>
          <w:szCs w:val="22"/>
          <w:lang w:eastAsia="en-US"/>
        </w:rPr>
        <w:t>instaurata</w:t>
      </w:r>
      <w:r w:rsidRPr="00026C56">
        <w:rPr>
          <w:spacing w:val="-10"/>
          <w:sz w:val="24"/>
          <w:szCs w:val="22"/>
          <w:lang w:eastAsia="en-US"/>
        </w:rPr>
        <w:t xml:space="preserve"> </w:t>
      </w:r>
      <w:r w:rsidRPr="00026C56">
        <w:rPr>
          <w:sz w:val="24"/>
          <w:szCs w:val="22"/>
          <w:lang w:eastAsia="en-US"/>
        </w:rPr>
        <w:t>da</w:t>
      </w:r>
      <w:r w:rsidRPr="00026C56">
        <w:rPr>
          <w:spacing w:val="-11"/>
          <w:sz w:val="24"/>
          <w:szCs w:val="22"/>
          <w:lang w:eastAsia="en-US"/>
        </w:rPr>
        <w:t xml:space="preserve"> </w:t>
      </w:r>
      <w:r w:rsidRPr="00026C56">
        <w:rPr>
          <w:sz w:val="24"/>
          <w:szCs w:val="22"/>
          <w:lang w:eastAsia="en-US"/>
        </w:rPr>
        <w:t>almeno</w:t>
      </w:r>
      <w:r w:rsidRPr="00026C56">
        <w:rPr>
          <w:spacing w:val="-10"/>
          <w:sz w:val="24"/>
          <w:szCs w:val="22"/>
          <w:lang w:eastAsia="en-US"/>
        </w:rPr>
        <w:t xml:space="preserve"> </w:t>
      </w:r>
      <w:r w:rsidRPr="00026C56">
        <w:rPr>
          <w:sz w:val="24"/>
          <w:szCs w:val="22"/>
          <w:lang w:eastAsia="en-US"/>
        </w:rPr>
        <w:t>quattro</w:t>
      </w:r>
      <w:r w:rsidRPr="00026C56">
        <w:rPr>
          <w:spacing w:val="-10"/>
          <w:sz w:val="24"/>
          <w:szCs w:val="22"/>
          <w:lang w:eastAsia="en-US"/>
        </w:rPr>
        <w:t xml:space="preserve"> </w:t>
      </w:r>
      <w:r w:rsidRPr="00026C56">
        <w:rPr>
          <w:sz w:val="24"/>
          <w:szCs w:val="22"/>
          <w:lang w:eastAsia="en-US"/>
        </w:rPr>
        <w:t>anni</w:t>
      </w:r>
      <w:r w:rsidRPr="00026C56">
        <w:rPr>
          <w:spacing w:val="-7"/>
          <w:sz w:val="24"/>
          <w:szCs w:val="22"/>
          <w:lang w:eastAsia="en-US"/>
        </w:rPr>
        <w:t xml:space="preserve"> </w:t>
      </w:r>
      <w:r w:rsidRPr="00026C56">
        <w:rPr>
          <w:sz w:val="24"/>
          <w:szCs w:val="22"/>
          <w:lang w:eastAsia="en-US"/>
        </w:rPr>
        <w:t>alla data</w:t>
      </w:r>
      <w:r w:rsidRPr="00026C56">
        <w:rPr>
          <w:spacing w:val="-10"/>
          <w:sz w:val="24"/>
          <w:szCs w:val="22"/>
          <w:lang w:eastAsia="en-US"/>
        </w:rPr>
        <w:t xml:space="preserve"> </w:t>
      </w:r>
      <w:r w:rsidRPr="00026C56">
        <w:rPr>
          <w:sz w:val="24"/>
          <w:szCs w:val="22"/>
          <w:lang w:eastAsia="en-US"/>
        </w:rPr>
        <w:t>di</w:t>
      </w:r>
      <w:r w:rsidRPr="00026C56">
        <w:rPr>
          <w:spacing w:val="-9"/>
          <w:sz w:val="24"/>
          <w:szCs w:val="22"/>
          <w:lang w:eastAsia="en-US"/>
        </w:rPr>
        <w:t xml:space="preserve"> </w:t>
      </w:r>
      <w:r w:rsidRPr="00026C56">
        <w:rPr>
          <w:sz w:val="24"/>
          <w:szCs w:val="22"/>
          <w:lang w:eastAsia="en-US"/>
        </w:rPr>
        <w:t>pubblicazione</w:t>
      </w:r>
      <w:r w:rsidRPr="00026C56">
        <w:rPr>
          <w:spacing w:val="-11"/>
          <w:sz w:val="24"/>
          <w:szCs w:val="22"/>
          <w:lang w:eastAsia="en-US"/>
        </w:rPr>
        <w:t xml:space="preserve"> </w:t>
      </w:r>
      <w:r w:rsidRPr="00026C56">
        <w:rPr>
          <w:sz w:val="24"/>
          <w:szCs w:val="22"/>
          <w:lang w:eastAsia="en-US"/>
        </w:rPr>
        <w:t>del</w:t>
      </w:r>
      <w:r w:rsidRPr="00026C56">
        <w:rPr>
          <w:spacing w:val="-7"/>
          <w:sz w:val="24"/>
          <w:szCs w:val="22"/>
          <w:lang w:eastAsia="en-US"/>
        </w:rPr>
        <w:t xml:space="preserve"> </w:t>
      </w:r>
      <w:r w:rsidRPr="00026C56">
        <w:rPr>
          <w:sz w:val="24"/>
          <w:szCs w:val="22"/>
          <w:lang w:eastAsia="en-US"/>
        </w:rPr>
        <w:t>bando</w:t>
      </w:r>
      <w:r w:rsidRPr="00026C56">
        <w:rPr>
          <w:spacing w:val="-10"/>
          <w:sz w:val="24"/>
          <w:szCs w:val="22"/>
          <w:lang w:eastAsia="en-US"/>
        </w:rPr>
        <w:t xml:space="preserve"> </w:t>
      </w:r>
      <w:r w:rsidRPr="00026C56">
        <w:rPr>
          <w:sz w:val="24"/>
          <w:szCs w:val="22"/>
          <w:lang w:eastAsia="en-US"/>
        </w:rPr>
        <w:t>di</w:t>
      </w:r>
      <w:r w:rsidRPr="00026C56">
        <w:rPr>
          <w:spacing w:val="-9"/>
          <w:sz w:val="24"/>
          <w:szCs w:val="22"/>
          <w:lang w:eastAsia="en-US"/>
        </w:rPr>
        <w:t xml:space="preserve"> </w:t>
      </w:r>
      <w:r w:rsidRPr="00026C56">
        <w:rPr>
          <w:sz w:val="24"/>
          <w:szCs w:val="22"/>
          <w:lang w:eastAsia="en-US"/>
        </w:rPr>
        <w:t>concorso</w:t>
      </w:r>
      <w:r w:rsidRPr="00026C56">
        <w:rPr>
          <w:spacing w:val="-10"/>
          <w:sz w:val="24"/>
          <w:szCs w:val="22"/>
          <w:lang w:eastAsia="en-US"/>
        </w:rPr>
        <w:t xml:space="preserve"> </w:t>
      </w:r>
      <w:r w:rsidRPr="00026C56">
        <w:rPr>
          <w:sz w:val="24"/>
          <w:szCs w:val="22"/>
          <w:lang w:eastAsia="en-US"/>
        </w:rPr>
        <w:t>e</w:t>
      </w:r>
      <w:r w:rsidRPr="00026C56">
        <w:rPr>
          <w:spacing w:val="-11"/>
          <w:sz w:val="24"/>
          <w:szCs w:val="22"/>
          <w:lang w:eastAsia="en-US"/>
        </w:rPr>
        <w:t xml:space="preserve"> </w:t>
      </w:r>
      <w:r w:rsidRPr="00026C56">
        <w:rPr>
          <w:sz w:val="24"/>
          <w:szCs w:val="22"/>
          <w:lang w:eastAsia="en-US"/>
        </w:rPr>
        <w:t>dimostrata</w:t>
      </w:r>
      <w:r w:rsidRPr="00026C56">
        <w:rPr>
          <w:spacing w:val="-10"/>
          <w:sz w:val="24"/>
          <w:szCs w:val="22"/>
          <w:lang w:eastAsia="en-US"/>
        </w:rPr>
        <w:t xml:space="preserve"> </w:t>
      </w:r>
      <w:r w:rsidRPr="00026C56">
        <w:rPr>
          <w:sz w:val="24"/>
          <w:szCs w:val="22"/>
          <w:lang w:eastAsia="en-US"/>
        </w:rPr>
        <w:t>nelle</w:t>
      </w:r>
      <w:r w:rsidRPr="00026C56">
        <w:rPr>
          <w:spacing w:val="-8"/>
          <w:sz w:val="24"/>
          <w:szCs w:val="22"/>
          <w:lang w:eastAsia="en-US"/>
        </w:rPr>
        <w:t xml:space="preserve"> </w:t>
      </w:r>
      <w:r w:rsidRPr="00026C56">
        <w:rPr>
          <w:sz w:val="24"/>
          <w:szCs w:val="22"/>
          <w:lang w:eastAsia="en-US"/>
        </w:rPr>
        <w:t>forme</w:t>
      </w:r>
      <w:r w:rsidRPr="00026C56">
        <w:rPr>
          <w:spacing w:val="-10"/>
          <w:sz w:val="24"/>
          <w:szCs w:val="22"/>
          <w:lang w:eastAsia="en-US"/>
        </w:rPr>
        <w:t xml:space="preserve"> </w:t>
      </w:r>
      <w:r w:rsidRPr="00026C56">
        <w:rPr>
          <w:sz w:val="24"/>
          <w:szCs w:val="22"/>
          <w:lang w:eastAsia="en-US"/>
        </w:rPr>
        <w:t>di</w:t>
      </w:r>
      <w:r w:rsidRPr="00026C56">
        <w:rPr>
          <w:spacing w:val="-9"/>
          <w:sz w:val="24"/>
          <w:szCs w:val="22"/>
          <w:lang w:eastAsia="en-US"/>
        </w:rPr>
        <w:t xml:space="preserve"> </w:t>
      </w:r>
      <w:r w:rsidRPr="00026C56">
        <w:rPr>
          <w:sz w:val="24"/>
          <w:szCs w:val="22"/>
          <w:lang w:eastAsia="en-US"/>
        </w:rPr>
        <w:t>legge,</w:t>
      </w:r>
      <w:r w:rsidRPr="00026C56">
        <w:rPr>
          <w:spacing w:val="-10"/>
          <w:sz w:val="24"/>
          <w:szCs w:val="22"/>
          <w:lang w:eastAsia="en-US"/>
        </w:rPr>
        <w:t xml:space="preserve"> </w:t>
      </w:r>
      <w:r w:rsidRPr="00026C56">
        <w:rPr>
          <w:sz w:val="24"/>
          <w:szCs w:val="22"/>
          <w:lang w:eastAsia="en-US"/>
        </w:rPr>
        <w:t>(art.</w:t>
      </w:r>
      <w:r w:rsidRPr="00026C56">
        <w:rPr>
          <w:spacing w:val="-10"/>
          <w:sz w:val="24"/>
          <w:szCs w:val="22"/>
          <w:lang w:eastAsia="en-US"/>
        </w:rPr>
        <w:t xml:space="preserve"> </w:t>
      </w:r>
      <w:r w:rsidRPr="00026C56">
        <w:rPr>
          <w:sz w:val="24"/>
          <w:szCs w:val="22"/>
          <w:lang w:eastAsia="en-US"/>
        </w:rPr>
        <w:t>11,</w:t>
      </w:r>
      <w:r w:rsidRPr="00026C56">
        <w:rPr>
          <w:spacing w:val="-10"/>
          <w:sz w:val="24"/>
          <w:szCs w:val="22"/>
          <w:lang w:eastAsia="en-US"/>
        </w:rPr>
        <w:t xml:space="preserve"> </w:t>
      </w:r>
      <w:r w:rsidRPr="00026C56">
        <w:rPr>
          <w:sz w:val="24"/>
          <w:szCs w:val="22"/>
          <w:lang w:eastAsia="en-US"/>
        </w:rPr>
        <w:t>comma</w:t>
      </w:r>
      <w:r w:rsidRPr="00026C56">
        <w:rPr>
          <w:spacing w:val="-6"/>
          <w:sz w:val="24"/>
          <w:szCs w:val="22"/>
          <w:lang w:eastAsia="en-US"/>
        </w:rPr>
        <w:t xml:space="preserve"> </w:t>
      </w:r>
      <w:r w:rsidRPr="00026C56">
        <w:rPr>
          <w:i/>
          <w:sz w:val="24"/>
          <w:szCs w:val="22"/>
          <w:lang w:eastAsia="en-US"/>
        </w:rPr>
        <w:t>5</w:t>
      </w:r>
      <w:r w:rsidRPr="00026C56">
        <w:rPr>
          <w:i/>
          <w:spacing w:val="-7"/>
          <w:sz w:val="24"/>
          <w:szCs w:val="22"/>
          <w:lang w:eastAsia="en-US"/>
        </w:rPr>
        <w:t xml:space="preserve"> </w:t>
      </w:r>
      <w:r w:rsidRPr="00026C56">
        <w:rPr>
          <w:sz w:val="24"/>
          <w:szCs w:val="22"/>
          <w:lang w:eastAsia="en-US"/>
        </w:rPr>
        <w:t>della LR 12/1999, così come modificato dall'articolo 27, comma 1, lettera a), numero 3), della legge regionale 10 agosto 2016, n. 12).</w:t>
      </w:r>
    </w:p>
    <w:p w14:paraId="345AC19D" w14:textId="77777777" w:rsidR="00026C56" w:rsidRPr="00026C56" w:rsidRDefault="00026C56" w:rsidP="00026C56">
      <w:pPr>
        <w:widowControl w:val="0"/>
        <w:overflowPunct/>
        <w:adjustRightInd/>
        <w:spacing w:before="71"/>
        <w:ind w:right="37"/>
        <w:textAlignment w:val="auto"/>
        <w:rPr>
          <w:sz w:val="24"/>
          <w:szCs w:val="24"/>
          <w:lang w:eastAsia="en-US"/>
        </w:rPr>
      </w:pPr>
    </w:p>
    <w:p w14:paraId="18C26FDE" w14:textId="77777777" w:rsidR="00026C56" w:rsidRPr="00026C56" w:rsidRDefault="00026C56" w:rsidP="00026C56">
      <w:pPr>
        <w:widowControl w:val="0"/>
        <w:numPr>
          <w:ilvl w:val="0"/>
          <w:numId w:val="8"/>
        </w:numPr>
        <w:tabs>
          <w:tab w:val="left" w:pos="839"/>
        </w:tabs>
        <w:overflowPunct/>
        <w:adjustRightInd/>
        <w:spacing w:line="196" w:lineRule="auto"/>
        <w:ind w:right="37"/>
        <w:jc w:val="both"/>
        <w:textAlignment w:val="auto"/>
        <w:rPr>
          <w:sz w:val="24"/>
          <w:szCs w:val="22"/>
          <w:lang w:eastAsia="en-US"/>
        </w:rPr>
      </w:pPr>
      <w:r w:rsidRPr="00026C56">
        <w:rPr>
          <w:sz w:val="24"/>
          <w:szCs w:val="22"/>
          <w:lang w:eastAsia="en-US"/>
        </w:rPr>
        <w:t xml:space="preserve">Il valore complessivo dei beni patrimoniali è dato dalla somma dei valori relativi alle seguenti </w:t>
      </w:r>
      <w:r w:rsidRPr="00026C56">
        <w:rPr>
          <w:spacing w:val="-2"/>
          <w:sz w:val="24"/>
          <w:szCs w:val="22"/>
          <w:lang w:eastAsia="en-US"/>
        </w:rPr>
        <w:t>componenti:</w:t>
      </w:r>
    </w:p>
    <w:p w14:paraId="764A443A" w14:textId="77777777" w:rsidR="00026C56" w:rsidRPr="00026C56" w:rsidRDefault="00026C56" w:rsidP="00026C56">
      <w:pPr>
        <w:widowControl w:val="0"/>
        <w:numPr>
          <w:ilvl w:val="1"/>
          <w:numId w:val="8"/>
        </w:numPr>
        <w:tabs>
          <w:tab w:val="left" w:pos="1199"/>
        </w:tabs>
        <w:overflowPunct/>
        <w:adjustRightInd/>
        <w:spacing w:before="3" w:line="271" w:lineRule="auto"/>
        <w:ind w:right="37"/>
        <w:jc w:val="both"/>
        <w:textAlignment w:val="auto"/>
        <w:rPr>
          <w:i/>
          <w:sz w:val="24"/>
          <w:szCs w:val="22"/>
          <w:lang w:eastAsia="en-US"/>
        </w:rPr>
      </w:pPr>
      <w:r w:rsidRPr="00026C56">
        <w:rPr>
          <w:i/>
          <w:color w:val="303030"/>
          <w:sz w:val="24"/>
          <w:szCs w:val="22"/>
          <w:lang w:eastAsia="en-US"/>
        </w:rPr>
        <w:t xml:space="preserve">fabbricati, il cui valore è dato dall'imponibile definito ai fini dell'imposta comunale immobiliare (IMU), cioè dalla rendita catastale a cui sono applicati le rivalutazioni ed i moltiplicatori previsti dalla normativa vigente, riferito all’anno precedente a quello di </w:t>
      </w:r>
      <w:r w:rsidRPr="00026C56">
        <w:rPr>
          <w:i/>
          <w:color w:val="303030"/>
          <w:spacing w:val="-2"/>
          <w:sz w:val="24"/>
          <w:szCs w:val="22"/>
          <w:lang w:eastAsia="en-US"/>
        </w:rPr>
        <w:t>presentazione della domanda di assegnazione</w:t>
      </w:r>
      <w:r w:rsidRPr="00026C56">
        <w:rPr>
          <w:i/>
          <w:color w:val="303030"/>
          <w:spacing w:val="-10"/>
          <w:sz w:val="24"/>
          <w:szCs w:val="22"/>
          <w:lang w:eastAsia="en-US"/>
        </w:rPr>
        <w:t xml:space="preserve"> </w:t>
      </w:r>
      <w:r w:rsidRPr="00026C56">
        <w:rPr>
          <w:i/>
          <w:color w:val="303030"/>
          <w:spacing w:val="-2"/>
          <w:sz w:val="24"/>
          <w:szCs w:val="22"/>
          <w:lang w:eastAsia="en-US"/>
        </w:rPr>
        <w:t>o</w:t>
      </w:r>
      <w:r w:rsidRPr="00026C56">
        <w:rPr>
          <w:i/>
          <w:color w:val="303030"/>
          <w:spacing w:val="-8"/>
          <w:sz w:val="24"/>
          <w:szCs w:val="22"/>
          <w:lang w:eastAsia="en-US"/>
        </w:rPr>
        <w:t xml:space="preserve"> </w:t>
      </w:r>
      <w:r w:rsidRPr="00026C56">
        <w:rPr>
          <w:i/>
          <w:color w:val="303030"/>
          <w:spacing w:val="-2"/>
          <w:sz w:val="24"/>
          <w:szCs w:val="22"/>
          <w:lang w:eastAsia="en-US"/>
        </w:rPr>
        <w:t>di</w:t>
      </w:r>
      <w:r w:rsidRPr="00026C56">
        <w:rPr>
          <w:i/>
          <w:color w:val="303030"/>
          <w:spacing w:val="-13"/>
          <w:sz w:val="24"/>
          <w:szCs w:val="22"/>
          <w:lang w:eastAsia="en-US"/>
        </w:rPr>
        <w:t xml:space="preserve"> </w:t>
      </w:r>
      <w:r w:rsidRPr="00026C56">
        <w:rPr>
          <w:i/>
          <w:color w:val="303030"/>
          <w:spacing w:val="-2"/>
          <w:sz w:val="24"/>
          <w:szCs w:val="22"/>
          <w:lang w:eastAsia="en-US"/>
        </w:rPr>
        <w:t>aggiornamento,</w:t>
      </w:r>
      <w:r w:rsidRPr="00026C56">
        <w:rPr>
          <w:i/>
          <w:color w:val="303030"/>
          <w:spacing w:val="-10"/>
          <w:sz w:val="24"/>
          <w:szCs w:val="22"/>
          <w:lang w:eastAsia="en-US"/>
        </w:rPr>
        <w:t xml:space="preserve"> </w:t>
      </w:r>
      <w:r w:rsidRPr="00026C56">
        <w:rPr>
          <w:i/>
          <w:color w:val="303030"/>
          <w:spacing w:val="-2"/>
          <w:sz w:val="24"/>
          <w:szCs w:val="22"/>
          <w:lang w:eastAsia="en-US"/>
        </w:rPr>
        <w:t>o</w:t>
      </w:r>
      <w:r w:rsidRPr="00026C56">
        <w:rPr>
          <w:i/>
          <w:color w:val="303030"/>
          <w:spacing w:val="-8"/>
          <w:sz w:val="24"/>
          <w:szCs w:val="22"/>
          <w:lang w:eastAsia="en-US"/>
        </w:rPr>
        <w:t xml:space="preserve"> </w:t>
      </w:r>
      <w:r w:rsidRPr="00026C56">
        <w:rPr>
          <w:i/>
          <w:color w:val="303030"/>
          <w:spacing w:val="-2"/>
          <w:sz w:val="24"/>
          <w:szCs w:val="22"/>
          <w:lang w:eastAsia="en-US"/>
        </w:rPr>
        <w:t>a</w:t>
      </w:r>
      <w:r w:rsidRPr="00026C56">
        <w:rPr>
          <w:i/>
          <w:color w:val="303030"/>
          <w:spacing w:val="-8"/>
          <w:sz w:val="24"/>
          <w:szCs w:val="22"/>
          <w:lang w:eastAsia="en-US"/>
        </w:rPr>
        <w:t xml:space="preserve"> </w:t>
      </w:r>
      <w:r w:rsidRPr="00026C56">
        <w:rPr>
          <w:i/>
          <w:color w:val="303030"/>
          <w:spacing w:val="-2"/>
          <w:sz w:val="24"/>
          <w:szCs w:val="22"/>
          <w:lang w:eastAsia="en-US"/>
        </w:rPr>
        <w:t>quello</w:t>
      </w:r>
      <w:r w:rsidRPr="00026C56">
        <w:rPr>
          <w:i/>
          <w:color w:val="303030"/>
          <w:spacing w:val="-7"/>
          <w:sz w:val="24"/>
          <w:szCs w:val="22"/>
          <w:lang w:eastAsia="en-US"/>
        </w:rPr>
        <w:t xml:space="preserve"> </w:t>
      </w:r>
      <w:r w:rsidRPr="00026C56">
        <w:rPr>
          <w:i/>
          <w:color w:val="303030"/>
          <w:spacing w:val="-2"/>
          <w:sz w:val="24"/>
          <w:szCs w:val="22"/>
          <w:lang w:eastAsia="en-US"/>
        </w:rPr>
        <w:t>in</w:t>
      </w:r>
      <w:r w:rsidRPr="00026C56">
        <w:rPr>
          <w:i/>
          <w:color w:val="303030"/>
          <w:spacing w:val="-8"/>
          <w:sz w:val="24"/>
          <w:szCs w:val="22"/>
          <w:lang w:eastAsia="en-US"/>
        </w:rPr>
        <w:t xml:space="preserve"> </w:t>
      </w:r>
      <w:r w:rsidRPr="00026C56">
        <w:rPr>
          <w:i/>
          <w:color w:val="303030"/>
          <w:spacing w:val="-2"/>
          <w:sz w:val="24"/>
          <w:szCs w:val="22"/>
          <w:lang w:eastAsia="en-US"/>
        </w:rPr>
        <w:t>cui</w:t>
      </w:r>
      <w:r w:rsidRPr="00026C56">
        <w:rPr>
          <w:i/>
          <w:color w:val="303030"/>
          <w:spacing w:val="-8"/>
          <w:sz w:val="24"/>
          <w:szCs w:val="22"/>
          <w:lang w:eastAsia="en-US"/>
        </w:rPr>
        <w:t xml:space="preserve"> </w:t>
      </w:r>
      <w:r w:rsidRPr="00026C56">
        <w:rPr>
          <w:i/>
          <w:color w:val="303030"/>
          <w:spacing w:val="-2"/>
          <w:sz w:val="24"/>
          <w:szCs w:val="22"/>
          <w:lang w:eastAsia="en-US"/>
        </w:rPr>
        <w:t>si</w:t>
      </w:r>
      <w:r w:rsidRPr="00026C56">
        <w:rPr>
          <w:i/>
          <w:color w:val="303030"/>
          <w:spacing w:val="-10"/>
          <w:sz w:val="24"/>
          <w:szCs w:val="22"/>
          <w:lang w:eastAsia="en-US"/>
        </w:rPr>
        <w:t xml:space="preserve"> </w:t>
      </w:r>
      <w:r w:rsidRPr="00026C56">
        <w:rPr>
          <w:i/>
          <w:color w:val="303030"/>
          <w:spacing w:val="-2"/>
          <w:sz w:val="24"/>
          <w:szCs w:val="22"/>
          <w:lang w:eastAsia="en-US"/>
        </w:rPr>
        <w:t xml:space="preserve">effettua </w:t>
      </w:r>
      <w:r w:rsidRPr="00026C56">
        <w:rPr>
          <w:i/>
          <w:color w:val="303030"/>
          <w:sz w:val="24"/>
          <w:szCs w:val="22"/>
          <w:lang w:eastAsia="en-US"/>
        </w:rPr>
        <w:t xml:space="preserve">l’accertamento previsto dall’articolo 14 del Regolamento Regione Lazio n. 2/2000 e </w:t>
      </w:r>
      <w:proofErr w:type="spellStart"/>
      <w:r w:rsidRPr="00026C56">
        <w:rPr>
          <w:i/>
          <w:color w:val="303030"/>
          <w:spacing w:val="-2"/>
          <w:sz w:val="24"/>
          <w:szCs w:val="22"/>
          <w:lang w:eastAsia="en-US"/>
        </w:rPr>
        <w:t>ss.mm.ii</w:t>
      </w:r>
      <w:proofErr w:type="spellEnd"/>
      <w:r w:rsidRPr="00026C56">
        <w:rPr>
          <w:i/>
          <w:color w:val="303030"/>
          <w:spacing w:val="-2"/>
          <w:sz w:val="24"/>
          <w:szCs w:val="22"/>
          <w:lang w:eastAsia="en-US"/>
        </w:rPr>
        <w:t>.;</w:t>
      </w:r>
    </w:p>
    <w:p w14:paraId="1A286833" w14:textId="77777777" w:rsidR="00026C56" w:rsidRPr="00026C56" w:rsidRDefault="00026C56" w:rsidP="00026C56">
      <w:pPr>
        <w:widowControl w:val="0"/>
        <w:numPr>
          <w:ilvl w:val="1"/>
          <w:numId w:val="8"/>
        </w:numPr>
        <w:tabs>
          <w:tab w:val="left" w:pos="1199"/>
        </w:tabs>
        <w:overflowPunct/>
        <w:adjustRightInd/>
        <w:spacing w:before="98" w:line="266" w:lineRule="auto"/>
        <w:ind w:right="37"/>
        <w:jc w:val="both"/>
        <w:textAlignment w:val="auto"/>
        <w:rPr>
          <w:i/>
          <w:sz w:val="24"/>
          <w:szCs w:val="22"/>
          <w:lang w:eastAsia="en-US"/>
        </w:rPr>
      </w:pPr>
      <w:r w:rsidRPr="00026C56">
        <w:rPr>
          <w:i/>
          <w:color w:val="303030"/>
          <w:sz w:val="24"/>
          <w:szCs w:val="22"/>
          <w:lang w:eastAsia="en-US"/>
        </w:rPr>
        <w:t>terreni edificabili, il cui valore è dato dal valore commerciale relativo all'anno precedente a</w:t>
      </w:r>
      <w:r w:rsidRPr="00026C56">
        <w:rPr>
          <w:i/>
          <w:color w:val="303030"/>
          <w:spacing w:val="-3"/>
          <w:sz w:val="24"/>
          <w:szCs w:val="22"/>
          <w:lang w:eastAsia="en-US"/>
        </w:rPr>
        <w:t xml:space="preserve"> </w:t>
      </w:r>
      <w:r w:rsidRPr="00026C56">
        <w:rPr>
          <w:i/>
          <w:color w:val="303030"/>
          <w:sz w:val="24"/>
          <w:szCs w:val="22"/>
          <w:lang w:eastAsia="en-US"/>
        </w:rPr>
        <w:t>quello</w:t>
      </w:r>
      <w:r w:rsidRPr="00026C56">
        <w:rPr>
          <w:i/>
          <w:color w:val="303030"/>
          <w:spacing w:val="40"/>
          <w:sz w:val="24"/>
          <w:szCs w:val="22"/>
          <w:lang w:eastAsia="en-US"/>
        </w:rPr>
        <w:t xml:space="preserve"> </w:t>
      </w:r>
      <w:r w:rsidRPr="00026C56">
        <w:rPr>
          <w:i/>
          <w:color w:val="303030"/>
          <w:sz w:val="24"/>
          <w:szCs w:val="22"/>
          <w:lang w:eastAsia="en-US"/>
        </w:rPr>
        <w:t>di</w:t>
      </w:r>
      <w:r w:rsidRPr="00026C56">
        <w:rPr>
          <w:i/>
          <w:color w:val="303030"/>
          <w:spacing w:val="-3"/>
          <w:sz w:val="24"/>
          <w:szCs w:val="22"/>
          <w:lang w:eastAsia="en-US"/>
        </w:rPr>
        <w:t xml:space="preserve"> </w:t>
      </w:r>
      <w:r w:rsidRPr="00026C56">
        <w:rPr>
          <w:i/>
          <w:color w:val="303030"/>
          <w:sz w:val="24"/>
          <w:szCs w:val="22"/>
          <w:lang w:eastAsia="en-US"/>
        </w:rPr>
        <w:t>presentazione</w:t>
      </w:r>
      <w:r w:rsidRPr="00026C56">
        <w:rPr>
          <w:i/>
          <w:color w:val="303030"/>
          <w:spacing w:val="-4"/>
          <w:sz w:val="24"/>
          <w:szCs w:val="22"/>
          <w:lang w:eastAsia="en-US"/>
        </w:rPr>
        <w:t xml:space="preserve"> </w:t>
      </w:r>
      <w:r w:rsidRPr="00026C56">
        <w:rPr>
          <w:i/>
          <w:color w:val="303030"/>
          <w:sz w:val="24"/>
          <w:szCs w:val="22"/>
          <w:lang w:eastAsia="en-US"/>
        </w:rPr>
        <w:t>della</w:t>
      </w:r>
      <w:r w:rsidRPr="00026C56">
        <w:rPr>
          <w:i/>
          <w:color w:val="303030"/>
          <w:spacing w:val="-3"/>
          <w:sz w:val="24"/>
          <w:szCs w:val="22"/>
          <w:lang w:eastAsia="en-US"/>
        </w:rPr>
        <w:t xml:space="preserve"> </w:t>
      </w:r>
      <w:r w:rsidRPr="00026C56">
        <w:rPr>
          <w:i/>
          <w:color w:val="303030"/>
          <w:sz w:val="24"/>
          <w:szCs w:val="22"/>
          <w:lang w:eastAsia="en-US"/>
        </w:rPr>
        <w:t>domanda</w:t>
      </w:r>
      <w:r w:rsidRPr="00026C56">
        <w:rPr>
          <w:i/>
          <w:color w:val="303030"/>
          <w:spacing w:val="-3"/>
          <w:sz w:val="24"/>
          <w:szCs w:val="22"/>
          <w:lang w:eastAsia="en-US"/>
        </w:rPr>
        <w:t xml:space="preserve"> </w:t>
      </w:r>
      <w:r w:rsidRPr="00026C56">
        <w:rPr>
          <w:i/>
          <w:color w:val="303030"/>
          <w:sz w:val="24"/>
          <w:szCs w:val="22"/>
          <w:lang w:eastAsia="en-US"/>
        </w:rPr>
        <w:t>di</w:t>
      </w:r>
      <w:r w:rsidRPr="00026C56">
        <w:rPr>
          <w:i/>
          <w:color w:val="303030"/>
          <w:spacing w:val="-3"/>
          <w:sz w:val="24"/>
          <w:szCs w:val="22"/>
          <w:lang w:eastAsia="en-US"/>
        </w:rPr>
        <w:t xml:space="preserve"> </w:t>
      </w:r>
      <w:r w:rsidRPr="00026C56">
        <w:rPr>
          <w:i/>
          <w:color w:val="303030"/>
          <w:sz w:val="24"/>
          <w:szCs w:val="22"/>
          <w:lang w:eastAsia="en-US"/>
        </w:rPr>
        <w:t>assegnazione</w:t>
      </w:r>
      <w:r w:rsidRPr="00026C56">
        <w:rPr>
          <w:i/>
          <w:color w:val="303030"/>
          <w:spacing w:val="-4"/>
          <w:sz w:val="24"/>
          <w:szCs w:val="22"/>
          <w:lang w:eastAsia="en-US"/>
        </w:rPr>
        <w:t xml:space="preserve"> </w:t>
      </w:r>
      <w:r w:rsidRPr="00026C56">
        <w:rPr>
          <w:i/>
          <w:color w:val="303030"/>
          <w:sz w:val="24"/>
          <w:szCs w:val="22"/>
          <w:lang w:eastAsia="en-US"/>
        </w:rPr>
        <w:t>o</w:t>
      </w:r>
      <w:r w:rsidRPr="00026C56">
        <w:rPr>
          <w:i/>
          <w:color w:val="303030"/>
          <w:spacing w:val="-3"/>
          <w:sz w:val="24"/>
          <w:szCs w:val="22"/>
          <w:lang w:eastAsia="en-US"/>
        </w:rPr>
        <w:t xml:space="preserve"> </w:t>
      </w:r>
      <w:r w:rsidRPr="00026C56">
        <w:rPr>
          <w:i/>
          <w:color w:val="303030"/>
          <w:sz w:val="24"/>
          <w:szCs w:val="22"/>
          <w:lang w:eastAsia="en-US"/>
        </w:rPr>
        <w:t>di</w:t>
      </w:r>
      <w:r w:rsidRPr="00026C56">
        <w:rPr>
          <w:i/>
          <w:color w:val="303030"/>
          <w:spacing w:val="-3"/>
          <w:sz w:val="24"/>
          <w:szCs w:val="22"/>
          <w:lang w:eastAsia="en-US"/>
        </w:rPr>
        <w:t xml:space="preserve"> </w:t>
      </w:r>
      <w:r w:rsidRPr="00026C56">
        <w:rPr>
          <w:i/>
          <w:color w:val="303030"/>
          <w:sz w:val="24"/>
          <w:szCs w:val="22"/>
          <w:lang w:eastAsia="en-US"/>
        </w:rPr>
        <w:t>aggiornamento,</w:t>
      </w:r>
      <w:r w:rsidRPr="00026C56">
        <w:rPr>
          <w:i/>
          <w:color w:val="303030"/>
          <w:spacing w:val="-3"/>
          <w:sz w:val="24"/>
          <w:szCs w:val="22"/>
          <w:lang w:eastAsia="en-US"/>
        </w:rPr>
        <w:t xml:space="preserve"> </w:t>
      </w:r>
      <w:r w:rsidRPr="00026C56">
        <w:rPr>
          <w:i/>
          <w:color w:val="303030"/>
          <w:sz w:val="24"/>
          <w:szCs w:val="22"/>
          <w:lang w:eastAsia="en-US"/>
        </w:rPr>
        <w:t>o</w:t>
      </w:r>
      <w:r w:rsidRPr="00026C56">
        <w:rPr>
          <w:i/>
          <w:color w:val="303030"/>
          <w:spacing w:val="-3"/>
          <w:sz w:val="24"/>
          <w:szCs w:val="22"/>
          <w:lang w:eastAsia="en-US"/>
        </w:rPr>
        <w:t xml:space="preserve"> </w:t>
      </w:r>
      <w:r w:rsidRPr="00026C56">
        <w:rPr>
          <w:i/>
          <w:color w:val="303030"/>
          <w:sz w:val="24"/>
          <w:szCs w:val="22"/>
          <w:lang w:eastAsia="en-US"/>
        </w:rPr>
        <w:t>a</w:t>
      </w:r>
      <w:r w:rsidRPr="00026C56">
        <w:rPr>
          <w:i/>
          <w:color w:val="303030"/>
          <w:spacing w:val="-3"/>
          <w:sz w:val="24"/>
          <w:szCs w:val="22"/>
          <w:lang w:eastAsia="en-US"/>
        </w:rPr>
        <w:t xml:space="preserve"> </w:t>
      </w:r>
      <w:r w:rsidRPr="00026C56">
        <w:rPr>
          <w:i/>
          <w:color w:val="303030"/>
          <w:sz w:val="24"/>
          <w:szCs w:val="22"/>
          <w:lang w:eastAsia="en-US"/>
        </w:rPr>
        <w:t>quello</w:t>
      </w:r>
      <w:r w:rsidRPr="00026C56">
        <w:rPr>
          <w:i/>
          <w:color w:val="303030"/>
          <w:spacing w:val="-5"/>
          <w:sz w:val="24"/>
          <w:szCs w:val="22"/>
          <w:lang w:eastAsia="en-US"/>
        </w:rPr>
        <w:t xml:space="preserve"> </w:t>
      </w:r>
      <w:r w:rsidRPr="00026C56">
        <w:rPr>
          <w:i/>
          <w:color w:val="303030"/>
          <w:sz w:val="24"/>
          <w:szCs w:val="22"/>
          <w:lang w:eastAsia="en-US"/>
        </w:rPr>
        <w:t xml:space="preserve">in cui si effettua l'accertamento previsto dall'articolo 14 del Regolamento Regione Lazio n. 2/2000 e </w:t>
      </w:r>
      <w:proofErr w:type="spellStart"/>
      <w:r w:rsidRPr="00026C56">
        <w:rPr>
          <w:i/>
          <w:color w:val="303030"/>
          <w:sz w:val="24"/>
          <w:szCs w:val="22"/>
          <w:lang w:eastAsia="en-US"/>
        </w:rPr>
        <w:t>ss.mm.ii</w:t>
      </w:r>
      <w:proofErr w:type="spellEnd"/>
      <w:r w:rsidRPr="00026C56">
        <w:rPr>
          <w:i/>
          <w:color w:val="303030"/>
          <w:sz w:val="24"/>
          <w:szCs w:val="22"/>
          <w:lang w:eastAsia="en-US"/>
        </w:rPr>
        <w:t>.;</w:t>
      </w:r>
    </w:p>
    <w:p w14:paraId="1B321B36" w14:textId="77777777" w:rsidR="00026C56" w:rsidRPr="00026C56" w:rsidRDefault="00026C56" w:rsidP="00026C56">
      <w:pPr>
        <w:widowControl w:val="0"/>
        <w:numPr>
          <w:ilvl w:val="1"/>
          <w:numId w:val="8"/>
        </w:numPr>
        <w:tabs>
          <w:tab w:val="left" w:pos="1199"/>
        </w:tabs>
        <w:overflowPunct/>
        <w:adjustRightInd/>
        <w:spacing w:before="11" w:line="268" w:lineRule="auto"/>
        <w:ind w:right="37"/>
        <w:jc w:val="both"/>
        <w:textAlignment w:val="auto"/>
        <w:rPr>
          <w:i/>
          <w:sz w:val="24"/>
          <w:szCs w:val="22"/>
          <w:lang w:eastAsia="en-US"/>
        </w:rPr>
      </w:pPr>
      <w:r w:rsidRPr="00026C56">
        <w:rPr>
          <w:i/>
          <w:color w:val="303030"/>
          <w:sz w:val="24"/>
          <w:szCs w:val="22"/>
          <w:lang w:eastAsia="en-US"/>
        </w:rPr>
        <w:t>terreni agricoli non destinati all'uso dell'impresa agricola, non direttamente coltivati, non gestiti in economia da imprenditori agricoli a titolo principale, il cui valore è dato dall'imponibile definito ai fini IMU cioè dal reddito dominicale a cui sono applicati le rivalutazioni ed i moltiplicatori previsti dalla normativa vigente, riferito all’anno.</w:t>
      </w:r>
    </w:p>
    <w:p w14:paraId="6C4AA04F" w14:textId="77777777" w:rsidR="00026C56" w:rsidRPr="00026C56" w:rsidRDefault="00026C56" w:rsidP="00026C56">
      <w:pPr>
        <w:widowControl w:val="0"/>
        <w:overflowPunct/>
        <w:adjustRightInd/>
        <w:spacing w:before="136" w:line="252" w:lineRule="auto"/>
        <w:ind w:right="37"/>
        <w:jc w:val="both"/>
        <w:textAlignment w:val="auto"/>
        <w:rPr>
          <w:i/>
          <w:sz w:val="24"/>
          <w:szCs w:val="22"/>
          <w:lang w:eastAsia="en-US"/>
        </w:rPr>
      </w:pPr>
      <w:r w:rsidRPr="00026C56">
        <w:rPr>
          <w:i/>
          <w:sz w:val="24"/>
          <w:szCs w:val="22"/>
          <w:lang w:eastAsia="en-US"/>
        </w:rPr>
        <w:t>Il</w:t>
      </w:r>
      <w:r w:rsidRPr="00026C56">
        <w:rPr>
          <w:i/>
          <w:spacing w:val="-8"/>
          <w:sz w:val="24"/>
          <w:szCs w:val="22"/>
          <w:lang w:eastAsia="en-US"/>
        </w:rPr>
        <w:t xml:space="preserve"> </w:t>
      </w:r>
      <w:r w:rsidRPr="00026C56">
        <w:rPr>
          <w:i/>
          <w:sz w:val="24"/>
          <w:szCs w:val="22"/>
          <w:lang w:eastAsia="en-US"/>
        </w:rPr>
        <w:t>limite</w:t>
      </w:r>
      <w:r w:rsidRPr="00026C56">
        <w:rPr>
          <w:i/>
          <w:spacing w:val="-8"/>
          <w:sz w:val="24"/>
          <w:szCs w:val="22"/>
          <w:lang w:eastAsia="en-US"/>
        </w:rPr>
        <w:t xml:space="preserve"> </w:t>
      </w:r>
      <w:r w:rsidRPr="00026C56">
        <w:rPr>
          <w:i/>
          <w:sz w:val="24"/>
          <w:szCs w:val="22"/>
          <w:lang w:eastAsia="en-US"/>
        </w:rPr>
        <w:t>massimo</w:t>
      </w:r>
      <w:r w:rsidRPr="00026C56">
        <w:rPr>
          <w:i/>
          <w:spacing w:val="-7"/>
          <w:sz w:val="24"/>
          <w:szCs w:val="22"/>
          <w:lang w:eastAsia="en-US"/>
        </w:rPr>
        <w:t xml:space="preserve"> </w:t>
      </w:r>
      <w:r w:rsidRPr="00026C56">
        <w:rPr>
          <w:i/>
          <w:sz w:val="24"/>
          <w:szCs w:val="22"/>
          <w:lang w:eastAsia="en-US"/>
        </w:rPr>
        <w:t>del</w:t>
      </w:r>
      <w:r w:rsidRPr="00026C56">
        <w:rPr>
          <w:i/>
          <w:spacing w:val="-4"/>
          <w:sz w:val="24"/>
          <w:szCs w:val="22"/>
          <w:lang w:eastAsia="en-US"/>
        </w:rPr>
        <w:t xml:space="preserve"> </w:t>
      </w:r>
      <w:r w:rsidRPr="00026C56">
        <w:rPr>
          <w:i/>
          <w:sz w:val="24"/>
          <w:szCs w:val="22"/>
          <w:lang w:eastAsia="en-US"/>
        </w:rPr>
        <w:t>valore</w:t>
      </w:r>
      <w:r w:rsidRPr="00026C56">
        <w:rPr>
          <w:i/>
          <w:spacing w:val="-8"/>
          <w:sz w:val="24"/>
          <w:szCs w:val="22"/>
          <w:lang w:eastAsia="en-US"/>
        </w:rPr>
        <w:t xml:space="preserve"> </w:t>
      </w:r>
      <w:r w:rsidRPr="00026C56">
        <w:rPr>
          <w:i/>
          <w:sz w:val="24"/>
          <w:szCs w:val="22"/>
          <w:lang w:eastAsia="en-US"/>
        </w:rPr>
        <w:t>complessivo</w:t>
      </w:r>
      <w:r w:rsidRPr="00026C56">
        <w:rPr>
          <w:i/>
          <w:spacing w:val="-5"/>
          <w:sz w:val="24"/>
          <w:szCs w:val="22"/>
          <w:lang w:eastAsia="en-US"/>
        </w:rPr>
        <w:t xml:space="preserve"> </w:t>
      </w:r>
      <w:r w:rsidRPr="00026C56">
        <w:rPr>
          <w:i/>
          <w:sz w:val="24"/>
          <w:szCs w:val="22"/>
          <w:lang w:eastAsia="en-US"/>
        </w:rPr>
        <w:t>dei</w:t>
      </w:r>
      <w:r w:rsidRPr="00026C56">
        <w:rPr>
          <w:i/>
          <w:spacing w:val="-7"/>
          <w:sz w:val="24"/>
          <w:szCs w:val="22"/>
          <w:lang w:eastAsia="en-US"/>
        </w:rPr>
        <w:t xml:space="preserve"> </w:t>
      </w:r>
      <w:r w:rsidRPr="00026C56">
        <w:rPr>
          <w:i/>
          <w:sz w:val="24"/>
          <w:szCs w:val="22"/>
          <w:lang w:eastAsia="en-US"/>
        </w:rPr>
        <w:t>beni</w:t>
      </w:r>
      <w:r w:rsidRPr="00026C56">
        <w:rPr>
          <w:i/>
          <w:spacing w:val="-4"/>
          <w:sz w:val="24"/>
          <w:szCs w:val="22"/>
          <w:lang w:eastAsia="en-US"/>
        </w:rPr>
        <w:t xml:space="preserve"> </w:t>
      </w:r>
      <w:r w:rsidRPr="00026C56">
        <w:rPr>
          <w:i/>
          <w:sz w:val="24"/>
          <w:szCs w:val="22"/>
          <w:lang w:eastAsia="en-US"/>
        </w:rPr>
        <w:t>patrimoniali</w:t>
      </w:r>
      <w:r w:rsidRPr="00026C56">
        <w:rPr>
          <w:i/>
          <w:spacing w:val="-7"/>
          <w:sz w:val="24"/>
          <w:szCs w:val="22"/>
          <w:lang w:eastAsia="en-US"/>
        </w:rPr>
        <w:t xml:space="preserve"> </w:t>
      </w:r>
      <w:r w:rsidRPr="00026C56">
        <w:rPr>
          <w:i/>
          <w:sz w:val="24"/>
          <w:szCs w:val="22"/>
          <w:lang w:eastAsia="en-US"/>
        </w:rPr>
        <w:t>calcolato</w:t>
      </w:r>
      <w:r w:rsidRPr="00026C56">
        <w:rPr>
          <w:i/>
          <w:spacing w:val="-7"/>
          <w:sz w:val="24"/>
          <w:szCs w:val="22"/>
          <w:lang w:eastAsia="en-US"/>
        </w:rPr>
        <w:t xml:space="preserve"> </w:t>
      </w:r>
      <w:r w:rsidRPr="00026C56">
        <w:rPr>
          <w:i/>
          <w:sz w:val="24"/>
          <w:szCs w:val="22"/>
          <w:lang w:eastAsia="en-US"/>
        </w:rPr>
        <w:t>come</w:t>
      </w:r>
      <w:r w:rsidRPr="00026C56">
        <w:rPr>
          <w:i/>
          <w:spacing w:val="-5"/>
          <w:sz w:val="24"/>
          <w:szCs w:val="22"/>
          <w:lang w:eastAsia="en-US"/>
        </w:rPr>
        <w:t xml:space="preserve"> </w:t>
      </w:r>
      <w:r w:rsidRPr="00026C56">
        <w:rPr>
          <w:i/>
          <w:sz w:val="24"/>
          <w:szCs w:val="22"/>
          <w:lang w:eastAsia="en-US"/>
        </w:rPr>
        <w:t>sopra,</w:t>
      </w:r>
      <w:r w:rsidRPr="00026C56">
        <w:rPr>
          <w:i/>
          <w:spacing w:val="-7"/>
          <w:sz w:val="24"/>
          <w:szCs w:val="22"/>
          <w:lang w:eastAsia="en-US"/>
        </w:rPr>
        <w:t xml:space="preserve"> </w:t>
      </w:r>
      <w:r w:rsidRPr="00026C56">
        <w:rPr>
          <w:i/>
          <w:sz w:val="24"/>
          <w:szCs w:val="22"/>
          <w:lang w:eastAsia="en-US"/>
        </w:rPr>
        <w:t>è</w:t>
      </w:r>
      <w:r w:rsidRPr="00026C56">
        <w:rPr>
          <w:i/>
          <w:spacing w:val="-6"/>
          <w:sz w:val="24"/>
          <w:szCs w:val="22"/>
          <w:lang w:eastAsia="en-US"/>
        </w:rPr>
        <w:t xml:space="preserve"> </w:t>
      </w:r>
      <w:r w:rsidRPr="00026C56">
        <w:rPr>
          <w:i/>
          <w:sz w:val="24"/>
          <w:szCs w:val="22"/>
          <w:lang w:eastAsia="en-US"/>
        </w:rPr>
        <w:t>di</w:t>
      </w:r>
      <w:r w:rsidRPr="00026C56">
        <w:rPr>
          <w:i/>
          <w:spacing w:val="-7"/>
          <w:sz w:val="24"/>
          <w:szCs w:val="22"/>
          <w:lang w:eastAsia="en-US"/>
        </w:rPr>
        <w:t xml:space="preserve"> </w:t>
      </w:r>
      <w:r w:rsidRPr="00026C56">
        <w:rPr>
          <w:i/>
          <w:sz w:val="24"/>
          <w:szCs w:val="22"/>
          <w:lang w:eastAsia="en-US"/>
        </w:rPr>
        <w:t>100.000,00 euro</w:t>
      </w:r>
      <w:r w:rsidRPr="00026C56">
        <w:rPr>
          <w:i/>
          <w:spacing w:val="40"/>
          <w:sz w:val="24"/>
          <w:szCs w:val="22"/>
          <w:lang w:eastAsia="en-US"/>
        </w:rPr>
        <w:t xml:space="preserve"> </w:t>
      </w:r>
      <w:r w:rsidRPr="00026C56">
        <w:rPr>
          <w:i/>
          <w:sz w:val="24"/>
          <w:szCs w:val="22"/>
          <w:lang w:eastAsia="en-US"/>
        </w:rPr>
        <w:t>(R.R.</w:t>
      </w:r>
      <w:r w:rsidRPr="00026C56">
        <w:rPr>
          <w:i/>
          <w:spacing w:val="40"/>
          <w:sz w:val="24"/>
          <w:szCs w:val="22"/>
          <w:lang w:eastAsia="en-US"/>
        </w:rPr>
        <w:t xml:space="preserve"> </w:t>
      </w:r>
      <w:r w:rsidRPr="00026C56">
        <w:rPr>
          <w:i/>
          <w:sz w:val="24"/>
          <w:szCs w:val="22"/>
          <w:lang w:eastAsia="en-US"/>
        </w:rPr>
        <w:t>2/2000 art. 21e</w:t>
      </w:r>
      <w:r w:rsidRPr="00026C56">
        <w:rPr>
          <w:i/>
          <w:spacing w:val="-5"/>
          <w:sz w:val="24"/>
          <w:szCs w:val="22"/>
          <w:lang w:eastAsia="en-US"/>
        </w:rPr>
        <w:t xml:space="preserve"> </w:t>
      </w:r>
      <w:proofErr w:type="spellStart"/>
      <w:r w:rsidRPr="00026C56">
        <w:rPr>
          <w:i/>
          <w:sz w:val="24"/>
          <w:szCs w:val="22"/>
          <w:lang w:eastAsia="en-US"/>
        </w:rPr>
        <w:t>s.m.i.</w:t>
      </w:r>
      <w:proofErr w:type="spellEnd"/>
      <w:r w:rsidRPr="00026C56">
        <w:rPr>
          <w:i/>
          <w:sz w:val="24"/>
          <w:szCs w:val="22"/>
          <w:lang w:eastAsia="en-US"/>
        </w:rPr>
        <w:t>).</w:t>
      </w:r>
    </w:p>
    <w:p w14:paraId="05F4F1A9" w14:textId="77777777" w:rsidR="00026C56" w:rsidRPr="00026C56" w:rsidRDefault="00026C56" w:rsidP="00026C56">
      <w:pPr>
        <w:widowControl w:val="0"/>
        <w:overflowPunct/>
        <w:adjustRightInd/>
        <w:spacing w:before="11"/>
        <w:ind w:right="37"/>
        <w:textAlignment w:val="auto"/>
        <w:rPr>
          <w:i/>
          <w:sz w:val="24"/>
          <w:szCs w:val="24"/>
          <w:lang w:eastAsia="en-US"/>
        </w:rPr>
      </w:pPr>
    </w:p>
    <w:p w14:paraId="20E796B8" w14:textId="77777777" w:rsidR="00026C56" w:rsidRPr="00026C56" w:rsidRDefault="00026C56" w:rsidP="00026C56">
      <w:pPr>
        <w:widowControl w:val="0"/>
        <w:numPr>
          <w:ilvl w:val="0"/>
          <w:numId w:val="8"/>
        </w:numPr>
        <w:tabs>
          <w:tab w:val="left" w:pos="839"/>
        </w:tabs>
        <w:overflowPunct/>
        <w:adjustRightInd/>
        <w:spacing w:line="252" w:lineRule="auto"/>
        <w:ind w:right="37"/>
        <w:jc w:val="both"/>
        <w:textAlignment w:val="auto"/>
        <w:rPr>
          <w:sz w:val="24"/>
          <w:szCs w:val="22"/>
          <w:lang w:eastAsia="en-US"/>
        </w:rPr>
      </w:pPr>
      <w:r w:rsidRPr="00026C56">
        <w:rPr>
          <w:sz w:val="24"/>
          <w:szCs w:val="22"/>
          <w:lang w:eastAsia="en-US"/>
        </w:rPr>
        <w:t>Per</w:t>
      </w:r>
      <w:r w:rsidRPr="00026C56">
        <w:rPr>
          <w:spacing w:val="-15"/>
          <w:sz w:val="24"/>
          <w:szCs w:val="22"/>
          <w:lang w:eastAsia="en-US"/>
        </w:rPr>
        <w:t xml:space="preserve"> </w:t>
      </w:r>
      <w:r w:rsidRPr="00026C56">
        <w:rPr>
          <w:sz w:val="24"/>
          <w:szCs w:val="22"/>
          <w:lang w:eastAsia="en-US"/>
        </w:rPr>
        <w:t>reddito</w:t>
      </w:r>
      <w:r w:rsidRPr="00026C56">
        <w:rPr>
          <w:spacing w:val="-15"/>
          <w:sz w:val="24"/>
          <w:szCs w:val="22"/>
          <w:lang w:eastAsia="en-US"/>
        </w:rPr>
        <w:t xml:space="preserve"> </w:t>
      </w:r>
      <w:r w:rsidRPr="00026C56">
        <w:rPr>
          <w:sz w:val="24"/>
          <w:szCs w:val="22"/>
          <w:lang w:eastAsia="en-US"/>
        </w:rPr>
        <w:t>annuo</w:t>
      </w:r>
      <w:r w:rsidRPr="00026C56">
        <w:rPr>
          <w:spacing w:val="-15"/>
          <w:sz w:val="24"/>
          <w:szCs w:val="22"/>
          <w:lang w:eastAsia="en-US"/>
        </w:rPr>
        <w:t xml:space="preserve"> </w:t>
      </w:r>
      <w:r w:rsidRPr="00026C56">
        <w:rPr>
          <w:sz w:val="24"/>
          <w:szCs w:val="22"/>
          <w:lang w:eastAsia="en-US"/>
        </w:rPr>
        <w:t>complessivo</w:t>
      </w:r>
      <w:r w:rsidRPr="00026C56">
        <w:rPr>
          <w:spacing w:val="-15"/>
          <w:sz w:val="24"/>
          <w:szCs w:val="22"/>
          <w:lang w:eastAsia="en-US"/>
        </w:rPr>
        <w:t xml:space="preserve"> </w:t>
      </w:r>
      <w:r w:rsidRPr="00026C56">
        <w:rPr>
          <w:sz w:val="24"/>
          <w:szCs w:val="22"/>
          <w:lang w:eastAsia="en-US"/>
        </w:rPr>
        <w:t>lordo</w:t>
      </w:r>
      <w:r w:rsidRPr="00026C56">
        <w:rPr>
          <w:spacing w:val="-15"/>
          <w:sz w:val="24"/>
          <w:szCs w:val="22"/>
          <w:lang w:eastAsia="en-US"/>
        </w:rPr>
        <w:t xml:space="preserve"> </w:t>
      </w:r>
      <w:r w:rsidRPr="00026C56">
        <w:rPr>
          <w:sz w:val="24"/>
          <w:szCs w:val="22"/>
          <w:lang w:eastAsia="en-US"/>
        </w:rPr>
        <w:t>del</w:t>
      </w:r>
      <w:r w:rsidRPr="00026C56">
        <w:rPr>
          <w:spacing w:val="-15"/>
          <w:sz w:val="24"/>
          <w:szCs w:val="22"/>
          <w:lang w:eastAsia="en-US"/>
        </w:rPr>
        <w:t xml:space="preserve"> </w:t>
      </w:r>
      <w:r w:rsidRPr="00026C56">
        <w:rPr>
          <w:sz w:val="24"/>
          <w:szCs w:val="22"/>
          <w:lang w:eastAsia="en-US"/>
        </w:rPr>
        <w:t>nucleo</w:t>
      </w:r>
      <w:r w:rsidRPr="00026C56">
        <w:rPr>
          <w:spacing w:val="-15"/>
          <w:sz w:val="24"/>
          <w:szCs w:val="22"/>
          <w:lang w:eastAsia="en-US"/>
        </w:rPr>
        <w:t xml:space="preserve"> </w:t>
      </w:r>
      <w:r w:rsidRPr="00026C56">
        <w:rPr>
          <w:sz w:val="24"/>
          <w:szCs w:val="22"/>
          <w:lang w:eastAsia="en-US"/>
        </w:rPr>
        <w:t>familiare</w:t>
      </w:r>
      <w:r w:rsidRPr="00026C56">
        <w:rPr>
          <w:spacing w:val="-15"/>
          <w:sz w:val="24"/>
          <w:szCs w:val="22"/>
          <w:lang w:eastAsia="en-US"/>
        </w:rPr>
        <w:t xml:space="preserve"> </w:t>
      </w:r>
      <w:r w:rsidRPr="00026C56">
        <w:rPr>
          <w:sz w:val="24"/>
          <w:szCs w:val="22"/>
          <w:lang w:eastAsia="en-US"/>
        </w:rPr>
        <w:t>si</w:t>
      </w:r>
      <w:r w:rsidRPr="00026C56">
        <w:rPr>
          <w:spacing w:val="-15"/>
          <w:sz w:val="24"/>
          <w:szCs w:val="22"/>
          <w:lang w:eastAsia="en-US"/>
        </w:rPr>
        <w:t xml:space="preserve"> </w:t>
      </w:r>
      <w:r w:rsidRPr="00026C56">
        <w:rPr>
          <w:sz w:val="24"/>
          <w:szCs w:val="22"/>
          <w:lang w:eastAsia="en-US"/>
        </w:rPr>
        <w:t>intende</w:t>
      </w:r>
      <w:r w:rsidRPr="00026C56">
        <w:rPr>
          <w:spacing w:val="-15"/>
          <w:sz w:val="24"/>
          <w:szCs w:val="22"/>
          <w:lang w:eastAsia="en-US"/>
        </w:rPr>
        <w:t xml:space="preserve"> </w:t>
      </w:r>
      <w:r w:rsidRPr="00026C56">
        <w:rPr>
          <w:sz w:val="24"/>
          <w:szCs w:val="22"/>
          <w:lang w:eastAsia="en-US"/>
        </w:rPr>
        <w:t>la</w:t>
      </w:r>
      <w:r w:rsidRPr="00026C56">
        <w:rPr>
          <w:spacing w:val="26"/>
          <w:sz w:val="24"/>
          <w:szCs w:val="22"/>
          <w:lang w:eastAsia="en-US"/>
        </w:rPr>
        <w:t xml:space="preserve"> </w:t>
      </w:r>
      <w:r w:rsidRPr="00026C56">
        <w:rPr>
          <w:sz w:val="24"/>
          <w:szCs w:val="22"/>
          <w:lang w:eastAsia="en-US"/>
        </w:rPr>
        <w:t>somma</w:t>
      </w:r>
      <w:r w:rsidRPr="00026C56">
        <w:rPr>
          <w:spacing w:val="28"/>
          <w:sz w:val="24"/>
          <w:szCs w:val="22"/>
          <w:lang w:eastAsia="en-US"/>
        </w:rPr>
        <w:t xml:space="preserve"> </w:t>
      </w:r>
      <w:r w:rsidRPr="00026C56">
        <w:rPr>
          <w:sz w:val="24"/>
          <w:szCs w:val="22"/>
          <w:lang w:eastAsia="en-US"/>
        </w:rPr>
        <w:t>dei</w:t>
      </w:r>
      <w:r w:rsidRPr="00026C56">
        <w:rPr>
          <w:spacing w:val="29"/>
          <w:sz w:val="24"/>
          <w:szCs w:val="22"/>
          <w:lang w:eastAsia="en-US"/>
        </w:rPr>
        <w:t xml:space="preserve"> </w:t>
      </w:r>
      <w:r w:rsidRPr="00026C56">
        <w:rPr>
          <w:sz w:val="24"/>
          <w:szCs w:val="22"/>
          <w:lang w:eastAsia="en-US"/>
        </w:rPr>
        <w:t>redditi,</w:t>
      </w:r>
      <w:r w:rsidRPr="00026C56">
        <w:rPr>
          <w:spacing w:val="29"/>
          <w:sz w:val="24"/>
          <w:szCs w:val="22"/>
          <w:lang w:eastAsia="en-US"/>
        </w:rPr>
        <w:t xml:space="preserve"> </w:t>
      </w:r>
      <w:r w:rsidRPr="00026C56">
        <w:rPr>
          <w:sz w:val="24"/>
          <w:szCs w:val="22"/>
          <w:lang w:eastAsia="en-US"/>
        </w:rPr>
        <w:t>dichiarati e</w:t>
      </w:r>
      <w:r w:rsidRPr="00026C56">
        <w:rPr>
          <w:spacing w:val="40"/>
          <w:sz w:val="24"/>
          <w:szCs w:val="22"/>
          <w:lang w:eastAsia="en-US"/>
        </w:rPr>
        <w:t xml:space="preserve"> </w:t>
      </w:r>
      <w:r w:rsidRPr="00026C56">
        <w:rPr>
          <w:sz w:val="24"/>
          <w:szCs w:val="22"/>
          <w:lang w:eastAsia="en-US"/>
        </w:rPr>
        <w:t>non,</w:t>
      </w:r>
      <w:r w:rsidRPr="00026C56">
        <w:rPr>
          <w:spacing w:val="40"/>
          <w:sz w:val="24"/>
          <w:szCs w:val="22"/>
          <w:lang w:eastAsia="en-US"/>
        </w:rPr>
        <w:t xml:space="preserve"> </w:t>
      </w:r>
      <w:r w:rsidRPr="00026C56">
        <w:rPr>
          <w:sz w:val="24"/>
          <w:szCs w:val="22"/>
          <w:lang w:eastAsia="en-US"/>
        </w:rPr>
        <w:t>al lordo delle imposte ed al netto dei contributi</w:t>
      </w:r>
      <w:r w:rsidRPr="00026C56">
        <w:rPr>
          <w:spacing w:val="40"/>
          <w:sz w:val="24"/>
          <w:szCs w:val="22"/>
          <w:lang w:eastAsia="en-US"/>
        </w:rPr>
        <w:t xml:space="preserve"> </w:t>
      </w:r>
      <w:r w:rsidRPr="00026C56">
        <w:rPr>
          <w:sz w:val="24"/>
          <w:szCs w:val="22"/>
          <w:lang w:eastAsia="en-US"/>
        </w:rPr>
        <w:t>previdenziali</w:t>
      </w:r>
      <w:r w:rsidRPr="00026C56">
        <w:rPr>
          <w:spacing w:val="40"/>
          <w:sz w:val="24"/>
          <w:szCs w:val="22"/>
          <w:lang w:eastAsia="en-US"/>
        </w:rPr>
        <w:t xml:space="preserve"> </w:t>
      </w:r>
      <w:r w:rsidRPr="00026C56">
        <w:rPr>
          <w:sz w:val="24"/>
          <w:szCs w:val="22"/>
          <w:lang w:eastAsia="en-US"/>
        </w:rPr>
        <w:t>e</w:t>
      </w:r>
      <w:r w:rsidRPr="00026C56">
        <w:rPr>
          <w:spacing w:val="40"/>
          <w:sz w:val="24"/>
          <w:szCs w:val="22"/>
          <w:lang w:eastAsia="en-US"/>
        </w:rPr>
        <w:t xml:space="preserve"> </w:t>
      </w:r>
      <w:r w:rsidRPr="00026C56">
        <w:rPr>
          <w:sz w:val="24"/>
          <w:szCs w:val="22"/>
          <w:lang w:eastAsia="en-US"/>
        </w:rPr>
        <w:t>degli</w:t>
      </w:r>
      <w:r w:rsidRPr="00026C56">
        <w:rPr>
          <w:spacing w:val="40"/>
          <w:sz w:val="24"/>
          <w:szCs w:val="22"/>
          <w:lang w:eastAsia="en-US"/>
        </w:rPr>
        <w:t xml:space="preserve"> </w:t>
      </w:r>
      <w:r w:rsidRPr="00026C56">
        <w:rPr>
          <w:sz w:val="24"/>
          <w:szCs w:val="22"/>
          <w:lang w:eastAsia="en-US"/>
        </w:rPr>
        <w:t>assegni</w:t>
      </w:r>
      <w:r w:rsidRPr="00026C56">
        <w:rPr>
          <w:spacing w:val="40"/>
          <w:sz w:val="24"/>
          <w:szCs w:val="22"/>
          <w:lang w:eastAsia="en-US"/>
        </w:rPr>
        <w:t xml:space="preserve"> </w:t>
      </w:r>
      <w:r w:rsidRPr="00026C56">
        <w:rPr>
          <w:sz w:val="24"/>
          <w:szCs w:val="22"/>
          <w:lang w:eastAsia="en-US"/>
        </w:rPr>
        <w:t>familiari, percepiti</w:t>
      </w:r>
      <w:r w:rsidRPr="00026C56">
        <w:rPr>
          <w:spacing w:val="40"/>
          <w:sz w:val="24"/>
          <w:szCs w:val="22"/>
          <w:lang w:eastAsia="en-US"/>
        </w:rPr>
        <w:t xml:space="preserve"> </w:t>
      </w:r>
      <w:r w:rsidRPr="00026C56">
        <w:rPr>
          <w:sz w:val="24"/>
          <w:szCs w:val="22"/>
          <w:lang w:eastAsia="en-US"/>
        </w:rPr>
        <w:t>da</w:t>
      </w:r>
      <w:r w:rsidRPr="00026C56">
        <w:rPr>
          <w:spacing w:val="40"/>
          <w:sz w:val="24"/>
          <w:szCs w:val="22"/>
          <w:lang w:eastAsia="en-US"/>
        </w:rPr>
        <w:t xml:space="preserve"> </w:t>
      </w:r>
      <w:r w:rsidRPr="00026C56">
        <w:rPr>
          <w:sz w:val="24"/>
          <w:szCs w:val="22"/>
          <w:lang w:eastAsia="en-US"/>
        </w:rPr>
        <w:t>tutti</w:t>
      </w:r>
      <w:r w:rsidRPr="00026C56">
        <w:rPr>
          <w:spacing w:val="40"/>
          <w:sz w:val="24"/>
          <w:szCs w:val="22"/>
          <w:lang w:eastAsia="en-US"/>
        </w:rPr>
        <w:t xml:space="preserve"> </w:t>
      </w:r>
      <w:r w:rsidRPr="00026C56">
        <w:rPr>
          <w:sz w:val="24"/>
          <w:szCs w:val="22"/>
          <w:lang w:eastAsia="en-US"/>
        </w:rPr>
        <w:t xml:space="preserve">i componenti il nucleo familiare. Concorre al reddito complessivo imponibile lordo quello del </w:t>
      </w:r>
      <w:r w:rsidRPr="00026C56">
        <w:rPr>
          <w:sz w:val="24"/>
          <w:szCs w:val="22"/>
          <w:lang w:eastAsia="en-US"/>
        </w:rPr>
        <w:lastRenderedPageBreak/>
        <w:t>coniuge non legalmente separato, l'assegno periodico di mantenimento percepito dal coniuge separato o divorziato ad esclusione di quello destinato al mantenimento dei figli. Il reddito derivante</w:t>
      </w:r>
      <w:r w:rsidRPr="00026C56">
        <w:rPr>
          <w:spacing w:val="40"/>
          <w:sz w:val="24"/>
          <w:szCs w:val="22"/>
          <w:lang w:eastAsia="en-US"/>
        </w:rPr>
        <w:t xml:space="preserve"> </w:t>
      </w:r>
      <w:r w:rsidRPr="00026C56">
        <w:rPr>
          <w:sz w:val="24"/>
          <w:szCs w:val="22"/>
          <w:lang w:eastAsia="en-US"/>
        </w:rPr>
        <w:t>da</w:t>
      </w:r>
      <w:r w:rsidRPr="00026C56">
        <w:rPr>
          <w:spacing w:val="40"/>
          <w:sz w:val="24"/>
          <w:szCs w:val="22"/>
          <w:lang w:eastAsia="en-US"/>
        </w:rPr>
        <w:t xml:space="preserve"> </w:t>
      </w:r>
      <w:r w:rsidRPr="00026C56">
        <w:rPr>
          <w:sz w:val="24"/>
          <w:szCs w:val="22"/>
          <w:lang w:eastAsia="en-US"/>
        </w:rPr>
        <w:t>indennità</w:t>
      </w:r>
      <w:r w:rsidRPr="00026C56">
        <w:rPr>
          <w:spacing w:val="40"/>
          <w:sz w:val="24"/>
          <w:szCs w:val="22"/>
          <w:lang w:eastAsia="en-US"/>
        </w:rPr>
        <w:t xml:space="preserve"> </w:t>
      </w:r>
      <w:r w:rsidRPr="00026C56">
        <w:rPr>
          <w:sz w:val="24"/>
          <w:szCs w:val="22"/>
          <w:lang w:eastAsia="en-US"/>
        </w:rPr>
        <w:t>di</w:t>
      </w:r>
      <w:r w:rsidRPr="00026C56">
        <w:rPr>
          <w:spacing w:val="40"/>
          <w:sz w:val="24"/>
          <w:szCs w:val="22"/>
          <w:lang w:eastAsia="en-US"/>
        </w:rPr>
        <w:t xml:space="preserve"> </w:t>
      </w:r>
      <w:r w:rsidRPr="00026C56">
        <w:rPr>
          <w:sz w:val="24"/>
          <w:szCs w:val="22"/>
          <w:lang w:eastAsia="en-US"/>
        </w:rPr>
        <w:t>accompagnamento</w:t>
      </w:r>
      <w:r w:rsidRPr="00026C56">
        <w:rPr>
          <w:spacing w:val="40"/>
          <w:sz w:val="24"/>
          <w:szCs w:val="22"/>
          <w:lang w:eastAsia="en-US"/>
        </w:rPr>
        <w:t xml:space="preserve"> </w:t>
      </w:r>
      <w:r w:rsidRPr="00026C56">
        <w:rPr>
          <w:sz w:val="24"/>
          <w:szCs w:val="22"/>
          <w:lang w:eastAsia="en-US"/>
        </w:rPr>
        <w:t>non</w:t>
      </w:r>
      <w:r w:rsidRPr="00026C56">
        <w:rPr>
          <w:spacing w:val="40"/>
          <w:sz w:val="24"/>
          <w:szCs w:val="22"/>
          <w:lang w:eastAsia="en-US"/>
        </w:rPr>
        <w:t xml:space="preserve"> </w:t>
      </w:r>
      <w:r w:rsidRPr="00026C56">
        <w:rPr>
          <w:sz w:val="24"/>
          <w:szCs w:val="22"/>
          <w:lang w:eastAsia="en-US"/>
        </w:rPr>
        <w:t>deve essere</w:t>
      </w:r>
      <w:r w:rsidRPr="00026C56">
        <w:rPr>
          <w:spacing w:val="31"/>
          <w:sz w:val="24"/>
          <w:szCs w:val="22"/>
          <w:lang w:eastAsia="en-US"/>
        </w:rPr>
        <w:t xml:space="preserve"> </w:t>
      </w:r>
      <w:r w:rsidRPr="00026C56">
        <w:rPr>
          <w:sz w:val="24"/>
          <w:szCs w:val="22"/>
          <w:lang w:eastAsia="en-US"/>
        </w:rPr>
        <w:t>dichiarato.</w:t>
      </w:r>
    </w:p>
    <w:p w14:paraId="6F8DDEC4" w14:textId="77777777" w:rsidR="00026C56" w:rsidRPr="00026C56" w:rsidRDefault="00026C56" w:rsidP="00026C56">
      <w:pPr>
        <w:widowControl w:val="0"/>
        <w:overflowPunct/>
        <w:adjustRightInd/>
        <w:spacing w:before="103"/>
        <w:ind w:right="37"/>
        <w:textAlignment w:val="auto"/>
        <w:rPr>
          <w:sz w:val="24"/>
          <w:szCs w:val="24"/>
          <w:lang w:eastAsia="en-US"/>
        </w:rPr>
      </w:pPr>
    </w:p>
    <w:p w14:paraId="30A801CF" w14:textId="77777777" w:rsidR="00026C56" w:rsidRPr="00026C56" w:rsidRDefault="00026C56" w:rsidP="00026C56">
      <w:pPr>
        <w:widowControl w:val="0"/>
        <w:numPr>
          <w:ilvl w:val="0"/>
          <w:numId w:val="8"/>
        </w:numPr>
        <w:tabs>
          <w:tab w:val="left" w:pos="839"/>
        </w:tabs>
        <w:overflowPunct/>
        <w:adjustRightInd/>
        <w:spacing w:line="242" w:lineRule="auto"/>
        <w:ind w:right="37"/>
        <w:jc w:val="both"/>
        <w:textAlignment w:val="auto"/>
        <w:rPr>
          <w:sz w:val="24"/>
          <w:szCs w:val="22"/>
          <w:lang w:eastAsia="en-US"/>
        </w:rPr>
      </w:pPr>
      <w:r w:rsidRPr="00026C56">
        <w:rPr>
          <w:sz w:val="24"/>
          <w:szCs w:val="22"/>
          <w:lang w:eastAsia="en-US"/>
        </w:rPr>
        <w:t>Per i lavoratori emigrati all'estero è ammessa la partecipazione per un solo ambito territoriale indicato mediante dichiarazione, certificata dalla Rappresentanza Consolare, da allegare, a pena di inammissibilità, alla domanda di concorso.</w:t>
      </w:r>
    </w:p>
    <w:p w14:paraId="385A3EBD" w14:textId="77777777" w:rsidR="00026C56" w:rsidRPr="00026C56" w:rsidRDefault="00026C56" w:rsidP="00026C56">
      <w:pPr>
        <w:widowControl w:val="0"/>
        <w:overflowPunct/>
        <w:adjustRightInd/>
        <w:spacing w:before="3"/>
        <w:ind w:right="37"/>
        <w:textAlignment w:val="auto"/>
        <w:rPr>
          <w:sz w:val="24"/>
          <w:szCs w:val="24"/>
          <w:lang w:eastAsia="en-US"/>
        </w:rPr>
      </w:pPr>
    </w:p>
    <w:p w14:paraId="792598A5" w14:textId="77777777" w:rsidR="00026C56" w:rsidRPr="00026C56" w:rsidRDefault="00026C56" w:rsidP="00026C56">
      <w:pPr>
        <w:widowControl w:val="0"/>
        <w:overflowPunct/>
        <w:adjustRightInd/>
        <w:spacing w:line="249" w:lineRule="auto"/>
        <w:ind w:right="37"/>
        <w:jc w:val="both"/>
        <w:textAlignment w:val="auto"/>
        <w:outlineLvl w:val="0"/>
        <w:rPr>
          <w:b/>
          <w:bCs/>
          <w:sz w:val="24"/>
          <w:szCs w:val="24"/>
          <w:lang w:eastAsia="en-US"/>
        </w:rPr>
      </w:pPr>
      <w:r w:rsidRPr="00026C56">
        <w:rPr>
          <w:b/>
          <w:bCs/>
          <w:w w:val="110"/>
          <w:sz w:val="24"/>
          <w:szCs w:val="24"/>
          <w:lang w:eastAsia="en-US"/>
        </w:rPr>
        <w:t xml:space="preserve">L'amministrazione comunale, ai sensi dell'art. 71 del D.P.R. 445/2000, effettuerà controlli tesi a verificare la rispondenza a verità delle dichiarazioni rese. Le dichiarazioni false saranno punite ai sensi e per gli effetti degli </w:t>
      </w:r>
      <w:proofErr w:type="spellStart"/>
      <w:r w:rsidRPr="00026C56">
        <w:rPr>
          <w:b/>
          <w:bCs/>
          <w:w w:val="110"/>
          <w:sz w:val="24"/>
          <w:szCs w:val="24"/>
          <w:lang w:eastAsia="en-US"/>
        </w:rPr>
        <w:t>artt</w:t>
      </w:r>
      <w:proofErr w:type="spellEnd"/>
      <w:r w:rsidRPr="00026C56">
        <w:rPr>
          <w:b/>
          <w:bCs/>
          <w:w w:val="110"/>
          <w:sz w:val="24"/>
          <w:szCs w:val="24"/>
          <w:lang w:eastAsia="en-US"/>
        </w:rPr>
        <w:t xml:space="preserve"> 495 e 496 del Codice Penale ed il dichiarante decadrà dai benefici conseguiti.</w:t>
      </w:r>
    </w:p>
    <w:p w14:paraId="325DF6CA" w14:textId="77777777" w:rsidR="00026C56" w:rsidRPr="00026C56" w:rsidRDefault="00026C56" w:rsidP="00026C56">
      <w:pPr>
        <w:widowControl w:val="0"/>
        <w:overflowPunct/>
        <w:adjustRightInd/>
        <w:ind w:right="37"/>
        <w:textAlignment w:val="auto"/>
        <w:rPr>
          <w:b/>
          <w:sz w:val="22"/>
          <w:szCs w:val="24"/>
          <w:lang w:eastAsia="en-US"/>
        </w:rPr>
      </w:pPr>
    </w:p>
    <w:p w14:paraId="59D17F2B" w14:textId="77777777" w:rsidR="00026C56" w:rsidRPr="00026C56" w:rsidRDefault="00026C56" w:rsidP="00026C56">
      <w:pPr>
        <w:widowControl w:val="0"/>
        <w:overflowPunct/>
        <w:adjustRightInd/>
        <w:ind w:right="37"/>
        <w:textAlignment w:val="auto"/>
        <w:rPr>
          <w:b/>
          <w:sz w:val="22"/>
          <w:szCs w:val="24"/>
          <w:lang w:eastAsia="en-US"/>
        </w:rPr>
      </w:pPr>
    </w:p>
    <w:p w14:paraId="55088204" w14:textId="77777777" w:rsidR="00026C56" w:rsidRPr="00026C56" w:rsidRDefault="00026C56" w:rsidP="00026C56">
      <w:pPr>
        <w:widowControl w:val="0"/>
        <w:overflowPunct/>
        <w:adjustRightInd/>
        <w:spacing w:before="4"/>
        <w:ind w:right="37"/>
        <w:textAlignment w:val="auto"/>
        <w:rPr>
          <w:rFonts w:ascii="Calibri"/>
          <w:sz w:val="16"/>
          <w:szCs w:val="24"/>
          <w:lang w:eastAsia="en-US"/>
        </w:rPr>
      </w:pPr>
    </w:p>
    <w:p w14:paraId="156282C3" w14:textId="77777777" w:rsidR="00026C56" w:rsidRDefault="00026C56" w:rsidP="00026C56">
      <w:pPr>
        <w:spacing w:line="276" w:lineRule="auto"/>
        <w:jc w:val="both"/>
        <w:rPr>
          <w:sz w:val="22"/>
          <w:szCs w:val="22"/>
        </w:rPr>
      </w:pPr>
    </w:p>
    <w:sectPr w:rsidR="00026C56" w:rsidSect="00026C56">
      <w:headerReference w:type="default" r:id="rId15"/>
      <w:footerReference w:type="default" r:id="rId16"/>
      <w:pgSz w:w="11930" w:h="16860"/>
      <w:pgMar w:top="1320" w:right="500" w:bottom="920" w:left="620" w:header="0" w:footer="7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4A2B5" w14:textId="77777777" w:rsidR="00143290" w:rsidRDefault="00143290" w:rsidP="00E7627A">
      <w:r>
        <w:separator/>
      </w:r>
    </w:p>
  </w:endnote>
  <w:endnote w:type="continuationSeparator" w:id="0">
    <w:p w14:paraId="27C72C71" w14:textId="77777777" w:rsidR="00143290" w:rsidRDefault="00143290" w:rsidP="00E76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699B" w14:textId="77777777" w:rsidR="00026C56" w:rsidRDefault="00026C56">
    <w:pPr>
      <w:pStyle w:val="Corpotesto"/>
      <w:spacing w:line="14" w:lineRule="auto"/>
      <w:rPr>
        <w:sz w:val="20"/>
      </w:rPr>
    </w:pPr>
    <w:r>
      <w:rPr>
        <w:noProof/>
      </w:rPr>
      <mc:AlternateContent>
        <mc:Choice Requires="wps">
          <w:drawing>
            <wp:anchor distT="0" distB="0" distL="0" distR="0" simplePos="0" relativeHeight="251663360" behindDoc="1" locked="0" layoutInCell="1" allowOverlap="1" wp14:anchorId="73EF2B38" wp14:editId="3959F935">
              <wp:simplePos x="0" y="0"/>
              <wp:positionH relativeFrom="page">
                <wp:posOffset>6915657</wp:posOffset>
              </wp:positionH>
              <wp:positionV relativeFrom="page">
                <wp:posOffset>10104831</wp:posOffset>
              </wp:positionV>
              <wp:extent cx="16002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3832D78" w14:textId="77777777" w:rsidR="00026C56" w:rsidRDefault="00026C56">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73EF2B38" id="_x0000_t202" coordsize="21600,21600" o:spt="202" path="m,l,21600r21600,l21600,xe">
              <v:stroke joinstyle="miter"/>
              <v:path gradientshapeok="t" o:connecttype="rect"/>
            </v:shapetype>
            <v:shape id="Textbox 9" o:spid="_x0000_s1026" type="#_x0000_t202" style="position:absolute;margin-left:544.55pt;margin-top:795.65pt;width:12.6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" filled="f" stroked="f">
              <v:textbox inset="0,0,0,0">
                <w:txbxContent>
                  <w:p w14:paraId="73832D78" w14:textId="77777777" w:rsidR="00026C56" w:rsidRDefault="00026C56">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5EC5" w14:textId="77777777" w:rsidR="00F558FF" w:rsidRDefault="00F647CB">
    <w:pPr>
      <w:pStyle w:val="Pidipagina"/>
      <w:jc w:val="center"/>
      <w:rPr>
        <w:b/>
        <w:bCs/>
        <w:i/>
        <w:iCs/>
        <w:sz w:val="18"/>
      </w:rPr>
    </w:pPr>
    <w:r>
      <w:rPr>
        <w:noProof/>
        <w:lang w:eastAsia="it-IT"/>
      </w:rPr>
      <mc:AlternateContent>
        <mc:Choice Requires="wps">
          <w:drawing>
            <wp:anchor distT="0" distB="0" distL="114300" distR="114300" simplePos="0" relativeHeight="251660288" behindDoc="0" locked="0" layoutInCell="1" allowOverlap="1" wp14:anchorId="4307BADA" wp14:editId="1A980F05">
              <wp:simplePos x="0" y="0"/>
              <wp:positionH relativeFrom="column">
                <wp:posOffset>-34290</wp:posOffset>
              </wp:positionH>
              <wp:positionV relativeFrom="paragraph">
                <wp:posOffset>89535</wp:posOffset>
              </wp:positionV>
              <wp:extent cx="6146800" cy="0"/>
              <wp:effectExtent l="13335" t="13335" r="12065" b="5715"/>
              <wp:wrapNone/>
              <wp:docPr id="2"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E5157" id="Connettore dirit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05pt" to="481.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"/>
          </w:pict>
        </mc:Fallback>
      </mc:AlternateContent>
    </w:r>
  </w:p>
  <w:p w14:paraId="13554A96" w14:textId="77777777" w:rsidR="00A56882" w:rsidRPr="0035316E" w:rsidRDefault="00A56882" w:rsidP="00A56882">
    <w:pPr>
      <w:pStyle w:val="Pidipagina"/>
      <w:jc w:val="center"/>
      <w:rPr>
        <w:b/>
        <w:bCs/>
        <w:i/>
        <w:iCs/>
        <w:sz w:val="18"/>
      </w:rPr>
    </w:pPr>
    <w:r w:rsidRPr="0035316E">
      <w:rPr>
        <w:b/>
        <w:bCs/>
        <w:i/>
        <w:iCs/>
        <w:sz w:val="18"/>
      </w:rPr>
      <w:t>Area II</w:t>
    </w:r>
  </w:p>
  <w:p w14:paraId="4A1B05DA" w14:textId="77777777" w:rsidR="00A56882" w:rsidRPr="0035316E" w:rsidRDefault="00A56882" w:rsidP="00A56882">
    <w:pPr>
      <w:pStyle w:val="Pidipagina"/>
      <w:jc w:val="center"/>
      <w:rPr>
        <w:b/>
        <w:bCs/>
        <w:i/>
        <w:iCs/>
        <w:sz w:val="18"/>
      </w:rPr>
    </w:pPr>
    <w:r w:rsidRPr="0035316E">
      <w:rPr>
        <w:b/>
        <w:bCs/>
        <w:i/>
        <w:iCs/>
        <w:sz w:val="18"/>
      </w:rPr>
      <w:t>Servizio Affari Generali, Messo comunale e Notificatore,</w:t>
    </w:r>
  </w:p>
  <w:p w14:paraId="09BC603A" w14:textId="77777777" w:rsidR="00A56882" w:rsidRPr="0035316E" w:rsidRDefault="00A56882" w:rsidP="00A56882">
    <w:pPr>
      <w:pStyle w:val="Pidipagina"/>
      <w:jc w:val="center"/>
      <w:rPr>
        <w:b/>
        <w:bCs/>
        <w:i/>
        <w:iCs/>
        <w:sz w:val="18"/>
      </w:rPr>
    </w:pPr>
    <w:r w:rsidRPr="0035316E">
      <w:rPr>
        <w:b/>
        <w:bCs/>
        <w:i/>
        <w:iCs/>
        <w:sz w:val="18"/>
      </w:rPr>
      <w:t>Pubblica Istruzione, Politiche Sociali, Salute e Sanità</w:t>
    </w:r>
  </w:p>
  <w:p w14:paraId="1AC4575B" w14:textId="77777777" w:rsidR="00A56882" w:rsidRDefault="00A56882" w:rsidP="00A56882">
    <w:pPr>
      <w:pStyle w:val="Pidipagina"/>
      <w:jc w:val="center"/>
      <w:rPr>
        <w:b/>
        <w:bCs/>
        <w:i/>
        <w:iCs/>
        <w:sz w:val="18"/>
      </w:rPr>
    </w:pPr>
    <w:r>
      <w:rPr>
        <w:b/>
        <w:bCs/>
        <w:i/>
        <w:iCs/>
        <w:sz w:val="18"/>
      </w:rPr>
      <w:t xml:space="preserve">Largo Biagio Placidi, 1 -  00060 Sacrofano (RM) - </w:t>
    </w:r>
    <w:r>
      <w:rPr>
        <w:b/>
        <w:bCs/>
        <w:i/>
        <w:iCs/>
        <w:sz w:val="18"/>
        <w:szCs w:val="18"/>
      </w:rPr>
      <w:sym w:font="Wingdings" w:char="F028"/>
    </w:r>
    <w:r>
      <w:rPr>
        <w:b/>
        <w:bCs/>
        <w:i/>
        <w:iCs/>
        <w:sz w:val="18"/>
      </w:rPr>
      <w:t xml:space="preserve"> CENTRALINO: 06 9011701; DIRETTO: 06 90117012 </w:t>
    </w:r>
  </w:p>
  <w:p w14:paraId="79580011" w14:textId="77777777" w:rsidR="00A56882" w:rsidRDefault="00A56882" w:rsidP="00A56882">
    <w:pPr>
      <w:pStyle w:val="Pidipagina"/>
      <w:jc w:val="center"/>
      <w:rPr>
        <w:b/>
        <w:bCs/>
        <w:i/>
        <w:iCs/>
        <w:sz w:val="18"/>
      </w:rPr>
    </w:pPr>
    <w:r>
      <w:rPr>
        <w:b/>
        <w:bCs/>
        <w:i/>
        <w:iCs/>
        <w:sz w:val="18"/>
      </w:rPr>
      <w:t xml:space="preserve">e-mail:  </w:t>
    </w:r>
    <w:hyperlink r:id="rId1" w:history="1">
      <w:r w:rsidRPr="004602FD">
        <w:rPr>
          <w:rStyle w:val="Collegamentoipertestuale"/>
          <w:b/>
          <w:bCs/>
          <w:i/>
          <w:iCs/>
          <w:sz w:val="18"/>
        </w:rPr>
        <w:t>ass.soc@comunedisacrofano.</w:t>
      </w:r>
      <w:r w:rsidRPr="004602FD">
        <w:rPr>
          <w:rStyle w:val="Collegamentoipertestuale"/>
        </w:rPr>
        <w:t>it</w:t>
      </w:r>
    </w:hyperlink>
    <w:r>
      <w:rPr>
        <w:rStyle w:val="Collegamentoipertestuale"/>
        <w:b/>
        <w:bCs/>
        <w:i/>
        <w:iCs/>
        <w:sz w:val="18"/>
      </w:rPr>
      <w:t xml:space="preserve"> </w:t>
    </w:r>
    <w:r>
      <w:rPr>
        <w:b/>
        <w:bCs/>
        <w:i/>
        <w:iCs/>
        <w:sz w:val="18"/>
      </w:rPr>
      <w:t xml:space="preserve"> </w:t>
    </w:r>
    <w:proofErr w:type="spellStart"/>
    <w:r>
      <w:rPr>
        <w:b/>
        <w:bCs/>
        <w:i/>
        <w:iCs/>
        <w:sz w:val="18"/>
      </w:rPr>
      <w:t>pec</w:t>
    </w:r>
    <w:proofErr w:type="spellEnd"/>
    <w:r>
      <w:rPr>
        <w:b/>
        <w:bCs/>
        <w:i/>
        <w:iCs/>
        <w:sz w:val="18"/>
      </w:rPr>
      <w:t xml:space="preserve">: </w:t>
    </w:r>
    <w:hyperlink r:id="rId2" w:history="1">
      <w:r w:rsidRPr="004602FD">
        <w:rPr>
          <w:rStyle w:val="Collegamentoipertestuale"/>
          <w:b/>
          <w:bCs/>
          <w:i/>
          <w:iCs/>
          <w:sz w:val="18"/>
        </w:rPr>
        <w:t>ass.soc@pec.comunedisacrofano.</w:t>
      </w:r>
      <w:r w:rsidRPr="004602FD">
        <w:rPr>
          <w:rStyle w:val="Collegamentoipertestuale"/>
        </w:rPr>
        <w:t>it</w:t>
      </w:r>
    </w:hyperlink>
    <w:r>
      <w:rPr>
        <w:rStyle w:val="Collegamentoipertestuale"/>
        <w:b/>
        <w:bCs/>
        <w:i/>
        <w:iCs/>
        <w:sz w:val="18"/>
      </w:rPr>
      <w:t xml:space="preserve"> </w:t>
    </w:r>
    <w:r>
      <w:rPr>
        <w:b/>
        <w:bCs/>
        <w:i/>
        <w:iCs/>
        <w:sz w:val="18"/>
      </w:rPr>
      <w:t xml:space="preserve"> </w:t>
    </w:r>
  </w:p>
  <w:p w14:paraId="40078D5A" w14:textId="77777777" w:rsidR="00A56882" w:rsidRDefault="00A56882" w:rsidP="00A56882">
    <w:pPr>
      <w:pStyle w:val="Pidipagina"/>
      <w:jc w:val="center"/>
      <w:rPr>
        <w:b/>
        <w:bCs/>
        <w:i/>
        <w:iCs/>
        <w:sz w:val="18"/>
      </w:rPr>
    </w:pPr>
    <w:r>
      <w:rPr>
        <w:b/>
        <w:bCs/>
        <w:i/>
        <w:iCs/>
        <w:sz w:val="18"/>
      </w:rPr>
      <w:t>https://comune.sacrofano.rm.it</w:t>
    </w:r>
  </w:p>
  <w:p w14:paraId="7CC6953A" w14:textId="77777777" w:rsidR="00A56882" w:rsidRDefault="00A56882" w:rsidP="00A56882">
    <w:pPr>
      <w:pStyle w:val="Pidipagina"/>
      <w:jc w:val="center"/>
    </w:pPr>
    <w:r>
      <w:rPr>
        <w:b/>
        <w:bCs/>
        <w:i/>
        <w:iCs/>
        <w:sz w:val="18"/>
      </w:rPr>
      <w:t>C.F. 80199310584 P.IVA 02133151007</w:t>
    </w:r>
  </w:p>
  <w:p w14:paraId="31BA2398" w14:textId="45637391" w:rsidR="00F558FF" w:rsidRDefault="00F558FF" w:rsidP="00A56882">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8E0E" w14:textId="77777777" w:rsidR="00143290" w:rsidRDefault="00143290" w:rsidP="00E7627A">
      <w:r>
        <w:separator/>
      </w:r>
    </w:p>
  </w:footnote>
  <w:footnote w:type="continuationSeparator" w:id="0">
    <w:p w14:paraId="6A5CCF8B" w14:textId="77777777" w:rsidR="00143290" w:rsidRDefault="00143290" w:rsidP="00E76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8846" w14:textId="77777777" w:rsidR="00F558FF" w:rsidRPr="00D538D6" w:rsidRDefault="00F647CB">
    <w:pPr>
      <w:pStyle w:val="Intestazione"/>
      <w:jc w:val="center"/>
      <w:rPr>
        <w:b/>
        <w:bCs/>
        <w:sz w:val="44"/>
      </w:rPr>
    </w:pPr>
    <w:r w:rsidRPr="003E6DEB">
      <w:rPr>
        <w:b/>
        <w:bCs/>
        <w:noProof/>
        <w:sz w:val="44"/>
        <w:lang w:eastAsia="it-IT"/>
      </w:rPr>
      <w:drawing>
        <wp:inline distT="0" distB="0" distL="0" distR="0" wp14:anchorId="642C8BD5" wp14:editId="1BFD4DE3">
          <wp:extent cx="838200" cy="9810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981075"/>
                  </a:xfrm>
                  <a:prstGeom prst="rect">
                    <a:avLst/>
                  </a:prstGeom>
                  <a:noFill/>
                  <a:ln>
                    <a:noFill/>
                  </a:ln>
                </pic:spPr>
              </pic:pic>
            </a:graphicData>
          </a:graphic>
        </wp:inline>
      </w:drawing>
    </w:r>
  </w:p>
  <w:p w14:paraId="0EFBDA9F" w14:textId="77777777" w:rsidR="00F558FF" w:rsidRPr="00A56882" w:rsidRDefault="00F647CB">
    <w:pPr>
      <w:pStyle w:val="Intestazione"/>
      <w:jc w:val="center"/>
      <w:rPr>
        <w:rFonts w:ascii="Times New Roman" w:hAnsi="Times New Roman" w:cs="Times New Roman"/>
        <w:b/>
        <w:bCs/>
        <w:sz w:val="36"/>
        <w:szCs w:val="36"/>
      </w:rPr>
    </w:pPr>
    <w:r w:rsidRPr="00A56882">
      <w:rPr>
        <w:rFonts w:ascii="Times New Roman" w:hAnsi="Times New Roman" w:cs="Times New Roman"/>
        <w:b/>
        <w:bCs/>
        <w:sz w:val="36"/>
        <w:szCs w:val="36"/>
      </w:rPr>
      <w:t>COMUNE DI SACROFANO</w:t>
    </w:r>
  </w:p>
  <w:p w14:paraId="6EFEBC88" w14:textId="77777777" w:rsidR="00F558FF" w:rsidRPr="00A56882" w:rsidRDefault="00F647CB">
    <w:pPr>
      <w:pStyle w:val="Intestazione"/>
      <w:jc w:val="center"/>
      <w:rPr>
        <w:rFonts w:ascii="Times New Roman" w:hAnsi="Times New Roman" w:cs="Times New Roman"/>
        <w:b/>
        <w:bCs/>
      </w:rPr>
    </w:pPr>
    <w:r w:rsidRPr="00A56882">
      <w:rPr>
        <w:rFonts w:ascii="Times New Roman" w:hAnsi="Times New Roman" w:cs="Times New Roman"/>
        <w:b/>
        <w:bCs/>
      </w:rPr>
      <w:t>Città Metropolitana di Roma Capitale</w:t>
    </w:r>
  </w:p>
  <w:p w14:paraId="3D93A524" w14:textId="77777777" w:rsidR="00F558FF" w:rsidRPr="007F1B16" w:rsidRDefault="00F558FF">
    <w:pPr>
      <w:pStyle w:val="Intestazione"/>
      <w:jc w:val="center"/>
      <w:rPr>
        <w:rFonts w:ascii="Comic Sans MS" w:hAnsi="Comic Sans MS"/>
        <w:b/>
        <w:bCs/>
        <w:sz w:val="32"/>
        <w:szCs w:val="32"/>
      </w:rPr>
    </w:pPr>
  </w:p>
  <w:p w14:paraId="64333A1B" w14:textId="77777777" w:rsidR="00F558FF" w:rsidRDefault="00F647CB">
    <w:pPr>
      <w:pStyle w:val="Intestazione"/>
      <w:jc w:val="center"/>
    </w:pPr>
    <w:r>
      <w:rPr>
        <w:noProof/>
        <w:lang w:eastAsia="it-IT"/>
      </w:rPr>
      <mc:AlternateContent>
        <mc:Choice Requires="wps">
          <w:drawing>
            <wp:anchor distT="0" distB="0" distL="114300" distR="114300" simplePos="0" relativeHeight="251659264" behindDoc="0" locked="0" layoutInCell="1" allowOverlap="1" wp14:anchorId="5FA1B955" wp14:editId="5A4FD0BD">
              <wp:simplePos x="0" y="0"/>
              <wp:positionH relativeFrom="column">
                <wp:posOffset>-34290</wp:posOffset>
              </wp:positionH>
              <wp:positionV relativeFrom="paragraph">
                <wp:posOffset>102235</wp:posOffset>
              </wp:positionV>
              <wp:extent cx="6184900" cy="0"/>
              <wp:effectExtent l="13335" t="6985" r="12065" b="12065"/>
              <wp:wrapNone/>
              <wp:docPr id="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B1760" id="Connettore dirit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05pt" to="484.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sJGwIAADY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"/>
          </w:pict>
        </mc:Fallback>
      </mc:AlternateContent>
    </w:r>
  </w:p>
  <w:p w14:paraId="1C490A75" w14:textId="77777777" w:rsidR="00F558FF" w:rsidRDefault="00F558F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260AD3"/>
    <w:multiLevelType w:val="hybridMultilevel"/>
    <w:tmpl w:val="F2E4DFC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E02C0A"/>
    <w:multiLevelType w:val="hybridMultilevel"/>
    <w:tmpl w:val="B4A21EAC"/>
    <w:lvl w:ilvl="0" w:tplc="E862A1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EE1C75"/>
    <w:multiLevelType w:val="hybridMultilevel"/>
    <w:tmpl w:val="FFFFFFFF"/>
    <w:lvl w:ilvl="0" w:tplc="B80AFC24">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8005DC4"/>
    <w:multiLevelType w:val="hybridMultilevel"/>
    <w:tmpl w:val="05226AF4"/>
    <w:lvl w:ilvl="0" w:tplc="514C685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C973D3"/>
    <w:multiLevelType w:val="hybridMultilevel"/>
    <w:tmpl w:val="062C2972"/>
    <w:lvl w:ilvl="0" w:tplc="4F1EB836">
      <w:start w:val="1"/>
      <w:numFmt w:val="lowerLetter"/>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DDC4A22"/>
    <w:multiLevelType w:val="hybridMultilevel"/>
    <w:tmpl w:val="81C85438"/>
    <w:lvl w:ilvl="0" w:tplc="69647998">
      <w:start w:val="1"/>
      <w:numFmt w:val="lowerLetter"/>
      <w:lvlText w:val="%1)"/>
      <w:lvlJc w:val="left"/>
      <w:pPr>
        <w:ind w:left="856" w:hanging="246"/>
      </w:pPr>
      <w:rPr>
        <w:rFonts w:ascii="Times New Roman" w:eastAsia="Times New Roman" w:hAnsi="Times New Roman" w:cs="Times New Roman" w:hint="default"/>
        <w:b/>
        <w:bCs/>
        <w:i w:val="0"/>
        <w:iCs w:val="0"/>
        <w:spacing w:val="0"/>
        <w:w w:val="102"/>
        <w:sz w:val="24"/>
        <w:szCs w:val="24"/>
        <w:lang w:val="it-IT" w:eastAsia="en-US" w:bidi="ar-SA"/>
      </w:rPr>
    </w:lvl>
    <w:lvl w:ilvl="1" w:tplc="21FADAE2">
      <w:numFmt w:val="bullet"/>
      <w:lvlText w:val="•"/>
      <w:lvlJc w:val="left"/>
      <w:pPr>
        <w:ind w:left="1838" w:hanging="246"/>
      </w:pPr>
      <w:rPr>
        <w:rFonts w:hint="default"/>
        <w:lang w:val="it-IT" w:eastAsia="en-US" w:bidi="ar-SA"/>
      </w:rPr>
    </w:lvl>
    <w:lvl w:ilvl="2" w:tplc="8E5006C6">
      <w:numFmt w:val="bullet"/>
      <w:lvlText w:val="•"/>
      <w:lvlJc w:val="left"/>
      <w:pPr>
        <w:ind w:left="2814" w:hanging="246"/>
      </w:pPr>
      <w:rPr>
        <w:rFonts w:hint="default"/>
        <w:lang w:val="it-IT" w:eastAsia="en-US" w:bidi="ar-SA"/>
      </w:rPr>
    </w:lvl>
    <w:lvl w:ilvl="3" w:tplc="13226304">
      <w:numFmt w:val="bullet"/>
      <w:lvlText w:val="•"/>
      <w:lvlJc w:val="left"/>
      <w:pPr>
        <w:ind w:left="3790" w:hanging="246"/>
      </w:pPr>
      <w:rPr>
        <w:rFonts w:hint="default"/>
        <w:lang w:val="it-IT" w:eastAsia="en-US" w:bidi="ar-SA"/>
      </w:rPr>
    </w:lvl>
    <w:lvl w:ilvl="4" w:tplc="25E4F57C">
      <w:numFmt w:val="bullet"/>
      <w:lvlText w:val="•"/>
      <w:lvlJc w:val="left"/>
      <w:pPr>
        <w:ind w:left="4766" w:hanging="246"/>
      </w:pPr>
      <w:rPr>
        <w:rFonts w:hint="default"/>
        <w:lang w:val="it-IT" w:eastAsia="en-US" w:bidi="ar-SA"/>
      </w:rPr>
    </w:lvl>
    <w:lvl w:ilvl="5" w:tplc="21DAFF4C">
      <w:numFmt w:val="bullet"/>
      <w:lvlText w:val="•"/>
      <w:lvlJc w:val="left"/>
      <w:pPr>
        <w:ind w:left="5742" w:hanging="246"/>
      </w:pPr>
      <w:rPr>
        <w:rFonts w:hint="default"/>
        <w:lang w:val="it-IT" w:eastAsia="en-US" w:bidi="ar-SA"/>
      </w:rPr>
    </w:lvl>
    <w:lvl w:ilvl="6" w:tplc="8F52A4C6">
      <w:numFmt w:val="bullet"/>
      <w:lvlText w:val="•"/>
      <w:lvlJc w:val="left"/>
      <w:pPr>
        <w:ind w:left="6718" w:hanging="246"/>
      </w:pPr>
      <w:rPr>
        <w:rFonts w:hint="default"/>
        <w:lang w:val="it-IT" w:eastAsia="en-US" w:bidi="ar-SA"/>
      </w:rPr>
    </w:lvl>
    <w:lvl w:ilvl="7" w:tplc="BE462D30">
      <w:numFmt w:val="bullet"/>
      <w:lvlText w:val="•"/>
      <w:lvlJc w:val="left"/>
      <w:pPr>
        <w:ind w:left="7694" w:hanging="246"/>
      </w:pPr>
      <w:rPr>
        <w:rFonts w:hint="default"/>
        <w:lang w:val="it-IT" w:eastAsia="en-US" w:bidi="ar-SA"/>
      </w:rPr>
    </w:lvl>
    <w:lvl w:ilvl="8" w:tplc="DBF4AB00">
      <w:numFmt w:val="bullet"/>
      <w:lvlText w:val="•"/>
      <w:lvlJc w:val="left"/>
      <w:pPr>
        <w:ind w:left="8670" w:hanging="246"/>
      </w:pPr>
      <w:rPr>
        <w:rFonts w:hint="default"/>
        <w:lang w:val="it-IT" w:eastAsia="en-US" w:bidi="ar-SA"/>
      </w:rPr>
    </w:lvl>
  </w:abstractNum>
  <w:abstractNum w:abstractNumId="6" w15:restartNumberingAfterBreak="0">
    <w:nsid w:val="2AE004B9"/>
    <w:multiLevelType w:val="hybridMultilevel"/>
    <w:tmpl w:val="1F636B7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2174F9F"/>
    <w:multiLevelType w:val="hybridMultilevel"/>
    <w:tmpl w:val="42F04ADA"/>
    <w:lvl w:ilvl="0" w:tplc="1930A8A6">
      <w:start w:val="1"/>
      <w:numFmt w:val="bullet"/>
      <w:lvlText w:val=""/>
      <w:lvlJc w:val="left"/>
      <w:pPr>
        <w:ind w:left="720" w:hanging="360"/>
      </w:pPr>
      <w:rPr>
        <w:rFonts w:ascii="Symbol" w:hAnsi="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227DA0"/>
    <w:multiLevelType w:val="hybridMultilevel"/>
    <w:tmpl w:val="53381110"/>
    <w:lvl w:ilvl="0" w:tplc="3CB458AC">
      <w:start w:val="2"/>
      <w:numFmt w:val="lowerLetter"/>
      <w:lvlText w:val="%1)"/>
      <w:lvlJc w:val="left"/>
      <w:pPr>
        <w:ind w:left="970" w:hanging="360"/>
      </w:pPr>
      <w:rPr>
        <w:rFonts w:hint="default"/>
      </w:rPr>
    </w:lvl>
    <w:lvl w:ilvl="1" w:tplc="04100019" w:tentative="1">
      <w:start w:val="1"/>
      <w:numFmt w:val="lowerLetter"/>
      <w:lvlText w:val="%2."/>
      <w:lvlJc w:val="left"/>
      <w:pPr>
        <w:ind w:left="1690" w:hanging="360"/>
      </w:pPr>
    </w:lvl>
    <w:lvl w:ilvl="2" w:tplc="0410001B" w:tentative="1">
      <w:start w:val="1"/>
      <w:numFmt w:val="lowerRoman"/>
      <w:lvlText w:val="%3."/>
      <w:lvlJc w:val="right"/>
      <w:pPr>
        <w:ind w:left="2410" w:hanging="180"/>
      </w:pPr>
    </w:lvl>
    <w:lvl w:ilvl="3" w:tplc="0410000F" w:tentative="1">
      <w:start w:val="1"/>
      <w:numFmt w:val="decimal"/>
      <w:lvlText w:val="%4."/>
      <w:lvlJc w:val="left"/>
      <w:pPr>
        <w:ind w:left="3130" w:hanging="360"/>
      </w:pPr>
    </w:lvl>
    <w:lvl w:ilvl="4" w:tplc="04100019" w:tentative="1">
      <w:start w:val="1"/>
      <w:numFmt w:val="lowerLetter"/>
      <w:lvlText w:val="%5."/>
      <w:lvlJc w:val="left"/>
      <w:pPr>
        <w:ind w:left="3850" w:hanging="360"/>
      </w:pPr>
    </w:lvl>
    <w:lvl w:ilvl="5" w:tplc="0410001B" w:tentative="1">
      <w:start w:val="1"/>
      <w:numFmt w:val="lowerRoman"/>
      <w:lvlText w:val="%6."/>
      <w:lvlJc w:val="right"/>
      <w:pPr>
        <w:ind w:left="4570" w:hanging="180"/>
      </w:pPr>
    </w:lvl>
    <w:lvl w:ilvl="6" w:tplc="0410000F" w:tentative="1">
      <w:start w:val="1"/>
      <w:numFmt w:val="decimal"/>
      <w:lvlText w:val="%7."/>
      <w:lvlJc w:val="left"/>
      <w:pPr>
        <w:ind w:left="5290" w:hanging="360"/>
      </w:pPr>
    </w:lvl>
    <w:lvl w:ilvl="7" w:tplc="04100019" w:tentative="1">
      <w:start w:val="1"/>
      <w:numFmt w:val="lowerLetter"/>
      <w:lvlText w:val="%8."/>
      <w:lvlJc w:val="left"/>
      <w:pPr>
        <w:ind w:left="6010" w:hanging="360"/>
      </w:pPr>
    </w:lvl>
    <w:lvl w:ilvl="8" w:tplc="0410001B" w:tentative="1">
      <w:start w:val="1"/>
      <w:numFmt w:val="lowerRoman"/>
      <w:lvlText w:val="%9."/>
      <w:lvlJc w:val="right"/>
      <w:pPr>
        <w:ind w:left="6730" w:hanging="180"/>
      </w:pPr>
    </w:lvl>
  </w:abstractNum>
  <w:abstractNum w:abstractNumId="9" w15:restartNumberingAfterBreak="0">
    <w:nsid w:val="32B74146"/>
    <w:multiLevelType w:val="hybridMultilevel"/>
    <w:tmpl w:val="D9B6D656"/>
    <w:lvl w:ilvl="0" w:tplc="43687538">
      <w:numFmt w:val="bullet"/>
      <w:lvlText w:val="-"/>
      <w:lvlJc w:val="left"/>
      <w:pPr>
        <w:ind w:left="1216" w:hanging="125"/>
      </w:pPr>
      <w:rPr>
        <w:rFonts w:ascii="Times New Roman" w:eastAsia="Times New Roman" w:hAnsi="Times New Roman" w:cs="Times New Roman" w:hint="default"/>
        <w:b w:val="0"/>
        <w:bCs w:val="0"/>
        <w:i w:val="0"/>
        <w:iCs w:val="0"/>
        <w:spacing w:val="0"/>
        <w:w w:val="100"/>
        <w:sz w:val="22"/>
        <w:szCs w:val="22"/>
        <w:lang w:val="it-IT" w:eastAsia="en-US" w:bidi="ar-SA"/>
      </w:rPr>
    </w:lvl>
    <w:lvl w:ilvl="1" w:tplc="5856360C">
      <w:numFmt w:val="bullet"/>
      <w:lvlText w:val="•"/>
      <w:lvlJc w:val="left"/>
      <w:pPr>
        <w:ind w:left="1840" w:hanging="125"/>
      </w:pPr>
      <w:rPr>
        <w:rFonts w:hint="default"/>
        <w:lang w:val="it-IT" w:eastAsia="en-US" w:bidi="ar-SA"/>
      </w:rPr>
    </w:lvl>
    <w:lvl w:ilvl="2" w:tplc="C72C7A34">
      <w:numFmt w:val="bullet"/>
      <w:lvlText w:val="•"/>
      <w:lvlJc w:val="left"/>
      <w:pPr>
        <w:ind w:left="2460" w:hanging="125"/>
      </w:pPr>
      <w:rPr>
        <w:rFonts w:hint="default"/>
        <w:lang w:val="it-IT" w:eastAsia="en-US" w:bidi="ar-SA"/>
      </w:rPr>
    </w:lvl>
    <w:lvl w:ilvl="3" w:tplc="9F6C788E">
      <w:numFmt w:val="bullet"/>
      <w:lvlText w:val="•"/>
      <w:lvlJc w:val="left"/>
      <w:pPr>
        <w:ind w:left="3080" w:hanging="125"/>
      </w:pPr>
      <w:rPr>
        <w:rFonts w:hint="default"/>
        <w:lang w:val="it-IT" w:eastAsia="en-US" w:bidi="ar-SA"/>
      </w:rPr>
    </w:lvl>
    <w:lvl w:ilvl="4" w:tplc="64047678">
      <w:numFmt w:val="bullet"/>
      <w:lvlText w:val="•"/>
      <w:lvlJc w:val="left"/>
      <w:pPr>
        <w:ind w:left="3700" w:hanging="125"/>
      </w:pPr>
      <w:rPr>
        <w:rFonts w:hint="default"/>
        <w:lang w:val="it-IT" w:eastAsia="en-US" w:bidi="ar-SA"/>
      </w:rPr>
    </w:lvl>
    <w:lvl w:ilvl="5" w:tplc="72EE8F02">
      <w:numFmt w:val="bullet"/>
      <w:lvlText w:val="•"/>
      <w:lvlJc w:val="left"/>
      <w:pPr>
        <w:ind w:left="4320" w:hanging="125"/>
      </w:pPr>
      <w:rPr>
        <w:rFonts w:hint="default"/>
        <w:lang w:val="it-IT" w:eastAsia="en-US" w:bidi="ar-SA"/>
      </w:rPr>
    </w:lvl>
    <w:lvl w:ilvl="6" w:tplc="A448FD92">
      <w:numFmt w:val="bullet"/>
      <w:lvlText w:val="•"/>
      <w:lvlJc w:val="left"/>
      <w:pPr>
        <w:ind w:left="4940" w:hanging="125"/>
      </w:pPr>
      <w:rPr>
        <w:rFonts w:hint="default"/>
        <w:lang w:val="it-IT" w:eastAsia="en-US" w:bidi="ar-SA"/>
      </w:rPr>
    </w:lvl>
    <w:lvl w:ilvl="7" w:tplc="67C0A938">
      <w:numFmt w:val="bullet"/>
      <w:lvlText w:val="•"/>
      <w:lvlJc w:val="left"/>
      <w:pPr>
        <w:ind w:left="5560" w:hanging="125"/>
      </w:pPr>
      <w:rPr>
        <w:rFonts w:hint="default"/>
        <w:lang w:val="it-IT" w:eastAsia="en-US" w:bidi="ar-SA"/>
      </w:rPr>
    </w:lvl>
    <w:lvl w:ilvl="8" w:tplc="79D8D884">
      <w:numFmt w:val="bullet"/>
      <w:lvlText w:val="•"/>
      <w:lvlJc w:val="left"/>
      <w:pPr>
        <w:ind w:left="6180" w:hanging="125"/>
      </w:pPr>
      <w:rPr>
        <w:rFonts w:hint="default"/>
        <w:lang w:val="it-IT" w:eastAsia="en-US" w:bidi="ar-SA"/>
      </w:rPr>
    </w:lvl>
  </w:abstractNum>
  <w:abstractNum w:abstractNumId="10" w15:restartNumberingAfterBreak="0">
    <w:nsid w:val="34BF47B7"/>
    <w:multiLevelType w:val="hybridMultilevel"/>
    <w:tmpl w:val="D9C63A2E"/>
    <w:lvl w:ilvl="0" w:tplc="495EE93C">
      <w:numFmt w:val="bullet"/>
      <w:lvlText w:val="-"/>
      <w:lvlJc w:val="left"/>
      <w:pPr>
        <w:ind w:left="1210" w:hanging="339"/>
      </w:pPr>
      <w:rPr>
        <w:rFonts w:ascii="Times New Roman" w:eastAsia="Times New Roman" w:hAnsi="Times New Roman" w:cs="Times New Roman" w:hint="default"/>
        <w:b w:val="0"/>
        <w:bCs w:val="0"/>
        <w:i w:val="0"/>
        <w:iCs w:val="0"/>
        <w:spacing w:val="0"/>
        <w:w w:val="100"/>
        <w:sz w:val="22"/>
        <w:szCs w:val="22"/>
        <w:lang w:val="it-IT" w:eastAsia="en-US" w:bidi="ar-SA"/>
      </w:rPr>
    </w:lvl>
    <w:lvl w:ilvl="1" w:tplc="2A3E1730">
      <w:numFmt w:val="bullet"/>
      <w:lvlText w:val="•"/>
      <w:lvlJc w:val="left"/>
      <w:pPr>
        <w:ind w:left="2161" w:hanging="339"/>
      </w:pPr>
      <w:rPr>
        <w:rFonts w:hint="default"/>
        <w:lang w:val="it-IT" w:eastAsia="en-US" w:bidi="ar-SA"/>
      </w:rPr>
    </w:lvl>
    <w:lvl w:ilvl="2" w:tplc="07663B4A">
      <w:numFmt w:val="bullet"/>
      <w:lvlText w:val="•"/>
      <w:lvlJc w:val="left"/>
      <w:pPr>
        <w:ind w:left="3102" w:hanging="339"/>
      </w:pPr>
      <w:rPr>
        <w:rFonts w:hint="default"/>
        <w:lang w:val="it-IT" w:eastAsia="en-US" w:bidi="ar-SA"/>
      </w:rPr>
    </w:lvl>
    <w:lvl w:ilvl="3" w:tplc="059EE80A">
      <w:numFmt w:val="bullet"/>
      <w:lvlText w:val="•"/>
      <w:lvlJc w:val="left"/>
      <w:pPr>
        <w:ind w:left="4043" w:hanging="339"/>
      </w:pPr>
      <w:rPr>
        <w:rFonts w:hint="default"/>
        <w:lang w:val="it-IT" w:eastAsia="en-US" w:bidi="ar-SA"/>
      </w:rPr>
    </w:lvl>
    <w:lvl w:ilvl="4" w:tplc="50040F2E">
      <w:numFmt w:val="bullet"/>
      <w:lvlText w:val="•"/>
      <w:lvlJc w:val="left"/>
      <w:pPr>
        <w:ind w:left="4984" w:hanging="339"/>
      </w:pPr>
      <w:rPr>
        <w:rFonts w:hint="default"/>
        <w:lang w:val="it-IT" w:eastAsia="en-US" w:bidi="ar-SA"/>
      </w:rPr>
    </w:lvl>
    <w:lvl w:ilvl="5" w:tplc="A6AA41DA">
      <w:numFmt w:val="bullet"/>
      <w:lvlText w:val="•"/>
      <w:lvlJc w:val="left"/>
      <w:pPr>
        <w:ind w:left="5925" w:hanging="339"/>
      </w:pPr>
      <w:rPr>
        <w:rFonts w:hint="default"/>
        <w:lang w:val="it-IT" w:eastAsia="en-US" w:bidi="ar-SA"/>
      </w:rPr>
    </w:lvl>
    <w:lvl w:ilvl="6" w:tplc="BCFC9B36">
      <w:numFmt w:val="bullet"/>
      <w:lvlText w:val="•"/>
      <w:lvlJc w:val="left"/>
      <w:pPr>
        <w:ind w:left="6866" w:hanging="339"/>
      </w:pPr>
      <w:rPr>
        <w:rFonts w:hint="default"/>
        <w:lang w:val="it-IT" w:eastAsia="en-US" w:bidi="ar-SA"/>
      </w:rPr>
    </w:lvl>
    <w:lvl w:ilvl="7" w:tplc="F6FA7C96">
      <w:numFmt w:val="bullet"/>
      <w:lvlText w:val="•"/>
      <w:lvlJc w:val="left"/>
      <w:pPr>
        <w:ind w:left="7807" w:hanging="339"/>
      </w:pPr>
      <w:rPr>
        <w:rFonts w:hint="default"/>
        <w:lang w:val="it-IT" w:eastAsia="en-US" w:bidi="ar-SA"/>
      </w:rPr>
    </w:lvl>
    <w:lvl w:ilvl="8" w:tplc="1D06DA0E">
      <w:numFmt w:val="bullet"/>
      <w:lvlText w:val="•"/>
      <w:lvlJc w:val="left"/>
      <w:pPr>
        <w:ind w:left="8749" w:hanging="339"/>
      </w:pPr>
      <w:rPr>
        <w:rFonts w:hint="default"/>
        <w:lang w:val="it-IT" w:eastAsia="en-US" w:bidi="ar-SA"/>
      </w:rPr>
    </w:lvl>
  </w:abstractNum>
  <w:abstractNum w:abstractNumId="11" w15:restartNumberingAfterBreak="0">
    <w:nsid w:val="379D3B01"/>
    <w:multiLevelType w:val="hybridMultilevel"/>
    <w:tmpl w:val="90DE2B56"/>
    <w:lvl w:ilvl="0" w:tplc="E2240712">
      <w:numFmt w:val="bullet"/>
      <w:lvlText w:val=""/>
      <w:lvlJc w:val="left"/>
      <w:pPr>
        <w:ind w:left="1574" w:hanging="360"/>
      </w:pPr>
      <w:rPr>
        <w:rFonts w:ascii="Symbol" w:eastAsia="Symbol" w:hAnsi="Symbol" w:cs="Symbol" w:hint="default"/>
        <w:b w:val="0"/>
        <w:bCs w:val="0"/>
        <w:i w:val="0"/>
        <w:iCs w:val="0"/>
        <w:spacing w:val="0"/>
        <w:w w:val="105"/>
        <w:sz w:val="24"/>
        <w:szCs w:val="24"/>
        <w:lang w:val="it-IT" w:eastAsia="en-US" w:bidi="ar-SA"/>
      </w:rPr>
    </w:lvl>
    <w:lvl w:ilvl="1" w:tplc="A902406E">
      <w:numFmt w:val="bullet"/>
      <w:lvlText w:val="•"/>
      <w:lvlJc w:val="left"/>
      <w:pPr>
        <w:ind w:left="2502" w:hanging="360"/>
      </w:pPr>
      <w:rPr>
        <w:rFonts w:hint="default"/>
        <w:lang w:val="it-IT" w:eastAsia="en-US" w:bidi="ar-SA"/>
      </w:rPr>
    </w:lvl>
    <w:lvl w:ilvl="2" w:tplc="32F09204">
      <w:numFmt w:val="bullet"/>
      <w:lvlText w:val="•"/>
      <w:lvlJc w:val="left"/>
      <w:pPr>
        <w:ind w:left="3424" w:hanging="360"/>
      </w:pPr>
      <w:rPr>
        <w:rFonts w:hint="default"/>
        <w:lang w:val="it-IT" w:eastAsia="en-US" w:bidi="ar-SA"/>
      </w:rPr>
    </w:lvl>
    <w:lvl w:ilvl="3" w:tplc="1CCE7432">
      <w:numFmt w:val="bullet"/>
      <w:lvlText w:val="•"/>
      <w:lvlJc w:val="left"/>
      <w:pPr>
        <w:ind w:left="4346" w:hanging="360"/>
      </w:pPr>
      <w:rPr>
        <w:rFonts w:hint="default"/>
        <w:lang w:val="it-IT" w:eastAsia="en-US" w:bidi="ar-SA"/>
      </w:rPr>
    </w:lvl>
    <w:lvl w:ilvl="4" w:tplc="2C0A05F8">
      <w:numFmt w:val="bullet"/>
      <w:lvlText w:val="•"/>
      <w:lvlJc w:val="left"/>
      <w:pPr>
        <w:ind w:left="5268" w:hanging="360"/>
      </w:pPr>
      <w:rPr>
        <w:rFonts w:hint="default"/>
        <w:lang w:val="it-IT" w:eastAsia="en-US" w:bidi="ar-SA"/>
      </w:rPr>
    </w:lvl>
    <w:lvl w:ilvl="5" w:tplc="60C4D422">
      <w:numFmt w:val="bullet"/>
      <w:lvlText w:val="•"/>
      <w:lvlJc w:val="left"/>
      <w:pPr>
        <w:ind w:left="6190" w:hanging="360"/>
      </w:pPr>
      <w:rPr>
        <w:rFonts w:hint="default"/>
        <w:lang w:val="it-IT" w:eastAsia="en-US" w:bidi="ar-SA"/>
      </w:rPr>
    </w:lvl>
    <w:lvl w:ilvl="6" w:tplc="BD668B2C">
      <w:numFmt w:val="bullet"/>
      <w:lvlText w:val="•"/>
      <w:lvlJc w:val="left"/>
      <w:pPr>
        <w:ind w:left="7112" w:hanging="360"/>
      </w:pPr>
      <w:rPr>
        <w:rFonts w:hint="default"/>
        <w:lang w:val="it-IT" w:eastAsia="en-US" w:bidi="ar-SA"/>
      </w:rPr>
    </w:lvl>
    <w:lvl w:ilvl="7" w:tplc="A246FB5E">
      <w:numFmt w:val="bullet"/>
      <w:lvlText w:val="•"/>
      <w:lvlJc w:val="left"/>
      <w:pPr>
        <w:ind w:left="8034" w:hanging="360"/>
      </w:pPr>
      <w:rPr>
        <w:rFonts w:hint="default"/>
        <w:lang w:val="it-IT" w:eastAsia="en-US" w:bidi="ar-SA"/>
      </w:rPr>
    </w:lvl>
    <w:lvl w:ilvl="8" w:tplc="EF669D7A">
      <w:numFmt w:val="bullet"/>
      <w:lvlText w:val="•"/>
      <w:lvlJc w:val="left"/>
      <w:pPr>
        <w:ind w:left="8956" w:hanging="360"/>
      </w:pPr>
      <w:rPr>
        <w:rFonts w:hint="default"/>
        <w:lang w:val="it-IT" w:eastAsia="en-US" w:bidi="ar-SA"/>
      </w:rPr>
    </w:lvl>
  </w:abstractNum>
  <w:abstractNum w:abstractNumId="12" w15:restartNumberingAfterBreak="0">
    <w:nsid w:val="432D4631"/>
    <w:multiLevelType w:val="hybridMultilevel"/>
    <w:tmpl w:val="EFC28E90"/>
    <w:lvl w:ilvl="0" w:tplc="1A3818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3E74097"/>
    <w:multiLevelType w:val="hybridMultilevel"/>
    <w:tmpl w:val="42A8B0C8"/>
    <w:lvl w:ilvl="0" w:tplc="8DAEE306">
      <w:numFmt w:val="bullet"/>
      <w:lvlText w:val=""/>
      <w:lvlJc w:val="left"/>
      <w:pPr>
        <w:ind w:left="839" w:hanging="361"/>
      </w:pPr>
      <w:rPr>
        <w:rFonts w:ascii="Symbol" w:eastAsia="Symbol" w:hAnsi="Symbol" w:cs="Symbol" w:hint="default"/>
        <w:b w:val="0"/>
        <w:bCs w:val="0"/>
        <w:i w:val="0"/>
        <w:iCs w:val="0"/>
        <w:spacing w:val="0"/>
        <w:w w:val="100"/>
        <w:sz w:val="24"/>
        <w:szCs w:val="24"/>
        <w:lang w:val="it-IT" w:eastAsia="en-US" w:bidi="ar-SA"/>
      </w:rPr>
    </w:lvl>
    <w:lvl w:ilvl="1" w:tplc="F39C4EEA">
      <w:numFmt w:val="bullet"/>
      <w:lvlText w:val="-"/>
      <w:lvlJc w:val="left"/>
      <w:pPr>
        <w:ind w:left="1199" w:hanging="360"/>
      </w:pPr>
      <w:rPr>
        <w:rFonts w:ascii="Calibri" w:eastAsia="Calibri" w:hAnsi="Calibri" w:cs="Calibri" w:hint="default"/>
        <w:b w:val="0"/>
        <w:bCs w:val="0"/>
        <w:i w:val="0"/>
        <w:iCs w:val="0"/>
        <w:color w:val="303030"/>
        <w:spacing w:val="0"/>
        <w:w w:val="96"/>
        <w:sz w:val="22"/>
        <w:szCs w:val="22"/>
        <w:lang w:val="it-IT" w:eastAsia="en-US" w:bidi="ar-SA"/>
      </w:rPr>
    </w:lvl>
    <w:lvl w:ilvl="2" w:tplc="DA267046">
      <w:numFmt w:val="bullet"/>
      <w:lvlText w:val="•"/>
      <w:lvlJc w:val="left"/>
      <w:pPr>
        <w:ind w:left="2266" w:hanging="360"/>
      </w:pPr>
      <w:rPr>
        <w:rFonts w:hint="default"/>
        <w:lang w:val="it-IT" w:eastAsia="en-US" w:bidi="ar-SA"/>
      </w:rPr>
    </w:lvl>
    <w:lvl w:ilvl="3" w:tplc="9AA6717A">
      <w:numFmt w:val="bullet"/>
      <w:lvlText w:val="•"/>
      <w:lvlJc w:val="left"/>
      <w:pPr>
        <w:ind w:left="3333" w:hanging="360"/>
      </w:pPr>
      <w:rPr>
        <w:rFonts w:hint="default"/>
        <w:lang w:val="it-IT" w:eastAsia="en-US" w:bidi="ar-SA"/>
      </w:rPr>
    </w:lvl>
    <w:lvl w:ilvl="4" w:tplc="F328C7D4">
      <w:numFmt w:val="bullet"/>
      <w:lvlText w:val="•"/>
      <w:lvlJc w:val="left"/>
      <w:pPr>
        <w:ind w:left="4400" w:hanging="360"/>
      </w:pPr>
      <w:rPr>
        <w:rFonts w:hint="default"/>
        <w:lang w:val="it-IT" w:eastAsia="en-US" w:bidi="ar-SA"/>
      </w:rPr>
    </w:lvl>
    <w:lvl w:ilvl="5" w:tplc="89DAE61A">
      <w:numFmt w:val="bullet"/>
      <w:lvlText w:val="•"/>
      <w:lvlJc w:val="left"/>
      <w:pPr>
        <w:ind w:left="5467" w:hanging="360"/>
      </w:pPr>
      <w:rPr>
        <w:rFonts w:hint="default"/>
        <w:lang w:val="it-IT" w:eastAsia="en-US" w:bidi="ar-SA"/>
      </w:rPr>
    </w:lvl>
    <w:lvl w:ilvl="6" w:tplc="0D221DFE">
      <w:numFmt w:val="bullet"/>
      <w:lvlText w:val="•"/>
      <w:lvlJc w:val="left"/>
      <w:pPr>
        <w:ind w:left="6533" w:hanging="360"/>
      </w:pPr>
      <w:rPr>
        <w:rFonts w:hint="default"/>
        <w:lang w:val="it-IT" w:eastAsia="en-US" w:bidi="ar-SA"/>
      </w:rPr>
    </w:lvl>
    <w:lvl w:ilvl="7" w:tplc="2348025A">
      <w:numFmt w:val="bullet"/>
      <w:lvlText w:val="•"/>
      <w:lvlJc w:val="left"/>
      <w:pPr>
        <w:ind w:left="7600" w:hanging="360"/>
      </w:pPr>
      <w:rPr>
        <w:rFonts w:hint="default"/>
        <w:lang w:val="it-IT" w:eastAsia="en-US" w:bidi="ar-SA"/>
      </w:rPr>
    </w:lvl>
    <w:lvl w:ilvl="8" w:tplc="75269B60">
      <w:numFmt w:val="bullet"/>
      <w:lvlText w:val="•"/>
      <w:lvlJc w:val="left"/>
      <w:pPr>
        <w:ind w:left="8667" w:hanging="360"/>
      </w:pPr>
      <w:rPr>
        <w:rFonts w:hint="default"/>
        <w:lang w:val="it-IT" w:eastAsia="en-US" w:bidi="ar-SA"/>
      </w:rPr>
    </w:lvl>
  </w:abstractNum>
  <w:abstractNum w:abstractNumId="14" w15:restartNumberingAfterBreak="0">
    <w:nsid w:val="4522633F"/>
    <w:multiLevelType w:val="hybridMultilevel"/>
    <w:tmpl w:val="81E23380"/>
    <w:lvl w:ilvl="0" w:tplc="E862A1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A9A4C90"/>
    <w:multiLevelType w:val="multilevel"/>
    <w:tmpl w:val="CD1C2926"/>
    <w:lvl w:ilvl="0">
      <w:start w:val="12"/>
      <w:numFmt w:val="lowerLetter"/>
      <w:lvlText w:val="%1"/>
      <w:lvlJc w:val="left"/>
      <w:pPr>
        <w:ind w:left="2273" w:hanging="567"/>
      </w:pPr>
      <w:rPr>
        <w:rFonts w:hint="default"/>
        <w:lang w:val="it-IT" w:eastAsia="en-US" w:bidi="ar-SA"/>
      </w:rPr>
    </w:lvl>
    <w:lvl w:ilvl="1">
      <w:start w:val="1"/>
      <w:numFmt w:val="decimal"/>
      <w:lvlText w:val="%1.%2"/>
      <w:lvlJc w:val="left"/>
      <w:pPr>
        <w:ind w:left="2273" w:hanging="567"/>
      </w:pPr>
      <w:rPr>
        <w:rFonts w:hint="default"/>
        <w:lang w:val="it-IT" w:eastAsia="en-US" w:bidi="ar-SA"/>
      </w:rPr>
    </w:lvl>
    <w:lvl w:ilvl="2">
      <w:start w:val="1"/>
      <w:numFmt w:val="decimal"/>
      <w:lvlText w:val="%1.%2.%3)"/>
      <w:lvlJc w:val="left"/>
      <w:pPr>
        <w:ind w:left="2273" w:hanging="567"/>
      </w:pPr>
      <w:rPr>
        <w:rFonts w:ascii="Times New Roman" w:eastAsia="Times New Roman" w:hAnsi="Times New Roman" w:cs="Times New Roman" w:hint="default"/>
        <w:b w:val="0"/>
        <w:bCs w:val="0"/>
        <w:i w:val="0"/>
        <w:iCs w:val="0"/>
        <w:spacing w:val="0"/>
        <w:w w:val="100"/>
        <w:sz w:val="24"/>
        <w:szCs w:val="24"/>
        <w:lang w:val="it-IT" w:eastAsia="en-US" w:bidi="ar-SA"/>
      </w:rPr>
    </w:lvl>
    <w:lvl w:ilvl="3">
      <w:numFmt w:val="bullet"/>
      <w:lvlText w:val="•"/>
      <w:lvlJc w:val="left"/>
      <w:pPr>
        <w:ind w:left="4081" w:hanging="567"/>
      </w:pPr>
      <w:rPr>
        <w:rFonts w:hint="default"/>
        <w:lang w:val="it-IT" w:eastAsia="en-US" w:bidi="ar-SA"/>
      </w:rPr>
    </w:lvl>
    <w:lvl w:ilvl="4">
      <w:numFmt w:val="bullet"/>
      <w:lvlText w:val="•"/>
      <w:lvlJc w:val="left"/>
      <w:pPr>
        <w:ind w:left="4682" w:hanging="567"/>
      </w:pPr>
      <w:rPr>
        <w:rFonts w:hint="default"/>
        <w:lang w:val="it-IT" w:eastAsia="en-US" w:bidi="ar-SA"/>
      </w:rPr>
    </w:lvl>
    <w:lvl w:ilvl="5">
      <w:numFmt w:val="bullet"/>
      <w:lvlText w:val="•"/>
      <w:lvlJc w:val="left"/>
      <w:pPr>
        <w:ind w:left="5282" w:hanging="567"/>
      </w:pPr>
      <w:rPr>
        <w:rFonts w:hint="default"/>
        <w:lang w:val="it-IT" w:eastAsia="en-US" w:bidi="ar-SA"/>
      </w:rPr>
    </w:lvl>
    <w:lvl w:ilvl="6">
      <w:numFmt w:val="bullet"/>
      <w:lvlText w:val="•"/>
      <w:lvlJc w:val="left"/>
      <w:pPr>
        <w:ind w:left="5883" w:hanging="567"/>
      </w:pPr>
      <w:rPr>
        <w:rFonts w:hint="default"/>
        <w:lang w:val="it-IT" w:eastAsia="en-US" w:bidi="ar-SA"/>
      </w:rPr>
    </w:lvl>
    <w:lvl w:ilvl="7">
      <w:numFmt w:val="bullet"/>
      <w:lvlText w:val="•"/>
      <w:lvlJc w:val="left"/>
      <w:pPr>
        <w:ind w:left="6483" w:hanging="567"/>
      </w:pPr>
      <w:rPr>
        <w:rFonts w:hint="default"/>
        <w:lang w:val="it-IT" w:eastAsia="en-US" w:bidi="ar-SA"/>
      </w:rPr>
    </w:lvl>
    <w:lvl w:ilvl="8">
      <w:numFmt w:val="bullet"/>
      <w:lvlText w:val="•"/>
      <w:lvlJc w:val="left"/>
      <w:pPr>
        <w:ind w:left="7084" w:hanging="567"/>
      </w:pPr>
      <w:rPr>
        <w:rFonts w:hint="default"/>
        <w:lang w:val="it-IT" w:eastAsia="en-US" w:bidi="ar-SA"/>
      </w:rPr>
    </w:lvl>
  </w:abstractNum>
  <w:abstractNum w:abstractNumId="16" w15:restartNumberingAfterBreak="0">
    <w:nsid w:val="51FC08A7"/>
    <w:multiLevelType w:val="hybridMultilevel"/>
    <w:tmpl w:val="49D4B664"/>
    <w:lvl w:ilvl="0" w:tplc="8AEC108E">
      <w:start w:val="1"/>
      <w:numFmt w:val="lowerLetter"/>
      <w:lvlText w:val="(%1)"/>
      <w:lvlJc w:val="left"/>
      <w:pPr>
        <w:ind w:left="880" w:hanging="267"/>
      </w:pPr>
      <w:rPr>
        <w:rFonts w:hint="default"/>
        <w:spacing w:val="0"/>
        <w:w w:val="100"/>
        <w:lang w:val="it-IT" w:eastAsia="en-US" w:bidi="ar-SA"/>
      </w:rPr>
    </w:lvl>
    <w:lvl w:ilvl="1" w:tplc="778215B6">
      <w:numFmt w:val="bullet"/>
      <w:lvlText w:val="•"/>
      <w:lvlJc w:val="left"/>
      <w:pPr>
        <w:ind w:left="1872" w:hanging="267"/>
      </w:pPr>
      <w:rPr>
        <w:rFonts w:hint="default"/>
        <w:lang w:val="it-IT" w:eastAsia="en-US" w:bidi="ar-SA"/>
      </w:rPr>
    </w:lvl>
    <w:lvl w:ilvl="2" w:tplc="514E8A96">
      <w:numFmt w:val="bullet"/>
      <w:lvlText w:val="•"/>
      <w:lvlJc w:val="left"/>
      <w:pPr>
        <w:ind w:left="2864" w:hanging="267"/>
      </w:pPr>
      <w:rPr>
        <w:rFonts w:hint="default"/>
        <w:lang w:val="it-IT" w:eastAsia="en-US" w:bidi="ar-SA"/>
      </w:rPr>
    </w:lvl>
    <w:lvl w:ilvl="3" w:tplc="2BB2A2F2">
      <w:numFmt w:val="bullet"/>
      <w:lvlText w:val="•"/>
      <w:lvlJc w:val="left"/>
      <w:pPr>
        <w:ind w:left="3856" w:hanging="267"/>
      </w:pPr>
      <w:rPr>
        <w:rFonts w:hint="default"/>
        <w:lang w:val="it-IT" w:eastAsia="en-US" w:bidi="ar-SA"/>
      </w:rPr>
    </w:lvl>
    <w:lvl w:ilvl="4" w:tplc="851A9928">
      <w:numFmt w:val="bullet"/>
      <w:lvlText w:val="•"/>
      <w:lvlJc w:val="left"/>
      <w:pPr>
        <w:ind w:left="4848" w:hanging="267"/>
      </w:pPr>
      <w:rPr>
        <w:rFonts w:hint="default"/>
        <w:lang w:val="it-IT" w:eastAsia="en-US" w:bidi="ar-SA"/>
      </w:rPr>
    </w:lvl>
    <w:lvl w:ilvl="5" w:tplc="FDDA20FA">
      <w:numFmt w:val="bullet"/>
      <w:lvlText w:val="•"/>
      <w:lvlJc w:val="left"/>
      <w:pPr>
        <w:ind w:left="5840" w:hanging="267"/>
      </w:pPr>
      <w:rPr>
        <w:rFonts w:hint="default"/>
        <w:lang w:val="it-IT" w:eastAsia="en-US" w:bidi="ar-SA"/>
      </w:rPr>
    </w:lvl>
    <w:lvl w:ilvl="6" w:tplc="688E8E6C">
      <w:numFmt w:val="bullet"/>
      <w:lvlText w:val="•"/>
      <w:lvlJc w:val="left"/>
      <w:pPr>
        <w:ind w:left="6832" w:hanging="267"/>
      </w:pPr>
      <w:rPr>
        <w:rFonts w:hint="default"/>
        <w:lang w:val="it-IT" w:eastAsia="en-US" w:bidi="ar-SA"/>
      </w:rPr>
    </w:lvl>
    <w:lvl w:ilvl="7" w:tplc="521C93A6">
      <w:numFmt w:val="bullet"/>
      <w:lvlText w:val="•"/>
      <w:lvlJc w:val="left"/>
      <w:pPr>
        <w:ind w:left="7824" w:hanging="267"/>
      </w:pPr>
      <w:rPr>
        <w:rFonts w:hint="default"/>
        <w:lang w:val="it-IT" w:eastAsia="en-US" w:bidi="ar-SA"/>
      </w:rPr>
    </w:lvl>
    <w:lvl w:ilvl="8" w:tplc="F3B8849A">
      <w:numFmt w:val="bullet"/>
      <w:lvlText w:val="•"/>
      <w:lvlJc w:val="left"/>
      <w:pPr>
        <w:ind w:left="8816" w:hanging="267"/>
      </w:pPr>
      <w:rPr>
        <w:rFonts w:hint="default"/>
        <w:lang w:val="it-IT" w:eastAsia="en-US" w:bidi="ar-SA"/>
      </w:rPr>
    </w:lvl>
  </w:abstractNum>
  <w:abstractNum w:abstractNumId="17" w15:restartNumberingAfterBreak="0">
    <w:nsid w:val="5DED1388"/>
    <w:multiLevelType w:val="multilevel"/>
    <w:tmpl w:val="175A6078"/>
    <w:lvl w:ilvl="0">
      <w:start w:val="12"/>
      <w:numFmt w:val="lowerLetter"/>
      <w:lvlText w:val="%1"/>
      <w:lvlJc w:val="left"/>
      <w:pPr>
        <w:ind w:left="1346" w:hanging="567"/>
      </w:pPr>
      <w:rPr>
        <w:rFonts w:hint="default"/>
        <w:lang w:val="it-IT" w:eastAsia="en-US" w:bidi="ar-SA"/>
      </w:rPr>
    </w:lvl>
    <w:lvl w:ilvl="1">
      <w:start w:val="1"/>
      <w:numFmt w:val="decimal"/>
      <w:lvlText w:val="%1.%2"/>
      <w:lvlJc w:val="left"/>
      <w:pPr>
        <w:ind w:left="1346" w:hanging="567"/>
      </w:pPr>
      <w:rPr>
        <w:rFonts w:hint="default"/>
        <w:lang w:val="it-IT" w:eastAsia="en-US" w:bidi="ar-SA"/>
      </w:rPr>
    </w:lvl>
    <w:lvl w:ilvl="2">
      <w:start w:val="8"/>
      <w:numFmt w:val="decimal"/>
      <w:lvlText w:val="%1.%2.%3)"/>
      <w:lvlJc w:val="left"/>
      <w:pPr>
        <w:ind w:left="1346" w:hanging="567"/>
      </w:pPr>
      <w:rPr>
        <w:rFonts w:ascii="Times New Roman" w:eastAsia="Times New Roman" w:hAnsi="Times New Roman" w:cs="Times New Roman" w:hint="default"/>
        <w:b w:val="0"/>
        <w:bCs w:val="0"/>
        <w:i w:val="0"/>
        <w:iCs w:val="0"/>
        <w:spacing w:val="0"/>
        <w:w w:val="100"/>
        <w:sz w:val="24"/>
        <w:szCs w:val="24"/>
        <w:lang w:val="it-IT" w:eastAsia="en-US" w:bidi="ar-SA"/>
      </w:rPr>
    </w:lvl>
    <w:lvl w:ilvl="3">
      <w:numFmt w:val="bullet"/>
      <w:lvlText w:val="•"/>
      <w:lvlJc w:val="left"/>
      <w:pPr>
        <w:ind w:left="3423" w:hanging="567"/>
      </w:pPr>
      <w:rPr>
        <w:rFonts w:hint="default"/>
        <w:lang w:val="it-IT" w:eastAsia="en-US" w:bidi="ar-SA"/>
      </w:rPr>
    </w:lvl>
    <w:lvl w:ilvl="4">
      <w:numFmt w:val="bullet"/>
      <w:lvlText w:val="•"/>
      <w:lvlJc w:val="left"/>
      <w:pPr>
        <w:ind w:left="4118" w:hanging="567"/>
      </w:pPr>
      <w:rPr>
        <w:rFonts w:hint="default"/>
        <w:lang w:val="it-IT" w:eastAsia="en-US" w:bidi="ar-SA"/>
      </w:rPr>
    </w:lvl>
    <w:lvl w:ilvl="5">
      <w:numFmt w:val="bullet"/>
      <w:lvlText w:val="•"/>
      <w:lvlJc w:val="left"/>
      <w:pPr>
        <w:ind w:left="4812" w:hanging="567"/>
      </w:pPr>
      <w:rPr>
        <w:rFonts w:hint="default"/>
        <w:lang w:val="it-IT" w:eastAsia="en-US" w:bidi="ar-SA"/>
      </w:rPr>
    </w:lvl>
    <w:lvl w:ilvl="6">
      <w:numFmt w:val="bullet"/>
      <w:lvlText w:val="•"/>
      <w:lvlJc w:val="left"/>
      <w:pPr>
        <w:ind w:left="5507" w:hanging="567"/>
      </w:pPr>
      <w:rPr>
        <w:rFonts w:hint="default"/>
        <w:lang w:val="it-IT" w:eastAsia="en-US" w:bidi="ar-SA"/>
      </w:rPr>
    </w:lvl>
    <w:lvl w:ilvl="7">
      <w:numFmt w:val="bullet"/>
      <w:lvlText w:val="•"/>
      <w:lvlJc w:val="left"/>
      <w:pPr>
        <w:ind w:left="6201" w:hanging="567"/>
      </w:pPr>
      <w:rPr>
        <w:rFonts w:hint="default"/>
        <w:lang w:val="it-IT" w:eastAsia="en-US" w:bidi="ar-SA"/>
      </w:rPr>
    </w:lvl>
    <w:lvl w:ilvl="8">
      <w:numFmt w:val="bullet"/>
      <w:lvlText w:val="•"/>
      <w:lvlJc w:val="left"/>
      <w:pPr>
        <w:ind w:left="6896" w:hanging="567"/>
      </w:pPr>
      <w:rPr>
        <w:rFonts w:hint="default"/>
        <w:lang w:val="it-IT" w:eastAsia="en-US" w:bidi="ar-SA"/>
      </w:rPr>
    </w:lvl>
  </w:abstractNum>
  <w:num w:numId="1" w16cid:durableId="429588647">
    <w:abstractNumId w:val="0"/>
  </w:num>
  <w:num w:numId="2" w16cid:durableId="910504263">
    <w:abstractNumId w:val="6"/>
  </w:num>
  <w:num w:numId="3" w16cid:durableId="1639533470">
    <w:abstractNumId w:val="2"/>
  </w:num>
  <w:num w:numId="4" w16cid:durableId="1762098066">
    <w:abstractNumId w:val="1"/>
  </w:num>
  <w:num w:numId="5" w16cid:durableId="1840195278">
    <w:abstractNumId w:val="4"/>
  </w:num>
  <w:num w:numId="6" w16cid:durableId="609121748">
    <w:abstractNumId w:val="10"/>
  </w:num>
  <w:num w:numId="7" w16cid:durableId="279149681">
    <w:abstractNumId w:val="14"/>
  </w:num>
  <w:num w:numId="8" w16cid:durableId="1723207410">
    <w:abstractNumId w:val="13"/>
  </w:num>
  <w:num w:numId="9" w16cid:durableId="654527966">
    <w:abstractNumId w:val="11"/>
  </w:num>
  <w:num w:numId="10" w16cid:durableId="200824008">
    <w:abstractNumId w:val="9"/>
  </w:num>
  <w:num w:numId="11" w16cid:durableId="1080176908">
    <w:abstractNumId w:val="17"/>
  </w:num>
  <w:num w:numId="12" w16cid:durableId="132646371">
    <w:abstractNumId w:val="15"/>
  </w:num>
  <w:num w:numId="13" w16cid:durableId="680621494">
    <w:abstractNumId w:val="16"/>
  </w:num>
  <w:num w:numId="14" w16cid:durableId="2003656668">
    <w:abstractNumId w:val="5"/>
  </w:num>
  <w:num w:numId="15" w16cid:durableId="1430782366">
    <w:abstractNumId w:val="7"/>
  </w:num>
  <w:num w:numId="16" w16cid:durableId="803425925">
    <w:abstractNumId w:val="3"/>
  </w:num>
  <w:num w:numId="17" w16cid:durableId="1012220705">
    <w:abstractNumId w:val="8"/>
  </w:num>
  <w:num w:numId="18" w16cid:durableId="21410242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27A"/>
    <w:rsid w:val="000102E3"/>
    <w:rsid w:val="00026C56"/>
    <w:rsid w:val="000406AA"/>
    <w:rsid w:val="000477B3"/>
    <w:rsid w:val="000637BA"/>
    <w:rsid w:val="0007720A"/>
    <w:rsid w:val="00084AA3"/>
    <w:rsid w:val="000B69E2"/>
    <w:rsid w:val="000C204E"/>
    <w:rsid w:val="000D115D"/>
    <w:rsid w:val="00101177"/>
    <w:rsid w:val="00143290"/>
    <w:rsid w:val="00151826"/>
    <w:rsid w:val="00157A5E"/>
    <w:rsid w:val="00174CA2"/>
    <w:rsid w:val="00187EB3"/>
    <w:rsid w:val="00192C81"/>
    <w:rsid w:val="001E44E2"/>
    <w:rsid w:val="002757A1"/>
    <w:rsid w:val="002A47A0"/>
    <w:rsid w:val="002A7CCA"/>
    <w:rsid w:val="003013E7"/>
    <w:rsid w:val="00310332"/>
    <w:rsid w:val="00365C08"/>
    <w:rsid w:val="00370119"/>
    <w:rsid w:val="004562BC"/>
    <w:rsid w:val="004E63A8"/>
    <w:rsid w:val="0050589A"/>
    <w:rsid w:val="00537194"/>
    <w:rsid w:val="005374FC"/>
    <w:rsid w:val="0055156B"/>
    <w:rsid w:val="005717ED"/>
    <w:rsid w:val="005B6189"/>
    <w:rsid w:val="005D3EDE"/>
    <w:rsid w:val="00607375"/>
    <w:rsid w:val="0065586D"/>
    <w:rsid w:val="0066590E"/>
    <w:rsid w:val="007746E2"/>
    <w:rsid w:val="007867E8"/>
    <w:rsid w:val="00814E04"/>
    <w:rsid w:val="00817F78"/>
    <w:rsid w:val="008C4253"/>
    <w:rsid w:val="008D77FA"/>
    <w:rsid w:val="0090768A"/>
    <w:rsid w:val="0091600F"/>
    <w:rsid w:val="00922E9C"/>
    <w:rsid w:val="009258E7"/>
    <w:rsid w:val="00974C4C"/>
    <w:rsid w:val="009A5F81"/>
    <w:rsid w:val="00A56882"/>
    <w:rsid w:val="00AC4AEE"/>
    <w:rsid w:val="00B175BF"/>
    <w:rsid w:val="00B3655C"/>
    <w:rsid w:val="00B97CA7"/>
    <w:rsid w:val="00BA15A2"/>
    <w:rsid w:val="00BA69BA"/>
    <w:rsid w:val="00BC790A"/>
    <w:rsid w:val="00BC7923"/>
    <w:rsid w:val="00BD5E54"/>
    <w:rsid w:val="00BF3F1D"/>
    <w:rsid w:val="00C07FDE"/>
    <w:rsid w:val="00C60EF6"/>
    <w:rsid w:val="00C87DFA"/>
    <w:rsid w:val="00C95C09"/>
    <w:rsid w:val="00CD43D9"/>
    <w:rsid w:val="00CE277D"/>
    <w:rsid w:val="00CF0BC3"/>
    <w:rsid w:val="00CF7F37"/>
    <w:rsid w:val="00D87902"/>
    <w:rsid w:val="00DB5484"/>
    <w:rsid w:val="00DB7AF6"/>
    <w:rsid w:val="00DC2C34"/>
    <w:rsid w:val="00DD0084"/>
    <w:rsid w:val="00DE2157"/>
    <w:rsid w:val="00E67BDC"/>
    <w:rsid w:val="00E71EC1"/>
    <w:rsid w:val="00E7627A"/>
    <w:rsid w:val="00EB07B0"/>
    <w:rsid w:val="00ED6C5C"/>
    <w:rsid w:val="00EF6FCD"/>
    <w:rsid w:val="00F16AC8"/>
    <w:rsid w:val="00F558FF"/>
    <w:rsid w:val="00F647CB"/>
    <w:rsid w:val="00F70B9F"/>
    <w:rsid w:val="00F730C7"/>
    <w:rsid w:val="00FB0599"/>
    <w:rsid w:val="00FC27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905A4"/>
  <w15:chartTrackingRefBased/>
  <w15:docId w15:val="{3E45E91E-F9C3-4BC6-BFBC-83CB2E7F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43D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026C56"/>
    <w:pPr>
      <w:widowControl w:val="0"/>
      <w:overflowPunct/>
      <w:adjustRightInd/>
      <w:jc w:val="both"/>
      <w:textAlignment w:val="auto"/>
      <w:outlineLvl w:val="0"/>
    </w:pPr>
    <w:rPr>
      <w:b/>
      <w:bCs/>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7627A"/>
    <w:pPr>
      <w:tabs>
        <w:tab w:val="center" w:pos="4819"/>
        <w:tab w:val="right" w:pos="9638"/>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E7627A"/>
  </w:style>
  <w:style w:type="paragraph" w:styleId="Pidipagina">
    <w:name w:val="footer"/>
    <w:basedOn w:val="Normale"/>
    <w:link w:val="PidipaginaCarattere"/>
    <w:uiPriority w:val="99"/>
    <w:unhideWhenUsed/>
    <w:rsid w:val="00E7627A"/>
    <w:pPr>
      <w:tabs>
        <w:tab w:val="center" w:pos="4819"/>
        <w:tab w:val="right" w:pos="9638"/>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E7627A"/>
  </w:style>
  <w:style w:type="character" w:styleId="Collegamentoipertestuale">
    <w:name w:val="Hyperlink"/>
    <w:rsid w:val="00E7627A"/>
    <w:rPr>
      <w:rFonts w:cs="Times New Roman"/>
      <w:color w:val="0000FF"/>
      <w:u w:val="single"/>
    </w:rPr>
  </w:style>
  <w:style w:type="paragraph" w:customStyle="1" w:styleId="Default">
    <w:name w:val="Default"/>
    <w:rsid w:val="0055156B"/>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1"/>
    <w:qFormat/>
    <w:rsid w:val="00365C08"/>
    <w:pPr>
      <w:overflowPunct/>
      <w:autoSpaceDE/>
      <w:autoSpaceDN/>
      <w:adjustRightInd/>
      <w:spacing w:after="200" w:line="276" w:lineRule="auto"/>
      <w:ind w:left="720"/>
      <w:textAlignment w:val="auto"/>
    </w:pPr>
    <w:rPr>
      <w:rFonts w:ascii="Calibri" w:hAnsi="Calibri" w:cs="Calibri"/>
      <w:sz w:val="22"/>
      <w:szCs w:val="22"/>
      <w:lang w:eastAsia="en-US"/>
    </w:rPr>
  </w:style>
  <w:style w:type="paragraph" w:styleId="Corpotesto">
    <w:name w:val="Body Text"/>
    <w:basedOn w:val="Normale"/>
    <w:link w:val="CorpotestoCarattere"/>
    <w:uiPriority w:val="1"/>
    <w:qFormat/>
    <w:rsid w:val="00607375"/>
    <w:pPr>
      <w:widowControl w:val="0"/>
      <w:overflowPunct/>
      <w:adjustRightInd/>
      <w:textAlignment w:val="auto"/>
    </w:pPr>
    <w:rPr>
      <w:sz w:val="22"/>
      <w:szCs w:val="22"/>
      <w:lang w:eastAsia="en-US"/>
    </w:rPr>
  </w:style>
  <w:style w:type="character" w:customStyle="1" w:styleId="CorpotestoCarattere">
    <w:name w:val="Corpo testo Carattere"/>
    <w:basedOn w:val="Carpredefinitoparagrafo"/>
    <w:link w:val="Corpotesto"/>
    <w:uiPriority w:val="1"/>
    <w:rsid w:val="00607375"/>
    <w:rPr>
      <w:rFonts w:ascii="Times New Roman" w:eastAsia="Times New Roman" w:hAnsi="Times New Roman" w:cs="Times New Roman"/>
    </w:rPr>
  </w:style>
  <w:style w:type="character" w:customStyle="1" w:styleId="Titolo1Carattere">
    <w:name w:val="Titolo 1 Carattere"/>
    <w:basedOn w:val="Carpredefinitoparagrafo"/>
    <w:link w:val="Titolo1"/>
    <w:uiPriority w:val="9"/>
    <w:rsid w:val="00026C56"/>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026C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26C56"/>
    <w:pPr>
      <w:widowControl w:val="0"/>
      <w:overflowPunct/>
      <w:adjustRightInd/>
      <w:textAlignment w:val="auto"/>
    </w:pPr>
    <w:rPr>
      <w:sz w:val="22"/>
      <w:szCs w:val="22"/>
      <w:lang w:eastAsia="en-US"/>
    </w:rPr>
  </w:style>
  <w:style w:type="numbering" w:customStyle="1" w:styleId="Nessunelenco1">
    <w:name w:val="Nessun elenco1"/>
    <w:next w:val="Nessunelenco"/>
    <w:uiPriority w:val="99"/>
    <w:semiHidden/>
    <w:unhideWhenUsed/>
    <w:rsid w:val="00026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ass.soc@pec.comunedisacrofano.it" TargetMode="External"/><Relationship Id="rId1" Type="http://schemas.openxmlformats.org/officeDocument/2006/relationships/hyperlink" Target="mailto:ass.soc@comunedisacrofan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4D3E9-0DB1-405B-8F42-BACB5AE87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3334</Words>
  <Characters>19007</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Ambra</dc:creator>
  <cp:keywords/>
  <dc:description/>
  <cp:lastModifiedBy>Ambra Niglia</cp:lastModifiedBy>
  <cp:revision>32</cp:revision>
  <cp:lastPrinted>2026-05-13T09:14:00Z</cp:lastPrinted>
  <dcterms:created xsi:type="dcterms:W3CDTF">2026-05-07T07:25:00Z</dcterms:created>
  <dcterms:modified xsi:type="dcterms:W3CDTF">2026-05-22T09:31:00Z</dcterms:modified>
</cp:coreProperties>
</file>