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1EC5" w14:textId="1434B4DE" w:rsidR="00A20223" w:rsidRPr="00A20223" w:rsidRDefault="00A20223" w:rsidP="00A20223">
      <w:pPr>
        <w:rPr>
          <w:b/>
          <w:bCs/>
          <w:sz w:val="36"/>
          <w:szCs w:val="36"/>
        </w:rPr>
      </w:pPr>
      <w:r w:rsidRPr="00A20223">
        <w:rPr>
          <w:b/>
          <w:bCs/>
          <w:sz w:val="36"/>
          <w:szCs w:val="36"/>
        </w:rPr>
        <w:t xml:space="preserve">Iniziative per il </w:t>
      </w:r>
      <w:r w:rsidR="008B2707">
        <w:rPr>
          <w:b/>
          <w:bCs/>
          <w:sz w:val="36"/>
          <w:szCs w:val="36"/>
        </w:rPr>
        <w:t>sostegno al mantenimento dell’alloggio in locazione sul libero mercato</w:t>
      </w:r>
    </w:p>
    <w:p w14:paraId="7F72B0F9" w14:textId="388248CB" w:rsidR="008B2707" w:rsidRPr="008B2707" w:rsidRDefault="008B2707" w:rsidP="008B2707">
      <w:pPr>
        <w:rPr>
          <w:i/>
        </w:rPr>
      </w:pPr>
      <w:r w:rsidRPr="008B2707">
        <w:rPr>
          <w:i/>
        </w:rPr>
        <w:t xml:space="preserve">Regione Lombardia e l’Ufficio di Piano per l’Ambito di Lodi in collaborazione con i Servizi Sociali Territoriali promuovono interventi di sostegno alle famiglie finalizzate al </w:t>
      </w:r>
      <w:r w:rsidRPr="008B2707">
        <w:rPr>
          <w:b/>
          <w:bCs/>
          <w:i/>
        </w:rPr>
        <w:t xml:space="preserve">mantenimento dell’abitazione </w:t>
      </w:r>
      <w:r w:rsidRPr="008B2707">
        <w:rPr>
          <w:i/>
        </w:rPr>
        <w:t>in</w:t>
      </w:r>
      <w:r w:rsidR="00224C9B">
        <w:rPr>
          <w:i/>
        </w:rPr>
        <w:t xml:space="preserve"> </w:t>
      </w:r>
      <w:r w:rsidRPr="008B2707">
        <w:rPr>
          <w:i/>
        </w:rPr>
        <w:t xml:space="preserve">locazione nel </w:t>
      </w:r>
      <w:r w:rsidRPr="008B2707">
        <w:rPr>
          <w:b/>
          <w:bCs/>
          <w:i/>
        </w:rPr>
        <w:t>mercato privato</w:t>
      </w:r>
      <w:r w:rsidRPr="008B2707">
        <w:rPr>
          <w:i/>
        </w:rPr>
        <w:t>.</w:t>
      </w:r>
    </w:p>
    <w:p w14:paraId="6525ACBA" w14:textId="2B727607" w:rsidR="00224C9B" w:rsidRPr="00A20223" w:rsidRDefault="00224C9B" w:rsidP="00224C9B">
      <w:r w:rsidRPr="00A20223">
        <w:rPr>
          <w:b/>
          <w:bCs/>
        </w:rPr>
        <w:t xml:space="preserve">BANDO RELATIVO AI FONDI </w:t>
      </w:r>
      <w:r>
        <w:rPr>
          <w:b/>
          <w:bCs/>
        </w:rPr>
        <w:t>DGR</w:t>
      </w:r>
      <w:r w:rsidRPr="00A20223">
        <w:rPr>
          <w:b/>
          <w:bCs/>
        </w:rPr>
        <w:t xml:space="preserve"> </w:t>
      </w:r>
      <w:r>
        <w:rPr>
          <w:b/>
          <w:bCs/>
        </w:rPr>
        <w:t>5</w:t>
      </w:r>
      <w:r w:rsidR="004503CE">
        <w:rPr>
          <w:b/>
          <w:bCs/>
        </w:rPr>
        <w:t>855</w:t>
      </w:r>
      <w:r>
        <w:rPr>
          <w:b/>
          <w:bCs/>
        </w:rPr>
        <w:t>/202</w:t>
      </w:r>
      <w:r w:rsidR="004503CE">
        <w:rPr>
          <w:b/>
          <w:bCs/>
        </w:rPr>
        <w:t>6</w:t>
      </w:r>
    </w:p>
    <w:p w14:paraId="0DB0636A" w14:textId="432A2551" w:rsidR="00A20223" w:rsidRDefault="00A20223" w:rsidP="00A20223">
      <w:pPr>
        <w:rPr>
          <w:b/>
          <w:bCs/>
        </w:rPr>
      </w:pPr>
      <w:r w:rsidRPr="00A20223">
        <w:rPr>
          <w:b/>
          <w:bCs/>
        </w:rPr>
        <w:t xml:space="preserve">Presentazione delle domande: dal </w:t>
      </w:r>
      <w:r w:rsidR="004503CE">
        <w:rPr>
          <w:b/>
          <w:bCs/>
        </w:rPr>
        <w:t>18/05/2026</w:t>
      </w:r>
      <w:r w:rsidR="00125B64" w:rsidRPr="00125B64">
        <w:rPr>
          <w:b/>
          <w:bCs/>
        </w:rPr>
        <w:t xml:space="preserve"> al </w:t>
      </w:r>
      <w:r w:rsidR="004503CE">
        <w:rPr>
          <w:b/>
          <w:bCs/>
        </w:rPr>
        <w:t xml:space="preserve">12/06/2026 </w:t>
      </w:r>
      <w:r w:rsidR="00125B64" w:rsidRPr="00125B64">
        <w:rPr>
          <w:b/>
          <w:bCs/>
        </w:rPr>
        <w:t xml:space="preserve"> </w:t>
      </w:r>
      <w:r w:rsidRPr="00A20223">
        <w:rPr>
          <w:b/>
          <w:bCs/>
        </w:rPr>
        <w:t xml:space="preserve"> </w:t>
      </w:r>
      <w:r w:rsidR="003D4F18">
        <w:rPr>
          <w:b/>
          <w:bCs/>
        </w:rPr>
        <w:t>all’Ufficio Protocollo</w:t>
      </w:r>
    </w:p>
    <w:p w14:paraId="08659BFD" w14:textId="77777777" w:rsidR="00DE22CF" w:rsidRDefault="00DE22CF" w:rsidP="00A20223">
      <w:pPr>
        <w:rPr>
          <w:b/>
          <w:bCs/>
        </w:rPr>
      </w:pPr>
    </w:p>
    <w:p w14:paraId="366A6B48" w14:textId="14A06BEE" w:rsidR="00224C9B" w:rsidRDefault="00224C9B" w:rsidP="00A20223">
      <w:pPr>
        <w:rPr>
          <w:b/>
          <w:bCs/>
        </w:rPr>
      </w:pPr>
      <w:r>
        <w:rPr>
          <w:b/>
          <w:bCs/>
        </w:rPr>
        <w:t>Qui l’Avviso Pubblico</w:t>
      </w:r>
    </w:p>
    <w:p w14:paraId="6337D3C0" w14:textId="20F0A470" w:rsidR="00224C9B" w:rsidRPr="00224C9B" w:rsidRDefault="00224C9B" w:rsidP="00A20223">
      <w:pPr>
        <w:rPr>
          <w:b/>
          <w:bCs/>
        </w:rPr>
      </w:pPr>
      <w:r>
        <w:rPr>
          <w:b/>
          <w:bCs/>
        </w:rPr>
        <w:t>Qui il Modello per fare domanda</w:t>
      </w:r>
    </w:p>
    <w:p w14:paraId="4F251B4C" w14:textId="77777777" w:rsidR="00A20223" w:rsidRDefault="00A20223" w:rsidP="00A20223"/>
    <w:p w14:paraId="0ECA11C9" w14:textId="25351D27" w:rsidR="00A20223" w:rsidRPr="00A20223" w:rsidRDefault="00A20223" w:rsidP="00A20223">
      <w:r w:rsidRPr="00224C9B">
        <w:rPr>
          <w:rFonts w:ascii="Segoe UI Emoji" w:hAnsi="Segoe UI Emoji" w:cs="Segoe UI Emoji"/>
          <w:sz w:val="40"/>
          <w:szCs w:val="40"/>
        </w:rPr>
        <w:t>⚠️</w:t>
      </w:r>
      <w:r w:rsidRPr="00224C9B">
        <w:rPr>
          <w:sz w:val="40"/>
          <w:szCs w:val="40"/>
        </w:rPr>
        <w:t> </w:t>
      </w:r>
      <w:r w:rsidRPr="00A20223">
        <w:t>Si specifica che tutti i suddetti contributi economici </w:t>
      </w:r>
      <w:r w:rsidRPr="00A20223">
        <w:rPr>
          <w:b/>
          <w:bCs/>
        </w:rPr>
        <w:t>non sono cumulabili con</w:t>
      </w:r>
      <w:r>
        <w:rPr>
          <w:b/>
          <w:bCs/>
        </w:rPr>
        <w:t xml:space="preserve"> l’Assegno di Inclusione (</w:t>
      </w:r>
      <w:r w:rsidR="00224C9B">
        <w:rPr>
          <w:b/>
          <w:bCs/>
        </w:rPr>
        <w:t xml:space="preserve">ADI) </w:t>
      </w:r>
      <w:r w:rsidR="00224C9B" w:rsidRPr="00A20223">
        <w:t>pertanto</w:t>
      </w:r>
      <w:r w:rsidRPr="00A20223">
        <w:t xml:space="preserve"> l'ammontare del contributo approvato verrà detratto dalla quota destinata all’affitto d</w:t>
      </w:r>
      <w:r>
        <w:t>ell’assegno di Inclusione</w:t>
      </w:r>
      <w:r w:rsidRPr="00A20223">
        <w:t>.</w:t>
      </w:r>
    </w:p>
    <w:p w14:paraId="7918FFF1" w14:textId="77777777" w:rsidR="00A20223" w:rsidRPr="00A20223" w:rsidRDefault="00A20223" w:rsidP="00A20223">
      <w:r w:rsidRPr="00A20223">
        <w:t> </w:t>
      </w:r>
    </w:p>
    <w:p w14:paraId="4F1FBC08" w14:textId="77777777" w:rsidR="00A20223" w:rsidRPr="00A20223" w:rsidRDefault="00A20223" w:rsidP="00A20223">
      <w:r w:rsidRPr="00A20223">
        <w:t> </w:t>
      </w:r>
    </w:p>
    <w:p w14:paraId="3DDC9924" w14:textId="77777777" w:rsidR="002D386E" w:rsidRDefault="002D386E"/>
    <w:sectPr w:rsidR="002D38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D6EA4"/>
    <w:multiLevelType w:val="hybridMultilevel"/>
    <w:tmpl w:val="A25C3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5234E"/>
    <w:multiLevelType w:val="multilevel"/>
    <w:tmpl w:val="5E98483E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5961A0"/>
    <w:multiLevelType w:val="multilevel"/>
    <w:tmpl w:val="F0BE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E65058"/>
    <w:multiLevelType w:val="multilevel"/>
    <w:tmpl w:val="1EB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536183">
    <w:abstractNumId w:val="2"/>
  </w:num>
  <w:num w:numId="2" w16cid:durableId="965044555">
    <w:abstractNumId w:val="3"/>
  </w:num>
  <w:num w:numId="3" w16cid:durableId="1511522804">
    <w:abstractNumId w:val="0"/>
  </w:num>
  <w:num w:numId="4" w16cid:durableId="1637056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2F"/>
    <w:rsid w:val="00125B64"/>
    <w:rsid w:val="00224C9B"/>
    <w:rsid w:val="002D386E"/>
    <w:rsid w:val="003B4BFA"/>
    <w:rsid w:val="003D06BF"/>
    <w:rsid w:val="003D4F18"/>
    <w:rsid w:val="00405253"/>
    <w:rsid w:val="004503CE"/>
    <w:rsid w:val="005A69B4"/>
    <w:rsid w:val="007D79D3"/>
    <w:rsid w:val="008773C0"/>
    <w:rsid w:val="008B2707"/>
    <w:rsid w:val="009B2B1B"/>
    <w:rsid w:val="00A20223"/>
    <w:rsid w:val="00D0158F"/>
    <w:rsid w:val="00DE22CF"/>
    <w:rsid w:val="00EB3E2F"/>
    <w:rsid w:val="00F4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3DB5"/>
  <w15:chartTrackingRefBased/>
  <w15:docId w15:val="{7A8DA1F9-1EA1-48E1-8CF1-BFF0DF43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3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B3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3E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3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3E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3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3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3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3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3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B3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3E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3E2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3E2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3E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3E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3E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3E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3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3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3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3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3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3E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B3E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3E2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3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3E2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3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Amoruso</dc:creator>
  <cp:keywords/>
  <dc:description/>
  <cp:lastModifiedBy>Ileana Amoruso</cp:lastModifiedBy>
  <cp:revision>6</cp:revision>
  <dcterms:created xsi:type="dcterms:W3CDTF">2025-11-26T09:12:00Z</dcterms:created>
  <dcterms:modified xsi:type="dcterms:W3CDTF">2026-05-15T09:09:00Z</dcterms:modified>
</cp:coreProperties>
</file>