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3153F" w14:textId="77777777" w:rsidR="004868B2" w:rsidRPr="002A27F8" w:rsidRDefault="004868B2" w:rsidP="004868B2">
      <w:pPr>
        <w:ind w:left="720"/>
        <w:jc w:val="center"/>
        <w:rPr>
          <w:b/>
          <w:sz w:val="18"/>
          <w:szCs w:val="18"/>
        </w:rPr>
      </w:pPr>
      <w:r w:rsidRPr="002A27F8">
        <w:rPr>
          <w:b/>
          <w:sz w:val="18"/>
          <w:szCs w:val="18"/>
        </w:rPr>
        <w:t xml:space="preserve">Informativa ai sensi dell’art. 13 del Regolamento europeo 679/2016 </w:t>
      </w:r>
    </w:p>
    <w:p w14:paraId="6CB2EF18" w14:textId="77777777" w:rsidR="004868B2" w:rsidRPr="002A27F8" w:rsidRDefault="004868B2" w:rsidP="004868B2">
      <w:pPr>
        <w:ind w:left="720"/>
        <w:jc w:val="center"/>
        <w:rPr>
          <w:b/>
          <w:sz w:val="18"/>
          <w:szCs w:val="18"/>
        </w:rPr>
      </w:pPr>
    </w:p>
    <w:p w14:paraId="278B6A6D" w14:textId="77777777" w:rsidR="004868B2" w:rsidRPr="002A27F8" w:rsidRDefault="004868B2" w:rsidP="004868B2">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Ai sensi e per gli effetti dell’Articolo 13 del Regolamento 679/2016/UE "General Data </w:t>
      </w:r>
      <w:proofErr w:type="spellStart"/>
      <w:r w:rsidRPr="002A27F8">
        <w:rPr>
          <w:rFonts w:ascii="Times New Roman" w:hAnsi="Times New Roman" w:cs="Times New Roman"/>
          <w:sz w:val="18"/>
          <w:szCs w:val="18"/>
          <w:lang w:val="it-IT"/>
        </w:rPr>
        <w:t>Protection</w:t>
      </w:r>
      <w:proofErr w:type="spellEnd"/>
      <w:r w:rsidRPr="002A27F8">
        <w:rPr>
          <w:rFonts w:ascii="Times New Roman" w:hAnsi="Times New Roman" w:cs="Times New Roman"/>
          <w:sz w:val="18"/>
          <w:szCs w:val="18"/>
          <w:lang w:val="it-IT"/>
        </w:rPr>
        <w:t xml:space="preserve"> </w:t>
      </w:r>
      <w:proofErr w:type="spellStart"/>
      <w:r w:rsidRPr="002A27F8">
        <w:rPr>
          <w:rFonts w:ascii="Times New Roman" w:hAnsi="Times New Roman" w:cs="Times New Roman"/>
          <w:sz w:val="18"/>
          <w:szCs w:val="18"/>
          <w:lang w:val="it-IT"/>
        </w:rPr>
        <w:t>Regulation</w:t>
      </w:r>
      <w:proofErr w:type="spellEnd"/>
      <w:r w:rsidRPr="002A27F8">
        <w:rPr>
          <w:rFonts w:ascii="Times New Roman" w:hAnsi="Times New Roman" w:cs="Times New Roman"/>
          <w:sz w:val="18"/>
          <w:szCs w:val="18"/>
          <w:lang w:val="it-IT"/>
        </w:rPr>
        <w:t>", informiamo che il Comune di Florinas tratta i dati personali da lei forniti e liberamente comunicati. Il Comune di Florinas garantisce che il trattamento dei suoi dati personali si svolga nel rispetto dei diritti e delle libertà fondamentali, nonché della sua dignità, con particolare riferimento alla riservatezza, all'identità personale e al diritto alla protezione dei dati personali.</w:t>
      </w:r>
    </w:p>
    <w:p w14:paraId="2A7E9112" w14:textId="77777777" w:rsidR="004868B2" w:rsidRPr="002A27F8" w:rsidRDefault="004868B2" w:rsidP="004868B2">
      <w:pPr>
        <w:pStyle w:val="Corpotesto"/>
        <w:spacing w:before="2"/>
        <w:ind w:left="567" w:right="476"/>
        <w:jc w:val="both"/>
        <w:rPr>
          <w:rFonts w:ascii="Times New Roman" w:hAnsi="Times New Roman" w:cs="Times New Roman"/>
          <w:sz w:val="18"/>
          <w:szCs w:val="18"/>
          <w:lang w:val="it-IT"/>
        </w:rPr>
      </w:pPr>
    </w:p>
    <w:p w14:paraId="54901F3A" w14:textId="77777777" w:rsidR="004868B2" w:rsidRPr="002A27F8" w:rsidRDefault="004868B2" w:rsidP="004868B2">
      <w:pPr>
        <w:pStyle w:val="Titolo11"/>
        <w:tabs>
          <w:tab w:val="left" w:pos="434"/>
        </w:tabs>
        <w:ind w:left="567" w:right="476"/>
        <w:jc w:val="both"/>
        <w:rPr>
          <w:rFonts w:ascii="Times New Roman" w:hAnsi="Times New Roman" w:cs="Times New Roman"/>
          <w:sz w:val="18"/>
          <w:szCs w:val="18"/>
        </w:rPr>
      </w:pPr>
      <w:r w:rsidRPr="002A27F8">
        <w:rPr>
          <w:rFonts w:ascii="Times New Roman" w:hAnsi="Times New Roman" w:cs="Times New Roman"/>
          <w:sz w:val="18"/>
          <w:szCs w:val="18"/>
          <w:u w:val="single"/>
        </w:rPr>
        <w:t>1. Finalità e Basi giuridiche del trattamento dei dati personali</w:t>
      </w:r>
      <w:r w:rsidRPr="002A27F8">
        <w:rPr>
          <w:rFonts w:ascii="Times New Roman" w:hAnsi="Times New Roman" w:cs="Times New Roman"/>
          <w:sz w:val="18"/>
          <w:szCs w:val="18"/>
        </w:rPr>
        <w:t xml:space="preserve"> (Art. 13.1.c Regolamento</w:t>
      </w:r>
      <w:r w:rsidRPr="002A27F8">
        <w:rPr>
          <w:rFonts w:ascii="Times New Roman" w:hAnsi="Times New Roman" w:cs="Times New Roman"/>
          <w:spacing w:val="-14"/>
          <w:sz w:val="18"/>
          <w:szCs w:val="18"/>
        </w:rPr>
        <w:t xml:space="preserve"> </w:t>
      </w:r>
      <w:r w:rsidRPr="002A27F8">
        <w:rPr>
          <w:rFonts w:ascii="Times New Roman" w:hAnsi="Times New Roman" w:cs="Times New Roman"/>
          <w:sz w:val="18"/>
          <w:szCs w:val="18"/>
        </w:rPr>
        <w:t>679/2016/UE)</w:t>
      </w:r>
    </w:p>
    <w:p w14:paraId="380ADD0C" w14:textId="77777777" w:rsidR="004868B2" w:rsidRPr="002A27F8" w:rsidRDefault="004868B2" w:rsidP="004868B2">
      <w:pPr>
        <w:pStyle w:val="Corpotesto"/>
        <w:spacing w:before="11"/>
        <w:ind w:left="567" w:right="476"/>
        <w:jc w:val="both"/>
        <w:rPr>
          <w:rFonts w:ascii="Times New Roman" w:hAnsi="Times New Roman" w:cs="Times New Roman"/>
          <w:b/>
          <w:sz w:val="18"/>
          <w:szCs w:val="18"/>
          <w:lang w:val="it-IT"/>
        </w:rPr>
      </w:pPr>
    </w:p>
    <w:p w14:paraId="13CEDB32" w14:textId="77777777" w:rsidR="004868B2" w:rsidRPr="002A27F8" w:rsidRDefault="004868B2" w:rsidP="004868B2">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Tutti i dati personali da lei comunicati sono trattati per assolvere ad adempimenti previsti da leggi, da regolamenti, dalla normativa comunitaria e per lo svolgimento delle funzioni istituzionali (articolo 6.1.c Regolamento 679/2016/UE), e per esercitare un compito di interesse pubblico connesso all'esercizio di pubblici poteri (articolo 6.1.e, articolo 9.2.g e art. 10 Regolamento 679/2016/UE, art. 2 sexies e </w:t>
      </w:r>
      <w:proofErr w:type="spellStart"/>
      <w:r w:rsidRPr="002A27F8">
        <w:rPr>
          <w:rFonts w:ascii="Times New Roman" w:hAnsi="Times New Roman" w:cs="Times New Roman"/>
          <w:sz w:val="18"/>
          <w:szCs w:val="18"/>
          <w:lang w:val="it-IT"/>
        </w:rPr>
        <w:t>opties</w:t>
      </w:r>
      <w:proofErr w:type="spellEnd"/>
      <w:r w:rsidRPr="002A27F8">
        <w:rPr>
          <w:rFonts w:ascii="Times New Roman" w:hAnsi="Times New Roman" w:cs="Times New Roman"/>
          <w:sz w:val="18"/>
          <w:szCs w:val="18"/>
          <w:lang w:val="it-IT"/>
        </w:rPr>
        <w:t xml:space="preserve"> del </w:t>
      </w:r>
      <w:proofErr w:type="spellStart"/>
      <w:r w:rsidRPr="002A27F8">
        <w:rPr>
          <w:rFonts w:ascii="Times New Roman" w:hAnsi="Times New Roman" w:cs="Times New Roman"/>
          <w:sz w:val="18"/>
          <w:szCs w:val="18"/>
          <w:lang w:val="it-IT"/>
        </w:rPr>
        <w:t>D.lgs</w:t>
      </w:r>
      <w:proofErr w:type="spellEnd"/>
      <w:r w:rsidRPr="002A27F8">
        <w:rPr>
          <w:rFonts w:ascii="Times New Roman" w:hAnsi="Times New Roman" w:cs="Times New Roman"/>
          <w:sz w:val="18"/>
          <w:szCs w:val="18"/>
          <w:lang w:val="it-IT"/>
        </w:rPr>
        <w:t xml:space="preserve"> 196/2003, per quanto concerne i dati particolari e giudiziari), in particolare</w:t>
      </w:r>
      <w:r w:rsidRPr="002A27F8">
        <w:rPr>
          <w:rFonts w:ascii="Times New Roman" w:hAnsi="Times New Roman" w:cs="Times New Roman"/>
          <w:spacing w:val="-2"/>
          <w:sz w:val="18"/>
          <w:szCs w:val="18"/>
          <w:lang w:val="it-IT"/>
        </w:rPr>
        <w:t xml:space="preserve"> nell’ambito del procedimento che la vede coinvolta.</w:t>
      </w:r>
    </w:p>
    <w:p w14:paraId="01BBCBBC" w14:textId="77777777" w:rsidR="004868B2" w:rsidRPr="002A27F8" w:rsidRDefault="004868B2" w:rsidP="004868B2">
      <w:pPr>
        <w:tabs>
          <w:tab w:val="left" w:pos="928"/>
          <w:tab w:val="left" w:pos="929"/>
        </w:tabs>
        <w:ind w:left="567" w:right="476"/>
        <w:jc w:val="both"/>
        <w:rPr>
          <w:sz w:val="18"/>
          <w:szCs w:val="18"/>
        </w:rPr>
      </w:pPr>
      <w:r w:rsidRPr="002A27F8">
        <w:rPr>
          <w:sz w:val="18"/>
          <w:szCs w:val="18"/>
        </w:rPr>
        <w:t>Il trattamento dei dati personali comuni, particolari (art. 9 GDPR) e giudiziari (art. 10 GDPR), forniti dall’interessato e trattati con modalità informatiche e cartacee, è finalizzato ad adempiere obblighi previsti dalla legge nazionale sul contratto di lavoro alle dipendenze delle amministrazioni pubbliche (</w:t>
      </w:r>
      <w:proofErr w:type="gramStart"/>
      <w:r w:rsidRPr="002A27F8">
        <w:rPr>
          <w:sz w:val="18"/>
          <w:szCs w:val="18"/>
        </w:rPr>
        <w:t>D.Lgs</w:t>
      </w:r>
      <w:proofErr w:type="gramEnd"/>
      <w:r w:rsidRPr="002A27F8">
        <w:rPr>
          <w:sz w:val="18"/>
          <w:szCs w:val="18"/>
        </w:rPr>
        <w:t xml:space="preserve">.165/2001 “Norme generali sull'ordinamento del lavoro alle dipendenze delle amministrazioni pubbliche”, </w:t>
      </w:r>
      <w:proofErr w:type="spellStart"/>
      <w:r w:rsidRPr="002A27F8">
        <w:rPr>
          <w:sz w:val="18"/>
          <w:szCs w:val="18"/>
        </w:rPr>
        <w:t>D.Lgs.</w:t>
      </w:r>
      <w:proofErr w:type="spellEnd"/>
      <w:r w:rsidRPr="002A27F8">
        <w:rPr>
          <w:sz w:val="18"/>
          <w:szCs w:val="18"/>
        </w:rPr>
        <w:t xml:space="preserve"> 267/2000 “Testo Unico Delle Leggi Sull’ordinamento Degli Enti Locali”, D.P.R. 313/2002- artt. 28 e 32 - “Testo unico delle disposizioni legislative e regolamentari in materia di casellario giudiziale, di anagrafe delle sanzioni amministrative dipendenti da reato e dei relativi carichi pendenti”, D.P.R. 62/2013 “Regolamento recante codice di comportamento dei dipendenti pubblici”) ed europea per la gestione del rapporto di lavoro, anche in materia di formazione e di igiene e sicurezza del lavoro e di previdenza e assistenza. In particolare, il trattamento dei dati è necessario per effettuare la rilevazione delle presenze, la giustificazione delle assenze, il pagamento dei compensi, l’elaborazione delle buste paga, l’adempimento degli obblighi previdenziali e assistenziali, l’applicazione della normativa sulla sicurezza sui luoghi di lavoro, la formazione e quanto altro richiesto dalle normative di settore. </w:t>
      </w:r>
    </w:p>
    <w:p w14:paraId="1C83921D" w14:textId="77777777" w:rsidR="004868B2" w:rsidRPr="002A27F8" w:rsidRDefault="004868B2" w:rsidP="004868B2">
      <w:pPr>
        <w:tabs>
          <w:tab w:val="left" w:pos="928"/>
          <w:tab w:val="left" w:pos="929"/>
        </w:tabs>
        <w:ind w:left="567" w:right="476"/>
        <w:jc w:val="both"/>
        <w:rPr>
          <w:sz w:val="18"/>
          <w:szCs w:val="18"/>
        </w:rPr>
      </w:pPr>
      <w:r w:rsidRPr="002A27F8">
        <w:rPr>
          <w:sz w:val="18"/>
          <w:szCs w:val="18"/>
        </w:rPr>
        <w:t>Si specifica che i dati particolari possono essere trattati dal Titolare senza l’esplicito consenso dell’interessato, in quanto il loro trattamento è necessario per assolvere gli obblighi ed esercitare i diritti specifici del titolare del trattamento o dell'interessato in materia di diritto del lavoro e della sicurezza sociale e protezione sociale e nonché per finalità di medicina del lavoro e della valutazione della capacità lavorativa del dipendente (art. 9, par. 2, lettere b) e h) GDPR).</w:t>
      </w:r>
    </w:p>
    <w:p w14:paraId="7E891975" w14:textId="77777777" w:rsidR="004868B2" w:rsidRPr="002A27F8" w:rsidRDefault="004868B2" w:rsidP="004868B2">
      <w:pPr>
        <w:tabs>
          <w:tab w:val="left" w:pos="928"/>
          <w:tab w:val="left" w:pos="929"/>
        </w:tabs>
        <w:ind w:left="567" w:right="476"/>
        <w:jc w:val="both"/>
        <w:rPr>
          <w:sz w:val="18"/>
          <w:szCs w:val="18"/>
        </w:rPr>
      </w:pPr>
      <w:r w:rsidRPr="002A27F8">
        <w:rPr>
          <w:sz w:val="18"/>
          <w:szCs w:val="18"/>
        </w:rPr>
        <w:t>Le immagini (fotografie e video) raccolte nell’ambito delle attività sopraindicate potranno essere esposte e pubblicate, archiviate e utilizzate anche su canali social e web nell’ambito di attività di comunicazione istituzionale e di promozione dei servizi erogati, sulla base del suo espresso e specifico consenso ai sensi dell’art. 6.1.a del Regolamento 679/2016/UE, raccolto separatamente. Il consenso può in ogni momento essere revocato senza che per questo sia pregiudicata l’erogazione del servizio comunale o venga meno la liceità del trattamento precedente alla revoca. L’esercizio del diritto di revoca è disciplinato al successivo punto 8.</w:t>
      </w:r>
    </w:p>
    <w:p w14:paraId="6CA293D0" w14:textId="77777777" w:rsidR="004868B2" w:rsidRPr="002A27F8" w:rsidRDefault="004868B2" w:rsidP="004868B2">
      <w:pPr>
        <w:pStyle w:val="Corpotesto"/>
        <w:ind w:left="567" w:right="476"/>
        <w:jc w:val="both"/>
        <w:rPr>
          <w:rFonts w:ascii="Times New Roman" w:hAnsi="Times New Roman" w:cs="Times New Roman"/>
          <w:sz w:val="18"/>
          <w:szCs w:val="18"/>
          <w:lang w:val="it-IT"/>
        </w:rPr>
      </w:pPr>
    </w:p>
    <w:p w14:paraId="340D8B93" w14:textId="77777777" w:rsidR="004868B2" w:rsidRPr="002A27F8" w:rsidRDefault="004868B2" w:rsidP="004868B2">
      <w:pPr>
        <w:pStyle w:val="Titolo11"/>
        <w:numPr>
          <w:ilvl w:val="0"/>
          <w:numId w:val="5"/>
        </w:numPr>
        <w:tabs>
          <w:tab w:val="left" w:pos="435"/>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Le modalità del trattamento e la natura dei dati</w:t>
      </w:r>
      <w:r w:rsidRPr="002A27F8">
        <w:rPr>
          <w:rFonts w:ascii="Times New Roman" w:hAnsi="Times New Roman" w:cs="Times New Roman"/>
          <w:spacing w:val="-8"/>
          <w:sz w:val="18"/>
          <w:szCs w:val="18"/>
          <w:u w:val="single"/>
        </w:rPr>
        <w:t xml:space="preserve"> </w:t>
      </w:r>
      <w:r w:rsidRPr="002A27F8">
        <w:rPr>
          <w:rFonts w:ascii="Times New Roman" w:hAnsi="Times New Roman" w:cs="Times New Roman"/>
          <w:sz w:val="18"/>
          <w:szCs w:val="18"/>
          <w:u w:val="single"/>
        </w:rPr>
        <w:t>personali</w:t>
      </w:r>
    </w:p>
    <w:p w14:paraId="06B0475E" w14:textId="77777777" w:rsidR="004868B2" w:rsidRPr="002A27F8" w:rsidRDefault="004868B2" w:rsidP="004868B2">
      <w:pPr>
        <w:pStyle w:val="Corpotesto"/>
        <w:ind w:left="567" w:right="476"/>
        <w:jc w:val="both"/>
        <w:rPr>
          <w:rFonts w:ascii="Times New Roman" w:hAnsi="Times New Roman" w:cs="Times New Roman"/>
          <w:b/>
          <w:sz w:val="18"/>
          <w:szCs w:val="18"/>
          <w:lang w:val="it-IT"/>
        </w:rPr>
      </w:pPr>
    </w:p>
    <w:p w14:paraId="33AEA722" w14:textId="77777777" w:rsidR="004868B2" w:rsidRPr="002A27F8" w:rsidRDefault="004868B2" w:rsidP="004868B2">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trattamento dei suoi dati personali avviene presso gli uffici del Comune di </w:t>
      </w:r>
      <w:proofErr w:type="gramStart"/>
      <w:r w:rsidRPr="002A27F8">
        <w:rPr>
          <w:rFonts w:ascii="Times New Roman" w:hAnsi="Times New Roman" w:cs="Times New Roman"/>
          <w:sz w:val="18"/>
          <w:szCs w:val="18"/>
          <w:lang w:val="it-IT"/>
        </w:rPr>
        <w:t>Florinas ,</w:t>
      </w:r>
      <w:proofErr w:type="gramEnd"/>
      <w:r w:rsidRPr="002A27F8">
        <w:rPr>
          <w:rFonts w:ascii="Times New Roman" w:hAnsi="Times New Roman" w:cs="Times New Roman"/>
          <w:sz w:val="18"/>
          <w:szCs w:val="18"/>
          <w:lang w:val="it-IT"/>
        </w:rPr>
        <w:t xml:space="preserv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w:t>
      </w:r>
      <w:r w:rsidRPr="002A27F8">
        <w:rPr>
          <w:rFonts w:ascii="Times New Roman" w:hAnsi="Times New Roman" w:cs="Times New Roman"/>
          <w:spacing w:val="-12"/>
          <w:sz w:val="18"/>
          <w:szCs w:val="18"/>
          <w:lang w:val="it-IT"/>
        </w:rPr>
        <w:t xml:space="preserve"> </w:t>
      </w:r>
      <w:r w:rsidRPr="002A27F8">
        <w:rPr>
          <w:rFonts w:ascii="Times New Roman" w:hAnsi="Times New Roman" w:cs="Times New Roman"/>
          <w:sz w:val="18"/>
          <w:szCs w:val="18"/>
          <w:lang w:val="it-IT"/>
        </w:rPr>
        <w:t>riservatezza.</w:t>
      </w:r>
    </w:p>
    <w:p w14:paraId="4E4E8FDA" w14:textId="77777777" w:rsidR="004868B2" w:rsidRPr="002A27F8" w:rsidRDefault="004868B2" w:rsidP="004868B2">
      <w:pPr>
        <w:pStyle w:val="Corpotesto"/>
        <w:ind w:left="567" w:right="476"/>
        <w:jc w:val="both"/>
        <w:rPr>
          <w:rFonts w:ascii="Times New Roman" w:hAnsi="Times New Roman" w:cs="Times New Roman"/>
          <w:sz w:val="18"/>
          <w:szCs w:val="18"/>
          <w:lang w:val="it-IT"/>
        </w:rPr>
      </w:pPr>
    </w:p>
    <w:p w14:paraId="36F1897E" w14:textId="77777777" w:rsidR="004868B2" w:rsidRPr="002A27F8" w:rsidRDefault="004868B2" w:rsidP="004868B2">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trattamento si svilupperà in modo da ridurre al minimo il rischio di distruzione o perdita, di accesso non autorizzato, di trattamento non conforme alle finalità della raccolta dei dati stessi. Non sono previste forme di trattamento automatizzato e di profilazione. </w:t>
      </w:r>
    </w:p>
    <w:p w14:paraId="6B3484CE" w14:textId="77777777" w:rsidR="004868B2" w:rsidRPr="002A27F8" w:rsidRDefault="004868B2" w:rsidP="004868B2">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personali sono trattati:</w:t>
      </w:r>
    </w:p>
    <w:p w14:paraId="58D7D177" w14:textId="77777777" w:rsidR="004868B2" w:rsidRPr="002A27F8" w:rsidRDefault="004868B2" w:rsidP="004868B2">
      <w:pPr>
        <w:pStyle w:val="Paragrafoelenco"/>
        <w:widowControl w:val="0"/>
        <w:numPr>
          <w:ilvl w:val="1"/>
          <w:numId w:val="3"/>
        </w:numPr>
        <w:tabs>
          <w:tab w:val="left" w:pos="927"/>
          <w:tab w:val="left" w:pos="929"/>
        </w:tabs>
        <w:autoSpaceDE w:val="0"/>
        <w:autoSpaceDN w:val="0"/>
        <w:ind w:left="567" w:right="476"/>
        <w:jc w:val="both"/>
        <w:rPr>
          <w:sz w:val="18"/>
          <w:szCs w:val="18"/>
        </w:rPr>
      </w:pPr>
      <w:r w:rsidRPr="002A27F8">
        <w:rPr>
          <w:sz w:val="18"/>
          <w:szCs w:val="18"/>
        </w:rPr>
        <w:t>nel rispetto del principio di minimizzazione, ai sensi degli articoli 5.1.c e 25.2 del Regolamento</w:t>
      </w:r>
      <w:r w:rsidRPr="002A27F8">
        <w:rPr>
          <w:spacing w:val="-15"/>
          <w:sz w:val="18"/>
          <w:szCs w:val="18"/>
        </w:rPr>
        <w:t xml:space="preserve"> </w:t>
      </w:r>
      <w:r w:rsidRPr="002A27F8">
        <w:rPr>
          <w:sz w:val="18"/>
          <w:szCs w:val="18"/>
        </w:rPr>
        <w:t>679/2016/UE;</w:t>
      </w:r>
    </w:p>
    <w:p w14:paraId="6A8B9B2B" w14:textId="77777777" w:rsidR="004868B2" w:rsidRPr="00950D83" w:rsidRDefault="004868B2" w:rsidP="004868B2">
      <w:pPr>
        <w:pStyle w:val="Paragrafoelenco"/>
        <w:widowControl w:val="0"/>
        <w:numPr>
          <w:ilvl w:val="1"/>
          <w:numId w:val="3"/>
        </w:numPr>
        <w:tabs>
          <w:tab w:val="left" w:pos="928"/>
          <w:tab w:val="left" w:pos="929"/>
        </w:tabs>
        <w:autoSpaceDE w:val="0"/>
        <w:autoSpaceDN w:val="0"/>
        <w:ind w:left="567" w:right="476"/>
        <w:jc w:val="both"/>
        <w:rPr>
          <w:sz w:val="18"/>
          <w:szCs w:val="18"/>
        </w:rPr>
      </w:pPr>
      <w:r w:rsidRPr="002A27F8">
        <w:rPr>
          <w:sz w:val="18"/>
          <w:szCs w:val="18"/>
        </w:rPr>
        <w:t>in modo lecito e secondo</w:t>
      </w:r>
      <w:r w:rsidRPr="002A27F8">
        <w:rPr>
          <w:spacing w:val="-12"/>
          <w:sz w:val="18"/>
          <w:szCs w:val="18"/>
        </w:rPr>
        <w:t xml:space="preserve"> </w:t>
      </w:r>
      <w:r w:rsidRPr="002A27F8">
        <w:rPr>
          <w:sz w:val="18"/>
          <w:szCs w:val="18"/>
        </w:rPr>
        <w:t>correttezza.</w:t>
      </w:r>
    </w:p>
    <w:p w14:paraId="08CCB1C4" w14:textId="77777777" w:rsidR="004868B2" w:rsidRPr="002A27F8" w:rsidRDefault="004868B2" w:rsidP="004868B2">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sono raccolti:</w:t>
      </w:r>
    </w:p>
    <w:p w14:paraId="2FCC6A52" w14:textId="77777777" w:rsidR="004868B2" w:rsidRPr="002A27F8" w:rsidRDefault="004868B2" w:rsidP="004868B2">
      <w:pPr>
        <w:pStyle w:val="Paragrafoelenco"/>
        <w:widowControl w:val="0"/>
        <w:numPr>
          <w:ilvl w:val="1"/>
          <w:numId w:val="3"/>
        </w:numPr>
        <w:tabs>
          <w:tab w:val="left" w:pos="928"/>
          <w:tab w:val="left" w:pos="929"/>
        </w:tabs>
        <w:autoSpaceDE w:val="0"/>
        <w:autoSpaceDN w:val="0"/>
        <w:ind w:left="567" w:right="476"/>
        <w:jc w:val="both"/>
        <w:rPr>
          <w:sz w:val="18"/>
          <w:szCs w:val="18"/>
        </w:rPr>
      </w:pPr>
      <w:r w:rsidRPr="002A27F8">
        <w:rPr>
          <w:sz w:val="18"/>
          <w:szCs w:val="18"/>
        </w:rPr>
        <w:t>per scopi determinati espliciti e</w:t>
      </w:r>
      <w:r w:rsidRPr="002A27F8">
        <w:rPr>
          <w:spacing w:val="-5"/>
          <w:sz w:val="18"/>
          <w:szCs w:val="18"/>
        </w:rPr>
        <w:t xml:space="preserve"> </w:t>
      </w:r>
      <w:r w:rsidRPr="002A27F8">
        <w:rPr>
          <w:sz w:val="18"/>
          <w:szCs w:val="18"/>
        </w:rPr>
        <w:t>legittimi;</w:t>
      </w:r>
    </w:p>
    <w:p w14:paraId="50179585" w14:textId="77777777" w:rsidR="004868B2" w:rsidRPr="002A27F8" w:rsidRDefault="004868B2" w:rsidP="004868B2">
      <w:pPr>
        <w:pStyle w:val="Paragrafoelenco"/>
        <w:widowControl w:val="0"/>
        <w:numPr>
          <w:ilvl w:val="1"/>
          <w:numId w:val="3"/>
        </w:numPr>
        <w:tabs>
          <w:tab w:val="left" w:pos="927"/>
          <w:tab w:val="left" w:pos="929"/>
        </w:tabs>
        <w:autoSpaceDE w:val="0"/>
        <w:autoSpaceDN w:val="0"/>
        <w:ind w:left="567" w:right="476"/>
        <w:jc w:val="both"/>
        <w:rPr>
          <w:sz w:val="18"/>
          <w:szCs w:val="18"/>
        </w:rPr>
      </w:pPr>
      <w:r w:rsidRPr="002A27F8">
        <w:rPr>
          <w:sz w:val="18"/>
          <w:szCs w:val="18"/>
        </w:rPr>
        <w:t>esatti e se necessario</w:t>
      </w:r>
      <w:r w:rsidRPr="002A27F8">
        <w:rPr>
          <w:spacing w:val="-8"/>
          <w:sz w:val="18"/>
          <w:szCs w:val="18"/>
        </w:rPr>
        <w:t xml:space="preserve"> </w:t>
      </w:r>
      <w:r w:rsidRPr="002A27F8">
        <w:rPr>
          <w:sz w:val="18"/>
          <w:szCs w:val="18"/>
        </w:rPr>
        <w:t>aggiornati;</w:t>
      </w:r>
    </w:p>
    <w:p w14:paraId="33CFDEF7" w14:textId="77777777" w:rsidR="004868B2" w:rsidRPr="002A27F8" w:rsidRDefault="004868B2" w:rsidP="004868B2">
      <w:pPr>
        <w:pStyle w:val="Paragrafoelenco"/>
        <w:widowControl w:val="0"/>
        <w:numPr>
          <w:ilvl w:val="1"/>
          <w:numId w:val="3"/>
        </w:numPr>
        <w:tabs>
          <w:tab w:val="left" w:pos="927"/>
          <w:tab w:val="left" w:pos="929"/>
        </w:tabs>
        <w:autoSpaceDE w:val="0"/>
        <w:autoSpaceDN w:val="0"/>
        <w:ind w:left="567" w:right="476"/>
        <w:jc w:val="both"/>
        <w:rPr>
          <w:sz w:val="18"/>
          <w:szCs w:val="18"/>
        </w:rPr>
      </w:pPr>
      <w:r w:rsidRPr="002A27F8">
        <w:rPr>
          <w:sz w:val="18"/>
          <w:szCs w:val="18"/>
        </w:rPr>
        <w:t>pertinenti, completi e non eccedenti rispetto alle finalità del</w:t>
      </w:r>
      <w:r w:rsidRPr="002A27F8">
        <w:rPr>
          <w:spacing w:val="-6"/>
          <w:sz w:val="18"/>
          <w:szCs w:val="18"/>
        </w:rPr>
        <w:t xml:space="preserve"> </w:t>
      </w:r>
      <w:r w:rsidRPr="002A27F8">
        <w:rPr>
          <w:sz w:val="18"/>
          <w:szCs w:val="18"/>
        </w:rPr>
        <w:t>trattamento.</w:t>
      </w:r>
    </w:p>
    <w:p w14:paraId="48A986CB" w14:textId="77777777" w:rsidR="004868B2" w:rsidRPr="002A27F8" w:rsidRDefault="004868B2" w:rsidP="004868B2">
      <w:pPr>
        <w:tabs>
          <w:tab w:val="left" w:pos="927"/>
          <w:tab w:val="left" w:pos="929"/>
        </w:tabs>
        <w:ind w:left="567" w:right="476"/>
        <w:jc w:val="both"/>
        <w:rPr>
          <w:sz w:val="18"/>
          <w:szCs w:val="18"/>
        </w:rPr>
      </w:pPr>
      <w:r w:rsidRPr="002A27F8">
        <w:rPr>
          <w:sz w:val="18"/>
          <w:szCs w:val="18"/>
        </w:rPr>
        <w:lastRenderedPageBreak/>
        <w:t>Il trattamento riguarda le seguenti categorie di dati personali:</w:t>
      </w:r>
    </w:p>
    <w:p w14:paraId="2AA4E427" w14:textId="77777777" w:rsidR="004868B2" w:rsidRPr="002A27F8" w:rsidRDefault="004868B2" w:rsidP="004868B2">
      <w:pPr>
        <w:tabs>
          <w:tab w:val="left" w:pos="927"/>
          <w:tab w:val="left" w:pos="929"/>
        </w:tabs>
        <w:ind w:left="567" w:right="476"/>
        <w:jc w:val="both"/>
        <w:rPr>
          <w:sz w:val="18"/>
          <w:szCs w:val="18"/>
        </w:rPr>
      </w:pPr>
    </w:p>
    <w:p w14:paraId="12D16DCF" w14:textId="77777777" w:rsidR="004868B2" w:rsidRPr="002A27F8" w:rsidRDefault="004868B2" w:rsidP="004868B2">
      <w:pPr>
        <w:tabs>
          <w:tab w:val="left" w:pos="927"/>
          <w:tab w:val="left" w:pos="929"/>
        </w:tabs>
        <w:ind w:left="567" w:right="476"/>
        <w:jc w:val="both"/>
        <w:rPr>
          <w:sz w:val="18"/>
          <w:szCs w:val="18"/>
        </w:rPr>
      </w:pPr>
      <w:r w:rsidRPr="002A27F8">
        <w:rPr>
          <w:sz w:val="18"/>
          <w:szCs w:val="18"/>
        </w:rPr>
        <w:t xml:space="preserve">- Dati </w:t>
      </w:r>
      <w:proofErr w:type="gramStart"/>
      <w:r w:rsidRPr="002A27F8">
        <w:rPr>
          <w:sz w:val="18"/>
          <w:szCs w:val="18"/>
        </w:rPr>
        <w:t>identificativi  tra</w:t>
      </w:r>
      <w:proofErr w:type="gramEnd"/>
      <w:r w:rsidRPr="002A27F8">
        <w:rPr>
          <w:sz w:val="18"/>
          <w:szCs w:val="18"/>
        </w:rPr>
        <w:t xml:space="preserve"> cui nome, cognome, domicilio, residenza, data e luogo di nascita</w:t>
      </w:r>
    </w:p>
    <w:p w14:paraId="076E562D" w14:textId="77777777" w:rsidR="004868B2" w:rsidRPr="002A27F8" w:rsidRDefault="004868B2" w:rsidP="004868B2">
      <w:pPr>
        <w:tabs>
          <w:tab w:val="left" w:pos="927"/>
          <w:tab w:val="left" w:pos="929"/>
        </w:tabs>
        <w:ind w:left="567" w:right="476"/>
        <w:jc w:val="both"/>
        <w:rPr>
          <w:sz w:val="18"/>
          <w:szCs w:val="18"/>
        </w:rPr>
      </w:pPr>
      <w:r w:rsidRPr="002A27F8">
        <w:rPr>
          <w:sz w:val="18"/>
          <w:szCs w:val="18"/>
        </w:rPr>
        <w:t>- Dati particolari tra cui: dati relativi alla salute, cittadinanza</w:t>
      </w:r>
    </w:p>
    <w:p w14:paraId="2EECA3C3" w14:textId="77777777" w:rsidR="004868B2" w:rsidRPr="002A27F8" w:rsidRDefault="004868B2" w:rsidP="004868B2">
      <w:pPr>
        <w:pStyle w:val="Corpotesto"/>
        <w:ind w:left="567" w:right="476"/>
        <w:jc w:val="both"/>
        <w:rPr>
          <w:rFonts w:ascii="Times New Roman" w:hAnsi="Times New Roman" w:cs="Times New Roman"/>
          <w:sz w:val="18"/>
          <w:szCs w:val="18"/>
          <w:lang w:val="it-IT"/>
        </w:rPr>
      </w:pPr>
    </w:p>
    <w:p w14:paraId="47533825" w14:textId="77777777" w:rsidR="004868B2" w:rsidRPr="002A27F8" w:rsidRDefault="004868B2" w:rsidP="004868B2">
      <w:pPr>
        <w:pStyle w:val="Titolo11"/>
        <w:tabs>
          <w:tab w:val="left" w:pos="484"/>
        </w:tabs>
        <w:ind w:left="226" w:right="476"/>
        <w:jc w:val="both"/>
        <w:rPr>
          <w:rFonts w:ascii="Times New Roman" w:hAnsi="Times New Roman" w:cs="Times New Roman"/>
          <w:sz w:val="18"/>
          <w:szCs w:val="18"/>
        </w:rPr>
      </w:pPr>
      <w:r w:rsidRPr="002A27F8">
        <w:rPr>
          <w:rFonts w:ascii="Times New Roman" w:hAnsi="Times New Roman" w:cs="Times New Roman"/>
          <w:sz w:val="18"/>
          <w:szCs w:val="18"/>
          <w:u w:val="single"/>
        </w:rPr>
        <w:t>3. Natura della raccolta e conseguenze di un eventuale mancato conferimento dei dati personali</w:t>
      </w:r>
      <w:r w:rsidRPr="002A27F8">
        <w:rPr>
          <w:rFonts w:ascii="Times New Roman" w:hAnsi="Times New Roman" w:cs="Times New Roman"/>
          <w:sz w:val="18"/>
          <w:szCs w:val="18"/>
        </w:rPr>
        <w:t xml:space="preserve"> (Art. 13.2.e Regolamento</w:t>
      </w:r>
      <w:r w:rsidRPr="002A27F8">
        <w:rPr>
          <w:rFonts w:ascii="Times New Roman" w:hAnsi="Times New Roman" w:cs="Times New Roman"/>
          <w:spacing w:val="-5"/>
          <w:sz w:val="18"/>
          <w:szCs w:val="18"/>
        </w:rPr>
        <w:t xml:space="preserve"> </w:t>
      </w:r>
      <w:r w:rsidRPr="002A27F8">
        <w:rPr>
          <w:rFonts w:ascii="Times New Roman" w:hAnsi="Times New Roman" w:cs="Times New Roman"/>
          <w:sz w:val="18"/>
          <w:szCs w:val="18"/>
        </w:rPr>
        <w:t>679/2016/UE)</w:t>
      </w:r>
    </w:p>
    <w:p w14:paraId="5E9DC825" w14:textId="77777777" w:rsidR="004868B2" w:rsidRPr="002A27F8" w:rsidRDefault="004868B2" w:rsidP="004868B2">
      <w:pPr>
        <w:pStyle w:val="Corpotesto"/>
        <w:ind w:left="567" w:right="476"/>
        <w:jc w:val="both"/>
        <w:rPr>
          <w:rFonts w:ascii="Times New Roman" w:hAnsi="Times New Roman" w:cs="Times New Roman"/>
          <w:b/>
          <w:sz w:val="18"/>
          <w:szCs w:val="18"/>
          <w:lang w:val="it-IT"/>
        </w:rPr>
      </w:pPr>
    </w:p>
    <w:p w14:paraId="66141213" w14:textId="77777777" w:rsidR="004868B2" w:rsidRPr="002A27F8" w:rsidRDefault="004868B2" w:rsidP="004868B2">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Il conferimento dei suoi dati personali è necessario per le finalità previste al paragrafo 1 laddove la base giuridica sia costituita dalla legge e dall’esercizio di pubblici poteri. Il loro mancato conferimento comporta la mancata erogazione del servizio richiesto del suo corretto svolgimento e degli eventuali adempimenti di legge. Per le finalità di comunicazione e promozione delle attività istituzionali dell’ente basate sul consenso dell’interessato, il conferimento è facoltativo, così come in tutti gli altri casi in cui il trattamento non è previsto dalla legge o per l’esecuzione del contratto. In tali ipotesi il consenso potrà essere richiesto con separato atto.</w:t>
      </w:r>
    </w:p>
    <w:p w14:paraId="2B064C8E" w14:textId="77777777" w:rsidR="004868B2" w:rsidRPr="002A27F8" w:rsidRDefault="004868B2" w:rsidP="004868B2">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sono conservati presso l'Ente e i conservatori esterni. Qualora fosse necessario i suoi dati possono essere conservati anche da parte degli altri soggetti indicati al paragrafo 4.</w:t>
      </w:r>
    </w:p>
    <w:p w14:paraId="2BB39B69" w14:textId="77777777" w:rsidR="004868B2" w:rsidRPr="002A27F8" w:rsidRDefault="004868B2" w:rsidP="004868B2">
      <w:pPr>
        <w:pStyle w:val="Corpotesto"/>
        <w:ind w:left="567" w:right="476"/>
        <w:jc w:val="both"/>
        <w:rPr>
          <w:rFonts w:ascii="Times New Roman" w:hAnsi="Times New Roman" w:cs="Times New Roman"/>
          <w:sz w:val="18"/>
          <w:szCs w:val="18"/>
          <w:lang w:val="it-IT"/>
        </w:rPr>
      </w:pPr>
    </w:p>
    <w:p w14:paraId="245DCAFC" w14:textId="77777777" w:rsidR="004868B2" w:rsidRPr="002A27F8" w:rsidRDefault="004868B2" w:rsidP="004868B2">
      <w:pPr>
        <w:pStyle w:val="Titolo11"/>
        <w:numPr>
          <w:ilvl w:val="0"/>
          <w:numId w:val="6"/>
        </w:numPr>
        <w:tabs>
          <w:tab w:val="left" w:pos="434"/>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Comunicazione, trasferimento e diffusione dei dati personali</w:t>
      </w:r>
      <w:r w:rsidRPr="002A27F8">
        <w:rPr>
          <w:rFonts w:ascii="Times New Roman" w:hAnsi="Times New Roman" w:cs="Times New Roman"/>
          <w:sz w:val="18"/>
          <w:szCs w:val="18"/>
        </w:rPr>
        <w:t xml:space="preserve"> (Art. 13.1.e Regolamento</w:t>
      </w:r>
      <w:r w:rsidRPr="002A27F8">
        <w:rPr>
          <w:rFonts w:ascii="Times New Roman" w:hAnsi="Times New Roman" w:cs="Times New Roman"/>
          <w:spacing w:val="-9"/>
          <w:sz w:val="18"/>
          <w:szCs w:val="18"/>
        </w:rPr>
        <w:t xml:space="preserve"> </w:t>
      </w:r>
      <w:r w:rsidRPr="002A27F8">
        <w:rPr>
          <w:rFonts w:ascii="Times New Roman" w:hAnsi="Times New Roman" w:cs="Times New Roman"/>
          <w:sz w:val="18"/>
          <w:szCs w:val="18"/>
        </w:rPr>
        <w:t>679/2016/UE)</w:t>
      </w:r>
    </w:p>
    <w:p w14:paraId="3D40F618" w14:textId="77777777" w:rsidR="004868B2" w:rsidRPr="002A27F8" w:rsidRDefault="004868B2" w:rsidP="004868B2">
      <w:pPr>
        <w:pStyle w:val="Corpotesto"/>
        <w:ind w:left="567" w:right="476"/>
        <w:jc w:val="both"/>
        <w:rPr>
          <w:rFonts w:ascii="Times New Roman" w:hAnsi="Times New Roman" w:cs="Times New Roman"/>
          <w:b/>
          <w:sz w:val="18"/>
          <w:szCs w:val="18"/>
          <w:lang w:val="it-IT"/>
        </w:rPr>
      </w:pPr>
    </w:p>
    <w:p w14:paraId="002DDAAD" w14:textId="77777777" w:rsidR="004868B2" w:rsidRPr="002A27F8" w:rsidRDefault="004868B2" w:rsidP="004868B2">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personali trattati dal Titolare potranno essere comunicati a soggetti terzi destinatari che si occupano di fornire al medesimo servizi relativi agli obblighi inerenti all’esecuzione e alla gestione del rapporto di lavoro, agli obblighi legali ai quali il Titolare del trattamento è soggetto e, in ogni caso, agli adempimenti relativi all’ordinario svolgimento dell’attività del Titolare in qualità di Amministrazione Pubblica, nel rispetto delle normative sul pubblico impiego.</w:t>
      </w:r>
    </w:p>
    <w:p w14:paraId="7A2ADE29" w14:textId="77777777" w:rsidR="004868B2" w:rsidRPr="002A27F8" w:rsidRDefault="004868B2" w:rsidP="004868B2">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Il Titolare potrà comunicare i dati personali ai seguenti soggetti terzi;</w:t>
      </w:r>
    </w:p>
    <w:p w14:paraId="5999B764" w14:textId="77777777" w:rsidR="004868B2" w:rsidRPr="002A27F8" w:rsidRDefault="004868B2" w:rsidP="004868B2">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Istituzioni pubbliche (a titolo esemplificativo: INPS, INAIL, Ministeri, Amministrazione finanziaria, Autorità Giudiziarie, amministrazioni o altri uffici comunali, Agenzie delle Entrate);</w:t>
      </w:r>
    </w:p>
    <w:p w14:paraId="791D6026" w14:textId="77777777" w:rsidR="004868B2" w:rsidRPr="002A27F8" w:rsidRDefault="004868B2" w:rsidP="004868B2">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Medici e/o studi medici, in adempimento agli obblighi in materia di igiene e sicurezza del lavoro;</w:t>
      </w:r>
    </w:p>
    <w:p w14:paraId="76FE966D" w14:textId="77777777" w:rsidR="004868B2" w:rsidRPr="002A27F8" w:rsidRDefault="004868B2" w:rsidP="004868B2">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Professionisti e/o società di servizi che operano in rappresentanza del Comune per soddisfare esigenze pubbliche inerenti </w:t>
      </w:r>
      <w:proofErr w:type="gramStart"/>
      <w:r w:rsidRPr="002A27F8">
        <w:rPr>
          <w:rFonts w:ascii="Times New Roman" w:hAnsi="Times New Roman" w:cs="Times New Roman"/>
          <w:sz w:val="18"/>
          <w:szCs w:val="18"/>
          <w:lang w:val="it-IT"/>
        </w:rPr>
        <w:t>la</w:t>
      </w:r>
      <w:proofErr w:type="gramEnd"/>
      <w:r w:rsidRPr="002A27F8">
        <w:rPr>
          <w:rFonts w:ascii="Times New Roman" w:hAnsi="Times New Roman" w:cs="Times New Roman"/>
          <w:sz w:val="18"/>
          <w:szCs w:val="18"/>
          <w:lang w:val="it-IT"/>
        </w:rPr>
        <w:t xml:space="preserve"> sicurezza del lavoro, le esigenze organizzative, l’amministrazione delle paghe. La tutela e difesa di diritti sia in sede contenziosa che in via stragiudiziale;</w:t>
      </w:r>
    </w:p>
    <w:p w14:paraId="1FDDC0EC" w14:textId="77777777" w:rsidR="004868B2" w:rsidRPr="002A27F8" w:rsidRDefault="004868B2" w:rsidP="004868B2">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Istituti di credito per il pagamento delle retribuzioni;</w:t>
      </w:r>
    </w:p>
    <w:p w14:paraId="193ED1D0" w14:textId="77777777" w:rsidR="004868B2" w:rsidRPr="002A27F8" w:rsidRDefault="004868B2" w:rsidP="004868B2">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Organizzazioni sindacali cui l’Interessato abbia aderito</w:t>
      </w:r>
    </w:p>
    <w:p w14:paraId="1A03D542" w14:textId="77777777" w:rsidR="004868B2" w:rsidRPr="002A27F8" w:rsidRDefault="004868B2" w:rsidP="004868B2">
      <w:pPr>
        <w:pStyle w:val="Paragrafoelenco"/>
        <w:widowControl w:val="0"/>
        <w:numPr>
          <w:ilvl w:val="0"/>
          <w:numId w:val="4"/>
        </w:numPr>
        <w:tabs>
          <w:tab w:val="left" w:pos="927"/>
          <w:tab w:val="left" w:pos="929"/>
        </w:tabs>
        <w:autoSpaceDE w:val="0"/>
        <w:autoSpaceDN w:val="0"/>
        <w:ind w:right="476"/>
        <w:jc w:val="both"/>
        <w:rPr>
          <w:sz w:val="18"/>
          <w:szCs w:val="18"/>
        </w:rPr>
      </w:pPr>
      <w:r w:rsidRPr="002A27F8">
        <w:rPr>
          <w:sz w:val="18"/>
          <w:szCs w:val="18"/>
        </w:rPr>
        <w:t>Collaboratori, dipendenti, fornitori e consulenti del Comune di Florinas, nell’ambito delle relative mansioni e/o di eventuali obblighi contrattuali, compresi i Responsabili dei trattamenti e gli Incaricati, nominati ai sensi del Regolamento</w:t>
      </w:r>
      <w:r w:rsidRPr="002A27F8">
        <w:rPr>
          <w:spacing w:val="-2"/>
          <w:sz w:val="18"/>
          <w:szCs w:val="18"/>
        </w:rPr>
        <w:t xml:space="preserve"> </w:t>
      </w:r>
      <w:r w:rsidRPr="002A27F8">
        <w:rPr>
          <w:sz w:val="18"/>
          <w:szCs w:val="18"/>
        </w:rPr>
        <w:t>679/2016/UE.</w:t>
      </w:r>
    </w:p>
    <w:p w14:paraId="2018FD66" w14:textId="77777777" w:rsidR="004868B2" w:rsidRPr="002A27F8" w:rsidRDefault="004868B2" w:rsidP="004868B2">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L’accesso ai dati del dipendente potrà essere consentito, peraltro, ai soggetti ai quali tale facoltà sia riconosciuta da disposizioni di legge nazionali o europee, quali enti previdenziali-assistenziali, assicurativi e sanitari.</w:t>
      </w:r>
    </w:p>
    <w:p w14:paraId="79BE0346" w14:textId="77777777" w:rsidR="004868B2" w:rsidRPr="002A27F8" w:rsidRDefault="004868B2" w:rsidP="004868B2">
      <w:pPr>
        <w:pStyle w:val="Corpotesto"/>
        <w:ind w:left="567" w:right="476"/>
        <w:jc w:val="both"/>
        <w:rPr>
          <w:rFonts w:ascii="Times New Roman" w:hAnsi="Times New Roman" w:cs="Times New Roman"/>
          <w:sz w:val="18"/>
          <w:szCs w:val="18"/>
          <w:lang w:val="it-IT"/>
        </w:rPr>
      </w:pPr>
    </w:p>
    <w:p w14:paraId="099090BD" w14:textId="77777777" w:rsidR="004868B2" w:rsidRPr="002A27F8" w:rsidRDefault="004868B2" w:rsidP="004868B2">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Nell'ambito dei rapporti contrattuali stipulati dal Titolare, i Dati potrebbero essere trasferiti al di fuori del territorio dello Spazio Economico Europeo (SEE), anche mediante l'inserimento degli stessi in database gestiti da società terze, operanti per conto del Titolare. La gestione dei database ed il trattamento dei Dati sono vincolati alle finalità per cui gli stessi sono stati raccolti ed avvengono nel massimo rispetto della legge applicabile sulla protezione dei dati personali.</w:t>
      </w:r>
    </w:p>
    <w:p w14:paraId="0A0D6354" w14:textId="77777777" w:rsidR="004868B2" w:rsidRPr="002A27F8" w:rsidRDefault="004868B2" w:rsidP="004868B2">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Tutte le volte in cui i Dati dovessero essere oggetto di trasferimento al di fuori del SEE, il Titolare adotterà ogni misura contrattuale idonea e necessaria a garantire un adeguato livello di protezione dei Dati, inclusi - tra gli altri - gli accordi basati sulle clausole contrattuali standard per il trasferimento dei dati al di fuori del SEE, approvate dalla Commissione Europea.</w:t>
      </w:r>
    </w:p>
    <w:p w14:paraId="3EA837A0" w14:textId="77777777" w:rsidR="004868B2" w:rsidRPr="002A27F8" w:rsidRDefault="004868B2" w:rsidP="004868B2">
      <w:pPr>
        <w:pStyle w:val="Corpotesto"/>
        <w:ind w:left="567" w:right="476"/>
        <w:jc w:val="both"/>
        <w:rPr>
          <w:rFonts w:ascii="Times New Roman" w:hAnsi="Times New Roman" w:cs="Times New Roman"/>
          <w:sz w:val="18"/>
          <w:szCs w:val="18"/>
          <w:lang w:val="it-IT"/>
        </w:rPr>
      </w:pPr>
    </w:p>
    <w:p w14:paraId="566AD21C" w14:textId="77777777" w:rsidR="004868B2" w:rsidRPr="002A27F8" w:rsidRDefault="004868B2" w:rsidP="004868B2">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personali non vengono in alcun caso diffusi, con tale termine intendendosi il darne conoscenza in qualunque modo ad una pluralità di soggetti indeterminati, fatti salvi gli obblighi di legge ed il consenso esplicito per l’utilizzo delle immagini.</w:t>
      </w:r>
    </w:p>
    <w:p w14:paraId="5B0B65F8" w14:textId="77777777" w:rsidR="004868B2" w:rsidRPr="002A27F8" w:rsidRDefault="004868B2" w:rsidP="004868B2">
      <w:pPr>
        <w:pStyle w:val="Corpotesto"/>
        <w:ind w:left="567" w:right="476"/>
        <w:jc w:val="both"/>
        <w:rPr>
          <w:rFonts w:ascii="Times New Roman" w:hAnsi="Times New Roman" w:cs="Times New Roman"/>
          <w:sz w:val="18"/>
          <w:szCs w:val="18"/>
          <w:lang w:val="it-IT"/>
        </w:rPr>
      </w:pPr>
    </w:p>
    <w:p w14:paraId="5F53C737" w14:textId="77777777" w:rsidR="004868B2" w:rsidRPr="002A27F8" w:rsidRDefault="004868B2" w:rsidP="004868B2">
      <w:pPr>
        <w:pStyle w:val="Titolo11"/>
        <w:numPr>
          <w:ilvl w:val="0"/>
          <w:numId w:val="6"/>
        </w:numPr>
        <w:tabs>
          <w:tab w:val="left" w:pos="435"/>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Titolare del trattamento dei dati personali</w:t>
      </w:r>
      <w:r w:rsidRPr="002A27F8">
        <w:rPr>
          <w:rFonts w:ascii="Times New Roman" w:hAnsi="Times New Roman" w:cs="Times New Roman"/>
          <w:sz w:val="18"/>
          <w:szCs w:val="18"/>
        </w:rPr>
        <w:t xml:space="preserve"> (Art. 13.1.a Regolamento</w:t>
      </w:r>
      <w:r w:rsidRPr="002A27F8">
        <w:rPr>
          <w:rFonts w:ascii="Times New Roman" w:hAnsi="Times New Roman" w:cs="Times New Roman"/>
          <w:spacing w:val="-35"/>
          <w:sz w:val="18"/>
          <w:szCs w:val="18"/>
        </w:rPr>
        <w:t xml:space="preserve"> </w:t>
      </w:r>
      <w:r w:rsidRPr="002A27F8">
        <w:rPr>
          <w:rFonts w:ascii="Times New Roman" w:hAnsi="Times New Roman" w:cs="Times New Roman"/>
          <w:sz w:val="18"/>
          <w:szCs w:val="18"/>
        </w:rPr>
        <w:t>679/2016/UE)</w:t>
      </w:r>
    </w:p>
    <w:p w14:paraId="2C0E66F1" w14:textId="77777777" w:rsidR="004868B2" w:rsidRPr="002A27F8" w:rsidRDefault="004868B2" w:rsidP="004868B2">
      <w:pPr>
        <w:pStyle w:val="Corpotesto"/>
        <w:ind w:left="567" w:right="476"/>
        <w:jc w:val="both"/>
        <w:rPr>
          <w:rFonts w:ascii="Times New Roman" w:hAnsi="Times New Roman" w:cs="Times New Roman"/>
          <w:b/>
          <w:sz w:val="18"/>
          <w:szCs w:val="18"/>
          <w:lang w:val="it-IT"/>
        </w:rPr>
      </w:pPr>
    </w:p>
    <w:p w14:paraId="3F8FFCD9" w14:textId="77777777" w:rsidR="004868B2" w:rsidRPr="002A27F8" w:rsidRDefault="004868B2" w:rsidP="004868B2">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Titolare del trattamento dei dati personali è il Comune di Florinas. Alla data odierna ogni informazione inerente </w:t>
      </w:r>
      <w:proofErr w:type="gramStart"/>
      <w:r w:rsidRPr="002A27F8">
        <w:rPr>
          <w:rFonts w:ascii="Times New Roman" w:hAnsi="Times New Roman" w:cs="Times New Roman"/>
          <w:sz w:val="18"/>
          <w:szCs w:val="18"/>
          <w:lang w:val="it-IT"/>
        </w:rPr>
        <w:t>il</w:t>
      </w:r>
      <w:proofErr w:type="gramEnd"/>
      <w:r w:rsidRPr="002A27F8">
        <w:rPr>
          <w:rFonts w:ascii="Times New Roman" w:hAnsi="Times New Roman" w:cs="Times New Roman"/>
          <w:sz w:val="18"/>
          <w:szCs w:val="18"/>
          <w:lang w:val="it-IT"/>
        </w:rPr>
        <w:t xml:space="preserve"> Titolare, congiuntamente all'elenco aggiornato dei Responsabili e degli Amministratori di sistema designati, è reperibile presso la sede municipale del Comune di Florinas Via Grazia Deledda, Florinas SS- CAP 07030.</w:t>
      </w:r>
    </w:p>
    <w:p w14:paraId="11E3EDBF" w14:textId="77777777" w:rsidR="004868B2" w:rsidRPr="002A27F8" w:rsidRDefault="004868B2" w:rsidP="004868B2">
      <w:pPr>
        <w:pStyle w:val="Corpotesto"/>
        <w:ind w:left="567" w:right="476"/>
        <w:jc w:val="both"/>
        <w:rPr>
          <w:rFonts w:ascii="Times New Roman" w:hAnsi="Times New Roman" w:cs="Times New Roman"/>
          <w:sz w:val="18"/>
          <w:szCs w:val="18"/>
          <w:lang w:val="it-IT"/>
        </w:rPr>
      </w:pPr>
    </w:p>
    <w:p w14:paraId="702474DA" w14:textId="77777777" w:rsidR="004868B2" w:rsidRPr="002A27F8" w:rsidRDefault="004868B2" w:rsidP="004868B2">
      <w:pPr>
        <w:pStyle w:val="Titolo11"/>
        <w:numPr>
          <w:ilvl w:val="0"/>
          <w:numId w:val="6"/>
        </w:numPr>
        <w:tabs>
          <w:tab w:val="left" w:pos="503"/>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 xml:space="preserve">Data </w:t>
      </w:r>
      <w:proofErr w:type="spellStart"/>
      <w:r w:rsidRPr="002A27F8">
        <w:rPr>
          <w:rFonts w:ascii="Times New Roman" w:hAnsi="Times New Roman" w:cs="Times New Roman"/>
          <w:sz w:val="18"/>
          <w:szCs w:val="18"/>
          <w:u w:val="single"/>
        </w:rPr>
        <w:t>Protection</w:t>
      </w:r>
      <w:proofErr w:type="spellEnd"/>
      <w:r w:rsidRPr="002A27F8">
        <w:rPr>
          <w:rFonts w:ascii="Times New Roman" w:hAnsi="Times New Roman" w:cs="Times New Roman"/>
          <w:sz w:val="18"/>
          <w:szCs w:val="18"/>
          <w:u w:val="single"/>
        </w:rPr>
        <w:t xml:space="preserve"> </w:t>
      </w:r>
      <w:proofErr w:type="spellStart"/>
      <w:r w:rsidRPr="002A27F8">
        <w:rPr>
          <w:rFonts w:ascii="Times New Roman" w:hAnsi="Times New Roman" w:cs="Times New Roman"/>
          <w:sz w:val="18"/>
          <w:szCs w:val="18"/>
          <w:u w:val="single"/>
        </w:rPr>
        <w:t>Officer</w:t>
      </w:r>
      <w:proofErr w:type="spellEnd"/>
      <w:r w:rsidRPr="002A27F8">
        <w:rPr>
          <w:rFonts w:ascii="Times New Roman" w:hAnsi="Times New Roman" w:cs="Times New Roman"/>
          <w:sz w:val="18"/>
          <w:szCs w:val="18"/>
          <w:u w:val="single"/>
        </w:rPr>
        <w:t xml:space="preserve"> (DPO) / Responsabile della Protezione dei dati (RPD)</w:t>
      </w:r>
      <w:r w:rsidRPr="002A27F8">
        <w:rPr>
          <w:rFonts w:ascii="Times New Roman" w:hAnsi="Times New Roman" w:cs="Times New Roman"/>
          <w:sz w:val="18"/>
          <w:szCs w:val="18"/>
        </w:rPr>
        <w:t xml:space="preserve"> (Art. 13.1.b Regolamento 679/2016/UE)</w:t>
      </w:r>
    </w:p>
    <w:p w14:paraId="41A3BF70" w14:textId="77777777" w:rsidR="004868B2" w:rsidRPr="002A27F8" w:rsidRDefault="004868B2" w:rsidP="004868B2">
      <w:pPr>
        <w:pStyle w:val="Corpotesto"/>
        <w:ind w:left="567" w:right="476"/>
        <w:jc w:val="both"/>
        <w:rPr>
          <w:rFonts w:ascii="Times New Roman" w:hAnsi="Times New Roman" w:cs="Times New Roman"/>
          <w:b/>
          <w:sz w:val="18"/>
          <w:szCs w:val="18"/>
          <w:lang w:val="it-IT"/>
        </w:rPr>
      </w:pPr>
    </w:p>
    <w:p w14:paraId="41F4096C" w14:textId="77777777" w:rsidR="004868B2" w:rsidRPr="002A27F8" w:rsidRDefault="004868B2" w:rsidP="004868B2">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lastRenderedPageBreak/>
        <w:t xml:space="preserve">Il Titolare ha nominato un Data </w:t>
      </w:r>
      <w:proofErr w:type="spellStart"/>
      <w:r w:rsidRPr="002A27F8">
        <w:rPr>
          <w:rFonts w:ascii="Times New Roman" w:hAnsi="Times New Roman" w:cs="Times New Roman"/>
          <w:sz w:val="18"/>
          <w:szCs w:val="18"/>
          <w:lang w:val="it-IT"/>
        </w:rPr>
        <w:t>Protection</w:t>
      </w:r>
      <w:proofErr w:type="spellEnd"/>
      <w:r w:rsidRPr="002A27F8">
        <w:rPr>
          <w:rFonts w:ascii="Times New Roman" w:hAnsi="Times New Roman" w:cs="Times New Roman"/>
          <w:sz w:val="18"/>
          <w:szCs w:val="18"/>
          <w:lang w:val="it-IT"/>
        </w:rPr>
        <w:t xml:space="preserve"> </w:t>
      </w:r>
      <w:proofErr w:type="spellStart"/>
      <w:r w:rsidRPr="002A27F8">
        <w:rPr>
          <w:rFonts w:ascii="Times New Roman" w:hAnsi="Times New Roman" w:cs="Times New Roman"/>
          <w:sz w:val="18"/>
          <w:szCs w:val="18"/>
          <w:lang w:val="it-IT"/>
        </w:rPr>
        <w:t>Officer</w:t>
      </w:r>
      <w:proofErr w:type="spellEnd"/>
      <w:r w:rsidRPr="002A27F8">
        <w:rPr>
          <w:rFonts w:ascii="Times New Roman" w:hAnsi="Times New Roman" w:cs="Times New Roman"/>
          <w:sz w:val="18"/>
          <w:szCs w:val="18"/>
          <w:lang w:val="it-IT"/>
        </w:rPr>
        <w:t xml:space="preserve">/Responsabile della Protezione dei dati che è possibile contattare mediante invio di comunicazione mail a </w:t>
      </w:r>
      <w:hyperlink r:id="rId5" w:history="1">
        <w:r w:rsidRPr="002A27F8">
          <w:rPr>
            <w:rStyle w:val="Collegamentoipertestuale"/>
            <w:rFonts w:ascii="Times New Roman" w:hAnsi="Times New Roman" w:cs="Times New Roman"/>
            <w:sz w:val="18"/>
            <w:szCs w:val="18"/>
            <w:lang w:val="it-IT"/>
          </w:rPr>
          <w:t>dpo@unionecoros.it</w:t>
        </w:r>
      </w:hyperlink>
      <w:r w:rsidRPr="002A27F8">
        <w:rPr>
          <w:rFonts w:ascii="Times New Roman" w:hAnsi="Times New Roman" w:cs="Times New Roman"/>
          <w:sz w:val="18"/>
          <w:szCs w:val="18"/>
          <w:lang w:val="it-IT"/>
        </w:rPr>
        <w:t xml:space="preserve"> </w:t>
      </w:r>
    </w:p>
    <w:p w14:paraId="4A1A56FD" w14:textId="77777777" w:rsidR="004868B2" w:rsidRPr="002A27F8" w:rsidRDefault="004868B2" w:rsidP="004868B2">
      <w:pPr>
        <w:pStyle w:val="Corpotesto"/>
        <w:ind w:left="567" w:right="476"/>
        <w:jc w:val="both"/>
        <w:rPr>
          <w:rFonts w:ascii="Times New Roman" w:hAnsi="Times New Roman" w:cs="Times New Roman"/>
          <w:sz w:val="18"/>
          <w:szCs w:val="18"/>
          <w:lang w:val="it-IT"/>
        </w:rPr>
      </w:pPr>
    </w:p>
    <w:p w14:paraId="6F88112F" w14:textId="77777777" w:rsidR="004868B2" w:rsidRPr="002A27F8" w:rsidRDefault="004868B2" w:rsidP="004868B2">
      <w:pPr>
        <w:pStyle w:val="Corpotesto"/>
        <w:ind w:left="567" w:right="476"/>
        <w:jc w:val="both"/>
        <w:rPr>
          <w:rFonts w:ascii="Times New Roman" w:hAnsi="Times New Roman" w:cs="Times New Roman"/>
          <w:sz w:val="18"/>
          <w:szCs w:val="18"/>
          <w:lang w:val="it-IT"/>
        </w:rPr>
      </w:pPr>
    </w:p>
    <w:p w14:paraId="520819C8" w14:textId="77777777" w:rsidR="004868B2" w:rsidRPr="002A27F8" w:rsidRDefault="004868B2" w:rsidP="004868B2">
      <w:pPr>
        <w:pStyle w:val="Titolo11"/>
        <w:numPr>
          <w:ilvl w:val="0"/>
          <w:numId w:val="6"/>
        </w:numPr>
        <w:tabs>
          <w:tab w:val="left" w:pos="434"/>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Criteri utilizzati al fine di determinare il periodo di conservazione</w:t>
      </w:r>
      <w:r w:rsidRPr="002A27F8">
        <w:rPr>
          <w:rFonts w:ascii="Times New Roman" w:hAnsi="Times New Roman" w:cs="Times New Roman"/>
          <w:sz w:val="18"/>
          <w:szCs w:val="18"/>
        </w:rPr>
        <w:t xml:space="preserve"> (Art. 13.2.a Regolamento</w:t>
      </w:r>
      <w:r w:rsidRPr="002A27F8">
        <w:rPr>
          <w:rFonts w:ascii="Times New Roman" w:hAnsi="Times New Roman" w:cs="Times New Roman"/>
          <w:spacing w:val="-27"/>
          <w:sz w:val="18"/>
          <w:szCs w:val="18"/>
        </w:rPr>
        <w:t xml:space="preserve"> </w:t>
      </w:r>
      <w:r w:rsidRPr="002A27F8">
        <w:rPr>
          <w:rFonts w:ascii="Times New Roman" w:hAnsi="Times New Roman" w:cs="Times New Roman"/>
          <w:sz w:val="18"/>
          <w:szCs w:val="18"/>
        </w:rPr>
        <w:t>679/2016/UE)</w:t>
      </w:r>
    </w:p>
    <w:p w14:paraId="1BD1E21A" w14:textId="77777777" w:rsidR="004868B2" w:rsidRPr="002A27F8" w:rsidRDefault="004868B2" w:rsidP="004868B2">
      <w:pPr>
        <w:pStyle w:val="Corpotesto"/>
        <w:ind w:left="567" w:right="476" w:hanging="1"/>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L'ente dichiara che i dati personali dell’interessato oggetto del trattamento saranno conservati per il periodo necessario allo svolgimento del procedimento/servizio e comunque nel tempo più lungo necessario per la gestione dei possibili ricorsi/contenziosi, nonché nel rispetto dei termini di conservazione stabiliti dal Piano di Conservazione dei comuni italiani (ANCI 2005). I dati rimangono conservati nell'archivio per ragioni archivistiche in ottemperanza alle norme dettate in materia di tenuta degli archivi pubblici.</w:t>
      </w:r>
    </w:p>
    <w:p w14:paraId="5DDBCE1E" w14:textId="77777777" w:rsidR="004868B2" w:rsidRPr="002A27F8" w:rsidRDefault="004868B2" w:rsidP="004868B2">
      <w:pPr>
        <w:pStyle w:val="Corpotesto"/>
        <w:ind w:left="567" w:right="476"/>
        <w:jc w:val="both"/>
        <w:rPr>
          <w:rFonts w:ascii="Times New Roman" w:hAnsi="Times New Roman" w:cs="Times New Roman"/>
          <w:sz w:val="18"/>
          <w:szCs w:val="18"/>
          <w:lang w:val="it-IT"/>
        </w:rPr>
      </w:pPr>
    </w:p>
    <w:p w14:paraId="547F4A76" w14:textId="77777777" w:rsidR="004868B2" w:rsidRPr="002A27F8" w:rsidRDefault="004868B2" w:rsidP="004868B2">
      <w:pPr>
        <w:pStyle w:val="Titolo11"/>
        <w:numPr>
          <w:ilvl w:val="0"/>
          <w:numId w:val="6"/>
        </w:numPr>
        <w:tabs>
          <w:tab w:val="left" w:pos="434"/>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Diritti dell’Interessato</w:t>
      </w:r>
      <w:r w:rsidRPr="002A27F8">
        <w:rPr>
          <w:rFonts w:ascii="Times New Roman" w:hAnsi="Times New Roman" w:cs="Times New Roman"/>
          <w:sz w:val="18"/>
          <w:szCs w:val="18"/>
        </w:rPr>
        <w:t xml:space="preserve"> (Art. 13.2.b Regolamento</w:t>
      </w:r>
      <w:r w:rsidRPr="002A27F8">
        <w:rPr>
          <w:rFonts w:ascii="Times New Roman" w:hAnsi="Times New Roman" w:cs="Times New Roman"/>
          <w:spacing w:val="-10"/>
          <w:sz w:val="18"/>
          <w:szCs w:val="18"/>
        </w:rPr>
        <w:t xml:space="preserve"> </w:t>
      </w:r>
      <w:r w:rsidRPr="002A27F8">
        <w:rPr>
          <w:rFonts w:ascii="Times New Roman" w:hAnsi="Times New Roman" w:cs="Times New Roman"/>
          <w:sz w:val="18"/>
          <w:szCs w:val="18"/>
        </w:rPr>
        <w:t>679/2016/UE) e modalità di esercizio dei diritti</w:t>
      </w:r>
    </w:p>
    <w:p w14:paraId="32586A7C" w14:textId="77777777" w:rsidR="004868B2" w:rsidRPr="002A27F8" w:rsidRDefault="004868B2" w:rsidP="004868B2">
      <w:pPr>
        <w:pStyle w:val="Corpotesto"/>
        <w:ind w:left="567" w:right="476"/>
        <w:jc w:val="both"/>
        <w:rPr>
          <w:rFonts w:ascii="Times New Roman" w:hAnsi="Times New Roman" w:cs="Times New Roman"/>
          <w:b/>
          <w:sz w:val="18"/>
          <w:szCs w:val="18"/>
          <w:lang w:val="it-IT"/>
        </w:rPr>
      </w:pPr>
    </w:p>
    <w:p w14:paraId="04F9D3D1" w14:textId="77777777" w:rsidR="004868B2" w:rsidRPr="002A27F8" w:rsidRDefault="004868B2" w:rsidP="004868B2">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Lei potrà, in qualsiasi momento, esercitare i diritti:</w:t>
      </w:r>
    </w:p>
    <w:p w14:paraId="7F3FB850" w14:textId="77777777" w:rsidR="004868B2" w:rsidRPr="002A27F8" w:rsidRDefault="004868B2" w:rsidP="004868B2">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richiedere maggiori informazioni in relazione ai contenuti della presente informativa</w:t>
      </w:r>
    </w:p>
    <w:p w14:paraId="4A8EC887" w14:textId="77777777" w:rsidR="004868B2" w:rsidRPr="002A27F8" w:rsidRDefault="004868B2" w:rsidP="004868B2">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accesso ai dati personali;</w:t>
      </w:r>
    </w:p>
    <w:p w14:paraId="62AFB96F" w14:textId="77777777" w:rsidR="004868B2" w:rsidRPr="002A27F8" w:rsidRDefault="004868B2" w:rsidP="004868B2">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ottenere la rettifica o la cancellazione degli stessi o la limitazione del trattamento che lo riguardano (nei casi previsti dalla normativa);</w:t>
      </w:r>
    </w:p>
    <w:p w14:paraId="0A69C1BA" w14:textId="77777777" w:rsidR="004868B2" w:rsidRPr="002A27F8" w:rsidRDefault="004868B2" w:rsidP="004868B2">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opporsi al trattamento (nei casi previsti dalla normativa);</w:t>
      </w:r>
    </w:p>
    <w:p w14:paraId="1639AD5A" w14:textId="77777777" w:rsidR="004868B2" w:rsidRPr="002A27F8" w:rsidRDefault="004868B2" w:rsidP="004868B2">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alla portabilità dei dati (nei casi previsti dalla normativa);</w:t>
      </w:r>
    </w:p>
    <w:p w14:paraId="3DBC12B0" w14:textId="77777777" w:rsidR="004868B2" w:rsidRPr="002A27F8" w:rsidRDefault="004868B2" w:rsidP="004868B2">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revocare il consenso, ove previsto: la revoca del consenso non pregiudica la liceità del trattamento basata sul consenso conferito prima della revoca;</w:t>
      </w:r>
    </w:p>
    <w:p w14:paraId="7325BE3B" w14:textId="77777777" w:rsidR="004868B2" w:rsidRPr="002A27F8" w:rsidRDefault="004868B2" w:rsidP="004868B2">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proporre reclamo all'autorità di controllo (Garante Privacy)</w:t>
      </w:r>
    </w:p>
    <w:p w14:paraId="09FFC48A" w14:textId="77777777" w:rsidR="004868B2" w:rsidRPr="002A27F8" w:rsidRDefault="004868B2" w:rsidP="004868B2">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dare mandato a un organismo, un'organizzazione o un'associazione senza scopo di lucro per l'esercizio dei suoi diritti</w:t>
      </w:r>
    </w:p>
    <w:p w14:paraId="34239336" w14:textId="77777777" w:rsidR="004868B2" w:rsidRPr="002A27F8" w:rsidRDefault="004868B2" w:rsidP="004868B2">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richiedere il risarcimento dei danni conseguenti alla violazione della normativa (art. 82)</w:t>
      </w:r>
    </w:p>
    <w:p w14:paraId="53D3577B" w14:textId="77777777" w:rsidR="004868B2" w:rsidRPr="002A27F8" w:rsidRDefault="004868B2" w:rsidP="004868B2">
      <w:pPr>
        <w:suppressAutoHyphens/>
        <w:ind w:left="567" w:right="476"/>
        <w:jc w:val="both"/>
        <w:rPr>
          <w:sz w:val="18"/>
          <w:szCs w:val="18"/>
        </w:rPr>
      </w:pPr>
      <w:r w:rsidRPr="002A27F8">
        <w:rPr>
          <w:sz w:val="18"/>
          <w:szCs w:val="18"/>
        </w:rPr>
        <w:t>L’esercizio dei suoi diritti potrà avvenire attraverso contatto diretto e/o l’invio di una richiesta anche mediante email a:</w:t>
      </w:r>
    </w:p>
    <w:p w14:paraId="6DCFF3DB" w14:textId="77777777" w:rsidR="004868B2" w:rsidRPr="002A27F8" w:rsidRDefault="004868B2" w:rsidP="004868B2">
      <w:pPr>
        <w:suppressAutoHyphens/>
        <w:ind w:left="567" w:right="476"/>
        <w:jc w:val="both"/>
        <w:rPr>
          <w:sz w:val="18"/>
          <w:szCs w:val="18"/>
        </w:rPr>
      </w:pPr>
    </w:p>
    <w:tbl>
      <w:tblPr>
        <w:tblW w:w="10348" w:type="dxa"/>
        <w:tblInd w:w="55" w:type="dxa"/>
        <w:tblLayout w:type="fixed"/>
        <w:tblCellMar>
          <w:top w:w="55" w:type="dxa"/>
          <w:left w:w="55" w:type="dxa"/>
          <w:bottom w:w="55" w:type="dxa"/>
          <w:right w:w="55" w:type="dxa"/>
        </w:tblCellMar>
        <w:tblLook w:val="0000" w:firstRow="0" w:lastRow="0" w:firstColumn="0" w:lastColumn="0" w:noHBand="0" w:noVBand="0"/>
      </w:tblPr>
      <w:tblGrid>
        <w:gridCol w:w="2977"/>
        <w:gridCol w:w="2835"/>
        <w:gridCol w:w="1701"/>
        <w:gridCol w:w="2835"/>
      </w:tblGrid>
      <w:tr w:rsidR="004868B2" w:rsidRPr="002A27F8" w14:paraId="0410F9AB" w14:textId="77777777" w:rsidTr="00C16E70">
        <w:tc>
          <w:tcPr>
            <w:tcW w:w="2977" w:type="dxa"/>
            <w:tcBorders>
              <w:top w:val="single" w:sz="1" w:space="0" w:color="000000"/>
              <w:left w:val="single" w:sz="1" w:space="0" w:color="000000"/>
              <w:bottom w:val="single" w:sz="1" w:space="0" w:color="000000"/>
            </w:tcBorders>
            <w:shd w:val="clear" w:color="auto" w:fill="auto"/>
          </w:tcPr>
          <w:p w14:paraId="5DCB0128" w14:textId="77777777" w:rsidR="004868B2" w:rsidRPr="002A27F8" w:rsidRDefault="004868B2" w:rsidP="00C16E70">
            <w:pPr>
              <w:suppressLineNumbers/>
              <w:suppressAutoHyphens/>
              <w:ind w:left="567" w:right="476"/>
              <w:jc w:val="center"/>
              <w:rPr>
                <w:b/>
                <w:sz w:val="18"/>
                <w:szCs w:val="18"/>
              </w:rPr>
            </w:pPr>
            <w:r w:rsidRPr="002A27F8">
              <w:rPr>
                <w:b/>
                <w:sz w:val="18"/>
                <w:szCs w:val="18"/>
              </w:rPr>
              <w:t>Soggetto</w:t>
            </w:r>
          </w:p>
        </w:tc>
        <w:tc>
          <w:tcPr>
            <w:tcW w:w="2835" w:type="dxa"/>
            <w:tcBorders>
              <w:top w:val="single" w:sz="1" w:space="0" w:color="000000"/>
              <w:left w:val="single" w:sz="1" w:space="0" w:color="000000"/>
              <w:bottom w:val="single" w:sz="1" w:space="0" w:color="000000"/>
            </w:tcBorders>
            <w:shd w:val="clear" w:color="auto" w:fill="auto"/>
          </w:tcPr>
          <w:p w14:paraId="4FF84B40" w14:textId="77777777" w:rsidR="004868B2" w:rsidRPr="002A27F8" w:rsidRDefault="004868B2" w:rsidP="00C16E70">
            <w:pPr>
              <w:suppressLineNumbers/>
              <w:suppressAutoHyphens/>
              <w:ind w:left="567" w:right="476"/>
              <w:jc w:val="center"/>
              <w:rPr>
                <w:b/>
                <w:sz w:val="18"/>
                <w:szCs w:val="18"/>
              </w:rPr>
            </w:pPr>
            <w:r w:rsidRPr="002A27F8">
              <w:rPr>
                <w:b/>
                <w:sz w:val="18"/>
                <w:szCs w:val="18"/>
              </w:rPr>
              <w:t>Riferimenti</w:t>
            </w:r>
          </w:p>
        </w:tc>
        <w:tc>
          <w:tcPr>
            <w:tcW w:w="1701" w:type="dxa"/>
            <w:tcBorders>
              <w:top w:val="single" w:sz="1" w:space="0" w:color="000000"/>
              <w:left w:val="single" w:sz="1" w:space="0" w:color="000000"/>
              <w:bottom w:val="single" w:sz="1" w:space="0" w:color="000000"/>
            </w:tcBorders>
            <w:shd w:val="clear" w:color="auto" w:fill="auto"/>
          </w:tcPr>
          <w:p w14:paraId="036BA96D" w14:textId="77777777" w:rsidR="004868B2" w:rsidRPr="002A27F8" w:rsidRDefault="004868B2" w:rsidP="00C16E70">
            <w:pPr>
              <w:suppressLineNumbers/>
              <w:suppressAutoHyphens/>
              <w:ind w:left="567" w:right="476"/>
              <w:jc w:val="center"/>
              <w:rPr>
                <w:b/>
                <w:sz w:val="18"/>
                <w:szCs w:val="18"/>
              </w:rPr>
            </w:pPr>
            <w:r w:rsidRPr="002A27F8">
              <w:rPr>
                <w:b/>
                <w:sz w:val="18"/>
                <w:szCs w:val="18"/>
              </w:rPr>
              <w:t>Contatto tel.</w:t>
            </w:r>
          </w:p>
        </w:tc>
        <w:tc>
          <w:tcPr>
            <w:tcW w:w="2835" w:type="dxa"/>
            <w:tcBorders>
              <w:top w:val="single" w:sz="1" w:space="0" w:color="000000"/>
              <w:left w:val="single" w:sz="1" w:space="0" w:color="000000"/>
              <w:bottom w:val="single" w:sz="1" w:space="0" w:color="000000"/>
              <w:right w:val="single" w:sz="1" w:space="0" w:color="000000"/>
            </w:tcBorders>
            <w:shd w:val="clear" w:color="auto" w:fill="auto"/>
          </w:tcPr>
          <w:p w14:paraId="544F5F89" w14:textId="77777777" w:rsidR="004868B2" w:rsidRPr="002A27F8" w:rsidRDefault="004868B2" w:rsidP="00C16E70">
            <w:pPr>
              <w:suppressLineNumbers/>
              <w:suppressAutoHyphens/>
              <w:ind w:left="567" w:right="476"/>
              <w:jc w:val="center"/>
              <w:rPr>
                <w:b/>
                <w:sz w:val="18"/>
                <w:szCs w:val="18"/>
              </w:rPr>
            </w:pPr>
            <w:r w:rsidRPr="002A27F8">
              <w:rPr>
                <w:b/>
                <w:sz w:val="18"/>
                <w:szCs w:val="18"/>
              </w:rPr>
              <w:t>email</w:t>
            </w:r>
          </w:p>
        </w:tc>
      </w:tr>
      <w:tr w:rsidR="004868B2" w:rsidRPr="002A27F8" w14:paraId="7F299A22" w14:textId="77777777" w:rsidTr="00C16E70">
        <w:tc>
          <w:tcPr>
            <w:tcW w:w="2977" w:type="dxa"/>
            <w:tcBorders>
              <w:left w:val="single" w:sz="1" w:space="0" w:color="000000"/>
              <w:bottom w:val="single" w:sz="1" w:space="0" w:color="000000"/>
            </w:tcBorders>
            <w:shd w:val="clear" w:color="auto" w:fill="auto"/>
          </w:tcPr>
          <w:p w14:paraId="1A46C201" w14:textId="77777777" w:rsidR="004868B2" w:rsidRPr="002A27F8" w:rsidRDefault="004868B2" w:rsidP="00C16E70">
            <w:pPr>
              <w:suppressLineNumbers/>
              <w:suppressAutoHyphens/>
              <w:ind w:left="567" w:right="476"/>
              <w:jc w:val="center"/>
              <w:rPr>
                <w:sz w:val="18"/>
                <w:szCs w:val="18"/>
              </w:rPr>
            </w:pPr>
            <w:r w:rsidRPr="002A27F8">
              <w:rPr>
                <w:sz w:val="18"/>
                <w:szCs w:val="18"/>
              </w:rPr>
              <w:t>Titolare</w:t>
            </w:r>
          </w:p>
        </w:tc>
        <w:tc>
          <w:tcPr>
            <w:tcW w:w="2835" w:type="dxa"/>
            <w:tcBorders>
              <w:left w:val="single" w:sz="1" w:space="0" w:color="000000"/>
              <w:bottom w:val="single" w:sz="1" w:space="0" w:color="000000"/>
            </w:tcBorders>
            <w:shd w:val="clear" w:color="auto" w:fill="auto"/>
          </w:tcPr>
          <w:p w14:paraId="278D72A3" w14:textId="77777777" w:rsidR="004868B2" w:rsidRPr="002A27F8" w:rsidRDefault="004868B2" w:rsidP="00C16E70">
            <w:pPr>
              <w:suppressLineNumbers/>
              <w:suppressAutoHyphens/>
              <w:ind w:left="567" w:right="476"/>
              <w:jc w:val="center"/>
              <w:rPr>
                <w:sz w:val="18"/>
                <w:szCs w:val="18"/>
              </w:rPr>
            </w:pPr>
            <w:r w:rsidRPr="002A27F8">
              <w:rPr>
                <w:sz w:val="18"/>
                <w:szCs w:val="18"/>
              </w:rPr>
              <w:t xml:space="preserve">Comune di Florinas </w:t>
            </w:r>
          </w:p>
        </w:tc>
        <w:tc>
          <w:tcPr>
            <w:tcW w:w="1701" w:type="dxa"/>
            <w:tcBorders>
              <w:left w:val="single" w:sz="1" w:space="0" w:color="000000"/>
              <w:bottom w:val="single" w:sz="1" w:space="0" w:color="000000"/>
            </w:tcBorders>
            <w:shd w:val="clear" w:color="auto" w:fill="auto"/>
          </w:tcPr>
          <w:p w14:paraId="78739B9F" w14:textId="77777777" w:rsidR="004868B2" w:rsidRPr="002A27F8" w:rsidRDefault="004868B2" w:rsidP="00C16E70">
            <w:pPr>
              <w:suppressLineNumbers/>
              <w:suppressAutoHyphens/>
              <w:ind w:right="476"/>
              <w:jc w:val="center"/>
              <w:rPr>
                <w:sz w:val="18"/>
                <w:szCs w:val="18"/>
                <w:highlight w:val="yellow"/>
              </w:rPr>
            </w:pPr>
            <w:r w:rsidRPr="002A27F8">
              <w:rPr>
                <w:sz w:val="18"/>
                <w:szCs w:val="18"/>
              </w:rPr>
              <w:t>079/5621125</w:t>
            </w:r>
          </w:p>
        </w:tc>
        <w:tc>
          <w:tcPr>
            <w:tcW w:w="2835" w:type="dxa"/>
            <w:tcBorders>
              <w:left w:val="single" w:sz="1" w:space="0" w:color="000000"/>
              <w:bottom w:val="single" w:sz="1" w:space="0" w:color="000000"/>
              <w:right w:val="single" w:sz="1" w:space="0" w:color="000000"/>
            </w:tcBorders>
            <w:shd w:val="clear" w:color="auto" w:fill="auto"/>
          </w:tcPr>
          <w:p w14:paraId="06261CC0" w14:textId="77777777" w:rsidR="004868B2" w:rsidRPr="002A27F8" w:rsidRDefault="004868B2" w:rsidP="00C16E70">
            <w:pPr>
              <w:suppressLineNumbers/>
              <w:suppressAutoHyphens/>
              <w:ind w:right="476"/>
              <w:jc w:val="center"/>
              <w:rPr>
                <w:sz w:val="18"/>
                <w:szCs w:val="18"/>
                <w:highlight w:val="yellow"/>
              </w:rPr>
            </w:pPr>
            <w:r w:rsidRPr="002A27F8">
              <w:rPr>
                <w:sz w:val="18"/>
                <w:szCs w:val="18"/>
              </w:rPr>
              <w:t>protocollo.florinas@pec.it</w:t>
            </w:r>
          </w:p>
        </w:tc>
      </w:tr>
      <w:tr w:rsidR="004868B2" w:rsidRPr="002A27F8" w14:paraId="64D43310" w14:textId="77777777" w:rsidTr="00C16E70">
        <w:tc>
          <w:tcPr>
            <w:tcW w:w="2977" w:type="dxa"/>
            <w:tcBorders>
              <w:left w:val="single" w:sz="1" w:space="0" w:color="000000"/>
              <w:bottom w:val="single" w:sz="1" w:space="0" w:color="000000"/>
            </w:tcBorders>
            <w:shd w:val="clear" w:color="auto" w:fill="auto"/>
          </w:tcPr>
          <w:p w14:paraId="7A0B06E1" w14:textId="77777777" w:rsidR="004868B2" w:rsidRPr="002A27F8" w:rsidRDefault="004868B2" w:rsidP="00C16E70">
            <w:pPr>
              <w:suppressLineNumbers/>
              <w:suppressAutoHyphens/>
              <w:ind w:left="567" w:right="476"/>
              <w:jc w:val="center"/>
              <w:rPr>
                <w:sz w:val="18"/>
                <w:szCs w:val="18"/>
              </w:rPr>
            </w:pPr>
            <w:r w:rsidRPr="002A27F8">
              <w:rPr>
                <w:sz w:val="18"/>
                <w:szCs w:val="18"/>
              </w:rPr>
              <w:t>Servizio Sociale</w:t>
            </w:r>
          </w:p>
          <w:p w14:paraId="1413E1BF" w14:textId="77777777" w:rsidR="004868B2" w:rsidRPr="002A27F8" w:rsidRDefault="004868B2" w:rsidP="00C16E70">
            <w:pPr>
              <w:suppressLineNumbers/>
              <w:suppressAutoHyphens/>
              <w:ind w:left="567" w:right="476"/>
              <w:jc w:val="center"/>
              <w:rPr>
                <w:sz w:val="18"/>
                <w:szCs w:val="18"/>
              </w:rPr>
            </w:pPr>
            <w:r w:rsidRPr="002A27F8">
              <w:rPr>
                <w:sz w:val="18"/>
                <w:szCs w:val="18"/>
              </w:rPr>
              <w:t xml:space="preserve">Comune di Florinas </w:t>
            </w:r>
          </w:p>
        </w:tc>
        <w:tc>
          <w:tcPr>
            <w:tcW w:w="2835" w:type="dxa"/>
            <w:tcBorders>
              <w:left w:val="single" w:sz="1" w:space="0" w:color="000000"/>
              <w:bottom w:val="single" w:sz="1" w:space="0" w:color="000000"/>
            </w:tcBorders>
            <w:shd w:val="clear" w:color="auto" w:fill="auto"/>
          </w:tcPr>
          <w:p w14:paraId="59C8278A" w14:textId="77777777" w:rsidR="004868B2" w:rsidRPr="002A27F8" w:rsidRDefault="004868B2" w:rsidP="00C16E70">
            <w:pPr>
              <w:suppressLineNumbers/>
              <w:suppressAutoHyphens/>
              <w:ind w:left="567" w:right="476"/>
              <w:jc w:val="center"/>
              <w:rPr>
                <w:sz w:val="18"/>
                <w:szCs w:val="18"/>
              </w:rPr>
            </w:pPr>
            <w:r w:rsidRPr="002A27F8">
              <w:rPr>
                <w:sz w:val="18"/>
                <w:szCs w:val="18"/>
              </w:rPr>
              <w:t>Responsabile Ufficio Servizi Sociali Antonella C</w:t>
            </w:r>
            <w:r>
              <w:rPr>
                <w:sz w:val="18"/>
                <w:szCs w:val="18"/>
              </w:rPr>
              <w:t>ontini</w:t>
            </w:r>
          </w:p>
        </w:tc>
        <w:tc>
          <w:tcPr>
            <w:tcW w:w="1701" w:type="dxa"/>
            <w:tcBorders>
              <w:left w:val="single" w:sz="1" w:space="0" w:color="000000"/>
              <w:bottom w:val="single" w:sz="1" w:space="0" w:color="000000"/>
            </w:tcBorders>
            <w:shd w:val="clear" w:color="auto" w:fill="auto"/>
          </w:tcPr>
          <w:p w14:paraId="6EA1BA16" w14:textId="77777777" w:rsidR="004868B2" w:rsidRPr="002A27F8" w:rsidRDefault="004868B2" w:rsidP="00C16E70">
            <w:pPr>
              <w:suppressLineNumbers/>
              <w:suppressAutoHyphens/>
              <w:ind w:right="476"/>
              <w:jc w:val="center"/>
              <w:rPr>
                <w:sz w:val="18"/>
                <w:szCs w:val="18"/>
                <w:highlight w:val="yellow"/>
              </w:rPr>
            </w:pPr>
            <w:r w:rsidRPr="002A27F8">
              <w:rPr>
                <w:sz w:val="18"/>
                <w:szCs w:val="18"/>
              </w:rPr>
              <w:t>0795621125</w:t>
            </w:r>
          </w:p>
        </w:tc>
        <w:tc>
          <w:tcPr>
            <w:tcW w:w="2835" w:type="dxa"/>
            <w:tcBorders>
              <w:left w:val="single" w:sz="1" w:space="0" w:color="000000"/>
              <w:bottom w:val="single" w:sz="1" w:space="0" w:color="000000"/>
              <w:right w:val="single" w:sz="1" w:space="0" w:color="000000"/>
            </w:tcBorders>
            <w:shd w:val="clear" w:color="auto" w:fill="auto"/>
          </w:tcPr>
          <w:p w14:paraId="4D6CDFD8" w14:textId="77777777" w:rsidR="004868B2" w:rsidRPr="002A27F8" w:rsidRDefault="004868B2" w:rsidP="00C16E70">
            <w:pPr>
              <w:suppressLineNumbers/>
              <w:suppressAutoHyphens/>
              <w:ind w:right="476"/>
              <w:jc w:val="center"/>
              <w:rPr>
                <w:sz w:val="18"/>
                <w:szCs w:val="18"/>
                <w:highlight w:val="yellow"/>
              </w:rPr>
            </w:pPr>
            <w:r w:rsidRPr="002A27F8">
              <w:rPr>
                <w:sz w:val="18"/>
                <w:szCs w:val="18"/>
              </w:rPr>
              <w:t>servizisociali@comune.florinas.ss.it</w:t>
            </w:r>
          </w:p>
        </w:tc>
      </w:tr>
    </w:tbl>
    <w:p w14:paraId="3BB7E599" w14:textId="77777777" w:rsidR="004868B2" w:rsidRPr="002A27F8" w:rsidRDefault="004868B2" w:rsidP="004868B2">
      <w:pPr>
        <w:suppressAutoHyphens/>
        <w:ind w:left="567" w:right="476"/>
        <w:jc w:val="both"/>
        <w:rPr>
          <w:sz w:val="18"/>
          <w:szCs w:val="18"/>
        </w:rPr>
      </w:pPr>
    </w:p>
    <w:p w14:paraId="18EFF0EE" w14:textId="77777777" w:rsidR="004868B2" w:rsidRPr="002A27F8" w:rsidRDefault="004868B2" w:rsidP="004868B2">
      <w:pPr>
        <w:suppressAutoHyphens/>
        <w:ind w:left="567" w:right="476"/>
        <w:jc w:val="both"/>
        <w:rPr>
          <w:sz w:val="18"/>
          <w:szCs w:val="18"/>
        </w:rPr>
      </w:pPr>
    </w:p>
    <w:p w14:paraId="47FAA5D7" w14:textId="77777777" w:rsidR="004868B2" w:rsidRPr="002A27F8" w:rsidRDefault="004868B2" w:rsidP="004868B2">
      <w:pPr>
        <w:pStyle w:val="Titolo11"/>
        <w:numPr>
          <w:ilvl w:val="0"/>
          <w:numId w:val="6"/>
        </w:numPr>
        <w:tabs>
          <w:tab w:val="left" w:pos="435"/>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Diritto di presentare reclamo</w:t>
      </w:r>
      <w:r w:rsidRPr="002A27F8">
        <w:rPr>
          <w:rFonts w:ascii="Times New Roman" w:hAnsi="Times New Roman" w:cs="Times New Roman"/>
          <w:sz w:val="18"/>
          <w:szCs w:val="18"/>
        </w:rPr>
        <w:t xml:space="preserve"> (Art. 13.2.d Regolamento</w:t>
      </w:r>
      <w:r w:rsidRPr="002A27F8">
        <w:rPr>
          <w:rFonts w:ascii="Times New Roman" w:hAnsi="Times New Roman" w:cs="Times New Roman"/>
          <w:spacing w:val="-26"/>
          <w:sz w:val="18"/>
          <w:szCs w:val="18"/>
        </w:rPr>
        <w:t xml:space="preserve"> </w:t>
      </w:r>
      <w:r w:rsidRPr="002A27F8">
        <w:rPr>
          <w:rFonts w:ascii="Times New Roman" w:hAnsi="Times New Roman" w:cs="Times New Roman"/>
          <w:sz w:val="18"/>
          <w:szCs w:val="18"/>
        </w:rPr>
        <w:t>679/2016/UE)</w:t>
      </w:r>
    </w:p>
    <w:p w14:paraId="75B8F89A" w14:textId="77777777" w:rsidR="004868B2" w:rsidRPr="002A27F8" w:rsidRDefault="004868B2" w:rsidP="004868B2">
      <w:pPr>
        <w:pStyle w:val="Corpotesto"/>
        <w:ind w:left="567" w:right="476"/>
        <w:jc w:val="both"/>
        <w:rPr>
          <w:rFonts w:ascii="Times New Roman" w:hAnsi="Times New Roman" w:cs="Times New Roman"/>
          <w:b/>
          <w:sz w:val="18"/>
          <w:szCs w:val="18"/>
          <w:lang w:val="it-IT"/>
        </w:rPr>
      </w:pPr>
    </w:p>
    <w:p w14:paraId="5426216F" w14:textId="77777777" w:rsidR="004868B2" w:rsidRPr="002A27F8" w:rsidRDefault="004868B2" w:rsidP="004868B2">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Si rende noto all'interessato che ha il diritto di proporre reclamo ad una autorità di controllo (in particolar modo all'Autorità Garante per la protezione dei dati personali secondo le procedure previste ed i modelli scaricabili dal sito </w:t>
      </w:r>
      <w:hyperlink r:id="rId6" w:history="1">
        <w:r w:rsidRPr="002A27F8">
          <w:rPr>
            <w:rStyle w:val="Collegamentoipertestuale"/>
            <w:rFonts w:ascii="Times New Roman" w:hAnsi="Times New Roman" w:cs="Times New Roman"/>
            <w:sz w:val="18"/>
            <w:szCs w:val="18"/>
            <w:lang w:val="it-IT"/>
          </w:rPr>
          <w:t>https://www.garanteprivacy.it/web/guest/home/docweb/-/docweb-display/docweb/4535524</w:t>
        </w:r>
      </w:hyperlink>
      <w:r w:rsidRPr="002A27F8">
        <w:rPr>
          <w:rFonts w:ascii="Times New Roman" w:hAnsi="Times New Roman" w:cs="Times New Roman"/>
          <w:sz w:val="18"/>
          <w:szCs w:val="18"/>
          <w:lang w:val="it-IT"/>
        </w:rPr>
        <w:t xml:space="preserve"> ).</w:t>
      </w:r>
    </w:p>
    <w:p w14:paraId="55DD71F8" w14:textId="77777777" w:rsidR="004868B2" w:rsidRPr="002A27F8" w:rsidRDefault="004868B2" w:rsidP="004868B2">
      <w:pPr>
        <w:suppressAutoHyphens/>
        <w:ind w:left="567" w:right="476"/>
        <w:jc w:val="both"/>
        <w:rPr>
          <w:sz w:val="18"/>
          <w:szCs w:val="18"/>
        </w:rPr>
      </w:pPr>
      <w:r w:rsidRPr="002A27F8">
        <w:rPr>
          <w:sz w:val="18"/>
          <w:szCs w:val="18"/>
        </w:rPr>
        <w:t>La informiamo che potrà ottenere ulteriori informazioni sul trattamento dei dati e sull'esercizio dei sui diritti nonché sulla disciplina normativa in materia ai seguenti link:</w:t>
      </w:r>
    </w:p>
    <w:p w14:paraId="2B6A1E59" w14:textId="77777777" w:rsidR="004868B2" w:rsidRPr="002A27F8" w:rsidRDefault="004868B2" w:rsidP="004868B2">
      <w:pPr>
        <w:suppressAutoHyphens/>
        <w:jc w:val="both"/>
        <w:rPr>
          <w:sz w:val="18"/>
          <w:szCs w:val="18"/>
        </w:rPr>
      </w:pPr>
    </w:p>
    <w:tbl>
      <w:tblPr>
        <w:tblW w:w="96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461"/>
        <w:gridCol w:w="3184"/>
      </w:tblGrid>
      <w:tr w:rsidR="004868B2" w:rsidRPr="002A27F8" w14:paraId="03D35C91" w14:textId="77777777" w:rsidTr="00C16E70">
        <w:tc>
          <w:tcPr>
            <w:tcW w:w="6461" w:type="dxa"/>
            <w:shd w:val="clear" w:color="auto" w:fill="auto"/>
          </w:tcPr>
          <w:p w14:paraId="211AFB59" w14:textId="77777777" w:rsidR="004868B2" w:rsidRPr="002A27F8" w:rsidRDefault="004868B2" w:rsidP="00C16E70">
            <w:pPr>
              <w:suppressLineNumbers/>
              <w:suppressAutoHyphens/>
              <w:jc w:val="center"/>
              <w:rPr>
                <w:b/>
                <w:sz w:val="18"/>
                <w:szCs w:val="18"/>
              </w:rPr>
            </w:pPr>
            <w:r w:rsidRPr="002A27F8">
              <w:rPr>
                <w:b/>
                <w:sz w:val="18"/>
                <w:szCs w:val="18"/>
              </w:rPr>
              <w:t>Descrizione</w:t>
            </w:r>
          </w:p>
        </w:tc>
        <w:tc>
          <w:tcPr>
            <w:tcW w:w="3184" w:type="dxa"/>
            <w:shd w:val="clear" w:color="auto" w:fill="auto"/>
          </w:tcPr>
          <w:p w14:paraId="232955F5" w14:textId="77777777" w:rsidR="004868B2" w:rsidRPr="002A27F8" w:rsidRDefault="004868B2" w:rsidP="00C16E70">
            <w:pPr>
              <w:suppressLineNumbers/>
              <w:suppressAutoHyphens/>
              <w:jc w:val="center"/>
              <w:rPr>
                <w:b/>
                <w:sz w:val="18"/>
                <w:szCs w:val="18"/>
              </w:rPr>
            </w:pPr>
            <w:r w:rsidRPr="002A27F8">
              <w:rPr>
                <w:b/>
                <w:sz w:val="18"/>
                <w:szCs w:val="18"/>
              </w:rPr>
              <w:t>Link</w:t>
            </w:r>
          </w:p>
        </w:tc>
      </w:tr>
      <w:tr w:rsidR="004868B2" w:rsidRPr="002A27F8" w14:paraId="669E3B3B" w14:textId="77777777" w:rsidTr="00C16E70">
        <w:tc>
          <w:tcPr>
            <w:tcW w:w="6461" w:type="dxa"/>
            <w:shd w:val="clear" w:color="auto" w:fill="auto"/>
          </w:tcPr>
          <w:p w14:paraId="5E92E1DE" w14:textId="77777777" w:rsidR="004868B2" w:rsidRPr="002A27F8" w:rsidRDefault="004868B2" w:rsidP="00C16E70">
            <w:pPr>
              <w:suppressLineNumbers/>
              <w:suppressAutoHyphens/>
              <w:jc w:val="both"/>
              <w:rPr>
                <w:sz w:val="18"/>
                <w:szCs w:val="18"/>
              </w:rPr>
            </w:pPr>
            <w:r w:rsidRPr="002A27F8">
              <w:rPr>
                <w:sz w:val="18"/>
                <w:szCs w:val="18"/>
              </w:rPr>
              <w:t>Pagine web del Titolare</w:t>
            </w:r>
          </w:p>
        </w:tc>
        <w:tc>
          <w:tcPr>
            <w:tcW w:w="3184" w:type="dxa"/>
            <w:shd w:val="clear" w:color="auto" w:fill="auto"/>
          </w:tcPr>
          <w:p w14:paraId="43EFEE85" w14:textId="77777777" w:rsidR="004868B2" w:rsidRPr="002A27F8" w:rsidRDefault="004868B2" w:rsidP="00C16E70">
            <w:pPr>
              <w:suppressLineNumbers/>
              <w:suppressAutoHyphens/>
              <w:jc w:val="both"/>
              <w:rPr>
                <w:sz w:val="18"/>
                <w:szCs w:val="18"/>
              </w:rPr>
            </w:pPr>
            <w:r w:rsidRPr="002A27F8">
              <w:rPr>
                <w:color w:val="202124"/>
                <w:sz w:val="18"/>
                <w:szCs w:val="18"/>
                <w:shd w:val="clear" w:color="auto" w:fill="F8F9FA"/>
              </w:rPr>
              <w:t> </w:t>
            </w:r>
            <w:hyperlink r:id="rId7" w:history="1">
              <w:r w:rsidRPr="002A27F8">
                <w:rPr>
                  <w:color w:val="1A0DAB"/>
                  <w:sz w:val="18"/>
                  <w:szCs w:val="18"/>
                  <w:u w:val="single"/>
                  <w:bdr w:val="none" w:sz="0" w:space="0" w:color="auto" w:frame="1"/>
                  <w:shd w:val="clear" w:color="auto" w:fill="F8F9FA"/>
                </w:rPr>
                <w:t>https://comune.florinas.ss.it/</w:t>
              </w:r>
            </w:hyperlink>
            <w:r w:rsidRPr="002A27F8">
              <w:rPr>
                <w:color w:val="202124"/>
                <w:sz w:val="18"/>
                <w:szCs w:val="18"/>
                <w:shd w:val="clear" w:color="auto" w:fill="F8F9FA"/>
              </w:rPr>
              <w:t>.</w:t>
            </w:r>
          </w:p>
        </w:tc>
      </w:tr>
      <w:tr w:rsidR="004868B2" w:rsidRPr="002A27F8" w14:paraId="122B7A7A" w14:textId="77777777" w:rsidTr="00C16E70">
        <w:tc>
          <w:tcPr>
            <w:tcW w:w="6461" w:type="dxa"/>
            <w:shd w:val="clear" w:color="auto" w:fill="auto"/>
          </w:tcPr>
          <w:p w14:paraId="5F533B3F" w14:textId="77777777" w:rsidR="004868B2" w:rsidRPr="002A27F8" w:rsidRDefault="004868B2" w:rsidP="00C16E70">
            <w:pPr>
              <w:suppressLineNumbers/>
              <w:suppressAutoHyphens/>
              <w:jc w:val="both"/>
              <w:rPr>
                <w:sz w:val="18"/>
                <w:szCs w:val="18"/>
              </w:rPr>
            </w:pPr>
            <w:r w:rsidRPr="002A27F8">
              <w:rPr>
                <w:sz w:val="18"/>
                <w:szCs w:val="18"/>
              </w:rPr>
              <w:t xml:space="preserve">Regolamento (UE) 2016/679 del Parlamento europeo e del Consiglio, del 27 aprile 2016, relativo alla protezione delle persone fisiche con riguardo al trattamento dei dati </w:t>
            </w:r>
            <w:r w:rsidRPr="002A27F8">
              <w:rPr>
                <w:sz w:val="18"/>
                <w:szCs w:val="18"/>
              </w:rPr>
              <w:lastRenderedPageBreak/>
              <w:t>personali, nonché alla libera circolazione di tali dati e che abroga la direttiva 95/46/CE (regolamento generale sulla protezione dei dati) (Testo rilevante ai fini del SEE)</w:t>
            </w:r>
          </w:p>
        </w:tc>
        <w:tc>
          <w:tcPr>
            <w:tcW w:w="3184" w:type="dxa"/>
            <w:shd w:val="clear" w:color="auto" w:fill="auto"/>
          </w:tcPr>
          <w:p w14:paraId="1714C08C" w14:textId="77777777" w:rsidR="004868B2" w:rsidRPr="002A27F8" w:rsidRDefault="004868B2" w:rsidP="00C16E70">
            <w:pPr>
              <w:suppressLineNumbers/>
              <w:suppressAutoHyphens/>
              <w:jc w:val="both"/>
              <w:rPr>
                <w:sz w:val="18"/>
                <w:szCs w:val="18"/>
              </w:rPr>
            </w:pPr>
            <w:hyperlink r:id="rId8" w:history="1">
              <w:r w:rsidRPr="002A27F8">
                <w:rPr>
                  <w:sz w:val="18"/>
                  <w:szCs w:val="18"/>
                </w:rPr>
                <w:t>https://eur-lex.europa.eu/legal-content/IT/TXT/?uri=uriserv:OJ.L_.2016.119.01.0001.01.ITA</w:t>
              </w:r>
            </w:hyperlink>
            <w:hyperlink w:history="1"/>
            <w:r w:rsidRPr="002A27F8">
              <w:rPr>
                <w:sz w:val="18"/>
                <w:szCs w:val="18"/>
              </w:rPr>
              <w:t xml:space="preserve"> </w:t>
            </w:r>
          </w:p>
        </w:tc>
      </w:tr>
      <w:tr w:rsidR="004868B2" w:rsidRPr="002A27F8" w14:paraId="2E665421" w14:textId="77777777" w:rsidTr="00C16E70">
        <w:trPr>
          <w:trHeight w:val="414"/>
        </w:trPr>
        <w:tc>
          <w:tcPr>
            <w:tcW w:w="6461" w:type="dxa"/>
            <w:shd w:val="clear" w:color="auto" w:fill="auto"/>
          </w:tcPr>
          <w:p w14:paraId="290655F7" w14:textId="77777777" w:rsidR="004868B2" w:rsidRPr="002A27F8" w:rsidRDefault="004868B2" w:rsidP="00C16E70">
            <w:pPr>
              <w:suppressLineNumbers/>
              <w:suppressAutoHyphens/>
              <w:jc w:val="both"/>
              <w:rPr>
                <w:sz w:val="18"/>
                <w:szCs w:val="18"/>
              </w:rPr>
            </w:pPr>
            <w:r w:rsidRPr="002A27F8">
              <w:rPr>
                <w:sz w:val="18"/>
                <w:szCs w:val="18"/>
              </w:rPr>
              <w:t>Garante europeo della protezione dei dati (GEPD)</w:t>
            </w:r>
          </w:p>
        </w:tc>
        <w:tc>
          <w:tcPr>
            <w:tcW w:w="3184" w:type="dxa"/>
            <w:shd w:val="clear" w:color="auto" w:fill="auto"/>
          </w:tcPr>
          <w:p w14:paraId="731CAEAF" w14:textId="77777777" w:rsidR="004868B2" w:rsidRPr="002A27F8" w:rsidRDefault="004868B2" w:rsidP="00C16E70">
            <w:pPr>
              <w:suppressLineNumbers/>
              <w:suppressAutoHyphens/>
              <w:jc w:val="both"/>
              <w:rPr>
                <w:sz w:val="18"/>
                <w:szCs w:val="18"/>
              </w:rPr>
            </w:pPr>
            <w:hyperlink r:id="rId9" w:history="1">
              <w:r w:rsidRPr="002A27F8">
                <w:rPr>
                  <w:sz w:val="18"/>
                  <w:szCs w:val="18"/>
                </w:rPr>
                <w:t>https://europa.eu/european-</w:t>
              </w:r>
            </w:hyperlink>
            <w:hyperlink r:id="rId10" w:history="1">
              <w:r w:rsidRPr="002A27F8">
                <w:rPr>
                  <w:sz w:val="18"/>
                  <w:szCs w:val="18"/>
                </w:rPr>
                <w:t>union/about-eu/institutions-</w:t>
              </w:r>
            </w:hyperlink>
            <w:hyperlink r:id="rId11" w:history="1">
              <w:r w:rsidRPr="002A27F8">
                <w:rPr>
                  <w:sz w:val="18"/>
                  <w:szCs w:val="18"/>
                </w:rPr>
                <w:t>bodies/european-data-protection-supervisor_it</w:t>
              </w:r>
            </w:hyperlink>
          </w:p>
        </w:tc>
      </w:tr>
      <w:tr w:rsidR="004868B2" w:rsidRPr="002A27F8" w14:paraId="56131B72" w14:textId="77777777" w:rsidTr="00C16E70">
        <w:trPr>
          <w:trHeight w:val="414"/>
        </w:trPr>
        <w:tc>
          <w:tcPr>
            <w:tcW w:w="6461" w:type="dxa"/>
            <w:shd w:val="clear" w:color="auto" w:fill="auto"/>
          </w:tcPr>
          <w:p w14:paraId="26B646D6" w14:textId="77777777" w:rsidR="004868B2" w:rsidRPr="002A27F8" w:rsidRDefault="004868B2" w:rsidP="00C16E70">
            <w:pPr>
              <w:suppressLineNumbers/>
              <w:suppressAutoHyphens/>
              <w:jc w:val="both"/>
              <w:rPr>
                <w:sz w:val="18"/>
                <w:szCs w:val="18"/>
              </w:rPr>
            </w:pPr>
            <w:r w:rsidRPr="002A27F8">
              <w:rPr>
                <w:sz w:val="18"/>
                <w:szCs w:val="18"/>
              </w:rPr>
              <w:t xml:space="preserve">Garante italiano della protezione dei dati </w:t>
            </w:r>
          </w:p>
        </w:tc>
        <w:tc>
          <w:tcPr>
            <w:tcW w:w="3184" w:type="dxa"/>
            <w:shd w:val="clear" w:color="auto" w:fill="auto"/>
          </w:tcPr>
          <w:p w14:paraId="39C85935" w14:textId="77777777" w:rsidR="004868B2" w:rsidRPr="002A27F8" w:rsidRDefault="004868B2" w:rsidP="00C16E70">
            <w:pPr>
              <w:suppressLineNumbers/>
              <w:suppressAutoHyphens/>
              <w:jc w:val="both"/>
              <w:rPr>
                <w:sz w:val="18"/>
                <w:szCs w:val="18"/>
              </w:rPr>
            </w:pPr>
            <w:hyperlink r:id="rId12" w:history="1">
              <w:r w:rsidRPr="002A27F8">
                <w:rPr>
                  <w:sz w:val="18"/>
                  <w:szCs w:val="18"/>
                </w:rPr>
                <w:t>http://www.garanteprivacy.it/web/guest/home</w:t>
              </w:r>
            </w:hyperlink>
            <w:r w:rsidRPr="002A27F8">
              <w:rPr>
                <w:sz w:val="18"/>
                <w:szCs w:val="18"/>
              </w:rPr>
              <w:t xml:space="preserve">  </w:t>
            </w:r>
          </w:p>
        </w:tc>
      </w:tr>
    </w:tbl>
    <w:p w14:paraId="3610D269" w14:textId="77777777" w:rsidR="004868B2" w:rsidRPr="002A27F8" w:rsidRDefault="004868B2" w:rsidP="004868B2">
      <w:pPr>
        <w:rPr>
          <w:sz w:val="18"/>
          <w:szCs w:val="18"/>
        </w:rPr>
      </w:pPr>
    </w:p>
    <w:p w14:paraId="3E64D27F" w14:textId="77777777" w:rsidR="004868B2" w:rsidRPr="002A27F8" w:rsidRDefault="004868B2" w:rsidP="004868B2">
      <w:pPr>
        <w:rPr>
          <w:sz w:val="18"/>
          <w:szCs w:val="18"/>
        </w:rPr>
      </w:pPr>
    </w:p>
    <w:p w14:paraId="3CEC2F7F" w14:textId="77777777" w:rsidR="004868B2" w:rsidRPr="002A27F8" w:rsidRDefault="004868B2" w:rsidP="004868B2"/>
    <w:p w14:paraId="086D648A" w14:textId="77777777" w:rsidR="003506B4" w:rsidRDefault="003506B4"/>
    <w:sectPr w:rsidR="003506B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73D"/>
    <w:multiLevelType w:val="hybridMultilevel"/>
    <w:tmpl w:val="E9EA5994"/>
    <w:lvl w:ilvl="0" w:tplc="11ECC7A4">
      <w:start w:val="3"/>
      <w:numFmt w:val="decimal"/>
      <w:lvlText w:val="%1"/>
      <w:lvlJc w:val="left"/>
      <w:pPr>
        <w:ind w:left="380" w:hanging="188"/>
      </w:pPr>
      <w:rPr>
        <w:rFonts w:ascii="Times New Roman" w:eastAsia="Times New Roman" w:hAnsi="Times New Roman" w:cs="Times New Roman" w:hint="default"/>
        <w:b/>
        <w:bCs/>
        <w:w w:val="99"/>
        <w:sz w:val="25"/>
        <w:szCs w:val="25"/>
        <w:lang w:val="it-IT" w:eastAsia="en-US" w:bidi="ar-SA"/>
      </w:rPr>
    </w:lvl>
    <w:lvl w:ilvl="1" w:tplc="550E528A">
      <w:numFmt w:val="bullet"/>
      <w:lvlText w:val=""/>
      <w:lvlJc w:val="left"/>
      <w:pPr>
        <w:ind w:left="913" w:hanging="360"/>
      </w:pPr>
      <w:rPr>
        <w:rFonts w:ascii="Symbol" w:eastAsia="Symbol" w:hAnsi="Symbol" w:cs="Symbol" w:hint="default"/>
        <w:w w:val="99"/>
        <w:sz w:val="25"/>
        <w:szCs w:val="25"/>
        <w:lang w:val="it-IT" w:eastAsia="en-US" w:bidi="ar-SA"/>
      </w:rPr>
    </w:lvl>
    <w:lvl w:ilvl="2" w:tplc="CC0C740E">
      <w:numFmt w:val="bullet"/>
      <w:lvlText w:val="•"/>
      <w:lvlJc w:val="left"/>
      <w:pPr>
        <w:ind w:left="1927" w:hanging="360"/>
      </w:pPr>
      <w:rPr>
        <w:rFonts w:hint="default"/>
        <w:lang w:val="it-IT" w:eastAsia="en-US" w:bidi="ar-SA"/>
      </w:rPr>
    </w:lvl>
    <w:lvl w:ilvl="3" w:tplc="AFBA11DE">
      <w:numFmt w:val="bullet"/>
      <w:lvlText w:val="•"/>
      <w:lvlJc w:val="left"/>
      <w:pPr>
        <w:ind w:left="2934" w:hanging="360"/>
      </w:pPr>
      <w:rPr>
        <w:rFonts w:hint="default"/>
        <w:lang w:val="it-IT" w:eastAsia="en-US" w:bidi="ar-SA"/>
      </w:rPr>
    </w:lvl>
    <w:lvl w:ilvl="4" w:tplc="E1F2B5BA">
      <w:numFmt w:val="bullet"/>
      <w:lvlText w:val="•"/>
      <w:lvlJc w:val="left"/>
      <w:pPr>
        <w:ind w:left="3942" w:hanging="360"/>
      </w:pPr>
      <w:rPr>
        <w:rFonts w:hint="default"/>
        <w:lang w:val="it-IT" w:eastAsia="en-US" w:bidi="ar-SA"/>
      </w:rPr>
    </w:lvl>
    <w:lvl w:ilvl="5" w:tplc="15D4E120">
      <w:numFmt w:val="bullet"/>
      <w:lvlText w:val="•"/>
      <w:lvlJc w:val="left"/>
      <w:pPr>
        <w:ind w:left="4949" w:hanging="360"/>
      </w:pPr>
      <w:rPr>
        <w:rFonts w:hint="default"/>
        <w:lang w:val="it-IT" w:eastAsia="en-US" w:bidi="ar-SA"/>
      </w:rPr>
    </w:lvl>
    <w:lvl w:ilvl="6" w:tplc="3A923B30">
      <w:numFmt w:val="bullet"/>
      <w:lvlText w:val="•"/>
      <w:lvlJc w:val="left"/>
      <w:pPr>
        <w:ind w:left="5956" w:hanging="360"/>
      </w:pPr>
      <w:rPr>
        <w:rFonts w:hint="default"/>
        <w:lang w:val="it-IT" w:eastAsia="en-US" w:bidi="ar-SA"/>
      </w:rPr>
    </w:lvl>
    <w:lvl w:ilvl="7" w:tplc="21AC296A">
      <w:numFmt w:val="bullet"/>
      <w:lvlText w:val="•"/>
      <w:lvlJc w:val="left"/>
      <w:pPr>
        <w:ind w:left="6964" w:hanging="360"/>
      </w:pPr>
      <w:rPr>
        <w:rFonts w:hint="default"/>
        <w:lang w:val="it-IT" w:eastAsia="en-US" w:bidi="ar-SA"/>
      </w:rPr>
    </w:lvl>
    <w:lvl w:ilvl="8" w:tplc="4B78AF72">
      <w:numFmt w:val="bullet"/>
      <w:lvlText w:val="•"/>
      <w:lvlJc w:val="left"/>
      <w:pPr>
        <w:ind w:left="7971" w:hanging="360"/>
      </w:pPr>
      <w:rPr>
        <w:rFonts w:hint="default"/>
        <w:lang w:val="it-IT" w:eastAsia="en-US" w:bidi="ar-SA"/>
      </w:rPr>
    </w:lvl>
  </w:abstractNum>
  <w:abstractNum w:abstractNumId="1" w15:restartNumberingAfterBreak="0">
    <w:nsid w:val="1D2B2265"/>
    <w:multiLevelType w:val="hybridMultilevel"/>
    <w:tmpl w:val="C08070B2"/>
    <w:lvl w:ilvl="0" w:tplc="DEA03DA2">
      <w:start w:val="4"/>
      <w:numFmt w:val="decimal"/>
      <w:lvlText w:val="%1."/>
      <w:lvlJc w:val="left"/>
      <w:pPr>
        <w:ind w:left="726" w:hanging="360"/>
      </w:pPr>
      <w:rPr>
        <w:rFonts w:hint="default"/>
        <w:u w:val="single"/>
      </w:r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2" w15:restartNumberingAfterBreak="0">
    <w:nsid w:val="1F344535"/>
    <w:multiLevelType w:val="hybridMultilevel"/>
    <w:tmpl w:val="24CAD834"/>
    <w:lvl w:ilvl="0" w:tplc="42201DB6">
      <w:start w:val="2"/>
      <w:numFmt w:val="decimal"/>
      <w:lvlText w:val="%1."/>
      <w:lvlJc w:val="left"/>
      <w:pPr>
        <w:ind w:left="366" w:hanging="360"/>
      </w:pPr>
      <w:rPr>
        <w:rFonts w:hint="default"/>
        <w:u w:val="single"/>
      </w:rPr>
    </w:lvl>
    <w:lvl w:ilvl="1" w:tplc="04100019" w:tentative="1">
      <w:start w:val="1"/>
      <w:numFmt w:val="lowerLetter"/>
      <w:lvlText w:val="%2."/>
      <w:lvlJc w:val="left"/>
      <w:pPr>
        <w:ind w:left="1086" w:hanging="360"/>
      </w:pPr>
    </w:lvl>
    <w:lvl w:ilvl="2" w:tplc="0410001B" w:tentative="1">
      <w:start w:val="1"/>
      <w:numFmt w:val="lowerRoman"/>
      <w:lvlText w:val="%3."/>
      <w:lvlJc w:val="right"/>
      <w:pPr>
        <w:ind w:left="1806" w:hanging="180"/>
      </w:pPr>
    </w:lvl>
    <w:lvl w:ilvl="3" w:tplc="0410000F" w:tentative="1">
      <w:start w:val="1"/>
      <w:numFmt w:val="decimal"/>
      <w:lvlText w:val="%4."/>
      <w:lvlJc w:val="left"/>
      <w:pPr>
        <w:ind w:left="2526" w:hanging="360"/>
      </w:pPr>
    </w:lvl>
    <w:lvl w:ilvl="4" w:tplc="04100019" w:tentative="1">
      <w:start w:val="1"/>
      <w:numFmt w:val="lowerLetter"/>
      <w:lvlText w:val="%5."/>
      <w:lvlJc w:val="left"/>
      <w:pPr>
        <w:ind w:left="3246" w:hanging="360"/>
      </w:pPr>
    </w:lvl>
    <w:lvl w:ilvl="5" w:tplc="0410001B" w:tentative="1">
      <w:start w:val="1"/>
      <w:numFmt w:val="lowerRoman"/>
      <w:lvlText w:val="%6."/>
      <w:lvlJc w:val="right"/>
      <w:pPr>
        <w:ind w:left="3966" w:hanging="180"/>
      </w:pPr>
    </w:lvl>
    <w:lvl w:ilvl="6" w:tplc="0410000F" w:tentative="1">
      <w:start w:val="1"/>
      <w:numFmt w:val="decimal"/>
      <w:lvlText w:val="%7."/>
      <w:lvlJc w:val="left"/>
      <w:pPr>
        <w:ind w:left="4686" w:hanging="360"/>
      </w:pPr>
    </w:lvl>
    <w:lvl w:ilvl="7" w:tplc="04100019" w:tentative="1">
      <w:start w:val="1"/>
      <w:numFmt w:val="lowerLetter"/>
      <w:lvlText w:val="%8."/>
      <w:lvlJc w:val="left"/>
      <w:pPr>
        <w:ind w:left="5406" w:hanging="360"/>
      </w:pPr>
    </w:lvl>
    <w:lvl w:ilvl="8" w:tplc="0410001B" w:tentative="1">
      <w:start w:val="1"/>
      <w:numFmt w:val="lowerRoman"/>
      <w:lvlText w:val="%9."/>
      <w:lvlJc w:val="right"/>
      <w:pPr>
        <w:ind w:left="6126" w:hanging="180"/>
      </w:pPr>
    </w:lvl>
  </w:abstractNum>
  <w:abstractNum w:abstractNumId="3" w15:restartNumberingAfterBreak="0">
    <w:nsid w:val="254B6E0D"/>
    <w:multiLevelType w:val="hybridMultilevel"/>
    <w:tmpl w:val="86B68922"/>
    <w:lvl w:ilvl="0" w:tplc="5C801200">
      <w:start w:val="1"/>
      <w:numFmt w:val="decimal"/>
      <w:lvlText w:val="%1."/>
      <w:lvlJc w:val="left"/>
      <w:pPr>
        <w:ind w:left="220" w:hanging="214"/>
      </w:pPr>
      <w:rPr>
        <w:rFonts w:hint="default"/>
        <w:w w:val="100"/>
        <w:u w:val="single" w:color="000000"/>
      </w:rPr>
    </w:lvl>
    <w:lvl w:ilvl="1" w:tplc="F698E7B8">
      <w:numFmt w:val="bullet"/>
      <w:lvlText w:val=""/>
      <w:lvlJc w:val="left"/>
      <w:pPr>
        <w:ind w:left="940" w:hanging="348"/>
      </w:pPr>
      <w:rPr>
        <w:rFonts w:ascii="Symbol" w:eastAsia="Symbol" w:hAnsi="Symbol" w:cs="Symbol" w:hint="default"/>
        <w:w w:val="99"/>
        <w:sz w:val="24"/>
        <w:szCs w:val="24"/>
      </w:rPr>
    </w:lvl>
    <w:lvl w:ilvl="2" w:tplc="01988106">
      <w:numFmt w:val="bullet"/>
      <w:lvlText w:val="•"/>
      <w:lvlJc w:val="left"/>
      <w:pPr>
        <w:ind w:left="940" w:hanging="348"/>
      </w:pPr>
      <w:rPr>
        <w:rFonts w:hint="default"/>
      </w:rPr>
    </w:lvl>
    <w:lvl w:ilvl="3" w:tplc="4BC06EC6">
      <w:numFmt w:val="bullet"/>
      <w:lvlText w:val="•"/>
      <w:lvlJc w:val="left"/>
      <w:pPr>
        <w:ind w:left="2112" w:hanging="348"/>
      </w:pPr>
      <w:rPr>
        <w:rFonts w:hint="default"/>
      </w:rPr>
    </w:lvl>
    <w:lvl w:ilvl="4" w:tplc="255CBFCC">
      <w:numFmt w:val="bullet"/>
      <w:lvlText w:val="•"/>
      <w:lvlJc w:val="left"/>
      <w:pPr>
        <w:ind w:left="3285" w:hanging="348"/>
      </w:pPr>
      <w:rPr>
        <w:rFonts w:hint="default"/>
      </w:rPr>
    </w:lvl>
    <w:lvl w:ilvl="5" w:tplc="8592A406">
      <w:numFmt w:val="bullet"/>
      <w:lvlText w:val="•"/>
      <w:lvlJc w:val="left"/>
      <w:pPr>
        <w:ind w:left="4457" w:hanging="348"/>
      </w:pPr>
      <w:rPr>
        <w:rFonts w:hint="default"/>
      </w:rPr>
    </w:lvl>
    <w:lvl w:ilvl="6" w:tplc="1BFACD50">
      <w:numFmt w:val="bullet"/>
      <w:lvlText w:val="•"/>
      <w:lvlJc w:val="left"/>
      <w:pPr>
        <w:ind w:left="5630" w:hanging="348"/>
      </w:pPr>
      <w:rPr>
        <w:rFonts w:hint="default"/>
      </w:rPr>
    </w:lvl>
    <w:lvl w:ilvl="7" w:tplc="2D8A6FBC">
      <w:numFmt w:val="bullet"/>
      <w:lvlText w:val="•"/>
      <w:lvlJc w:val="left"/>
      <w:pPr>
        <w:ind w:left="6802" w:hanging="348"/>
      </w:pPr>
      <w:rPr>
        <w:rFonts w:hint="default"/>
      </w:rPr>
    </w:lvl>
    <w:lvl w:ilvl="8" w:tplc="DB525F84">
      <w:numFmt w:val="bullet"/>
      <w:lvlText w:val="•"/>
      <w:lvlJc w:val="left"/>
      <w:pPr>
        <w:ind w:left="7975" w:hanging="348"/>
      </w:pPr>
      <w:rPr>
        <w:rFonts w:hint="default"/>
      </w:rPr>
    </w:lvl>
  </w:abstractNum>
  <w:abstractNum w:abstractNumId="4" w15:restartNumberingAfterBreak="0">
    <w:nsid w:val="3ECF502F"/>
    <w:multiLevelType w:val="hybridMultilevel"/>
    <w:tmpl w:val="DEBA06B2"/>
    <w:lvl w:ilvl="0" w:tplc="13E4993A">
      <w:numFmt w:val="bullet"/>
      <w:lvlText w:val="o"/>
      <w:lvlJc w:val="left"/>
      <w:pPr>
        <w:ind w:left="476" w:hanging="361"/>
      </w:pPr>
      <w:rPr>
        <w:rFonts w:ascii="Courier New" w:eastAsia="Courier New" w:hAnsi="Courier New" w:cs="Courier New" w:hint="default"/>
        <w:w w:val="100"/>
        <w:sz w:val="24"/>
        <w:szCs w:val="24"/>
        <w:lang w:val="it-IT" w:eastAsia="en-US" w:bidi="ar-SA"/>
      </w:rPr>
    </w:lvl>
    <w:lvl w:ilvl="1" w:tplc="D34EF2BA">
      <w:numFmt w:val="bullet"/>
      <w:lvlText w:val="•"/>
      <w:lvlJc w:val="left"/>
      <w:pPr>
        <w:ind w:left="1430" w:hanging="361"/>
      </w:pPr>
      <w:rPr>
        <w:rFonts w:hint="default"/>
        <w:lang w:val="it-IT" w:eastAsia="en-US" w:bidi="ar-SA"/>
      </w:rPr>
    </w:lvl>
    <w:lvl w:ilvl="2" w:tplc="8A684152">
      <w:numFmt w:val="bullet"/>
      <w:lvlText w:val="•"/>
      <w:lvlJc w:val="left"/>
      <w:pPr>
        <w:ind w:left="2381" w:hanging="361"/>
      </w:pPr>
      <w:rPr>
        <w:rFonts w:hint="default"/>
        <w:lang w:val="it-IT" w:eastAsia="en-US" w:bidi="ar-SA"/>
      </w:rPr>
    </w:lvl>
    <w:lvl w:ilvl="3" w:tplc="574C54DA">
      <w:numFmt w:val="bullet"/>
      <w:lvlText w:val="•"/>
      <w:lvlJc w:val="left"/>
      <w:pPr>
        <w:ind w:left="3331" w:hanging="361"/>
      </w:pPr>
      <w:rPr>
        <w:rFonts w:hint="default"/>
        <w:lang w:val="it-IT" w:eastAsia="en-US" w:bidi="ar-SA"/>
      </w:rPr>
    </w:lvl>
    <w:lvl w:ilvl="4" w:tplc="9CD2B03C">
      <w:numFmt w:val="bullet"/>
      <w:lvlText w:val="•"/>
      <w:lvlJc w:val="left"/>
      <w:pPr>
        <w:ind w:left="4282" w:hanging="361"/>
      </w:pPr>
      <w:rPr>
        <w:rFonts w:hint="default"/>
        <w:lang w:val="it-IT" w:eastAsia="en-US" w:bidi="ar-SA"/>
      </w:rPr>
    </w:lvl>
    <w:lvl w:ilvl="5" w:tplc="7CBC9E90">
      <w:numFmt w:val="bullet"/>
      <w:lvlText w:val="•"/>
      <w:lvlJc w:val="left"/>
      <w:pPr>
        <w:ind w:left="5233" w:hanging="361"/>
      </w:pPr>
      <w:rPr>
        <w:rFonts w:hint="default"/>
        <w:lang w:val="it-IT" w:eastAsia="en-US" w:bidi="ar-SA"/>
      </w:rPr>
    </w:lvl>
    <w:lvl w:ilvl="6" w:tplc="85B02EA6">
      <w:numFmt w:val="bullet"/>
      <w:lvlText w:val="•"/>
      <w:lvlJc w:val="left"/>
      <w:pPr>
        <w:ind w:left="6183" w:hanging="361"/>
      </w:pPr>
      <w:rPr>
        <w:rFonts w:hint="default"/>
        <w:lang w:val="it-IT" w:eastAsia="en-US" w:bidi="ar-SA"/>
      </w:rPr>
    </w:lvl>
    <w:lvl w:ilvl="7" w:tplc="EA2C2DB0">
      <w:numFmt w:val="bullet"/>
      <w:lvlText w:val="•"/>
      <w:lvlJc w:val="left"/>
      <w:pPr>
        <w:ind w:left="7134" w:hanging="361"/>
      </w:pPr>
      <w:rPr>
        <w:rFonts w:hint="default"/>
        <w:lang w:val="it-IT" w:eastAsia="en-US" w:bidi="ar-SA"/>
      </w:rPr>
    </w:lvl>
    <w:lvl w:ilvl="8" w:tplc="2F7C058A">
      <w:numFmt w:val="bullet"/>
      <w:lvlText w:val="•"/>
      <w:lvlJc w:val="left"/>
      <w:pPr>
        <w:ind w:left="8085" w:hanging="361"/>
      </w:pPr>
      <w:rPr>
        <w:rFonts w:hint="default"/>
        <w:lang w:val="it-IT" w:eastAsia="en-US" w:bidi="ar-SA"/>
      </w:rPr>
    </w:lvl>
  </w:abstractNum>
  <w:abstractNum w:abstractNumId="5" w15:restartNumberingAfterBreak="0">
    <w:nsid w:val="7CA05BA6"/>
    <w:multiLevelType w:val="hybridMultilevel"/>
    <w:tmpl w:val="79F66B24"/>
    <w:lvl w:ilvl="0" w:tplc="474A3A1A">
      <w:numFmt w:val="bullet"/>
      <w:lvlText w:val=""/>
      <w:lvlJc w:val="left"/>
      <w:pPr>
        <w:ind w:left="1507" w:hanging="348"/>
      </w:pPr>
      <w:rPr>
        <w:rFonts w:ascii="Symbol" w:eastAsia="Symbol" w:hAnsi="Symbol" w:cs="Symbol" w:hint="default"/>
        <w:w w:val="99"/>
        <w:sz w:val="24"/>
        <w:szCs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16cid:durableId="1457411448">
    <w:abstractNumId w:val="0"/>
  </w:num>
  <w:num w:numId="2" w16cid:durableId="1351223196">
    <w:abstractNumId w:val="4"/>
  </w:num>
  <w:num w:numId="3" w16cid:durableId="1882089202">
    <w:abstractNumId w:val="3"/>
  </w:num>
  <w:num w:numId="4" w16cid:durableId="820585110">
    <w:abstractNumId w:val="5"/>
  </w:num>
  <w:num w:numId="5" w16cid:durableId="290599341">
    <w:abstractNumId w:val="2"/>
  </w:num>
  <w:num w:numId="6" w16cid:durableId="1745450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602"/>
    <w:rsid w:val="002721B3"/>
    <w:rsid w:val="002A7602"/>
    <w:rsid w:val="003506B4"/>
    <w:rsid w:val="004868B2"/>
    <w:rsid w:val="0052127F"/>
    <w:rsid w:val="00A11273"/>
    <w:rsid w:val="00A1720C"/>
    <w:rsid w:val="00B2056C"/>
    <w:rsid w:val="00BE22BA"/>
    <w:rsid w:val="00CF23D0"/>
    <w:rsid w:val="00E33F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B12FF"/>
  <w15:docId w15:val="{216F326C-A373-41A0-83C7-0B083EAC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760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868B2"/>
    <w:rPr>
      <w:color w:val="0000FF" w:themeColor="hyperlink"/>
      <w:u w:val="single"/>
    </w:rPr>
  </w:style>
  <w:style w:type="paragraph" w:styleId="Paragrafoelenco">
    <w:name w:val="List Paragraph"/>
    <w:basedOn w:val="Normale"/>
    <w:uiPriority w:val="34"/>
    <w:qFormat/>
    <w:rsid w:val="004868B2"/>
    <w:pPr>
      <w:spacing w:after="0" w:line="240" w:lineRule="auto"/>
      <w:ind w:left="708"/>
    </w:pPr>
    <w:rPr>
      <w:rFonts w:ascii="Times New Roman" w:eastAsia="Times New Roman" w:hAnsi="Times New Roman" w:cs="Times New Roman"/>
      <w:sz w:val="24"/>
      <w:szCs w:val="24"/>
      <w:lang w:eastAsia="it-IT"/>
    </w:rPr>
  </w:style>
  <w:style w:type="paragraph" w:customStyle="1" w:styleId="Titolo11">
    <w:name w:val="Titolo 11"/>
    <w:basedOn w:val="Normale"/>
    <w:uiPriority w:val="1"/>
    <w:qFormat/>
    <w:rsid w:val="004868B2"/>
    <w:pPr>
      <w:widowControl w:val="0"/>
      <w:autoSpaceDE w:val="0"/>
      <w:autoSpaceDN w:val="0"/>
      <w:spacing w:after="0" w:line="240" w:lineRule="auto"/>
      <w:ind w:left="691" w:right="556"/>
      <w:jc w:val="center"/>
      <w:outlineLvl w:val="1"/>
    </w:pPr>
    <w:rPr>
      <w:rFonts w:ascii="Calibri" w:eastAsia="Calibri" w:hAnsi="Calibri" w:cs="Calibri"/>
      <w:b/>
      <w:bCs/>
      <w:sz w:val="24"/>
      <w:szCs w:val="24"/>
    </w:rPr>
  </w:style>
  <w:style w:type="paragraph" w:styleId="Corpotesto">
    <w:name w:val="Body Text"/>
    <w:basedOn w:val="Normale"/>
    <w:link w:val="CorpotestoCarattere"/>
    <w:uiPriority w:val="1"/>
    <w:qFormat/>
    <w:rsid w:val="004868B2"/>
    <w:pPr>
      <w:widowControl w:val="0"/>
      <w:autoSpaceDE w:val="0"/>
      <w:autoSpaceDN w:val="0"/>
      <w:spacing w:after="0" w:line="240" w:lineRule="auto"/>
    </w:pPr>
    <w:rPr>
      <w:rFonts w:ascii="Verdana" w:eastAsia="Verdana" w:hAnsi="Verdana" w:cs="Verdana"/>
      <w:sz w:val="15"/>
      <w:szCs w:val="15"/>
      <w:lang w:val="en-US"/>
    </w:rPr>
  </w:style>
  <w:style w:type="character" w:customStyle="1" w:styleId="CorpotestoCarattere">
    <w:name w:val="Corpo testo Carattere"/>
    <w:basedOn w:val="Carpredefinitoparagrafo"/>
    <w:link w:val="Corpotesto"/>
    <w:uiPriority w:val="1"/>
    <w:rsid w:val="004868B2"/>
    <w:rPr>
      <w:rFonts w:ascii="Verdana" w:eastAsia="Verdana" w:hAnsi="Verdana" w:cs="Verdana"/>
      <w:sz w:val="15"/>
      <w:szCs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IT/TXT/?uri=uriserv:OJ.L_.2016.119.01.0001.01.IT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une.florinas.ss.it/" TargetMode="External"/><Relationship Id="rId12" Type="http://schemas.openxmlformats.org/officeDocument/2006/relationships/hyperlink" Target="http://www.garanteprivacy.it/web/guest/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ranteprivacy.it/web/guest/home/docweb/-/docweb-display/docweb/4535524" TargetMode="External"/><Relationship Id="rId11" Type="http://schemas.openxmlformats.org/officeDocument/2006/relationships/hyperlink" Target="https://europa.eu/european-union/about-eu/institutions-bodies/european-data-protection-supervisor_it" TargetMode="External"/><Relationship Id="rId5" Type="http://schemas.openxmlformats.org/officeDocument/2006/relationships/hyperlink" Target="mailto:dpo@unionecoros.it" TargetMode="External"/><Relationship Id="rId10" Type="http://schemas.openxmlformats.org/officeDocument/2006/relationships/hyperlink" Target="https://europa.eu/european-union/about-eu/institutions-bodies/european-data-protection-supervisor_it" TargetMode="External"/><Relationship Id="rId4" Type="http://schemas.openxmlformats.org/officeDocument/2006/relationships/webSettings" Target="webSettings.xml"/><Relationship Id="rId9" Type="http://schemas.openxmlformats.org/officeDocument/2006/relationships/hyperlink" Target="https://europa.eu/european-union/about-eu/institutions-bodies/european-data-protection-supervisor_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2066</Words>
  <Characters>11779</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Fadda</dc:creator>
  <cp:lastModifiedBy>Antonella Contini</cp:lastModifiedBy>
  <cp:revision>2</cp:revision>
  <dcterms:created xsi:type="dcterms:W3CDTF">2025-06-10T12:20:00Z</dcterms:created>
  <dcterms:modified xsi:type="dcterms:W3CDTF">2025-06-10T12:20:00Z</dcterms:modified>
</cp:coreProperties>
</file>