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rPr>
          <w:lang w:val="it-IT"/>
        </w:rPr>
      </w:pPr>
      <w:r>
        <w:rPr>
          <w:lang w:val="it-IT"/>
        </w:rPr>
        <w:t>Curriculum Vitae</w:t>
      </w:r>
    </w:p>
    <w:p>
      <w:pPr>
        <w:pStyle w:val="Normal"/>
        <w:rPr/>
      </w:pPr>
      <w:r>
        <w:rPr>
          <w:b/>
          <w:lang w:val="it-IT"/>
        </w:rPr>
        <w:t>Maria Pia Rossetti</w:t>
        <w:br/>
      </w:r>
      <w:r>
        <w:rPr>
          <w:lang w:val="it-IT"/>
        </w:rPr>
        <w:t>Data di nascita: 11/05/1968</w:t>
        <w:br/>
        <w:t xml:space="preserve">Telefono: </w:t>
      </w:r>
      <w:r>
        <w:rPr>
          <w:lang w:val="it-IT"/>
        </w:rPr>
        <w:t>+39</w:t>
      </w:r>
      <w:r>
        <w:rPr>
          <w:lang w:val="it-IT"/>
        </w:rPr>
        <w:t>3397385950</w:t>
        <w:br/>
        <w:t>Patenti: B e C con CQC</w:t>
        <w:br/>
      </w:r>
    </w:p>
    <w:p>
      <w:pPr>
        <w:pStyle w:val="Normal"/>
        <w:rPr/>
      </w:pPr>
      <w:r>
        <w:rPr>
          <w:lang w:val="it-IT"/>
        </w:rPr>
        <w:t>Profilo Professionale</w:t>
      </w:r>
    </w:p>
    <w:p>
      <w:pPr>
        <w:pStyle w:val="Normal"/>
        <w:rPr/>
      </w:pPr>
      <w:r>
        <w:rPr>
          <w:lang w:val="it-IT"/>
        </w:rPr>
        <w:t xml:space="preserve">Professionista con formazione economica e una lunga esperienza lavorativa maturata sia come commercialista sia come imprenditrice. Ha gestito attività in diversi settori e attualmente è impegnata nella conduzione del frantoio di famiglia, di un </w:t>
      </w:r>
      <w:r>
        <w:rPr>
          <w:lang w:val="it-IT"/>
        </w:rPr>
        <w:t>agriturismo con campeggio</w:t>
      </w:r>
      <w:r>
        <w:rPr>
          <w:lang w:val="it-IT"/>
        </w:rPr>
        <w:t>. Capacità organizzative, amministrative e gestionali sviluppate nel corso di una carriera pluriennale.</w:t>
      </w:r>
    </w:p>
    <w:p>
      <w:pPr>
        <w:pStyle w:val="Titolo1"/>
        <w:rPr>
          <w:lang w:val="it-IT"/>
        </w:rPr>
      </w:pPr>
      <w:r>
        <w:rPr>
          <w:lang w:val="it-IT"/>
        </w:rPr>
        <w:t>Istruzione e Formazione</w:t>
      </w:r>
    </w:p>
    <w:p>
      <w:pPr>
        <w:pStyle w:val="Normal"/>
        <w:rPr>
          <w:lang w:val="it-IT"/>
        </w:rPr>
      </w:pPr>
      <w:r>
        <w:rPr>
          <w:lang w:val="it-IT"/>
        </w:rPr>
        <w:t>Diploma di Liceo Scientifico – Liceo Scientifico di Vasto (CH)</w:t>
      </w:r>
    </w:p>
    <w:p>
      <w:pPr>
        <w:pStyle w:val="Normal"/>
        <w:rPr>
          <w:lang w:val="it-IT"/>
        </w:rPr>
      </w:pPr>
      <w:r>
        <w:rPr>
          <w:lang w:val="it-IT"/>
        </w:rPr>
        <w:t>Laurea in Economia e Commercio – Università di Ancona</w:t>
      </w:r>
    </w:p>
    <w:p>
      <w:pPr>
        <w:pStyle w:val="Titolo1"/>
        <w:rPr>
          <w:lang w:val="it-IT"/>
        </w:rPr>
      </w:pPr>
      <w:r>
        <w:rPr>
          <w:lang w:val="it-IT"/>
        </w:rPr>
        <w:t>Esperienze Professionali</w:t>
      </w:r>
    </w:p>
    <w:p>
      <w:pPr>
        <w:pStyle w:val="Normal"/>
        <w:rPr/>
      </w:pPr>
      <w:r>
        <w:rPr>
          <w:lang w:val="it-IT"/>
        </w:rPr>
        <w:t xml:space="preserve">• </w:t>
      </w:r>
      <w:r>
        <w:rPr>
          <w:lang w:val="it-IT"/>
        </w:rPr>
        <w:t>Commercialista – attività svolta all’inizio della carriera professionale.</w:t>
        <w:br/>
        <w:t>• Imprenditrice – gestione e sviluppo di attività imprenditoriali in diversi ambiti.</w:t>
        <w:br/>
        <w:t>• Collaborazione e gestione del frantoio di famiglia.</w:t>
        <w:br/>
        <w:t>• Conduzione e gestione d</w:t>
      </w:r>
      <w:r>
        <w:rPr>
          <w:lang w:val="it-IT"/>
        </w:rPr>
        <w:t>ell’agriturismo e campeggio</w:t>
      </w:r>
      <w:r>
        <w:rPr>
          <w:lang w:val="it-IT"/>
        </w:rPr>
        <w:br/>
        <w:t xml:space="preserve">• </w:t>
      </w:r>
      <w:r>
        <w:rPr>
          <w:lang w:val="it-IT"/>
        </w:rPr>
        <w:t>Membro Cosiglio di amministrazione in Donne Impresa Coldiretti</w:t>
      </w:r>
    </w:p>
    <w:p>
      <w:pPr>
        <w:pStyle w:val="Normal"/>
        <w:rPr>
          <w:lang w:val="it-IT"/>
        </w:rPr>
      </w:pPr>
      <w:r>
        <w:rPr>
          <w:lang w:val="it-IT"/>
        </w:rPr>
        <w:t xml:space="preserve">• </w:t>
      </w:r>
      <w:r>
        <w:rPr>
          <w:lang w:val="it-IT"/>
        </w:rPr>
        <w:t>Membro Cosiglio di amministrazione in Aprol</w:t>
      </w:r>
    </w:p>
    <w:p>
      <w:pPr>
        <w:pStyle w:val="Normal"/>
        <w:rPr>
          <w:lang w:val="it-IT"/>
        </w:rPr>
      </w:pPr>
      <w:r>
        <w:rPr>
          <w:lang w:val="it-IT"/>
        </w:rPr>
        <w:t>•</w:t>
      </w:r>
      <w:r>
        <w:rPr>
          <w:lang w:val="it-IT"/>
        </w:rPr>
        <w:t xml:space="preserve">Presidente </w:t>
      </w:r>
      <w:r>
        <w:rPr>
          <w:lang w:val="it-IT"/>
        </w:rPr>
        <w:t xml:space="preserve">Consiglio di Amministrazione Fondazione </w:t>
      </w:r>
      <w:r>
        <w:rPr>
          <w:lang w:val="it-IT"/>
        </w:rPr>
        <w:t>Casa di Riposo “Don Marzetti”</w:t>
      </w:r>
    </w:p>
    <w:p>
      <w:pPr>
        <w:pStyle w:val="Titolo1"/>
        <w:rPr>
          <w:lang w:val="it-IT"/>
        </w:rPr>
      </w:pPr>
      <w:r>
        <w:rPr>
          <w:lang w:val="it-IT"/>
        </w:rPr>
        <w:t>Competenze</w:t>
      </w:r>
    </w:p>
    <w:p>
      <w:pPr>
        <w:pStyle w:val="Normal"/>
        <w:rPr/>
      </w:pPr>
      <w:r>
        <w:rPr>
          <w:lang w:val="it-IT"/>
        </w:rPr>
        <w:t xml:space="preserve">• </w:t>
      </w:r>
      <w:r>
        <w:rPr>
          <w:lang w:val="it-IT"/>
        </w:rPr>
        <w:t>Conoscenze economiche, amministrative e contabili.</w:t>
        <w:br/>
        <w:t>• Gestione d’impresa e organizzazione aziendale.</w:t>
        <w:br/>
        <w:t>• Gestione attività nel settore della ristorazione e dell’ospitalità.</w:t>
        <w:br/>
        <w:t>• Lingua inglese: livello B2.</w:t>
      </w:r>
    </w:p>
    <w:p>
      <w:pPr>
        <w:pStyle w:val="Normal"/>
        <w:spacing w:before="0" w:after="200"/>
        <w:rPr/>
      </w:pPr>
      <w:r>
        <w:rPr>
          <w:lang w:val="it-IT"/>
        </w:rPr>
        <w:t xml:space="preserve">• </w:t>
      </w:r>
      <w:r>
        <w:rPr>
          <w:lang w:val="it-IT"/>
        </w:rPr>
        <w:t xml:space="preserve">Attestato RSPP – Haccp - </w:t>
      </w:r>
      <w:r>
        <w:rPr>
          <w:lang w:val="it-IT"/>
        </w:rPr>
        <w:b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itolo3">
    <w:name w:val="Heading 3"/>
    <w:basedOn w:val="Normal"/>
    <w:next w:val="Normal"/>
    <w:link w:val="Titolo3Carattere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val="243F60" w:themeColor="accent1" w:themeShade="7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e618bf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e618bf"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Titolo2Carattere" w:customStyle="1">
    <w:name w:val="Titolo 2 Carattere"/>
    <w:basedOn w:val="DefaultParagraphFont"/>
    <w:link w:val="Titolo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Titolo3Carattere" w:customStyle="1">
    <w:name w:val="Titolo 3 Carattere"/>
    <w:basedOn w:val="DefaultParagraphFont"/>
    <w:link w:val="Titolo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CorpodeltestoCarattere" w:customStyle="1">
    <w:name w:val="Corpo del testo Carattere"/>
    <w:basedOn w:val="DefaultParagraphFont"/>
    <w:link w:val="Corpodeltesto"/>
    <w:uiPriority w:val="99"/>
    <w:qFormat/>
    <w:rsid w:val="00aa1d8d"/>
    <w:rPr/>
  </w:style>
  <w:style w:type="character" w:styleId="Corpodeltesto2Carattere" w:customStyle="1">
    <w:name w:val="Corpo del testo 2 Carattere"/>
    <w:basedOn w:val="DefaultParagraphFont"/>
    <w:link w:val="Corpodeltesto2"/>
    <w:uiPriority w:val="99"/>
    <w:qFormat/>
    <w:rsid w:val="00aa1d8d"/>
    <w:rPr/>
  </w:style>
  <w:style w:type="character" w:styleId="Corpodeltesto3Carattere" w:customStyle="1">
    <w:name w:val="Corpo del testo 3 Carattere"/>
    <w:basedOn w:val="DefaultParagraphFont"/>
    <w:link w:val="Corpodeltesto3"/>
    <w:uiPriority w:val="99"/>
    <w:qFormat/>
    <w:rsid w:val="00aa1d8d"/>
    <w:rPr>
      <w:sz w:val="16"/>
      <w:szCs w:val="16"/>
    </w:rPr>
  </w:style>
  <w:style w:type="character" w:styleId="TestomacroCarattere" w:customStyle="1">
    <w:name w:val="Testo macro Carattere"/>
    <w:basedOn w:val="DefaultParagraphFont"/>
    <w:link w:val="Testomacro"/>
    <w:uiPriority w:val="99"/>
    <w:qFormat/>
    <w:rsid w:val="0029639d"/>
    <w:rPr>
      <w:rFonts w:ascii="Courier" w:hAnsi="Courier"/>
      <w:sz w:val="20"/>
      <w:szCs w:val="20"/>
    </w:rPr>
  </w:style>
  <w:style w:type="character" w:styleId="CitazioneCarattere" w:customStyle="1">
    <w:name w:val="Citazione Carattere"/>
    <w:basedOn w:val="DefaultParagraphFont"/>
    <w:link w:val="Citazione"/>
    <w:uiPriority w:val="29"/>
    <w:qFormat/>
    <w:rsid w:val="00fc693f"/>
    <w:rPr>
      <w:i/>
      <w:iCs/>
      <w:color w:val="000000" w:themeColor="text1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val="243F60" w:themeColor="accent1" w:themeShade="7f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nfasi">
    <w:name w:val="Enfasi"/>
    <w:basedOn w:val="DefaultParagraphFont"/>
    <w:uiPriority w:val="20"/>
    <w:qFormat/>
    <w:rsid w:val="00fc693f"/>
    <w:rPr>
      <w:i/>
      <w:iCs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deltestoCarattere"/>
    <w:uiPriority w:val="99"/>
    <w:unhideWhenUsed/>
    <w:rsid w:val="00aa1d8d"/>
    <w:pPr>
      <w:spacing w:before="0" w:after="120"/>
    </w:pPr>
    <w:rPr/>
  </w:style>
  <w:style w:type="paragraph" w:styleId="Elenco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Corpodeltesto2Carattere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Corpodeltesto3Carattere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Elenco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Elenco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TestomacroCarattere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azioneCarattere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Titolo1"/>
    <w:next w:val="Normal"/>
    <w:uiPriority w:val="39"/>
    <w:semiHidden/>
    <w:unhideWhenUsed/>
    <w:qFormat/>
    <w:rsid w:val="00fc693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Application>LibreOffice/6.3.3.2$Windows_X86_64 LibreOffice_project/a64200df03143b798afd1ec74a12ab50359878ed</Application>
  <Pages>1</Pages>
  <Words>182</Words>
  <Characters>1187</Characters>
  <CharactersWithSpaces>1363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it-IT</dc:language>
  <cp:lastModifiedBy/>
  <dcterms:modified xsi:type="dcterms:W3CDTF">2026-06-01T16:17:11Z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