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DD" w:rsidRPr="005430B8" w:rsidRDefault="00FB019C" w:rsidP="00E80DDD">
      <w:pPr>
        <w:ind w:left="4956"/>
        <w:jc w:val="right"/>
        <w:rPr>
          <w:i/>
          <w:sz w:val="22"/>
          <w:szCs w:val="22"/>
        </w:rPr>
      </w:pPr>
      <w:r w:rsidRPr="005430B8">
        <w:rPr>
          <w:i/>
          <w:sz w:val="22"/>
          <w:szCs w:val="22"/>
        </w:rPr>
        <w:t>Al Responsabile del Servizio Tecnico</w:t>
      </w:r>
    </w:p>
    <w:p w:rsidR="00E80DDD" w:rsidRPr="005430B8" w:rsidRDefault="00870E55" w:rsidP="00E80DDD">
      <w:pPr>
        <w:ind w:left="4956"/>
        <w:jc w:val="right"/>
        <w:rPr>
          <w:i/>
          <w:sz w:val="22"/>
          <w:szCs w:val="22"/>
        </w:rPr>
      </w:pPr>
      <w:r w:rsidRPr="005430B8">
        <w:rPr>
          <w:i/>
          <w:sz w:val="22"/>
          <w:szCs w:val="22"/>
        </w:rPr>
        <w:t>del Comune di Torr</w:t>
      </w:r>
      <w:r w:rsidR="00413C75" w:rsidRPr="005430B8">
        <w:rPr>
          <w:i/>
          <w:sz w:val="22"/>
          <w:szCs w:val="22"/>
        </w:rPr>
        <w:t>ioni (AV)</w:t>
      </w:r>
    </w:p>
    <w:p w:rsidR="00E80DDD" w:rsidRPr="005430B8" w:rsidRDefault="00E80DDD" w:rsidP="00E80DDD">
      <w:pPr>
        <w:ind w:left="4956"/>
        <w:jc w:val="right"/>
        <w:rPr>
          <w:i/>
          <w:sz w:val="22"/>
          <w:szCs w:val="22"/>
        </w:rPr>
      </w:pPr>
      <w:r w:rsidRPr="005430B8">
        <w:rPr>
          <w:i/>
          <w:sz w:val="22"/>
          <w:szCs w:val="22"/>
        </w:rPr>
        <w:t xml:space="preserve"> Via </w:t>
      </w:r>
      <w:r w:rsidR="00413C75" w:rsidRPr="005430B8">
        <w:rPr>
          <w:i/>
          <w:sz w:val="22"/>
          <w:szCs w:val="22"/>
        </w:rPr>
        <w:t xml:space="preserve">Tuoro, 6 - </w:t>
      </w:r>
      <w:r w:rsidRPr="005430B8">
        <w:rPr>
          <w:i/>
          <w:sz w:val="22"/>
          <w:szCs w:val="22"/>
        </w:rPr>
        <w:t xml:space="preserve">83030 </w:t>
      </w:r>
      <w:r w:rsidR="00413C75" w:rsidRPr="005430B8">
        <w:rPr>
          <w:i/>
          <w:sz w:val="22"/>
          <w:szCs w:val="22"/>
        </w:rPr>
        <w:t>Torrioni</w:t>
      </w:r>
      <w:r w:rsidRPr="005430B8">
        <w:rPr>
          <w:i/>
          <w:sz w:val="22"/>
          <w:szCs w:val="22"/>
        </w:rPr>
        <w:t xml:space="preserve"> (Av) </w:t>
      </w:r>
    </w:p>
    <w:p w:rsidR="00413C75" w:rsidRPr="005430B8" w:rsidRDefault="00C6634A" w:rsidP="00E80DDD">
      <w:pPr>
        <w:ind w:left="4956"/>
        <w:jc w:val="right"/>
        <w:rPr>
          <w:b/>
          <w:i/>
          <w:sz w:val="22"/>
          <w:szCs w:val="22"/>
        </w:rPr>
      </w:pPr>
      <w:r w:rsidRPr="005430B8">
        <w:rPr>
          <w:b/>
          <w:i/>
          <w:sz w:val="22"/>
          <w:szCs w:val="22"/>
        </w:rPr>
        <w:t>PEC</w:t>
      </w:r>
      <w:r w:rsidR="00E80DDD" w:rsidRPr="005430B8">
        <w:rPr>
          <w:b/>
          <w:i/>
          <w:sz w:val="22"/>
          <w:szCs w:val="22"/>
        </w:rPr>
        <w:t>: </w:t>
      </w:r>
      <w:hyperlink r:id="rId8" w:history="1">
        <w:r w:rsidR="00413C75" w:rsidRPr="005430B8">
          <w:rPr>
            <w:rStyle w:val="Collegamentoipertestuale"/>
            <w:i/>
            <w:sz w:val="22"/>
            <w:szCs w:val="22"/>
          </w:rPr>
          <w:t>sindaco.torrioni@asmepec.it</w:t>
        </w:r>
      </w:hyperlink>
    </w:p>
    <w:p w:rsidR="00413C75" w:rsidRPr="005430B8" w:rsidRDefault="00413C75" w:rsidP="00E80DDD">
      <w:pPr>
        <w:ind w:left="4956"/>
        <w:jc w:val="right"/>
        <w:rPr>
          <w:b/>
          <w:sz w:val="22"/>
          <w:szCs w:val="22"/>
        </w:rPr>
      </w:pPr>
    </w:p>
    <w:p w:rsidR="006F6B0B" w:rsidRPr="005430B8" w:rsidRDefault="006D57A8" w:rsidP="006F6B0B">
      <w:pPr>
        <w:ind w:left="4956"/>
        <w:jc w:val="right"/>
        <w:rPr>
          <w:sz w:val="22"/>
          <w:szCs w:val="22"/>
        </w:rPr>
      </w:pPr>
      <w:hyperlink r:id="rId9" w:history="1"/>
    </w:p>
    <w:p w:rsidR="00FB019C" w:rsidRPr="005430B8" w:rsidRDefault="006F6B0B" w:rsidP="00FB019C">
      <w:pPr>
        <w:pStyle w:val="Titolo2"/>
        <w:spacing w:line="259" w:lineRule="auto"/>
        <w:ind w:right="107"/>
        <w:rPr>
          <w:rFonts w:eastAsia="Times New Roman"/>
          <w:sz w:val="22"/>
          <w:szCs w:val="22"/>
          <w:lang w:eastAsia="en-US"/>
        </w:rPr>
      </w:pPr>
      <w:r w:rsidRPr="005430B8">
        <w:rPr>
          <w:bCs w:val="0"/>
          <w:sz w:val="22"/>
          <w:szCs w:val="22"/>
        </w:rPr>
        <w:t xml:space="preserve">PRESENTAZIONE DELLA </w:t>
      </w:r>
      <w:r w:rsidR="00FB019C" w:rsidRPr="005430B8">
        <w:rPr>
          <w:bCs w:val="0"/>
          <w:sz w:val="22"/>
          <w:szCs w:val="22"/>
        </w:rPr>
        <w:t>MANIFESTAZIONE D’INTERESSE</w:t>
      </w:r>
      <w:r w:rsidRPr="005430B8">
        <w:rPr>
          <w:bCs w:val="0"/>
          <w:sz w:val="22"/>
          <w:szCs w:val="22"/>
        </w:rPr>
        <w:t xml:space="preserve"> A RICOPRIRE IL RUOLO DI </w:t>
      </w:r>
      <w:r w:rsidR="00995BA7" w:rsidRPr="005430B8">
        <w:rPr>
          <w:bCs w:val="0"/>
          <w:sz w:val="22"/>
          <w:szCs w:val="22"/>
          <w:u w:val="single"/>
        </w:rPr>
        <w:t>COMPONENT</w:t>
      </w:r>
      <w:r w:rsidR="00FB019C" w:rsidRPr="005430B8">
        <w:rPr>
          <w:bCs w:val="0"/>
          <w:sz w:val="22"/>
          <w:szCs w:val="22"/>
          <w:u w:val="single"/>
        </w:rPr>
        <w:t>E</w:t>
      </w:r>
      <w:r w:rsidR="00995BA7" w:rsidRPr="005430B8">
        <w:rPr>
          <w:bCs w:val="0"/>
          <w:sz w:val="22"/>
          <w:szCs w:val="22"/>
          <w:u w:val="single"/>
        </w:rPr>
        <w:t xml:space="preserve"> ESTERN</w:t>
      </w:r>
      <w:r w:rsidR="00FB019C" w:rsidRPr="005430B8">
        <w:rPr>
          <w:bCs w:val="0"/>
          <w:sz w:val="22"/>
          <w:szCs w:val="22"/>
          <w:u w:val="single"/>
        </w:rPr>
        <w:t>O</w:t>
      </w:r>
      <w:r w:rsidR="00995BA7" w:rsidRPr="005430B8">
        <w:rPr>
          <w:bCs w:val="0"/>
          <w:sz w:val="22"/>
          <w:szCs w:val="22"/>
          <w:u w:val="single"/>
        </w:rPr>
        <w:t xml:space="preserve"> - ESPERT</w:t>
      </w:r>
      <w:r w:rsidR="00FB019C" w:rsidRPr="005430B8">
        <w:rPr>
          <w:bCs w:val="0"/>
          <w:sz w:val="22"/>
          <w:szCs w:val="22"/>
          <w:u w:val="single"/>
        </w:rPr>
        <w:t>O</w:t>
      </w:r>
      <w:r w:rsidRPr="005430B8">
        <w:rPr>
          <w:bCs w:val="0"/>
          <w:sz w:val="22"/>
          <w:szCs w:val="22"/>
        </w:rPr>
        <w:t xml:space="preserve"> DELLA COMMISSIONE ESAMINATRICE DEL CONCORSO PUBBLICO</w:t>
      </w:r>
      <w:r w:rsidR="00FB019C" w:rsidRPr="005430B8">
        <w:rPr>
          <w:bCs w:val="0"/>
          <w:sz w:val="22"/>
          <w:szCs w:val="22"/>
        </w:rPr>
        <w:t xml:space="preserve"> PER</w:t>
      </w:r>
      <w:r w:rsidR="00FB019C" w:rsidRPr="005430B8">
        <w:rPr>
          <w:rFonts w:eastAsia="Times New Roman"/>
          <w:sz w:val="22"/>
          <w:szCs w:val="22"/>
          <w:lang w:eastAsia="en-US"/>
        </w:rPr>
        <w:t xml:space="preserve">TITOLI E COLLOQUI PER IL RILASCIO DI N. </w:t>
      </w:r>
      <w:r w:rsidR="00413C75" w:rsidRPr="005430B8">
        <w:rPr>
          <w:rFonts w:eastAsia="Times New Roman"/>
          <w:sz w:val="22"/>
          <w:szCs w:val="22"/>
          <w:lang w:eastAsia="en-US"/>
        </w:rPr>
        <w:t>10</w:t>
      </w:r>
      <w:r w:rsidR="00FB019C" w:rsidRPr="005430B8">
        <w:rPr>
          <w:rFonts w:eastAsia="Times New Roman"/>
          <w:sz w:val="22"/>
          <w:szCs w:val="22"/>
          <w:lang w:eastAsia="en-US"/>
        </w:rPr>
        <w:t xml:space="preserve"> AUTORIZZAZIONI DI NOLEGGIO CON CONDUCENTE</w:t>
      </w:r>
      <w:r w:rsidR="005430B8">
        <w:rPr>
          <w:rFonts w:eastAsia="Times New Roman"/>
          <w:sz w:val="22"/>
          <w:szCs w:val="22"/>
          <w:lang w:eastAsia="en-US"/>
        </w:rPr>
        <w:t>.</w:t>
      </w:r>
    </w:p>
    <w:p w:rsidR="006F6B0B" w:rsidRPr="005430B8" w:rsidRDefault="006F6B0B" w:rsidP="00FB019C">
      <w:pPr>
        <w:pStyle w:val="Titolo2"/>
        <w:spacing w:line="256" w:lineRule="auto"/>
        <w:ind w:right="107"/>
        <w:rPr>
          <w:bCs w:val="0"/>
          <w:sz w:val="22"/>
          <w:szCs w:val="22"/>
        </w:rPr>
      </w:pPr>
    </w:p>
    <w:p w:rsidR="006F6B0B" w:rsidRPr="005430B8" w:rsidRDefault="006F6B0B" w:rsidP="006F6B0B">
      <w:pPr>
        <w:tabs>
          <w:tab w:val="left" w:pos="284"/>
        </w:tabs>
        <w:spacing w:line="360" w:lineRule="auto"/>
        <w:jc w:val="both"/>
        <w:rPr>
          <w:sz w:val="22"/>
          <w:szCs w:val="22"/>
        </w:rPr>
      </w:pPr>
      <w:r w:rsidRPr="005430B8">
        <w:rPr>
          <w:sz w:val="22"/>
          <w:szCs w:val="22"/>
        </w:rPr>
        <w:t xml:space="preserve">Il sottoscritto _______________________________ nato a ___________________________ il __________________   C.F. ____________________________ e residente in _______________________ alla Via ______________________________ nc. _____ telefono _________________ cellulare __________________________________________ Pec _____________________________ email_________________________________________   </w:t>
      </w:r>
    </w:p>
    <w:p w:rsidR="00E836C1" w:rsidRPr="005430B8" w:rsidRDefault="00E836C1" w:rsidP="00E836C1">
      <w:pPr>
        <w:tabs>
          <w:tab w:val="left" w:pos="284"/>
        </w:tabs>
        <w:jc w:val="center"/>
        <w:rPr>
          <w:b/>
          <w:sz w:val="22"/>
          <w:szCs w:val="22"/>
        </w:rPr>
      </w:pPr>
      <w:r w:rsidRPr="005430B8">
        <w:rPr>
          <w:b/>
          <w:sz w:val="22"/>
          <w:szCs w:val="22"/>
        </w:rPr>
        <w:t xml:space="preserve">CHIEDE </w:t>
      </w:r>
    </w:p>
    <w:p w:rsidR="00E836C1" w:rsidRPr="005430B8" w:rsidRDefault="00E836C1" w:rsidP="00E836C1">
      <w:pPr>
        <w:tabs>
          <w:tab w:val="left" w:pos="284"/>
        </w:tabs>
        <w:autoSpaceDE w:val="0"/>
        <w:autoSpaceDN w:val="0"/>
        <w:adjustRightInd w:val="0"/>
        <w:jc w:val="both"/>
        <w:rPr>
          <w:sz w:val="22"/>
          <w:szCs w:val="22"/>
        </w:rPr>
      </w:pPr>
      <w:r w:rsidRPr="005430B8">
        <w:rPr>
          <w:sz w:val="22"/>
          <w:szCs w:val="22"/>
        </w:rPr>
        <w:t xml:space="preserve">di ricoprire il ruolo di componente </w:t>
      </w:r>
      <w:r w:rsidR="007C1E41" w:rsidRPr="005430B8">
        <w:rPr>
          <w:sz w:val="22"/>
          <w:szCs w:val="22"/>
        </w:rPr>
        <w:t xml:space="preserve">esperto </w:t>
      </w:r>
      <w:r w:rsidRPr="005430B8">
        <w:rPr>
          <w:sz w:val="22"/>
          <w:szCs w:val="22"/>
        </w:rPr>
        <w:t>della commissione esaminatrice del concorso in oggetto</w:t>
      </w:r>
      <w:r w:rsidR="005455C4" w:rsidRPr="005430B8">
        <w:rPr>
          <w:sz w:val="22"/>
          <w:szCs w:val="22"/>
        </w:rPr>
        <w:t>;</w:t>
      </w:r>
    </w:p>
    <w:p w:rsidR="00E836C1" w:rsidRPr="005430B8" w:rsidRDefault="00E836C1" w:rsidP="00E836C1">
      <w:pPr>
        <w:tabs>
          <w:tab w:val="left" w:pos="284"/>
        </w:tabs>
        <w:autoSpaceDE w:val="0"/>
        <w:autoSpaceDN w:val="0"/>
        <w:adjustRightInd w:val="0"/>
        <w:jc w:val="center"/>
        <w:rPr>
          <w:b/>
          <w:sz w:val="22"/>
          <w:szCs w:val="22"/>
        </w:rPr>
      </w:pPr>
      <w:r w:rsidRPr="005430B8">
        <w:rPr>
          <w:b/>
          <w:sz w:val="22"/>
          <w:szCs w:val="22"/>
        </w:rPr>
        <w:t>A TAL FINE</w:t>
      </w:r>
    </w:p>
    <w:p w:rsidR="00E836C1" w:rsidRPr="005430B8" w:rsidRDefault="00E836C1" w:rsidP="00E836C1">
      <w:pPr>
        <w:tabs>
          <w:tab w:val="left" w:pos="284"/>
        </w:tabs>
        <w:jc w:val="both"/>
        <w:rPr>
          <w:sz w:val="22"/>
          <w:szCs w:val="22"/>
        </w:rPr>
      </w:pPr>
      <w:r w:rsidRPr="005430B8">
        <w:rPr>
          <w:sz w:val="22"/>
          <w:szCs w:val="22"/>
        </w:rPr>
        <w:t xml:space="preserve">consapevole, ai sensi degli articoli 46 e 47 del DPR 445/2000, delle sanzioni penali previste dall’art. 76 dello stesso, per le ipotesi di falsità in atti e dichiarazioni mendaci ivi indicate e che l’esibizione di un atto contenente dati non più rispondenti a verità equivale ad uso di atto falso  </w:t>
      </w:r>
    </w:p>
    <w:p w:rsidR="00E836C1" w:rsidRPr="005430B8" w:rsidRDefault="00E836C1" w:rsidP="00E836C1">
      <w:pPr>
        <w:tabs>
          <w:tab w:val="left" w:pos="284"/>
        </w:tabs>
        <w:jc w:val="center"/>
        <w:rPr>
          <w:b/>
          <w:sz w:val="22"/>
          <w:szCs w:val="22"/>
        </w:rPr>
      </w:pPr>
      <w:r w:rsidRPr="005430B8">
        <w:rPr>
          <w:b/>
          <w:sz w:val="22"/>
          <w:szCs w:val="22"/>
        </w:rPr>
        <w:t>DICHIARA di:</w:t>
      </w:r>
    </w:p>
    <w:p w:rsidR="00E836C1" w:rsidRPr="005430B8" w:rsidRDefault="00E836C1" w:rsidP="00E836C1">
      <w:pPr>
        <w:numPr>
          <w:ilvl w:val="0"/>
          <w:numId w:val="34"/>
        </w:numPr>
        <w:tabs>
          <w:tab w:val="left" w:pos="284"/>
        </w:tabs>
        <w:autoSpaceDE w:val="0"/>
        <w:autoSpaceDN w:val="0"/>
        <w:adjustRightInd w:val="0"/>
        <w:ind w:left="0" w:firstLine="0"/>
        <w:jc w:val="both"/>
        <w:rPr>
          <w:sz w:val="22"/>
          <w:szCs w:val="22"/>
        </w:rPr>
      </w:pPr>
      <w:r w:rsidRPr="005430B8">
        <w:rPr>
          <w:sz w:val="22"/>
          <w:szCs w:val="22"/>
        </w:rPr>
        <w:t>essere cittadino italiano;</w:t>
      </w:r>
    </w:p>
    <w:p w:rsidR="00E836C1" w:rsidRPr="005430B8" w:rsidRDefault="00E836C1" w:rsidP="00E836C1">
      <w:pPr>
        <w:numPr>
          <w:ilvl w:val="0"/>
          <w:numId w:val="34"/>
        </w:numPr>
        <w:tabs>
          <w:tab w:val="left" w:pos="284"/>
        </w:tabs>
        <w:autoSpaceDE w:val="0"/>
        <w:autoSpaceDN w:val="0"/>
        <w:adjustRightInd w:val="0"/>
        <w:ind w:left="0" w:firstLine="0"/>
        <w:rPr>
          <w:sz w:val="22"/>
          <w:szCs w:val="22"/>
        </w:rPr>
      </w:pPr>
      <w:r w:rsidRPr="005430B8">
        <w:rPr>
          <w:sz w:val="22"/>
          <w:szCs w:val="22"/>
        </w:rPr>
        <w:t>essere iscritto nelle liste elettorali del Comune di _________________________;</w:t>
      </w:r>
    </w:p>
    <w:p w:rsidR="00E836C1" w:rsidRPr="005430B8" w:rsidRDefault="00E836C1" w:rsidP="00E836C1">
      <w:pPr>
        <w:numPr>
          <w:ilvl w:val="0"/>
          <w:numId w:val="34"/>
        </w:numPr>
        <w:tabs>
          <w:tab w:val="left" w:pos="284"/>
        </w:tabs>
        <w:autoSpaceDE w:val="0"/>
        <w:autoSpaceDN w:val="0"/>
        <w:adjustRightInd w:val="0"/>
        <w:ind w:left="0" w:firstLine="0"/>
        <w:jc w:val="both"/>
        <w:rPr>
          <w:sz w:val="22"/>
          <w:szCs w:val="22"/>
        </w:rPr>
      </w:pPr>
      <w:r w:rsidRPr="005430B8">
        <w:rPr>
          <w:sz w:val="22"/>
          <w:szCs w:val="22"/>
        </w:rPr>
        <w:t>non aver riportato condanne e non avere in corso procedimenti penali ed amministrativi per l’applicazione di misure di sicurezza o di prevenzione, non avere a proprio carico precedenti penali iscrivibili nel casellario giudiziario ai sensi dell’art. 686 del C.P.P.;</w:t>
      </w:r>
    </w:p>
    <w:p w:rsidR="00E836C1" w:rsidRPr="005430B8" w:rsidRDefault="00E836C1" w:rsidP="005430B8">
      <w:pPr>
        <w:numPr>
          <w:ilvl w:val="0"/>
          <w:numId w:val="34"/>
        </w:numPr>
        <w:tabs>
          <w:tab w:val="left" w:pos="284"/>
        </w:tabs>
        <w:autoSpaceDE w:val="0"/>
        <w:autoSpaceDN w:val="0"/>
        <w:adjustRightInd w:val="0"/>
        <w:ind w:left="284" w:hanging="284"/>
        <w:jc w:val="both"/>
        <w:rPr>
          <w:i/>
          <w:sz w:val="22"/>
          <w:szCs w:val="22"/>
        </w:rPr>
      </w:pPr>
      <w:r w:rsidRPr="005430B8">
        <w:rPr>
          <w:sz w:val="22"/>
          <w:szCs w:val="22"/>
        </w:rPr>
        <w:t>essere esperto, dotato di comprovata competenza nelle materie</w:t>
      </w:r>
      <w:r w:rsidR="006F6B0B" w:rsidRPr="005430B8">
        <w:rPr>
          <w:sz w:val="22"/>
          <w:szCs w:val="22"/>
        </w:rPr>
        <w:t xml:space="preserve"> previste dal bando di concorso </w:t>
      </w:r>
      <w:r w:rsidRPr="005430B8">
        <w:rPr>
          <w:sz w:val="22"/>
          <w:szCs w:val="22"/>
        </w:rPr>
        <w:t>come si evince dall’</w:t>
      </w:r>
      <w:r w:rsidRPr="005430B8">
        <w:rPr>
          <w:b/>
          <w:sz w:val="22"/>
          <w:szCs w:val="22"/>
        </w:rPr>
        <w:t xml:space="preserve">allegato curriculum </w:t>
      </w:r>
      <w:r w:rsidR="00B43AC1" w:rsidRPr="005430B8">
        <w:rPr>
          <w:b/>
          <w:sz w:val="22"/>
          <w:szCs w:val="22"/>
        </w:rPr>
        <w:t>professionale</w:t>
      </w:r>
      <w:r w:rsidR="008600A1" w:rsidRPr="005430B8">
        <w:rPr>
          <w:sz w:val="22"/>
          <w:szCs w:val="22"/>
        </w:rPr>
        <w:t>;</w:t>
      </w:r>
    </w:p>
    <w:p w:rsidR="005B1617" w:rsidRPr="005430B8" w:rsidRDefault="005B1617" w:rsidP="00E836C1">
      <w:pPr>
        <w:numPr>
          <w:ilvl w:val="0"/>
          <w:numId w:val="36"/>
        </w:numPr>
        <w:tabs>
          <w:tab w:val="left" w:pos="284"/>
        </w:tabs>
        <w:autoSpaceDE w:val="0"/>
        <w:autoSpaceDN w:val="0"/>
        <w:adjustRightInd w:val="0"/>
        <w:ind w:left="0" w:firstLine="0"/>
        <w:jc w:val="both"/>
        <w:rPr>
          <w:sz w:val="22"/>
          <w:szCs w:val="22"/>
        </w:rPr>
      </w:pPr>
      <w:r w:rsidRPr="005430B8">
        <w:rPr>
          <w:sz w:val="22"/>
          <w:szCs w:val="22"/>
        </w:rPr>
        <w:t>di non incorrere in alcuna delle cause di incompatibilità e di inconferibilità previste dalla legge rispetto alla carica di componente  della Commissione esaminatrice sopramenzionata;</w:t>
      </w:r>
    </w:p>
    <w:p w:rsidR="00E836C1" w:rsidRPr="005430B8" w:rsidRDefault="00E836C1" w:rsidP="00E836C1">
      <w:pPr>
        <w:numPr>
          <w:ilvl w:val="0"/>
          <w:numId w:val="36"/>
        </w:numPr>
        <w:tabs>
          <w:tab w:val="left" w:pos="284"/>
        </w:tabs>
        <w:autoSpaceDE w:val="0"/>
        <w:autoSpaceDN w:val="0"/>
        <w:adjustRightInd w:val="0"/>
        <w:ind w:left="0" w:firstLine="0"/>
        <w:jc w:val="both"/>
        <w:rPr>
          <w:sz w:val="22"/>
          <w:szCs w:val="22"/>
        </w:rPr>
      </w:pPr>
      <w:r w:rsidRPr="005430B8">
        <w:rPr>
          <w:sz w:val="22"/>
          <w:szCs w:val="22"/>
        </w:rPr>
        <w:t>di presentare</w:t>
      </w:r>
      <w:r w:rsidR="00B43AC1" w:rsidRPr="005430B8">
        <w:rPr>
          <w:sz w:val="22"/>
          <w:szCs w:val="22"/>
        </w:rPr>
        <w:t>,</w:t>
      </w:r>
      <w:r w:rsidRPr="005430B8">
        <w:rPr>
          <w:sz w:val="22"/>
          <w:szCs w:val="22"/>
        </w:rPr>
        <w:t xml:space="preserve"> ad avvenuta conoscenza della generalità dei candidati al concorso</w:t>
      </w:r>
      <w:r w:rsidR="00B43AC1" w:rsidRPr="005430B8">
        <w:rPr>
          <w:sz w:val="22"/>
          <w:szCs w:val="22"/>
        </w:rPr>
        <w:t xml:space="preserve">, </w:t>
      </w:r>
      <w:r w:rsidRPr="005430B8">
        <w:rPr>
          <w:sz w:val="22"/>
          <w:szCs w:val="22"/>
        </w:rPr>
        <w:t>apposita dichiarazione di non versare rispetto agli stessi in nessuna delle condizioni di incompatibilità previste all’art. 35 – comma 3 – lett. “e” e all’art. 35-bis del D.Lgs. 30 marzo 2001, n. 165 e all’art. 51 e 52 del codice di procedura civile, che comportano l’obbligo di astensione;</w:t>
      </w:r>
    </w:p>
    <w:p w:rsidR="0034564E" w:rsidRPr="005430B8" w:rsidRDefault="0034564E" w:rsidP="0034564E">
      <w:pPr>
        <w:numPr>
          <w:ilvl w:val="0"/>
          <w:numId w:val="36"/>
        </w:numPr>
        <w:tabs>
          <w:tab w:val="left" w:pos="284"/>
        </w:tabs>
        <w:autoSpaceDE w:val="0"/>
        <w:autoSpaceDN w:val="0"/>
        <w:adjustRightInd w:val="0"/>
        <w:ind w:left="0" w:firstLine="0"/>
        <w:jc w:val="both"/>
        <w:rPr>
          <w:sz w:val="22"/>
          <w:szCs w:val="22"/>
        </w:rPr>
      </w:pPr>
      <w:r w:rsidRPr="005430B8">
        <w:rPr>
          <w:sz w:val="22"/>
          <w:szCs w:val="22"/>
        </w:rPr>
        <w:t>di aver preso visione e di accettare le modalità di quantificazione del compenso, del limite massi</w:t>
      </w:r>
      <w:r w:rsidR="002A66D2" w:rsidRPr="005430B8">
        <w:rPr>
          <w:sz w:val="22"/>
          <w:szCs w:val="22"/>
        </w:rPr>
        <w:t>m</w:t>
      </w:r>
      <w:r w:rsidRPr="005430B8">
        <w:rPr>
          <w:sz w:val="22"/>
          <w:szCs w:val="22"/>
        </w:rPr>
        <w:t>o del medesimo e del rimborso delle spese di viaggio eventualmente spettanti.</w:t>
      </w:r>
    </w:p>
    <w:p w:rsidR="00E836C1" w:rsidRPr="005430B8" w:rsidRDefault="00E836C1" w:rsidP="00E836C1">
      <w:pPr>
        <w:numPr>
          <w:ilvl w:val="0"/>
          <w:numId w:val="36"/>
        </w:numPr>
        <w:tabs>
          <w:tab w:val="left" w:pos="284"/>
        </w:tabs>
        <w:autoSpaceDE w:val="0"/>
        <w:autoSpaceDN w:val="0"/>
        <w:adjustRightInd w:val="0"/>
        <w:ind w:left="0" w:firstLine="0"/>
        <w:jc w:val="both"/>
        <w:rPr>
          <w:sz w:val="22"/>
          <w:szCs w:val="22"/>
        </w:rPr>
      </w:pPr>
      <w:r w:rsidRPr="005430B8">
        <w:rPr>
          <w:rStyle w:val="FontStyle15"/>
          <w:rFonts w:ascii="Times New Roman" w:hAnsi="Times New Roman" w:cs="Times New Roman"/>
          <w:sz w:val="22"/>
          <w:szCs w:val="22"/>
        </w:rPr>
        <w:t>di aver preso visione dell’informativa relativa al “TRATTAMENTO DEI DATI PERSONALI” del presente avviso e di esprimere il proprio consenso affinché i dati personali forniti possano essere trattati, nel rispetto del Decreto Legislativo 30 giugno 2003, n. 196, “Codice in materia di protezione dei dati personali”, come adeguato dal Decreto Legislativo 10 agosto 2018, n. 101, per gli adempimenti connessi alla presente procedura;</w:t>
      </w:r>
    </w:p>
    <w:p w:rsidR="00E836C1" w:rsidRPr="005430B8" w:rsidRDefault="00E836C1" w:rsidP="00E836C1">
      <w:pPr>
        <w:numPr>
          <w:ilvl w:val="0"/>
          <w:numId w:val="34"/>
        </w:numPr>
        <w:tabs>
          <w:tab w:val="left" w:pos="284"/>
        </w:tabs>
        <w:autoSpaceDE w:val="0"/>
        <w:autoSpaceDN w:val="0"/>
        <w:adjustRightInd w:val="0"/>
        <w:ind w:left="0" w:firstLine="0"/>
        <w:jc w:val="both"/>
        <w:rPr>
          <w:rStyle w:val="FontStyle15"/>
          <w:rFonts w:ascii="Times New Roman" w:hAnsi="Times New Roman" w:cs="Times New Roman"/>
          <w:b/>
          <w:color w:val="auto"/>
          <w:sz w:val="22"/>
          <w:szCs w:val="22"/>
          <w:u w:val="single"/>
          <w:lang w:bidi="ar-SA"/>
        </w:rPr>
      </w:pPr>
      <w:r w:rsidRPr="005430B8">
        <w:rPr>
          <w:b/>
          <w:sz w:val="22"/>
          <w:szCs w:val="22"/>
          <w:u w:val="single"/>
        </w:rPr>
        <w:t>di conoscere il bando e gli atti di concorso per averli consultati nella apposita sezione del sito internet comunale.</w:t>
      </w:r>
    </w:p>
    <w:p w:rsidR="004C6E0A" w:rsidRDefault="004C6E0A" w:rsidP="00E836C1">
      <w:pPr>
        <w:tabs>
          <w:tab w:val="left" w:pos="284"/>
        </w:tabs>
        <w:autoSpaceDE w:val="0"/>
        <w:autoSpaceDN w:val="0"/>
        <w:adjustRightInd w:val="0"/>
        <w:jc w:val="right"/>
        <w:rPr>
          <w:sz w:val="22"/>
          <w:szCs w:val="22"/>
        </w:rPr>
      </w:pPr>
    </w:p>
    <w:p w:rsidR="00E836C1" w:rsidRPr="005430B8" w:rsidRDefault="00E836C1" w:rsidP="00E836C1">
      <w:pPr>
        <w:tabs>
          <w:tab w:val="left" w:pos="284"/>
        </w:tabs>
        <w:autoSpaceDE w:val="0"/>
        <w:autoSpaceDN w:val="0"/>
        <w:adjustRightInd w:val="0"/>
        <w:jc w:val="right"/>
        <w:rPr>
          <w:sz w:val="22"/>
          <w:szCs w:val="22"/>
        </w:rPr>
      </w:pPr>
      <w:r w:rsidRPr="005430B8">
        <w:rPr>
          <w:sz w:val="22"/>
          <w:szCs w:val="22"/>
        </w:rPr>
        <w:t>Firma: ____________________</w:t>
      </w:r>
    </w:p>
    <w:p w:rsidR="00E836C1" w:rsidRPr="005430B8" w:rsidRDefault="00E836C1" w:rsidP="00E836C1">
      <w:pPr>
        <w:tabs>
          <w:tab w:val="left" w:pos="284"/>
        </w:tabs>
        <w:autoSpaceDE w:val="0"/>
        <w:autoSpaceDN w:val="0"/>
        <w:adjustRightInd w:val="0"/>
        <w:rPr>
          <w:sz w:val="22"/>
          <w:szCs w:val="22"/>
        </w:rPr>
      </w:pPr>
    </w:p>
    <w:p w:rsidR="00B43AC1" w:rsidRPr="005430B8" w:rsidRDefault="00B43AC1" w:rsidP="00B43AC1">
      <w:pPr>
        <w:tabs>
          <w:tab w:val="left" w:pos="284"/>
        </w:tabs>
        <w:autoSpaceDE w:val="0"/>
        <w:autoSpaceDN w:val="0"/>
        <w:adjustRightInd w:val="0"/>
        <w:rPr>
          <w:sz w:val="22"/>
          <w:szCs w:val="22"/>
          <w:shd w:val="clear" w:color="auto" w:fill="FFFFFF"/>
        </w:rPr>
      </w:pPr>
      <w:r w:rsidRPr="005430B8">
        <w:rPr>
          <w:sz w:val="22"/>
          <w:szCs w:val="22"/>
          <w:shd w:val="clear" w:color="auto" w:fill="FFFFFF"/>
        </w:rPr>
        <w:t>ALLEGA</w:t>
      </w:r>
    </w:p>
    <w:p w:rsidR="00B43AC1" w:rsidRPr="005430B8" w:rsidRDefault="00B43AC1" w:rsidP="00B43AC1">
      <w:pPr>
        <w:numPr>
          <w:ilvl w:val="1"/>
          <w:numId w:val="35"/>
        </w:numPr>
        <w:tabs>
          <w:tab w:val="left" w:pos="284"/>
        </w:tabs>
        <w:autoSpaceDE w:val="0"/>
        <w:autoSpaceDN w:val="0"/>
        <w:adjustRightInd w:val="0"/>
        <w:ind w:left="0" w:firstLine="0"/>
        <w:jc w:val="both"/>
        <w:rPr>
          <w:sz w:val="22"/>
          <w:szCs w:val="22"/>
        </w:rPr>
      </w:pPr>
      <w:r w:rsidRPr="005430B8">
        <w:rPr>
          <w:sz w:val="22"/>
          <w:szCs w:val="22"/>
          <w:shd w:val="clear" w:color="auto" w:fill="FFFFFF"/>
        </w:rPr>
        <w:t xml:space="preserve">il proprio </w:t>
      </w:r>
      <w:r w:rsidRPr="005430B8">
        <w:rPr>
          <w:b/>
          <w:sz w:val="22"/>
          <w:szCs w:val="22"/>
          <w:u w:val="single"/>
        </w:rPr>
        <w:t>curriculum professionale</w:t>
      </w:r>
      <w:r w:rsidRPr="005430B8">
        <w:rPr>
          <w:sz w:val="22"/>
          <w:szCs w:val="22"/>
        </w:rPr>
        <w:t>, firmato;</w:t>
      </w:r>
    </w:p>
    <w:p w:rsidR="00B43AC1" w:rsidRPr="005430B8" w:rsidRDefault="00B43AC1" w:rsidP="00B43AC1">
      <w:pPr>
        <w:numPr>
          <w:ilvl w:val="1"/>
          <w:numId w:val="35"/>
        </w:numPr>
        <w:tabs>
          <w:tab w:val="left" w:pos="284"/>
        </w:tabs>
        <w:autoSpaceDE w:val="0"/>
        <w:autoSpaceDN w:val="0"/>
        <w:adjustRightInd w:val="0"/>
        <w:ind w:left="0" w:firstLine="0"/>
        <w:jc w:val="both"/>
        <w:rPr>
          <w:sz w:val="22"/>
          <w:szCs w:val="22"/>
        </w:rPr>
      </w:pPr>
      <w:r w:rsidRPr="005430B8">
        <w:rPr>
          <w:sz w:val="22"/>
          <w:szCs w:val="22"/>
        </w:rPr>
        <w:t>copia del proprio documento di identità in corso di validità</w:t>
      </w:r>
      <w:r w:rsidR="002A66D2" w:rsidRPr="005430B8">
        <w:rPr>
          <w:sz w:val="22"/>
          <w:szCs w:val="22"/>
        </w:rPr>
        <w:t>;</w:t>
      </w:r>
    </w:p>
    <w:p w:rsidR="00B43AC1" w:rsidRPr="005430B8" w:rsidRDefault="00B43AC1" w:rsidP="00B43AC1">
      <w:pPr>
        <w:numPr>
          <w:ilvl w:val="1"/>
          <w:numId w:val="35"/>
        </w:numPr>
        <w:tabs>
          <w:tab w:val="left" w:pos="284"/>
        </w:tabs>
        <w:autoSpaceDE w:val="0"/>
        <w:autoSpaceDN w:val="0"/>
        <w:adjustRightInd w:val="0"/>
        <w:ind w:left="0" w:firstLine="0"/>
        <w:jc w:val="both"/>
        <w:rPr>
          <w:sz w:val="22"/>
          <w:szCs w:val="22"/>
        </w:rPr>
      </w:pPr>
      <w:r w:rsidRPr="005430B8">
        <w:rPr>
          <w:sz w:val="22"/>
          <w:szCs w:val="22"/>
        </w:rPr>
        <w:t>informativa trattamento dati personali firmata</w:t>
      </w:r>
      <w:r w:rsidR="002A66D2" w:rsidRPr="005430B8">
        <w:rPr>
          <w:sz w:val="22"/>
          <w:szCs w:val="22"/>
        </w:rPr>
        <w:t>.</w:t>
      </w:r>
    </w:p>
    <w:p w:rsidR="009370BA" w:rsidRPr="005430B8" w:rsidRDefault="009370BA" w:rsidP="00BC3DCA">
      <w:pPr>
        <w:jc w:val="center"/>
        <w:rPr>
          <w:b/>
          <w:sz w:val="22"/>
          <w:szCs w:val="22"/>
        </w:rPr>
      </w:pPr>
    </w:p>
    <w:p w:rsidR="009370BA" w:rsidRPr="005430B8" w:rsidRDefault="009370BA" w:rsidP="00BC3DCA">
      <w:pPr>
        <w:jc w:val="center"/>
        <w:rPr>
          <w:b/>
          <w:sz w:val="22"/>
          <w:szCs w:val="22"/>
        </w:rPr>
      </w:pPr>
    </w:p>
    <w:p w:rsidR="00BC3DCA" w:rsidRPr="005430B8" w:rsidRDefault="00BC3DCA" w:rsidP="00BC3DCA">
      <w:pPr>
        <w:jc w:val="center"/>
        <w:rPr>
          <w:b/>
          <w:sz w:val="22"/>
          <w:szCs w:val="22"/>
        </w:rPr>
      </w:pPr>
      <w:r w:rsidRPr="005430B8">
        <w:rPr>
          <w:b/>
          <w:sz w:val="22"/>
          <w:szCs w:val="22"/>
        </w:rPr>
        <w:lastRenderedPageBreak/>
        <w:t>INFORMATIVA TRATTAMENTO DATI PERSONALI</w:t>
      </w:r>
    </w:p>
    <w:p w:rsidR="00BC3DCA" w:rsidRPr="005430B8" w:rsidRDefault="00BC3DCA" w:rsidP="00BC3DCA">
      <w:pPr>
        <w:jc w:val="center"/>
        <w:rPr>
          <w:b/>
          <w:sz w:val="22"/>
          <w:szCs w:val="22"/>
        </w:rPr>
      </w:pPr>
      <w:r w:rsidRPr="005430B8">
        <w:rPr>
          <w:b/>
          <w:sz w:val="22"/>
          <w:szCs w:val="22"/>
        </w:rPr>
        <w:t xml:space="preserve"> (Art. 13, Reg. UE n. 679/2016)</w:t>
      </w:r>
    </w:p>
    <w:p w:rsidR="00BC3DCA" w:rsidRPr="005430B8" w:rsidRDefault="00BC3DCA" w:rsidP="00BC3DCA">
      <w:pPr>
        <w:jc w:val="center"/>
        <w:rPr>
          <w:sz w:val="20"/>
          <w:szCs w:val="20"/>
        </w:rPr>
      </w:pPr>
    </w:p>
    <w:p w:rsidR="00BC3DCA" w:rsidRPr="005430B8" w:rsidRDefault="00BC3DCA" w:rsidP="00995BA7">
      <w:pPr>
        <w:jc w:val="both"/>
        <w:rPr>
          <w:b/>
          <w:sz w:val="20"/>
          <w:szCs w:val="20"/>
        </w:rPr>
      </w:pPr>
      <w:r w:rsidRPr="005430B8">
        <w:rPr>
          <w:b/>
          <w:sz w:val="20"/>
          <w:szCs w:val="20"/>
        </w:rPr>
        <w:t>Gentile Candidato</w:t>
      </w:r>
    </w:p>
    <w:p w:rsidR="00BC3DCA" w:rsidRPr="005430B8" w:rsidRDefault="00BC3DCA" w:rsidP="00995BA7">
      <w:pPr>
        <w:jc w:val="both"/>
        <w:rPr>
          <w:sz w:val="20"/>
          <w:szCs w:val="20"/>
        </w:rPr>
      </w:pPr>
      <w:r w:rsidRPr="005430B8">
        <w:rPr>
          <w:sz w:val="20"/>
          <w:szCs w:val="20"/>
        </w:rPr>
        <w:t>Il Regolamento europeo sulla privacy (Reg UE n. 679/2016, di seguito GDPR) prescrive a favore degli interessati una serie di diritti riguardo al trattamento dei dati personali.</w:t>
      </w:r>
    </w:p>
    <w:p w:rsidR="00BC3DCA" w:rsidRPr="005430B8" w:rsidRDefault="00BC3DCA" w:rsidP="00995BA7">
      <w:pPr>
        <w:jc w:val="both"/>
        <w:rPr>
          <w:sz w:val="20"/>
          <w:szCs w:val="20"/>
        </w:rPr>
      </w:pPr>
      <w:r w:rsidRPr="005430B8">
        <w:rPr>
          <w:sz w:val="20"/>
          <w:szCs w:val="20"/>
        </w:rPr>
        <w:t xml:space="preserve"> Lei, in quanto interessato dai trattamenti effettuati presso</w:t>
      </w:r>
      <w:r w:rsidR="005455AD" w:rsidRPr="005430B8">
        <w:rPr>
          <w:sz w:val="20"/>
          <w:szCs w:val="20"/>
        </w:rPr>
        <w:t xml:space="preserve"> il Comune di Torrioni (AV)</w:t>
      </w:r>
      <w:r w:rsidRPr="005430B8">
        <w:rPr>
          <w:sz w:val="20"/>
          <w:szCs w:val="20"/>
        </w:rPr>
        <w:t>, compiuti per motivi di interesse pubblico rilevante, ha il diritto di essere informato sulle caratteristiche del trattamento dei Suoi dati e sui diritti che la normativa le riconosce.</w:t>
      </w:r>
    </w:p>
    <w:p w:rsidR="00BC3DCA" w:rsidRPr="005430B8" w:rsidRDefault="00BC3DCA" w:rsidP="00995BA7">
      <w:pPr>
        <w:jc w:val="both"/>
        <w:rPr>
          <w:b/>
          <w:sz w:val="20"/>
          <w:szCs w:val="20"/>
        </w:rPr>
      </w:pPr>
      <w:r w:rsidRPr="005430B8">
        <w:rPr>
          <w:b/>
          <w:sz w:val="20"/>
          <w:szCs w:val="20"/>
        </w:rPr>
        <w:t>Titolare del trattamento</w:t>
      </w:r>
    </w:p>
    <w:p w:rsidR="00BC3DCA" w:rsidRPr="005430B8" w:rsidRDefault="00BC3DCA" w:rsidP="00995BA7">
      <w:pPr>
        <w:jc w:val="both"/>
        <w:rPr>
          <w:sz w:val="20"/>
          <w:szCs w:val="20"/>
        </w:rPr>
      </w:pPr>
      <w:r w:rsidRPr="005430B8">
        <w:rPr>
          <w:sz w:val="20"/>
          <w:szCs w:val="20"/>
        </w:rPr>
        <w:t xml:space="preserve"> Il Titolare del </w:t>
      </w:r>
      <w:r w:rsidR="00870E55" w:rsidRPr="005430B8">
        <w:rPr>
          <w:sz w:val="20"/>
          <w:szCs w:val="20"/>
        </w:rPr>
        <w:t>trattamento è il Comune di Torrioni</w:t>
      </w:r>
      <w:r w:rsidRPr="005430B8">
        <w:rPr>
          <w:sz w:val="20"/>
          <w:szCs w:val="20"/>
        </w:rPr>
        <w:t xml:space="preserve"> (AV) nella persona del Sindaco pro-tempore, Avv. </w:t>
      </w:r>
      <w:r w:rsidR="00870E55" w:rsidRPr="005430B8">
        <w:rPr>
          <w:sz w:val="20"/>
          <w:szCs w:val="20"/>
        </w:rPr>
        <w:t>Annamaria Oliviero</w:t>
      </w:r>
      <w:r w:rsidRPr="005430B8">
        <w:rPr>
          <w:sz w:val="20"/>
          <w:szCs w:val="20"/>
        </w:rPr>
        <w:t>.</w:t>
      </w:r>
    </w:p>
    <w:p w:rsidR="00BC3DCA" w:rsidRPr="005430B8" w:rsidRDefault="00BC3DCA" w:rsidP="00995BA7">
      <w:pPr>
        <w:jc w:val="both"/>
        <w:rPr>
          <w:b/>
          <w:sz w:val="20"/>
          <w:szCs w:val="20"/>
        </w:rPr>
      </w:pPr>
      <w:r w:rsidRPr="005430B8">
        <w:rPr>
          <w:b/>
          <w:sz w:val="20"/>
          <w:szCs w:val="20"/>
        </w:rPr>
        <w:t>Responsabile del trattamento</w:t>
      </w:r>
    </w:p>
    <w:p w:rsidR="00BC3DCA" w:rsidRPr="005430B8" w:rsidRDefault="00BC3DCA" w:rsidP="00995BA7">
      <w:pPr>
        <w:jc w:val="both"/>
        <w:rPr>
          <w:sz w:val="20"/>
          <w:szCs w:val="20"/>
        </w:rPr>
      </w:pPr>
      <w:r w:rsidRPr="005430B8">
        <w:rPr>
          <w:sz w:val="20"/>
          <w:szCs w:val="20"/>
        </w:rPr>
        <w:t xml:space="preserve"> Il Responsabile del Trattamento è i</w:t>
      </w:r>
      <w:r w:rsidR="00E5082E" w:rsidRPr="005430B8">
        <w:rPr>
          <w:sz w:val="20"/>
          <w:szCs w:val="20"/>
        </w:rPr>
        <w:t>l Responsabile</w:t>
      </w:r>
      <w:r w:rsidR="005455AD" w:rsidRPr="005430B8">
        <w:rPr>
          <w:sz w:val="20"/>
          <w:szCs w:val="20"/>
        </w:rPr>
        <w:t xml:space="preserve"> del Servizio tecnico – ing. Maioli Nicolapec: </w:t>
      </w:r>
      <w:hyperlink r:id="rId10" w:history="1">
        <w:r w:rsidR="005455AD" w:rsidRPr="005430B8">
          <w:rPr>
            <w:rStyle w:val="Collegamentoipertestuale"/>
            <w:sz w:val="20"/>
            <w:szCs w:val="20"/>
          </w:rPr>
          <w:t>sindaco.torrioni@asmepec.it</w:t>
        </w:r>
      </w:hyperlink>
      <w:r w:rsidR="005455AD" w:rsidRPr="005430B8">
        <w:rPr>
          <w:sz w:val="20"/>
          <w:szCs w:val="20"/>
        </w:rPr>
        <w:t xml:space="preserve">      tel.-  0825/996109</w:t>
      </w:r>
    </w:p>
    <w:p w:rsidR="00BC3DCA" w:rsidRPr="005430B8" w:rsidRDefault="00BC3DCA" w:rsidP="00995BA7">
      <w:pPr>
        <w:jc w:val="both"/>
        <w:rPr>
          <w:b/>
          <w:sz w:val="20"/>
          <w:szCs w:val="20"/>
        </w:rPr>
      </w:pPr>
      <w:r w:rsidRPr="005430B8">
        <w:rPr>
          <w:b/>
          <w:sz w:val="20"/>
          <w:szCs w:val="20"/>
        </w:rPr>
        <w:t>Modalità di trattamento</w:t>
      </w:r>
    </w:p>
    <w:p w:rsidR="00BC3DCA" w:rsidRPr="005430B8" w:rsidRDefault="00BC3DCA" w:rsidP="00995BA7">
      <w:pPr>
        <w:jc w:val="both"/>
        <w:rPr>
          <w:sz w:val="20"/>
          <w:szCs w:val="20"/>
        </w:rPr>
      </w:pPr>
      <w:r w:rsidRPr="005430B8">
        <w:rPr>
          <w:sz w:val="20"/>
          <w:szCs w:val="20"/>
        </w:rPr>
        <w:t xml:space="preserve"> Il trattamento dei dati personali, forniti da Lei direttamente o comunque acquisiti sarà svolto in forma automatizzata e/o manuale, nel rispetto di quanto previsto dall'art. 32 del GDPR in materia di misure di sicurezza.</w:t>
      </w:r>
    </w:p>
    <w:p w:rsidR="005455AD" w:rsidRPr="005430B8" w:rsidRDefault="00BC3DCA" w:rsidP="00995BA7">
      <w:pPr>
        <w:jc w:val="both"/>
        <w:rPr>
          <w:sz w:val="20"/>
          <w:szCs w:val="20"/>
        </w:rPr>
      </w:pPr>
      <w:r w:rsidRPr="005430B8">
        <w:rPr>
          <w:sz w:val="20"/>
          <w:szCs w:val="20"/>
        </w:rPr>
        <w:t>Il trattamento:</w:t>
      </w:r>
    </w:p>
    <w:p w:rsidR="00BC3DCA" w:rsidRPr="005430B8" w:rsidRDefault="00BC3DCA" w:rsidP="005455AD">
      <w:pPr>
        <w:numPr>
          <w:ilvl w:val="0"/>
          <w:numId w:val="44"/>
        </w:numPr>
        <w:jc w:val="both"/>
        <w:rPr>
          <w:sz w:val="20"/>
          <w:szCs w:val="20"/>
        </w:rPr>
      </w:pPr>
      <w:r w:rsidRPr="005430B8">
        <w:rPr>
          <w:sz w:val="20"/>
          <w:szCs w:val="20"/>
        </w:rPr>
        <w:t>è finalizzato unicamente allo svolgimento di compiti istituzionali nel rispetto di leggi e regolamenti, nel rispetto dei principi di liceità, correttezza e trasparenza, con specifico riferimento allo svolgimento delle singole fasi della procedura concorsuale e per l'eventuale successiva assunzione in servizio;</w:t>
      </w:r>
    </w:p>
    <w:p w:rsidR="00BC3DCA" w:rsidRPr="005430B8" w:rsidRDefault="00BC3DCA" w:rsidP="005455AD">
      <w:pPr>
        <w:numPr>
          <w:ilvl w:val="0"/>
          <w:numId w:val="44"/>
        </w:numPr>
        <w:jc w:val="both"/>
        <w:rPr>
          <w:sz w:val="20"/>
          <w:szCs w:val="20"/>
        </w:rPr>
      </w:pPr>
      <w:r w:rsidRPr="005430B8">
        <w:rPr>
          <w:sz w:val="20"/>
          <w:szCs w:val="20"/>
        </w:rPr>
        <w:t>avverrà presso la sede del Comune;</w:t>
      </w:r>
    </w:p>
    <w:p w:rsidR="00BC3DCA" w:rsidRPr="005430B8" w:rsidRDefault="00BC3DCA" w:rsidP="005455AD">
      <w:pPr>
        <w:numPr>
          <w:ilvl w:val="0"/>
          <w:numId w:val="44"/>
        </w:numPr>
        <w:jc w:val="both"/>
        <w:rPr>
          <w:sz w:val="20"/>
          <w:szCs w:val="20"/>
        </w:rPr>
      </w:pPr>
      <w:r w:rsidRPr="005430B8">
        <w:rPr>
          <w:sz w:val="20"/>
          <w:szCs w:val="20"/>
        </w:rPr>
        <w:t>sarà svolto con l'utilizzo di procedure anche informatizzate, nei modi e nei limiti necessari per perseguire le predette finalità e comunque come stabilito nel bando di concorso. Ambito</w:t>
      </w:r>
      <w:r w:rsidR="005455AD" w:rsidRPr="005430B8">
        <w:rPr>
          <w:sz w:val="20"/>
          <w:szCs w:val="20"/>
        </w:rPr>
        <w:t xml:space="preserve"> di comunicazione e diffusione dei</w:t>
      </w:r>
      <w:r w:rsidRPr="005430B8">
        <w:rPr>
          <w:sz w:val="20"/>
          <w:szCs w:val="20"/>
        </w:rPr>
        <w:t xml:space="preserve"> suoi dati: </w:t>
      </w:r>
    </w:p>
    <w:p w:rsidR="00BC3DCA" w:rsidRPr="005430B8" w:rsidRDefault="00BC3DCA" w:rsidP="005455AD">
      <w:pPr>
        <w:numPr>
          <w:ilvl w:val="0"/>
          <w:numId w:val="43"/>
        </w:numPr>
        <w:jc w:val="both"/>
        <w:rPr>
          <w:sz w:val="20"/>
          <w:szCs w:val="20"/>
        </w:rPr>
      </w:pPr>
      <w:r w:rsidRPr="005430B8">
        <w:rPr>
          <w:sz w:val="20"/>
          <w:szCs w:val="20"/>
        </w:rPr>
        <w:t>non saranno mai diffusi e non saranno oggetto di comunicazione, fatte salve le comunicazioni previste espressamente da disposizioni di legge; - saranno a conoscenza del responsabile del trattamento, e degli incaricati del trattamento: i soli impiegati e funzionari comunali (con profilo tecnico o amministrativo) addetti alle procedure necessarie per lo svolgimento dell'attività o procedimento amministrativo. Diritti dell'interessato In ogni momento, Lei potrà esercitare il diritto di:</w:t>
      </w:r>
    </w:p>
    <w:p w:rsidR="00BC3DCA" w:rsidRPr="005430B8" w:rsidRDefault="00BC3DCA" w:rsidP="005455AD">
      <w:pPr>
        <w:numPr>
          <w:ilvl w:val="0"/>
          <w:numId w:val="43"/>
        </w:numPr>
        <w:jc w:val="both"/>
        <w:rPr>
          <w:sz w:val="20"/>
          <w:szCs w:val="20"/>
        </w:rPr>
      </w:pPr>
      <w:r w:rsidRPr="005430B8">
        <w:rPr>
          <w:sz w:val="20"/>
          <w:szCs w:val="20"/>
        </w:rPr>
        <w:t xml:space="preserve">avere accesso ai dati oggetto di trattamento, ai sensi dell'art. 15 del GDPR e della normativa nazionale che ne coordina l'applicazione; - richiedere la rettifica dei dati inesatti oggetto di trattamento, ai sensi dell'art. 16 del GDPR e della normativa nazionale che ne coordina l'applicazione; - revocare il proprio consenso al trattamento dei dati; - esercitare la facoltà di oscurare alcuni dati o eventi che la riguardano; - opporsi al trattamento, indicandone il motivo; </w:t>
      </w:r>
    </w:p>
    <w:p w:rsidR="00BC3DCA" w:rsidRPr="005430B8" w:rsidRDefault="00BC3DCA" w:rsidP="005455AD">
      <w:pPr>
        <w:numPr>
          <w:ilvl w:val="0"/>
          <w:numId w:val="43"/>
        </w:numPr>
        <w:jc w:val="both"/>
        <w:rPr>
          <w:sz w:val="20"/>
          <w:szCs w:val="20"/>
        </w:rPr>
      </w:pPr>
      <w:r w:rsidRPr="005430B8">
        <w:rPr>
          <w:sz w:val="20"/>
          <w:szCs w:val="20"/>
        </w:rPr>
        <w:t>chiedere la cancellazione dei dati personali oggetto di tratt</w:t>
      </w:r>
      <w:r w:rsidR="005455AD" w:rsidRPr="005430B8">
        <w:rPr>
          <w:sz w:val="20"/>
          <w:szCs w:val="20"/>
        </w:rPr>
        <w:t>amento presso il Comune di Torrioni (AV)</w:t>
      </w:r>
      <w:r w:rsidRPr="005430B8">
        <w:rPr>
          <w:sz w:val="20"/>
          <w:szCs w:val="20"/>
        </w:rPr>
        <w:t xml:space="preserve">; </w:t>
      </w:r>
    </w:p>
    <w:p w:rsidR="00BC3DCA" w:rsidRPr="005430B8" w:rsidRDefault="00BC3DCA" w:rsidP="00995BA7">
      <w:pPr>
        <w:numPr>
          <w:ilvl w:val="0"/>
          <w:numId w:val="43"/>
        </w:numPr>
        <w:jc w:val="both"/>
        <w:rPr>
          <w:sz w:val="20"/>
          <w:szCs w:val="20"/>
        </w:rPr>
      </w:pPr>
      <w:r w:rsidRPr="005430B8">
        <w:rPr>
          <w:sz w:val="20"/>
          <w:szCs w:val="20"/>
        </w:rPr>
        <w:t>presentare reclamo avverso il trattame</w:t>
      </w:r>
      <w:r w:rsidR="005455AD" w:rsidRPr="005430B8">
        <w:rPr>
          <w:sz w:val="20"/>
          <w:szCs w:val="20"/>
        </w:rPr>
        <w:t>nto disposto dal Comune di Torrioni</w:t>
      </w:r>
      <w:r w:rsidRPr="005430B8">
        <w:rPr>
          <w:sz w:val="20"/>
          <w:szCs w:val="20"/>
        </w:rPr>
        <w:t xml:space="preserve"> presso l'Autorità Garante per la protezione dei dati personali e ricorso presso l'Autorità giudiziaria competente. Non è applicabile al presente Trattamento l'istituto della portabilità dei dati previsto dall'art. 20 del GDPR. Per l'esercizio dei suoi diritti e per qualsiasi altra informazione, può rivolgersi al seguente uff</w:t>
      </w:r>
      <w:r w:rsidR="005455AD" w:rsidRPr="005430B8">
        <w:rPr>
          <w:sz w:val="20"/>
          <w:szCs w:val="20"/>
        </w:rPr>
        <w:t>icio: Comune di Torrioni</w:t>
      </w:r>
      <w:r w:rsidRPr="005430B8">
        <w:rPr>
          <w:sz w:val="20"/>
          <w:szCs w:val="20"/>
        </w:rPr>
        <w:t xml:space="preserve"> - Area Amministrativa </w:t>
      </w:r>
      <w:r w:rsidR="005455AD" w:rsidRPr="005430B8">
        <w:rPr>
          <w:sz w:val="20"/>
          <w:szCs w:val="20"/>
        </w:rPr>
        <w:t>nei g</w:t>
      </w:r>
      <w:r w:rsidRPr="005430B8">
        <w:rPr>
          <w:sz w:val="20"/>
          <w:szCs w:val="20"/>
        </w:rPr>
        <w:t xml:space="preserve">iorni e orario di ricevimento: dal lunedì al venerdì dalle 8,30 alle ore 12,00 </w:t>
      </w:r>
      <w:r w:rsidR="005455AD" w:rsidRPr="005430B8">
        <w:rPr>
          <w:sz w:val="20"/>
          <w:szCs w:val="20"/>
        </w:rPr>
        <w:t xml:space="preserve"> telefono 0825/996109;</w:t>
      </w:r>
    </w:p>
    <w:p w:rsidR="004C6E0A" w:rsidRDefault="004C6E0A" w:rsidP="005455AD">
      <w:pPr>
        <w:ind w:left="567"/>
        <w:jc w:val="both"/>
        <w:rPr>
          <w:sz w:val="20"/>
          <w:szCs w:val="20"/>
        </w:rPr>
      </w:pPr>
    </w:p>
    <w:p w:rsidR="005455AD" w:rsidRPr="005430B8" w:rsidRDefault="00BC3DCA" w:rsidP="005455AD">
      <w:pPr>
        <w:ind w:left="567"/>
        <w:jc w:val="both"/>
        <w:rPr>
          <w:sz w:val="20"/>
          <w:szCs w:val="20"/>
        </w:rPr>
      </w:pPr>
      <w:r w:rsidRPr="005430B8">
        <w:rPr>
          <w:sz w:val="20"/>
          <w:szCs w:val="20"/>
        </w:rPr>
        <w:t xml:space="preserve">Indirizzo di posta elettronica certificata: </w:t>
      </w:r>
      <w:hyperlink r:id="rId11" w:history="1">
        <w:r w:rsidR="005455AD" w:rsidRPr="005430B8">
          <w:rPr>
            <w:rStyle w:val="Collegamentoipertestuale"/>
            <w:sz w:val="20"/>
            <w:szCs w:val="20"/>
          </w:rPr>
          <w:t>sindaco.torrioni@asmepec.it</w:t>
        </w:r>
      </w:hyperlink>
    </w:p>
    <w:p w:rsidR="00BC3DCA" w:rsidRPr="005430B8" w:rsidRDefault="00BC3DCA" w:rsidP="00995BA7">
      <w:pPr>
        <w:jc w:val="both"/>
        <w:rPr>
          <w:sz w:val="20"/>
          <w:szCs w:val="20"/>
        </w:rPr>
      </w:pPr>
    </w:p>
    <w:p w:rsidR="004C6E0A" w:rsidRDefault="004C6E0A" w:rsidP="00995BA7">
      <w:pPr>
        <w:jc w:val="both"/>
        <w:rPr>
          <w:sz w:val="20"/>
          <w:szCs w:val="20"/>
        </w:rPr>
      </w:pPr>
      <w:bookmarkStart w:id="0" w:name="_GoBack"/>
      <w:bookmarkEnd w:id="0"/>
    </w:p>
    <w:p w:rsidR="00BC3DCA" w:rsidRPr="005430B8" w:rsidRDefault="00BC3DCA" w:rsidP="00995BA7">
      <w:pPr>
        <w:jc w:val="both"/>
        <w:rPr>
          <w:sz w:val="20"/>
          <w:szCs w:val="20"/>
        </w:rPr>
      </w:pPr>
      <w:r w:rsidRPr="005430B8">
        <w:rPr>
          <w:sz w:val="20"/>
          <w:szCs w:val="20"/>
        </w:rPr>
        <w:t>FIRMA:____________________________</w:t>
      </w:r>
    </w:p>
    <w:p w:rsidR="00BC3DCA" w:rsidRPr="005430B8" w:rsidRDefault="00BC3DCA" w:rsidP="00995BA7">
      <w:pPr>
        <w:autoSpaceDE w:val="0"/>
        <w:autoSpaceDN w:val="0"/>
        <w:adjustRightInd w:val="0"/>
        <w:jc w:val="both"/>
        <w:rPr>
          <w:sz w:val="20"/>
          <w:szCs w:val="20"/>
        </w:rPr>
      </w:pPr>
    </w:p>
    <w:p w:rsidR="002766E0" w:rsidRPr="005430B8" w:rsidRDefault="002766E0" w:rsidP="00995BA7">
      <w:pPr>
        <w:tabs>
          <w:tab w:val="left" w:pos="284"/>
        </w:tabs>
        <w:autoSpaceDE w:val="0"/>
        <w:autoSpaceDN w:val="0"/>
        <w:adjustRightInd w:val="0"/>
        <w:jc w:val="both"/>
        <w:rPr>
          <w:sz w:val="16"/>
          <w:highlight w:val="yellow"/>
        </w:rPr>
      </w:pPr>
    </w:p>
    <w:sectPr w:rsidR="002766E0" w:rsidRPr="005430B8" w:rsidSect="004C6E0A">
      <w:footerReference w:type="default" r:id="rId12"/>
      <w:pgSz w:w="11905" w:h="16837" w:code="9"/>
      <w:pgMar w:top="1134" w:right="1134" w:bottom="851" w:left="1134"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BF" w:rsidRDefault="000A29BF" w:rsidP="004D3843">
      <w:r>
        <w:separator/>
      </w:r>
    </w:p>
  </w:endnote>
  <w:endnote w:type="continuationSeparator" w:id="1">
    <w:p w:rsidR="000A29BF" w:rsidRDefault="000A29BF" w:rsidP="004D38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843" w:rsidRDefault="004D3843">
    <w:pPr>
      <w:pStyle w:val="Style3"/>
      <w:widowControl/>
      <w:ind w:right="36"/>
      <w:jc w:val="right"/>
      <w:rPr>
        <w:rStyle w:val="FontStyle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BF" w:rsidRDefault="000A29BF" w:rsidP="004D3843">
      <w:r>
        <w:separator/>
      </w:r>
    </w:p>
  </w:footnote>
  <w:footnote w:type="continuationSeparator" w:id="1">
    <w:p w:rsidR="000A29BF" w:rsidRDefault="000A29BF" w:rsidP="004D3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pt;height:9.1pt" o:bullet="t">
        <v:imagedata r:id="rId1" o:title="BD10268_"/>
      </v:shape>
    </w:pict>
  </w:numPicBullet>
  <w:abstractNum w:abstractNumId="0">
    <w:nsid w:val="FFFFFF89"/>
    <w:multiLevelType w:val="singleLevel"/>
    <w:tmpl w:val="3150172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1F661DE"/>
    <w:multiLevelType w:val="hybridMultilevel"/>
    <w:tmpl w:val="5B9AB67E"/>
    <w:lvl w:ilvl="0" w:tplc="5762C926">
      <w:start w:val="1"/>
      <w:numFmt w:val="lowerLetter"/>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
    <w:nsid w:val="05EC4F98"/>
    <w:multiLevelType w:val="hybridMultilevel"/>
    <w:tmpl w:val="AA003EBA"/>
    <w:lvl w:ilvl="0" w:tplc="F0BE2EDC">
      <w:start w:val="1"/>
      <w:numFmt w:val="decimal"/>
      <w:lvlText w:val="%1."/>
      <w:lvlJc w:val="left"/>
      <w:pPr>
        <w:ind w:left="644"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18973C0"/>
    <w:multiLevelType w:val="hybridMultilevel"/>
    <w:tmpl w:val="DCA8CAA0"/>
    <w:lvl w:ilvl="0" w:tplc="FFC029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C06A2B"/>
    <w:multiLevelType w:val="hybridMultilevel"/>
    <w:tmpl w:val="56742758"/>
    <w:lvl w:ilvl="0" w:tplc="04100015">
      <w:start w:val="14"/>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69E71AD"/>
    <w:multiLevelType w:val="hybridMultilevel"/>
    <w:tmpl w:val="39329FC8"/>
    <w:lvl w:ilvl="0" w:tplc="5C58FFB2">
      <w:start w:val="1"/>
      <w:numFmt w:val="decimal"/>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1825063E"/>
    <w:multiLevelType w:val="hybridMultilevel"/>
    <w:tmpl w:val="A8AC4A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550038"/>
    <w:multiLevelType w:val="singleLevel"/>
    <w:tmpl w:val="3180736C"/>
    <w:lvl w:ilvl="0">
      <w:start w:val="1"/>
      <w:numFmt w:val="bullet"/>
      <w:lvlText w:val=""/>
      <w:lvlJc w:val="left"/>
      <w:pPr>
        <w:tabs>
          <w:tab w:val="num" w:pos="360"/>
        </w:tabs>
        <w:ind w:left="360" w:hanging="360"/>
      </w:pPr>
      <w:rPr>
        <w:rFonts w:ascii="Wingdings" w:hAnsi="Wingdings" w:hint="default"/>
      </w:rPr>
    </w:lvl>
  </w:abstractNum>
  <w:abstractNum w:abstractNumId="8">
    <w:nsid w:val="1D6E3686"/>
    <w:multiLevelType w:val="hybridMultilevel"/>
    <w:tmpl w:val="C316AA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506B50"/>
    <w:multiLevelType w:val="singleLevel"/>
    <w:tmpl w:val="3180736C"/>
    <w:lvl w:ilvl="0">
      <w:start w:val="1"/>
      <w:numFmt w:val="bullet"/>
      <w:lvlText w:val=""/>
      <w:lvlJc w:val="left"/>
      <w:pPr>
        <w:tabs>
          <w:tab w:val="num" w:pos="360"/>
        </w:tabs>
        <w:ind w:left="360" w:hanging="360"/>
      </w:pPr>
      <w:rPr>
        <w:rFonts w:ascii="Wingdings" w:hAnsi="Wingdings" w:hint="default"/>
      </w:rPr>
    </w:lvl>
  </w:abstractNum>
  <w:abstractNum w:abstractNumId="10">
    <w:nsid w:val="24CE1A2E"/>
    <w:multiLevelType w:val="hybridMultilevel"/>
    <w:tmpl w:val="A3047702"/>
    <w:lvl w:ilvl="0" w:tplc="AB72C54C">
      <w:start w:val="1"/>
      <w:numFmt w:val="decimal"/>
      <w:lvlText w:val="%1)"/>
      <w:lvlJc w:val="left"/>
      <w:pPr>
        <w:tabs>
          <w:tab w:val="num" w:pos="720"/>
        </w:tabs>
        <w:ind w:left="720" w:hanging="360"/>
      </w:pPr>
      <w:rPr>
        <w:rFonts w:eastAsia="MS Mincho"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BCA204D"/>
    <w:multiLevelType w:val="singleLevel"/>
    <w:tmpl w:val="04100015"/>
    <w:lvl w:ilvl="0">
      <w:start w:val="14"/>
      <w:numFmt w:val="upperLetter"/>
      <w:lvlText w:val="%1."/>
      <w:lvlJc w:val="left"/>
      <w:pPr>
        <w:tabs>
          <w:tab w:val="num" w:pos="360"/>
        </w:tabs>
        <w:ind w:left="360" w:hanging="360"/>
      </w:pPr>
      <w:rPr>
        <w:rFonts w:hint="default"/>
      </w:rPr>
    </w:lvl>
  </w:abstractNum>
  <w:abstractNum w:abstractNumId="12">
    <w:nsid w:val="2CAD243B"/>
    <w:multiLevelType w:val="hybridMultilevel"/>
    <w:tmpl w:val="2488F9B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nsid w:val="312E796F"/>
    <w:multiLevelType w:val="hybridMultilevel"/>
    <w:tmpl w:val="B4C8DC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2842BDB"/>
    <w:multiLevelType w:val="hybridMultilevel"/>
    <w:tmpl w:val="6A76BDE4"/>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nsid w:val="33161382"/>
    <w:multiLevelType w:val="hybridMultilevel"/>
    <w:tmpl w:val="2844239E"/>
    <w:lvl w:ilvl="0" w:tplc="FFC029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6E7DD0"/>
    <w:multiLevelType w:val="hybridMultilevel"/>
    <w:tmpl w:val="72B4DB46"/>
    <w:lvl w:ilvl="0" w:tplc="082830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7">
    <w:nsid w:val="38042661"/>
    <w:multiLevelType w:val="hybridMultilevel"/>
    <w:tmpl w:val="ABBA8110"/>
    <w:lvl w:ilvl="0" w:tplc="F11EB6F0">
      <w:start w:val="1"/>
      <w:numFmt w:val="lowerLetter"/>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18">
    <w:nsid w:val="392D3762"/>
    <w:multiLevelType w:val="hybridMultilevel"/>
    <w:tmpl w:val="AA003EBA"/>
    <w:lvl w:ilvl="0" w:tplc="F0BE2EDC">
      <w:start w:val="1"/>
      <w:numFmt w:val="decimal"/>
      <w:lvlText w:val="%1."/>
      <w:lvlJc w:val="left"/>
      <w:pPr>
        <w:ind w:left="644"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448F62BA"/>
    <w:multiLevelType w:val="hybridMultilevel"/>
    <w:tmpl w:val="9D36BD9C"/>
    <w:lvl w:ilvl="0" w:tplc="9F921B50">
      <w:start w:val="3"/>
      <w:numFmt w:val="decimal"/>
      <w:lvlText w:val="%1."/>
      <w:lvlJc w:val="left"/>
      <w:pPr>
        <w:ind w:left="310" w:hanging="702"/>
      </w:pPr>
      <w:rPr>
        <w:rFonts w:hint="default"/>
        <w:w w:val="123"/>
      </w:rPr>
    </w:lvl>
    <w:lvl w:ilvl="1" w:tplc="1E5610B2">
      <w:numFmt w:val="bullet"/>
      <w:lvlText w:val="•"/>
      <w:lvlJc w:val="left"/>
      <w:pPr>
        <w:ind w:left="882" w:hanging="350"/>
      </w:pPr>
      <w:rPr>
        <w:rFonts w:hint="default"/>
        <w:w w:val="111"/>
      </w:rPr>
    </w:lvl>
    <w:lvl w:ilvl="2" w:tplc="D216503E">
      <w:numFmt w:val="bullet"/>
      <w:lvlText w:val="•"/>
      <w:lvlJc w:val="left"/>
      <w:pPr>
        <w:ind w:left="1828" w:hanging="350"/>
      </w:pPr>
      <w:rPr>
        <w:rFonts w:hint="default"/>
      </w:rPr>
    </w:lvl>
    <w:lvl w:ilvl="3" w:tplc="DD524984">
      <w:numFmt w:val="bullet"/>
      <w:lvlText w:val="•"/>
      <w:lvlJc w:val="left"/>
      <w:pPr>
        <w:ind w:left="2777" w:hanging="350"/>
      </w:pPr>
      <w:rPr>
        <w:rFonts w:hint="default"/>
      </w:rPr>
    </w:lvl>
    <w:lvl w:ilvl="4" w:tplc="E2D0E8C0">
      <w:numFmt w:val="bullet"/>
      <w:lvlText w:val="•"/>
      <w:lvlJc w:val="left"/>
      <w:pPr>
        <w:ind w:left="3726" w:hanging="350"/>
      </w:pPr>
      <w:rPr>
        <w:rFonts w:hint="default"/>
      </w:rPr>
    </w:lvl>
    <w:lvl w:ilvl="5" w:tplc="D466DC6A">
      <w:numFmt w:val="bullet"/>
      <w:lvlText w:val="•"/>
      <w:lvlJc w:val="left"/>
      <w:pPr>
        <w:ind w:left="4675" w:hanging="350"/>
      </w:pPr>
      <w:rPr>
        <w:rFonts w:hint="default"/>
      </w:rPr>
    </w:lvl>
    <w:lvl w:ilvl="6" w:tplc="63BA313C">
      <w:numFmt w:val="bullet"/>
      <w:lvlText w:val="•"/>
      <w:lvlJc w:val="left"/>
      <w:pPr>
        <w:ind w:left="5624" w:hanging="350"/>
      </w:pPr>
      <w:rPr>
        <w:rFonts w:hint="default"/>
      </w:rPr>
    </w:lvl>
    <w:lvl w:ilvl="7" w:tplc="47B41642">
      <w:numFmt w:val="bullet"/>
      <w:lvlText w:val="•"/>
      <w:lvlJc w:val="left"/>
      <w:pPr>
        <w:ind w:left="6573" w:hanging="350"/>
      </w:pPr>
      <w:rPr>
        <w:rFonts w:hint="default"/>
      </w:rPr>
    </w:lvl>
    <w:lvl w:ilvl="8" w:tplc="5E7AD1D2">
      <w:numFmt w:val="bullet"/>
      <w:lvlText w:val="•"/>
      <w:lvlJc w:val="left"/>
      <w:pPr>
        <w:ind w:left="7522" w:hanging="350"/>
      </w:pPr>
      <w:rPr>
        <w:rFonts w:hint="default"/>
      </w:rPr>
    </w:lvl>
  </w:abstractNum>
  <w:abstractNum w:abstractNumId="20">
    <w:nsid w:val="460B6528"/>
    <w:multiLevelType w:val="hybridMultilevel"/>
    <w:tmpl w:val="C72A21E2"/>
    <w:lvl w:ilvl="0" w:tplc="079680B6">
      <w:numFmt w:val="bullet"/>
      <w:lvlText w:val="-"/>
      <w:lvlJc w:val="left"/>
      <w:pPr>
        <w:ind w:left="1440" w:hanging="360"/>
      </w:pPr>
      <w:rPr>
        <w:rFonts w:ascii="Arial" w:eastAsia="Arial" w:hAnsi="Arial" w:cs="Arial" w:hint="default"/>
        <w:color w:val="3B3B3B"/>
        <w:w w:val="109"/>
        <w:sz w:val="21"/>
        <w:szCs w:val="21"/>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463F10D9"/>
    <w:multiLevelType w:val="hybridMultilevel"/>
    <w:tmpl w:val="406E1C2E"/>
    <w:lvl w:ilvl="0" w:tplc="04100015">
      <w:start w:val="14"/>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CA4778F"/>
    <w:multiLevelType w:val="hybridMultilevel"/>
    <w:tmpl w:val="DEEEFA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EF6078F"/>
    <w:multiLevelType w:val="hybridMultilevel"/>
    <w:tmpl w:val="4614FF8C"/>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1672E79"/>
    <w:multiLevelType w:val="hybridMultilevel"/>
    <w:tmpl w:val="3EF46F04"/>
    <w:lvl w:ilvl="0" w:tplc="7530307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2AF49C8"/>
    <w:multiLevelType w:val="hybridMultilevel"/>
    <w:tmpl w:val="914454D6"/>
    <w:lvl w:ilvl="0" w:tplc="38A4618E">
      <w:start w:val="1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40C0C68"/>
    <w:multiLevelType w:val="hybridMultilevel"/>
    <w:tmpl w:val="211A626E"/>
    <w:lvl w:ilvl="0" w:tplc="7610CA4A">
      <w:start w:val="1"/>
      <w:numFmt w:val="bullet"/>
      <w:lvlText w:val="-"/>
      <w:lvlJc w:val="left"/>
      <w:pPr>
        <w:ind w:left="1485" w:hanging="360"/>
      </w:pPr>
      <w:rPr>
        <w:rFonts w:ascii="Simplified Arabic Fixed" w:hAnsi="Simplified Arabic Fixed"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7">
    <w:nsid w:val="579A71A8"/>
    <w:multiLevelType w:val="hybridMultilevel"/>
    <w:tmpl w:val="EF60C43A"/>
    <w:lvl w:ilvl="0" w:tplc="A652086A">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8">
    <w:nsid w:val="5D4903DE"/>
    <w:multiLevelType w:val="hybridMultilevel"/>
    <w:tmpl w:val="599ABE92"/>
    <w:lvl w:ilvl="0" w:tplc="04100015">
      <w:start w:val="14"/>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E732124"/>
    <w:multiLevelType w:val="hybridMultilevel"/>
    <w:tmpl w:val="2C42639A"/>
    <w:lvl w:ilvl="0" w:tplc="B7EE9516">
      <w:numFmt w:val="bullet"/>
      <w:lvlText w:val="-"/>
      <w:lvlJc w:val="left"/>
      <w:pPr>
        <w:ind w:left="1146" w:hanging="360"/>
      </w:pPr>
      <w:rPr>
        <w:rFonts w:ascii="Times New Roman" w:eastAsia="Times New Roman" w:hAnsi="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nsid w:val="613504D8"/>
    <w:multiLevelType w:val="hybridMultilevel"/>
    <w:tmpl w:val="1E2CBEF8"/>
    <w:lvl w:ilvl="0" w:tplc="A652086A">
      <w:start w:val="1"/>
      <w:numFmt w:val="lowerLetter"/>
      <w:lvlText w:val="%1)"/>
      <w:lvlJc w:val="left"/>
      <w:pPr>
        <w:tabs>
          <w:tab w:val="num" w:pos="540"/>
        </w:tabs>
        <w:ind w:left="540" w:hanging="360"/>
      </w:pPr>
      <w:rPr>
        <w:rFonts w:hint="default"/>
      </w:rPr>
    </w:lvl>
    <w:lvl w:ilvl="1" w:tplc="04100019">
      <w:start w:val="1"/>
      <w:numFmt w:val="lowerLetter"/>
      <w:lvlText w:val="%2."/>
      <w:lvlJc w:val="left"/>
      <w:pPr>
        <w:tabs>
          <w:tab w:val="num" w:pos="1260"/>
        </w:tabs>
        <w:ind w:left="1260" w:hanging="36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31">
    <w:nsid w:val="61D57D37"/>
    <w:multiLevelType w:val="hybridMultilevel"/>
    <w:tmpl w:val="2FC89B9C"/>
    <w:lvl w:ilvl="0" w:tplc="F392CE42">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nsid w:val="62134D21"/>
    <w:multiLevelType w:val="hybridMultilevel"/>
    <w:tmpl w:val="84E4C7D4"/>
    <w:lvl w:ilvl="0" w:tplc="FFC0297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nsid w:val="65EA16CB"/>
    <w:multiLevelType w:val="hybridMultilevel"/>
    <w:tmpl w:val="92DA5CEA"/>
    <w:lvl w:ilvl="0" w:tplc="04100015">
      <w:start w:val="14"/>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6602E5C"/>
    <w:multiLevelType w:val="hybridMultilevel"/>
    <w:tmpl w:val="8924BBDC"/>
    <w:lvl w:ilvl="0" w:tplc="0AC8E516">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DCD1BE8"/>
    <w:multiLevelType w:val="hybridMultilevel"/>
    <w:tmpl w:val="B0A2BBAE"/>
    <w:lvl w:ilvl="0" w:tplc="04100011">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6">
    <w:nsid w:val="716324FA"/>
    <w:multiLevelType w:val="hybridMultilevel"/>
    <w:tmpl w:val="6F74292E"/>
    <w:lvl w:ilvl="0" w:tplc="04100015">
      <w:start w:val="14"/>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72BF6406"/>
    <w:multiLevelType w:val="hybridMultilevel"/>
    <w:tmpl w:val="A46A29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8651C70"/>
    <w:multiLevelType w:val="hybridMultilevel"/>
    <w:tmpl w:val="6D12D286"/>
    <w:lvl w:ilvl="0" w:tplc="04100003">
      <w:start w:val="1"/>
      <w:numFmt w:val="bullet"/>
      <w:lvlText w:val="o"/>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9">
    <w:nsid w:val="78FD4E7B"/>
    <w:multiLevelType w:val="hybridMultilevel"/>
    <w:tmpl w:val="8370EF54"/>
    <w:lvl w:ilvl="0" w:tplc="040697B4">
      <w:start w:val="1"/>
      <w:numFmt w:val="decimal"/>
      <w:lvlText w:val="%1."/>
      <w:lvlJc w:val="left"/>
      <w:pPr>
        <w:ind w:left="1146" w:hanging="360"/>
      </w:pPr>
      <w:rPr>
        <w:i/>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nsid w:val="795F76EC"/>
    <w:multiLevelType w:val="hybridMultilevel"/>
    <w:tmpl w:val="3ED4D354"/>
    <w:lvl w:ilvl="0" w:tplc="F0BE2EDC">
      <w:start w:val="1"/>
      <w:numFmt w:val="decimal"/>
      <w:lvlText w:val="%1."/>
      <w:lvlJc w:val="left"/>
      <w:pPr>
        <w:ind w:left="644"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7C1B6EDF"/>
    <w:multiLevelType w:val="hybridMultilevel"/>
    <w:tmpl w:val="595817E6"/>
    <w:lvl w:ilvl="0" w:tplc="FFC029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DE33D17"/>
    <w:multiLevelType w:val="singleLevel"/>
    <w:tmpl w:val="EE9C7306"/>
    <w:lvl w:ilvl="0">
      <w:start w:val="1"/>
      <w:numFmt w:val="lowerLetter"/>
      <w:lvlText w:val="%1)"/>
      <w:legacy w:legacy="1" w:legacySpace="0" w:legacyIndent="266"/>
      <w:lvlJc w:val="left"/>
      <w:rPr>
        <w:rFonts w:ascii="Times New Roman" w:eastAsia="Times New Roman" w:hAnsi="Times New Roman" w:cs="Times New Roman"/>
      </w:rPr>
    </w:lvl>
  </w:abstractNum>
  <w:abstractNum w:abstractNumId="43">
    <w:nsid w:val="7F05440D"/>
    <w:multiLevelType w:val="singleLevel"/>
    <w:tmpl w:val="3180736C"/>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33"/>
  </w:num>
  <w:num w:numId="3">
    <w:abstractNumId w:val="36"/>
  </w:num>
  <w:num w:numId="4">
    <w:abstractNumId w:val="4"/>
  </w:num>
  <w:num w:numId="5">
    <w:abstractNumId w:val="21"/>
  </w:num>
  <w:num w:numId="6">
    <w:abstractNumId w:val="28"/>
  </w:num>
  <w:num w:numId="7">
    <w:abstractNumId w:val="1"/>
  </w:num>
  <w:num w:numId="8">
    <w:abstractNumId w:val="17"/>
  </w:num>
  <w:num w:numId="9">
    <w:abstractNumId w:val="30"/>
  </w:num>
  <w:num w:numId="10">
    <w:abstractNumId w:val="27"/>
  </w:num>
  <w:num w:numId="11">
    <w:abstractNumId w:val="9"/>
  </w:num>
  <w:num w:numId="12">
    <w:abstractNumId w:val="7"/>
  </w:num>
  <w:num w:numId="13">
    <w:abstractNumId w:val="43"/>
  </w:num>
  <w:num w:numId="14">
    <w:abstractNumId w:val="10"/>
  </w:num>
  <w:num w:numId="15">
    <w:abstractNumId w:val="13"/>
  </w:num>
  <w:num w:numId="16">
    <w:abstractNumId w:val="3"/>
  </w:num>
  <w:num w:numId="17">
    <w:abstractNumId w:val="2"/>
  </w:num>
  <w:num w:numId="18">
    <w:abstractNumId w:val="15"/>
  </w:num>
  <w:num w:numId="19">
    <w:abstractNumId w:val="41"/>
  </w:num>
  <w:num w:numId="20">
    <w:abstractNumId w:val="32"/>
  </w:num>
  <w:num w:numId="21">
    <w:abstractNumId w:val="26"/>
  </w:num>
  <w:num w:numId="22">
    <w:abstractNumId w:val="38"/>
  </w:num>
  <w:num w:numId="23">
    <w:abstractNumId w:val="42"/>
  </w:num>
  <w:num w:numId="24">
    <w:abstractNumId w:val="35"/>
  </w:num>
  <w:num w:numId="25">
    <w:abstractNumId w:val="12"/>
  </w:num>
  <w:num w:numId="26">
    <w:abstractNumId w:val="5"/>
  </w:num>
  <w:num w:numId="27">
    <w:abstractNumId w:val="18"/>
  </w:num>
  <w:num w:numId="28">
    <w:abstractNumId w:val="39"/>
  </w:num>
  <w:num w:numId="29">
    <w:abstractNumId w:val="29"/>
  </w:num>
  <w:num w:numId="30">
    <w:abstractNumId w:val="40"/>
  </w:num>
  <w:num w:numId="31">
    <w:abstractNumId w:val="19"/>
  </w:num>
  <w:num w:numId="32">
    <w:abstractNumId w:val="31"/>
  </w:num>
  <w:num w:numId="33">
    <w:abstractNumId w:val="16"/>
  </w:num>
  <w:num w:numId="34">
    <w:abstractNumId w:val="25"/>
  </w:num>
  <w:num w:numId="35">
    <w:abstractNumId w:val="22"/>
  </w:num>
  <w:num w:numId="36">
    <w:abstractNumId w:val="20"/>
  </w:num>
  <w:num w:numId="37">
    <w:abstractNumId w:val="0"/>
  </w:num>
  <w:num w:numId="38">
    <w:abstractNumId w:val="37"/>
  </w:num>
  <w:num w:numId="39">
    <w:abstractNumId w:val="34"/>
  </w:num>
  <w:num w:numId="40">
    <w:abstractNumId w:val="24"/>
  </w:num>
  <w:num w:numId="41">
    <w:abstractNumId w:val="23"/>
  </w:num>
  <w:num w:numId="42">
    <w:abstractNumId w:val="8"/>
  </w:num>
  <w:num w:numId="43">
    <w:abstractNumId w:val="6"/>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hyphenationZone w:val="283"/>
  <w:noPunctuationKerning/>
  <w:characterSpacingControl w:val="doNotCompress"/>
  <w:footnotePr>
    <w:footnote w:id="0"/>
    <w:footnote w:id="1"/>
  </w:footnotePr>
  <w:endnotePr>
    <w:endnote w:id="0"/>
    <w:endnote w:id="1"/>
  </w:endnotePr>
  <w:compat/>
  <w:rsids>
    <w:rsidRoot w:val="0044017A"/>
    <w:rsid w:val="00025146"/>
    <w:rsid w:val="000274F8"/>
    <w:rsid w:val="00036BBD"/>
    <w:rsid w:val="00045392"/>
    <w:rsid w:val="000462B9"/>
    <w:rsid w:val="00065B81"/>
    <w:rsid w:val="00071DF7"/>
    <w:rsid w:val="0008710E"/>
    <w:rsid w:val="000929B2"/>
    <w:rsid w:val="000A29BF"/>
    <w:rsid w:val="000A769A"/>
    <w:rsid w:val="000B5061"/>
    <w:rsid w:val="000B7273"/>
    <w:rsid w:val="000F0D64"/>
    <w:rsid w:val="00101EF4"/>
    <w:rsid w:val="00110D89"/>
    <w:rsid w:val="00121466"/>
    <w:rsid w:val="001272BF"/>
    <w:rsid w:val="00127BA7"/>
    <w:rsid w:val="001450F3"/>
    <w:rsid w:val="0014693A"/>
    <w:rsid w:val="0017136D"/>
    <w:rsid w:val="0018458E"/>
    <w:rsid w:val="00194A61"/>
    <w:rsid w:val="00196A96"/>
    <w:rsid w:val="001D4EFD"/>
    <w:rsid w:val="001D54B8"/>
    <w:rsid w:val="001F1772"/>
    <w:rsid w:val="001F1AD6"/>
    <w:rsid w:val="00215761"/>
    <w:rsid w:val="00235E8F"/>
    <w:rsid w:val="00247FE0"/>
    <w:rsid w:val="00260B95"/>
    <w:rsid w:val="00274D1E"/>
    <w:rsid w:val="002766E0"/>
    <w:rsid w:val="0028085E"/>
    <w:rsid w:val="00290495"/>
    <w:rsid w:val="00297F75"/>
    <w:rsid w:val="002A5F29"/>
    <w:rsid w:val="002A66D2"/>
    <w:rsid w:val="002C0373"/>
    <w:rsid w:val="002C0B63"/>
    <w:rsid w:val="002C601F"/>
    <w:rsid w:val="002D3564"/>
    <w:rsid w:val="002D5DA7"/>
    <w:rsid w:val="002F542C"/>
    <w:rsid w:val="002F5FC2"/>
    <w:rsid w:val="00302A9F"/>
    <w:rsid w:val="0030404D"/>
    <w:rsid w:val="003124D2"/>
    <w:rsid w:val="00322E9A"/>
    <w:rsid w:val="003275AE"/>
    <w:rsid w:val="003429F6"/>
    <w:rsid w:val="0034564E"/>
    <w:rsid w:val="00353480"/>
    <w:rsid w:val="00353B3D"/>
    <w:rsid w:val="00370527"/>
    <w:rsid w:val="00371D35"/>
    <w:rsid w:val="003737F0"/>
    <w:rsid w:val="00382EFA"/>
    <w:rsid w:val="00386CA1"/>
    <w:rsid w:val="003925A5"/>
    <w:rsid w:val="00413200"/>
    <w:rsid w:val="00413C75"/>
    <w:rsid w:val="004174A3"/>
    <w:rsid w:val="004217E5"/>
    <w:rsid w:val="0044017A"/>
    <w:rsid w:val="00445D9A"/>
    <w:rsid w:val="0045713B"/>
    <w:rsid w:val="0048503E"/>
    <w:rsid w:val="004B14B9"/>
    <w:rsid w:val="004C22F7"/>
    <w:rsid w:val="004C288E"/>
    <w:rsid w:val="004C6E0A"/>
    <w:rsid w:val="004D3843"/>
    <w:rsid w:val="004E7E12"/>
    <w:rsid w:val="004F0329"/>
    <w:rsid w:val="004F15C9"/>
    <w:rsid w:val="004F68D7"/>
    <w:rsid w:val="00501D34"/>
    <w:rsid w:val="005130E1"/>
    <w:rsid w:val="005135E6"/>
    <w:rsid w:val="00515B14"/>
    <w:rsid w:val="00517BD6"/>
    <w:rsid w:val="005252D1"/>
    <w:rsid w:val="0054116F"/>
    <w:rsid w:val="00541328"/>
    <w:rsid w:val="005430B8"/>
    <w:rsid w:val="00545012"/>
    <w:rsid w:val="005455AD"/>
    <w:rsid w:val="005455C4"/>
    <w:rsid w:val="00546744"/>
    <w:rsid w:val="00570639"/>
    <w:rsid w:val="005728D5"/>
    <w:rsid w:val="005A6188"/>
    <w:rsid w:val="005B1096"/>
    <w:rsid w:val="005B1617"/>
    <w:rsid w:val="005B419C"/>
    <w:rsid w:val="005C59E1"/>
    <w:rsid w:val="005F4B7D"/>
    <w:rsid w:val="005F5376"/>
    <w:rsid w:val="00611B23"/>
    <w:rsid w:val="00612A25"/>
    <w:rsid w:val="00636F9F"/>
    <w:rsid w:val="00640903"/>
    <w:rsid w:val="006418FC"/>
    <w:rsid w:val="00643D96"/>
    <w:rsid w:val="00645DA5"/>
    <w:rsid w:val="00650B1C"/>
    <w:rsid w:val="0065457C"/>
    <w:rsid w:val="0066080C"/>
    <w:rsid w:val="00695BAC"/>
    <w:rsid w:val="006B158F"/>
    <w:rsid w:val="006C0999"/>
    <w:rsid w:val="006C7712"/>
    <w:rsid w:val="006D18CD"/>
    <w:rsid w:val="006D57A8"/>
    <w:rsid w:val="006E54A8"/>
    <w:rsid w:val="006F0525"/>
    <w:rsid w:val="006F5EF5"/>
    <w:rsid w:val="006F6B0B"/>
    <w:rsid w:val="0071057F"/>
    <w:rsid w:val="00715FCA"/>
    <w:rsid w:val="00735837"/>
    <w:rsid w:val="0074583E"/>
    <w:rsid w:val="0075228E"/>
    <w:rsid w:val="00762B30"/>
    <w:rsid w:val="00764A60"/>
    <w:rsid w:val="0077191F"/>
    <w:rsid w:val="007C1E41"/>
    <w:rsid w:val="007C66B4"/>
    <w:rsid w:val="007E0C06"/>
    <w:rsid w:val="007E4070"/>
    <w:rsid w:val="008008FB"/>
    <w:rsid w:val="00836A53"/>
    <w:rsid w:val="008404A7"/>
    <w:rsid w:val="00844EE2"/>
    <w:rsid w:val="008516EB"/>
    <w:rsid w:val="008600A1"/>
    <w:rsid w:val="00863C29"/>
    <w:rsid w:val="00864E88"/>
    <w:rsid w:val="00870E55"/>
    <w:rsid w:val="008815BC"/>
    <w:rsid w:val="00882B9E"/>
    <w:rsid w:val="00892615"/>
    <w:rsid w:val="008978F7"/>
    <w:rsid w:val="008A05C8"/>
    <w:rsid w:val="008C3237"/>
    <w:rsid w:val="008D5C48"/>
    <w:rsid w:val="008E5DF6"/>
    <w:rsid w:val="008F35E2"/>
    <w:rsid w:val="0092161D"/>
    <w:rsid w:val="00924A70"/>
    <w:rsid w:val="009370BA"/>
    <w:rsid w:val="00937565"/>
    <w:rsid w:val="00956C75"/>
    <w:rsid w:val="00983609"/>
    <w:rsid w:val="0099200D"/>
    <w:rsid w:val="00995BA7"/>
    <w:rsid w:val="009A0DEA"/>
    <w:rsid w:val="009A2ACE"/>
    <w:rsid w:val="009A3762"/>
    <w:rsid w:val="009C670C"/>
    <w:rsid w:val="009F6F67"/>
    <w:rsid w:val="00A30919"/>
    <w:rsid w:val="00A4388C"/>
    <w:rsid w:val="00A51826"/>
    <w:rsid w:val="00A563F1"/>
    <w:rsid w:val="00A61DAA"/>
    <w:rsid w:val="00A663FF"/>
    <w:rsid w:val="00A71B9A"/>
    <w:rsid w:val="00AB4017"/>
    <w:rsid w:val="00AB5682"/>
    <w:rsid w:val="00AC764F"/>
    <w:rsid w:val="00AD07D9"/>
    <w:rsid w:val="00AD0D2E"/>
    <w:rsid w:val="00AF1270"/>
    <w:rsid w:val="00AF1786"/>
    <w:rsid w:val="00AF31C1"/>
    <w:rsid w:val="00B43AC1"/>
    <w:rsid w:val="00B462CF"/>
    <w:rsid w:val="00B514D6"/>
    <w:rsid w:val="00B62F94"/>
    <w:rsid w:val="00B77EC0"/>
    <w:rsid w:val="00B825F1"/>
    <w:rsid w:val="00B86C91"/>
    <w:rsid w:val="00BA0601"/>
    <w:rsid w:val="00BA1BAB"/>
    <w:rsid w:val="00BA6C0D"/>
    <w:rsid w:val="00BA7704"/>
    <w:rsid w:val="00BC3DCA"/>
    <w:rsid w:val="00BE2762"/>
    <w:rsid w:val="00C2730E"/>
    <w:rsid w:val="00C36658"/>
    <w:rsid w:val="00C6634A"/>
    <w:rsid w:val="00CA6756"/>
    <w:rsid w:val="00CA6C60"/>
    <w:rsid w:val="00CB4BDA"/>
    <w:rsid w:val="00CD1909"/>
    <w:rsid w:val="00D34E99"/>
    <w:rsid w:val="00D51634"/>
    <w:rsid w:val="00D5339D"/>
    <w:rsid w:val="00D63F1A"/>
    <w:rsid w:val="00D65240"/>
    <w:rsid w:val="00D87D86"/>
    <w:rsid w:val="00DA26C9"/>
    <w:rsid w:val="00DA57F1"/>
    <w:rsid w:val="00DA6CEF"/>
    <w:rsid w:val="00DB0457"/>
    <w:rsid w:val="00DC255A"/>
    <w:rsid w:val="00DC7A29"/>
    <w:rsid w:val="00DD72D3"/>
    <w:rsid w:val="00DE2E40"/>
    <w:rsid w:val="00DF3A43"/>
    <w:rsid w:val="00E2176D"/>
    <w:rsid w:val="00E44E02"/>
    <w:rsid w:val="00E5082E"/>
    <w:rsid w:val="00E64197"/>
    <w:rsid w:val="00E664F0"/>
    <w:rsid w:val="00E76281"/>
    <w:rsid w:val="00E80DDD"/>
    <w:rsid w:val="00E836C1"/>
    <w:rsid w:val="00EA2396"/>
    <w:rsid w:val="00EB2849"/>
    <w:rsid w:val="00ED4D35"/>
    <w:rsid w:val="00EF3CFA"/>
    <w:rsid w:val="00F00720"/>
    <w:rsid w:val="00F2285C"/>
    <w:rsid w:val="00F42FBE"/>
    <w:rsid w:val="00F464F0"/>
    <w:rsid w:val="00F54176"/>
    <w:rsid w:val="00F55B81"/>
    <w:rsid w:val="00F5782C"/>
    <w:rsid w:val="00F6352E"/>
    <w:rsid w:val="00F77D15"/>
    <w:rsid w:val="00F82BF8"/>
    <w:rsid w:val="00F849FD"/>
    <w:rsid w:val="00F9272E"/>
    <w:rsid w:val="00FA23E2"/>
    <w:rsid w:val="00FA50A7"/>
    <w:rsid w:val="00FB019C"/>
    <w:rsid w:val="00FB6E53"/>
    <w:rsid w:val="00FC2D2B"/>
    <w:rsid w:val="00FE2436"/>
    <w:rsid w:val="00FE2A88"/>
    <w:rsid w:val="00FF019D"/>
    <w:rsid w:val="00FF6A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6CEF"/>
    <w:rPr>
      <w:sz w:val="24"/>
      <w:szCs w:val="24"/>
    </w:rPr>
  </w:style>
  <w:style w:type="paragraph" w:styleId="Titolo1">
    <w:name w:val="heading 1"/>
    <w:basedOn w:val="Normale"/>
    <w:next w:val="Normale"/>
    <w:qFormat/>
    <w:rsid w:val="006D57A8"/>
    <w:pPr>
      <w:keepNext/>
      <w:jc w:val="center"/>
      <w:outlineLvl w:val="0"/>
    </w:pPr>
    <w:rPr>
      <w:rFonts w:eastAsia="MS Mincho"/>
      <w:b/>
      <w:bCs/>
    </w:rPr>
  </w:style>
  <w:style w:type="paragraph" w:styleId="Titolo2">
    <w:name w:val="heading 2"/>
    <w:basedOn w:val="Normale"/>
    <w:next w:val="Normale"/>
    <w:qFormat/>
    <w:rsid w:val="006D57A8"/>
    <w:pPr>
      <w:keepNext/>
      <w:jc w:val="both"/>
      <w:outlineLvl w:val="1"/>
    </w:pPr>
    <w:rPr>
      <w:rFonts w:eastAsia="MS Mincho"/>
      <w:b/>
      <w:bCs/>
    </w:rPr>
  </w:style>
  <w:style w:type="paragraph" w:styleId="Titolo4">
    <w:name w:val="heading 4"/>
    <w:basedOn w:val="Normale"/>
    <w:next w:val="Normale"/>
    <w:qFormat/>
    <w:rsid w:val="006D57A8"/>
    <w:pPr>
      <w:keepNext/>
      <w:jc w:val="center"/>
      <w:outlineLvl w:val="3"/>
    </w:pPr>
    <w:rPr>
      <w:b/>
      <w:sz w:val="28"/>
      <w:szCs w:val="20"/>
    </w:rPr>
  </w:style>
  <w:style w:type="paragraph" w:styleId="Titolo7">
    <w:name w:val="heading 7"/>
    <w:basedOn w:val="Normale"/>
    <w:next w:val="Normale"/>
    <w:qFormat/>
    <w:rsid w:val="006D57A8"/>
    <w:pPr>
      <w:keepNext/>
      <w:jc w:val="center"/>
      <w:outlineLvl w:val="6"/>
    </w:pPr>
    <w:rPr>
      <w:b/>
      <w:color w:val="0000FF"/>
      <w:sz w:val="28"/>
      <w:szCs w:val="20"/>
    </w:rPr>
  </w:style>
  <w:style w:type="paragraph" w:styleId="Titolo8">
    <w:name w:val="heading 8"/>
    <w:basedOn w:val="Normale"/>
    <w:next w:val="Normale"/>
    <w:qFormat/>
    <w:rsid w:val="006D57A8"/>
    <w:pPr>
      <w:keepNext/>
      <w:outlineLvl w:val="7"/>
    </w:pPr>
    <w:rPr>
      <w:b/>
      <w:color w:val="0000F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6D57A8"/>
    <w:pPr>
      <w:spacing w:before="120"/>
      <w:ind w:firstLine="454"/>
      <w:jc w:val="both"/>
    </w:pPr>
    <w:rPr>
      <w:rFonts w:ascii="Arial" w:hAnsi="Arial"/>
      <w:sz w:val="20"/>
      <w:szCs w:val="20"/>
    </w:rPr>
  </w:style>
  <w:style w:type="paragraph" w:styleId="Corpodeltesto2">
    <w:name w:val="Body Text 2"/>
    <w:basedOn w:val="Normale"/>
    <w:semiHidden/>
    <w:rsid w:val="006D57A8"/>
    <w:pPr>
      <w:spacing w:before="120" w:line="288" w:lineRule="auto"/>
      <w:jc w:val="both"/>
    </w:pPr>
    <w:rPr>
      <w:rFonts w:cs="Arial"/>
    </w:rPr>
  </w:style>
  <w:style w:type="paragraph" w:styleId="Testonormale">
    <w:name w:val="Plain Text"/>
    <w:basedOn w:val="Normale"/>
    <w:link w:val="TestonormaleCarattere"/>
    <w:rsid w:val="004F0329"/>
    <w:rPr>
      <w:rFonts w:ascii="Courier New" w:hAnsi="Courier New"/>
      <w:sz w:val="20"/>
      <w:szCs w:val="20"/>
    </w:rPr>
  </w:style>
  <w:style w:type="character" w:customStyle="1" w:styleId="TestonormaleCarattere">
    <w:name w:val="Testo normale Carattere"/>
    <w:link w:val="Testonormale"/>
    <w:rsid w:val="004F0329"/>
    <w:rPr>
      <w:rFonts w:ascii="Courier New" w:hAnsi="Courier New" w:cs="Courier New"/>
    </w:rPr>
  </w:style>
  <w:style w:type="paragraph" w:customStyle="1" w:styleId="Style1">
    <w:name w:val="Style1"/>
    <w:basedOn w:val="Normale"/>
    <w:uiPriority w:val="99"/>
    <w:rsid w:val="004D3843"/>
    <w:pPr>
      <w:widowControl w:val="0"/>
      <w:autoSpaceDE w:val="0"/>
      <w:autoSpaceDN w:val="0"/>
      <w:adjustRightInd w:val="0"/>
      <w:jc w:val="both"/>
    </w:pPr>
    <w:rPr>
      <w:rFonts w:ascii="Angsana New" w:hAnsi="Angsana New"/>
      <w:lang w:bidi="th-TH"/>
    </w:rPr>
  </w:style>
  <w:style w:type="paragraph" w:customStyle="1" w:styleId="Style2">
    <w:name w:val="Style2"/>
    <w:basedOn w:val="Normale"/>
    <w:uiPriority w:val="99"/>
    <w:rsid w:val="004D3843"/>
    <w:pPr>
      <w:widowControl w:val="0"/>
      <w:autoSpaceDE w:val="0"/>
      <w:autoSpaceDN w:val="0"/>
      <w:adjustRightInd w:val="0"/>
      <w:spacing w:line="234" w:lineRule="exact"/>
      <w:jc w:val="right"/>
    </w:pPr>
    <w:rPr>
      <w:rFonts w:ascii="Angsana New" w:hAnsi="Angsana New"/>
      <w:lang w:bidi="th-TH"/>
    </w:rPr>
  </w:style>
  <w:style w:type="paragraph" w:customStyle="1" w:styleId="Style3">
    <w:name w:val="Style3"/>
    <w:basedOn w:val="Normale"/>
    <w:uiPriority w:val="99"/>
    <w:rsid w:val="004D3843"/>
    <w:pPr>
      <w:widowControl w:val="0"/>
      <w:autoSpaceDE w:val="0"/>
      <w:autoSpaceDN w:val="0"/>
      <w:adjustRightInd w:val="0"/>
      <w:jc w:val="both"/>
    </w:pPr>
    <w:rPr>
      <w:rFonts w:ascii="Angsana New" w:hAnsi="Angsana New"/>
      <w:lang w:bidi="th-TH"/>
    </w:rPr>
  </w:style>
  <w:style w:type="paragraph" w:customStyle="1" w:styleId="Style4">
    <w:name w:val="Style4"/>
    <w:basedOn w:val="Normale"/>
    <w:uiPriority w:val="99"/>
    <w:rsid w:val="004D3843"/>
    <w:pPr>
      <w:widowControl w:val="0"/>
      <w:autoSpaceDE w:val="0"/>
      <w:autoSpaceDN w:val="0"/>
      <w:adjustRightInd w:val="0"/>
      <w:spacing w:line="274" w:lineRule="exact"/>
      <w:ind w:hanging="187"/>
    </w:pPr>
    <w:rPr>
      <w:rFonts w:ascii="Angsana New" w:hAnsi="Angsana New"/>
      <w:lang w:bidi="th-TH"/>
    </w:rPr>
  </w:style>
  <w:style w:type="paragraph" w:customStyle="1" w:styleId="Style5">
    <w:name w:val="Style5"/>
    <w:basedOn w:val="Normale"/>
    <w:uiPriority w:val="99"/>
    <w:rsid w:val="004D3843"/>
    <w:pPr>
      <w:widowControl w:val="0"/>
      <w:autoSpaceDE w:val="0"/>
      <w:autoSpaceDN w:val="0"/>
      <w:adjustRightInd w:val="0"/>
      <w:spacing w:line="250" w:lineRule="exact"/>
      <w:jc w:val="both"/>
    </w:pPr>
    <w:rPr>
      <w:rFonts w:ascii="Angsana New" w:hAnsi="Angsana New"/>
      <w:lang w:bidi="th-TH"/>
    </w:rPr>
  </w:style>
  <w:style w:type="paragraph" w:customStyle="1" w:styleId="Style7">
    <w:name w:val="Style7"/>
    <w:basedOn w:val="Normale"/>
    <w:uiPriority w:val="99"/>
    <w:rsid w:val="004D3843"/>
    <w:pPr>
      <w:widowControl w:val="0"/>
      <w:autoSpaceDE w:val="0"/>
      <w:autoSpaceDN w:val="0"/>
      <w:adjustRightInd w:val="0"/>
      <w:spacing w:line="274" w:lineRule="exact"/>
      <w:ind w:hanging="310"/>
    </w:pPr>
    <w:rPr>
      <w:rFonts w:ascii="Angsana New" w:hAnsi="Angsana New"/>
      <w:lang w:bidi="th-TH"/>
    </w:rPr>
  </w:style>
  <w:style w:type="paragraph" w:customStyle="1" w:styleId="Style8">
    <w:name w:val="Style8"/>
    <w:basedOn w:val="Normale"/>
    <w:uiPriority w:val="99"/>
    <w:rsid w:val="004D3843"/>
    <w:pPr>
      <w:widowControl w:val="0"/>
      <w:autoSpaceDE w:val="0"/>
      <w:autoSpaceDN w:val="0"/>
      <w:adjustRightInd w:val="0"/>
      <w:spacing w:line="266" w:lineRule="exact"/>
      <w:jc w:val="both"/>
    </w:pPr>
    <w:rPr>
      <w:rFonts w:ascii="Angsana New" w:hAnsi="Angsana New"/>
      <w:lang w:bidi="th-TH"/>
    </w:rPr>
  </w:style>
  <w:style w:type="paragraph" w:customStyle="1" w:styleId="Style9">
    <w:name w:val="Style9"/>
    <w:basedOn w:val="Normale"/>
    <w:uiPriority w:val="99"/>
    <w:rsid w:val="004D3843"/>
    <w:pPr>
      <w:widowControl w:val="0"/>
      <w:autoSpaceDE w:val="0"/>
      <w:autoSpaceDN w:val="0"/>
      <w:adjustRightInd w:val="0"/>
      <w:spacing w:line="266" w:lineRule="exact"/>
      <w:ind w:hanging="1346"/>
    </w:pPr>
    <w:rPr>
      <w:rFonts w:ascii="Angsana New" w:hAnsi="Angsana New"/>
      <w:lang w:bidi="th-TH"/>
    </w:rPr>
  </w:style>
  <w:style w:type="paragraph" w:customStyle="1" w:styleId="Style11">
    <w:name w:val="Style11"/>
    <w:basedOn w:val="Normale"/>
    <w:uiPriority w:val="99"/>
    <w:rsid w:val="004D3843"/>
    <w:pPr>
      <w:widowControl w:val="0"/>
      <w:autoSpaceDE w:val="0"/>
      <w:autoSpaceDN w:val="0"/>
      <w:adjustRightInd w:val="0"/>
      <w:spacing w:line="259" w:lineRule="exact"/>
      <w:ind w:hanging="929"/>
    </w:pPr>
    <w:rPr>
      <w:rFonts w:ascii="Angsana New" w:hAnsi="Angsana New"/>
      <w:lang w:bidi="th-TH"/>
    </w:rPr>
  </w:style>
  <w:style w:type="paragraph" w:customStyle="1" w:styleId="Style13">
    <w:name w:val="Style13"/>
    <w:basedOn w:val="Normale"/>
    <w:uiPriority w:val="99"/>
    <w:rsid w:val="004D3843"/>
    <w:pPr>
      <w:widowControl w:val="0"/>
      <w:autoSpaceDE w:val="0"/>
      <w:autoSpaceDN w:val="0"/>
      <w:adjustRightInd w:val="0"/>
      <w:spacing w:line="266" w:lineRule="exact"/>
      <w:ind w:firstLine="281"/>
      <w:jc w:val="both"/>
    </w:pPr>
    <w:rPr>
      <w:rFonts w:ascii="Angsana New" w:hAnsi="Angsana New"/>
      <w:lang w:bidi="th-TH"/>
    </w:rPr>
  </w:style>
  <w:style w:type="character" w:customStyle="1" w:styleId="FontStyle15">
    <w:name w:val="Font Style15"/>
    <w:uiPriority w:val="99"/>
    <w:rsid w:val="004D3843"/>
    <w:rPr>
      <w:rFonts w:ascii="Angsana New" w:hAnsi="Angsana New" w:cs="Angsana New"/>
      <w:color w:val="000000"/>
      <w:sz w:val="30"/>
      <w:szCs w:val="30"/>
      <w:lang w:bidi="th-TH"/>
    </w:rPr>
  </w:style>
  <w:style w:type="character" w:customStyle="1" w:styleId="FontStyle16">
    <w:name w:val="Font Style16"/>
    <w:uiPriority w:val="99"/>
    <w:rsid w:val="004D3843"/>
    <w:rPr>
      <w:rFonts w:ascii="Angsana New" w:hAnsi="Angsana New" w:cs="Angsana New"/>
      <w:b/>
      <w:bCs/>
      <w:color w:val="000000"/>
      <w:sz w:val="28"/>
      <w:szCs w:val="28"/>
      <w:lang w:bidi="th-TH"/>
    </w:rPr>
  </w:style>
  <w:style w:type="character" w:customStyle="1" w:styleId="FontStyle17">
    <w:name w:val="Font Style17"/>
    <w:uiPriority w:val="99"/>
    <w:rsid w:val="004D3843"/>
    <w:rPr>
      <w:rFonts w:ascii="Angsana New" w:hAnsi="Angsana New" w:cs="Angsana New"/>
      <w:color w:val="000000"/>
      <w:sz w:val="20"/>
      <w:szCs w:val="20"/>
      <w:lang w:bidi="th-TH"/>
    </w:rPr>
  </w:style>
  <w:style w:type="character" w:customStyle="1" w:styleId="FontStyle19">
    <w:name w:val="Font Style19"/>
    <w:uiPriority w:val="99"/>
    <w:rsid w:val="004D3843"/>
    <w:rPr>
      <w:rFonts w:ascii="Angsana New" w:hAnsi="Angsana New" w:cs="Angsana New"/>
      <w:b/>
      <w:bCs/>
      <w:color w:val="000000"/>
      <w:sz w:val="24"/>
      <w:szCs w:val="24"/>
      <w:lang w:bidi="th-TH"/>
    </w:rPr>
  </w:style>
  <w:style w:type="paragraph" w:styleId="Intestazione">
    <w:name w:val="header"/>
    <w:basedOn w:val="Normale"/>
    <w:link w:val="IntestazioneCarattere"/>
    <w:uiPriority w:val="99"/>
    <w:semiHidden/>
    <w:unhideWhenUsed/>
    <w:rsid w:val="004D3843"/>
    <w:pPr>
      <w:tabs>
        <w:tab w:val="center" w:pos="4819"/>
        <w:tab w:val="right" w:pos="9638"/>
      </w:tabs>
    </w:pPr>
  </w:style>
  <w:style w:type="character" w:customStyle="1" w:styleId="IntestazioneCarattere">
    <w:name w:val="Intestazione Carattere"/>
    <w:link w:val="Intestazione"/>
    <w:uiPriority w:val="99"/>
    <w:semiHidden/>
    <w:rsid w:val="004D3843"/>
    <w:rPr>
      <w:sz w:val="24"/>
      <w:szCs w:val="24"/>
    </w:rPr>
  </w:style>
  <w:style w:type="paragraph" w:styleId="Pidipagina">
    <w:name w:val="footer"/>
    <w:basedOn w:val="Normale"/>
    <w:link w:val="PidipaginaCarattere"/>
    <w:uiPriority w:val="99"/>
    <w:semiHidden/>
    <w:unhideWhenUsed/>
    <w:rsid w:val="004D3843"/>
    <w:pPr>
      <w:tabs>
        <w:tab w:val="center" w:pos="4819"/>
        <w:tab w:val="right" w:pos="9638"/>
      </w:tabs>
    </w:pPr>
  </w:style>
  <w:style w:type="character" w:customStyle="1" w:styleId="PidipaginaCarattere">
    <w:name w:val="Piè di pagina Carattere"/>
    <w:link w:val="Pidipagina"/>
    <w:uiPriority w:val="99"/>
    <w:semiHidden/>
    <w:rsid w:val="004D3843"/>
    <w:rPr>
      <w:sz w:val="24"/>
      <w:szCs w:val="24"/>
    </w:rPr>
  </w:style>
  <w:style w:type="character" w:styleId="Collegamentoipertestuale">
    <w:name w:val="Hyperlink"/>
    <w:uiPriority w:val="99"/>
    <w:unhideWhenUsed/>
    <w:rsid w:val="004C22F7"/>
    <w:rPr>
      <w:color w:val="0000FF"/>
      <w:u w:val="single"/>
    </w:rPr>
  </w:style>
  <w:style w:type="character" w:customStyle="1" w:styleId="CorpodeltestoCarattere">
    <w:name w:val="Corpo del testo Carattere"/>
    <w:link w:val="Corpodeltesto"/>
    <w:semiHidden/>
    <w:rsid w:val="004C22F7"/>
    <w:rPr>
      <w:rFonts w:ascii="Arial" w:hAnsi="Arial"/>
    </w:rPr>
  </w:style>
  <w:style w:type="paragraph" w:styleId="Testofumetto">
    <w:name w:val="Balloon Text"/>
    <w:basedOn w:val="Normale"/>
    <w:link w:val="TestofumettoCarattere"/>
    <w:uiPriority w:val="99"/>
    <w:semiHidden/>
    <w:unhideWhenUsed/>
    <w:rsid w:val="006D18CD"/>
    <w:rPr>
      <w:rFonts w:ascii="Segoe UI" w:hAnsi="Segoe UI"/>
      <w:sz w:val="18"/>
      <w:szCs w:val="18"/>
    </w:rPr>
  </w:style>
  <w:style w:type="character" w:customStyle="1" w:styleId="TestofumettoCarattere">
    <w:name w:val="Testo fumetto Carattere"/>
    <w:link w:val="Testofumetto"/>
    <w:uiPriority w:val="99"/>
    <w:semiHidden/>
    <w:rsid w:val="006D18CD"/>
    <w:rPr>
      <w:rFonts w:ascii="Segoe UI" w:hAnsi="Segoe UI" w:cs="Segoe UI"/>
      <w:sz w:val="18"/>
      <w:szCs w:val="18"/>
    </w:rPr>
  </w:style>
  <w:style w:type="character" w:styleId="Enfasigrassetto">
    <w:name w:val="Strong"/>
    <w:qFormat/>
    <w:rsid w:val="006D18CD"/>
    <w:rPr>
      <w:b/>
      <w:bCs/>
    </w:rPr>
  </w:style>
  <w:style w:type="paragraph" w:styleId="Paragrafoelenco">
    <w:name w:val="List Paragraph"/>
    <w:basedOn w:val="Normale"/>
    <w:uiPriority w:val="1"/>
    <w:qFormat/>
    <w:rsid w:val="006D18CD"/>
    <w:pPr>
      <w:ind w:left="720"/>
      <w:contextualSpacing/>
    </w:pPr>
    <w:rPr>
      <w:sz w:val="20"/>
      <w:szCs w:val="20"/>
    </w:rPr>
  </w:style>
  <w:style w:type="table" w:styleId="Grigliatabella">
    <w:name w:val="Table Grid"/>
    <w:basedOn w:val="Tabellanormale"/>
    <w:uiPriority w:val="59"/>
    <w:rsid w:val="00E83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
    <w:name w:val="List Bullet"/>
    <w:basedOn w:val="Normale"/>
    <w:uiPriority w:val="99"/>
    <w:unhideWhenUsed/>
    <w:rsid w:val="00762B30"/>
    <w:pPr>
      <w:numPr>
        <w:numId w:val="37"/>
      </w:numPr>
      <w:contextualSpacing/>
    </w:pPr>
  </w:style>
</w:styles>
</file>

<file path=word/webSettings.xml><?xml version="1.0" encoding="utf-8"?>
<w:webSettings xmlns:r="http://schemas.openxmlformats.org/officeDocument/2006/relationships" xmlns:w="http://schemas.openxmlformats.org/wordprocessingml/2006/main">
  <w:divs>
    <w:div w:id="875893500">
      <w:bodyDiv w:val="1"/>
      <w:marLeft w:val="0"/>
      <w:marRight w:val="0"/>
      <w:marTop w:val="0"/>
      <w:marBottom w:val="0"/>
      <w:divBdr>
        <w:top w:val="none" w:sz="0" w:space="0" w:color="auto"/>
        <w:left w:val="none" w:sz="0" w:space="0" w:color="auto"/>
        <w:bottom w:val="none" w:sz="0" w:space="0" w:color="auto"/>
        <w:right w:val="none" w:sz="0" w:space="0" w:color="auto"/>
      </w:divBdr>
    </w:div>
    <w:div w:id="1497645696">
      <w:bodyDiv w:val="1"/>
      <w:marLeft w:val="0"/>
      <w:marRight w:val="0"/>
      <w:marTop w:val="0"/>
      <w:marBottom w:val="0"/>
      <w:divBdr>
        <w:top w:val="none" w:sz="0" w:space="0" w:color="auto"/>
        <w:left w:val="none" w:sz="0" w:space="0" w:color="auto"/>
        <w:bottom w:val="none" w:sz="0" w:space="0" w:color="auto"/>
        <w:right w:val="none" w:sz="0" w:space="0" w:color="auto"/>
      </w:divBdr>
    </w:div>
    <w:div w:id="1623606779">
      <w:bodyDiv w:val="1"/>
      <w:marLeft w:val="0"/>
      <w:marRight w:val="0"/>
      <w:marTop w:val="0"/>
      <w:marBottom w:val="0"/>
      <w:divBdr>
        <w:top w:val="none" w:sz="0" w:space="0" w:color="auto"/>
        <w:left w:val="none" w:sz="0" w:space="0" w:color="auto"/>
        <w:bottom w:val="none" w:sz="0" w:space="0" w:color="auto"/>
        <w:right w:val="none" w:sz="0" w:space="0" w:color="auto"/>
      </w:divBdr>
    </w:div>
    <w:div w:id="20180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torrioni@asme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daco.torrioni@asmepec.it" TargetMode="External"/><Relationship Id="rId5" Type="http://schemas.openxmlformats.org/officeDocument/2006/relationships/webSettings" Target="webSettings.xml"/><Relationship Id="rId10" Type="http://schemas.openxmlformats.org/officeDocument/2006/relationships/hyperlink" Target="mailto:sindaco.torrioni@asmepec.it" TargetMode="External"/><Relationship Id="rId4" Type="http://schemas.openxmlformats.org/officeDocument/2006/relationships/settings" Target="settings.xml"/><Relationship Id="rId9" Type="http://schemas.openxmlformats.org/officeDocument/2006/relationships/hyperlink" Target="mailto:protocollo.lacedonia@asmepec.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E359-BC3C-4CA8-A5F9-F65464CA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1021</Words>
  <Characters>5825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6833</CharactersWithSpaces>
  <SharedDoc>false</SharedDoc>
  <HLinks>
    <vt:vector size="24" baseType="variant">
      <vt:variant>
        <vt:i4>1638503</vt:i4>
      </vt:variant>
      <vt:variant>
        <vt:i4>9</vt:i4>
      </vt:variant>
      <vt:variant>
        <vt:i4>0</vt:i4>
      </vt:variant>
      <vt:variant>
        <vt:i4>5</vt:i4>
      </vt:variant>
      <vt:variant>
        <vt:lpwstr>mailto:sindaco.torrioni@asmepec.it</vt:lpwstr>
      </vt:variant>
      <vt:variant>
        <vt:lpwstr/>
      </vt:variant>
      <vt:variant>
        <vt:i4>1638503</vt:i4>
      </vt:variant>
      <vt:variant>
        <vt:i4>6</vt:i4>
      </vt:variant>
      <vt:variant>
        <vt:i4>0</vt:i4>
      </vt:variant>
      <vt:variant>
        <vt:i4>5</vt:i4>
      </vt:variant>
      <vt:variant>
        <vt:lpwstr>mailto:sindaco.torrioni@asmepec.it</vt:lpwstr>
      </vt:variant>
      <vt:variant>
        <vt:lpwstr/>
      </vt:variant>
      <vt:variant>
        <vt:i4>5505086</vt:i4>
      </vt:variant>
      <vt:variant>
        <vt:i4>3</vt:i4>
      </vt:variant>
      <vt:variant>
        <vt:i4>0</vt:i4>
      </vt:variant>
      <vt:variant>
        <vt:i4>5</vt:i4>
      </vt:variant>
      <vt:variant>
        <vt:lpwstr>mailto:protocollo.lacedonia@asmepec.it</vt:lpwstr>
      </vt:variant>
      <vt:variant>
        <vt:lpwstr/>
      </vt:variant>
      <vt:variant>
        <vt:i4>1638503</vt:i4>
      </vt:variant>
      <vt:variant>
        <vt:i4>0</vt:i4>
      </vt:variant>
      <vt:variant>
        <vt:i4>0</vt:i4>
      </vt:variant>
      <vt:variant>
        <vt:i4>5</vt:i4>
      </vt:variant>
      <vt:variant>
        <vt:lpwstr>mailto:sindaco.torrioni@asmepec.it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Nunzio De Leo</dc:creator>
  <cp:lastModifiedBy>protocollo</cp:lastModifiedBy>
  <cp:revision>5</cp:revision>
  <cp:lastPrinted>2024-10-08T06:29:00Z</cp:lastPrinted>
  <dcterms:created xsi:type="dcterms:W3CDTF">2026-06-10T14:18:00Z</dcterms:created>
  <dcterms:modified xsi:type="dcterms:W3CDTF">2026-06-10T16:10:00Z</dcterms:modified>
</cp:coreProperties>
</file>