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10C" w14:textId="688843D2" w:rsidR="00882D2D" w:rsidRDefault="00B12B3B" w:rsidP="00882D2D">
      <w:pPr>
        <w:ind w:left="6385" w:right="62" w:hanging="590"/>
        <w:contextualSpacing/>
        <w:jc w:val="right"/>
        <w:rPr>
          <w:b/>
        </w:rPr>
      </w:pPr>
      <w:r>
        <w:rPr>
          <w:b/>
        </w:rPr>
        <w:t>AL</w:t>
      </w:r>
      <w:r w:rsidR="00882D2D">
        <w:rPr>
          <w:b/>
        </w:rPr>
        <w:t>LA</w:t>
      </w:r>
      <w:r>
        <w:rPr>
          <w:b/>
          <w:spacing w:val="-14"/>
        </w:rPr>
        <w:t xml:space="preserve"> </w:t>
      </w:r>
      <w:r>
        <w:rPr>
          <w:b/>
        </w:rPr>
        <w:t>RESPONSABILE</w:t>
      </w:r>
      <w:r>
        <w:rPr>
          <w:b/>
          <w:spacing w:val="-14"/>
        </w:rPr>
        <w:t xml:space="preserve"> </w:t>
      </w:r>
      <w:r w:rsidR="00882D2D">
        <w:rPr>
          <w:b/>
          <w:spacing w:val="-14"/>
        </w:rPr>
        <w:t xml:space="preserve">DEL </w:t>
      </w:r>
      <w:r>
        <w:rPr>
          <w:b/>
        </w:rPr>
        <w:t>SERVIZI</w:t>
      </w:r>
      <w:r w:rsidR="00882D2D">
        <w:rPr>
          <w:b/>
        </w:rPr>
        <w:t>O AMMINISTRATIVO-FINANZIARIO</w:t>
      </w:r>
    </w:p>
    <w:p w14:paraId="5920E995" w14:textId="4E9EB112" w:rsidR="007B3E09" w:rsidRDefault="00B12B3B" w:rsidP="00882D2D">
      <w:pPr>
        <w:ind w:left="6385" w:right="62" w:hanging="590"/>
        <w:contextualSpacing/>
        <w:jc w:val="right"/>
        <w:rPr>
          <w:b/>
          <w:spacing w:val="-2"/>
        </w:rPr>
      </w:pPr>
      <w:r>
        <w:rPr>
          <w:b/>
        </w:rPr>
        <w:t>COMUNE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VILLA</w:t>
      </w:r>
      <w:r w:rsidR="00882D2D">
        <w:rPr>
          <w:b/>
          <w:spacing w:val="-2"/>
        </w:rPr>
        <w:t>URBANA</w:t>
      </w:r>
    </w:p>
    <w:p w14:paraId="38FBDAF4" w14:textId="77777777" w:rsidR="00882D2D" w:rsidRDefault="00882D2D" w:rsidP="00882D2D">
      <w:pPr>
        <w:ind w:left="6385" w:right="62" w:hanging="590"/>
        <w:contextualSpacing/>
        <w:jc w:val="right"/>
        <w:rPr>
          <w:b/>
        </w:rPr>
      </w:pPr>
    </w:p>
    <w:p w14:paraId="6DCE5A69" w14:textId="77777777" w:rsidR="00882D2D" w:rsidRDefault="00882D2D">
      <w:pPr>
        <w:spacing w:before="68" w:line="276" w:lineRule="auto"/>
        <w:ind w:left="393" w:right="63"/>
        <w:rPr>
          <w:b/>
          <w:sz w:val="20"/>
        </w:rPr>
      </w:pPr>
    </w:p>
    <w:p w14:paraId="51491A50" w14:textId="0196F292" w:rsidR="007B3E09" w:rsidRDefault="00B12B3B" w:rsidP="00B20844">
      <w:pPr>
        <w:spacing w:before="68" w:line="276" w:lineRule="auto"/>
        <w:ind w:left="393" w:right="63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13"/>
          <w:sz w:val="20"/>
        </w:rPr>
        <w:t xml:space="preserve"> </w:t>
      </w:r>
      <w:r w:rsidR="00B20844" w:rsidRPr="00B20844">
        <w:rPr>
          <w:b/>
          <w:sz w:val="20"/>
        </w:rPr>
        <w:t>Manifestazione di interesse per accedere ai contributi per la partecipazione dei minori dai 3 ai 17 anni alle attività dei centri estivi di cui alla L.R. n. 7 del 12 marzo 2026 e D.G.R. n. 18/39 del 22.04.2026, anno 2026.</w:t>
      </w:r>
    </w:p>
    <w:p w14:paraId="16E47946" w14:textId="77777777" w:rsidR="00B20844" w:rsidRDefault="00B20844" w:rsidP="00B20844">
      <w:pPr>
        <w:spacing w:before="68" w:line="276" w:lineRule="auto"/>
        <w:ind w:left="393" w:right="63"/>
        <w:rPr>
          <w:b/>
          <w:sz w:val="20"/>
        </w:rPr>
      </w:pPr>
    </w:p>
    <w:p w14:paraId="7C8344DA" w14:textId="77777777" w:rsidR="007B3E09" w:rsidRDefault="00B12B3B">
      <w:pPr>
        <w:pStyle w:val="Corpotesto"/>
        <w:tabs>
          <w:tab w:val="left" w:pos="8816"/>
        </w:tabs>
        <w:ind w:left="393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2F55E93" w14:textId="0F27F013" w:rsidR="007B3E09" w:rsidRDefault="00B12B3B">
      <w:pPr>
        <w:pStyle w:val="Corpotesto"/>
        <w:tabs>
          <w:tab w:val="left" w:pos="4461"/>
          <w:tab w:val="left" w:pos="6053"/>
          <w:tab w:val="left" w:pos="7123"/>
          <w:tab w:val="left" w:pos="8571"/>
          <w:tab w:val="left" w:pos="9396"/>
          <w:tab w:val="left" w:pos="9444"/>
        </w:tabs>
        <w:spacing w:before="38" w:line="276" w:lineRule="auto"/>
        <w:ind w:left="393" w:right="475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nel Comune di </w:t>
      </w:r>
      <w:r w:rsidR="00882D2D">
        <w:t>Villaurbana</w:t>
      </w:r>
      <w:r>
        <w:t xml:space="preserve"> in Via/Piazza/Località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39FF27" w14:textId="77777777" w:rsidR="007B3E09" w:rsidRDefault="00B12B3B">
      <w:pPr>
        <w:pStyle w:val="Corpotesto"/>
        <w:tabs>
          <w:tab w:val="left" w:pos="9396"/>
        </w:tabs>
        <w:spacing w:before="92"/>
        <w:ind w:left="393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genitore/</w:t>
      </w:r>
      <w:r>
        <w:rPr>
          <w:spacing w:val="-6"/>
        </w:rPr>
        <w:t xml:space="preserve"> </w:t>
      </w:r>
      <w:r>
        <w:t>esercente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minore</w:t>
      </w:r>
      <w:r>
        <w:rPr>
          <w:spacing w:val="-16"/>
        </w:rPr>
        <w:t xml:space="preserve"> </w:t>
      </w:r>
      <w:r>
        <w:rPr>
          <w:spacing w:val="-2"/>
        </w:rPr>
        <w:t>convivente</w:t>
      </w:r>
      <w:r>
        <w:rPr>
          <w:u w:val="single"/>
        </w:rPr>
        <w:tab/>
      </w:r>
    </w:p>
    <w:p w14:paraId="0DFE352A" w14:textId="77777777" w:rsidR="007B3E09" w:rsidRDefault="00B12B3B">
      <w:pPr>
        <w:pStyle w:val="Corpotesto"/>
        <w:tabs>
          <w:tab w:val="left" w:pos="4665"/>
          <w:tab w:val="left" w:pos="9111"/>
        </w:tabs>
        <w:spacing w:before="37"/>
        <w:ind w:left="393"/>
      </w:pPr>
      <w:r>
        <w:rPr>
          <w:u w:val="single"/>
        </w:rPr>
        <w:tab/>
      </w:r>
      <w:r>
        <w:rPr>
          <w:spacing w:val="-5"/>
        </w:rPr>
        <w:t>CF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6C4A565C" w14:textId="77777777" w:rsidR="007B3E09" w:rsidRDefault="00B12B3B">
      <w:pPr>
        <w:pStyle w:val="Corpotesto"/>
        <w:tabs>
          <w:tab w:val="left" w:pos="4665"/>
          <w:tab w:val="left" w:pos="6936"/>
          <w:tab w:val="left" w:pos="7558"/>
          <w:tab w:val="left" w:pos="8114"/>
          <w:tab w:val="left" w:pos="8832"/>
        </w:tabs>
        <w:spacing w:before="37"/>
        <w:ind w:left="393"/>
      </w:pP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7ADFF9E9" w14:textId="77777777" w:rsidR="007B3E09" w:rsidRDefault="007B3E09">
      <w:pPr>
        <w:pStyle w:val="Corpotesto"/>
        <w:spacing w:before="236"/>
      </w:pPr>
    </w:p>
    <w:p w14:paraId="7D834E76" w14:textId="5A3EC4CE" w:rsidR="007B3E09" w:rsidRDefault="00B20844">
      <w:pPr>
        <w:spacing w:before="1"/>
        <w:jc w:val="center"/>
        <w:rPr>
          <w:b/>
        </w:rPr>
      </w:pPr>
      <w:r>
        <w:rPr>
          <w:b/>
          <w:spacing w:val="-2"/>
        </w:rPr>
        <w:t>MANIFESTA IL PROPRIO INTERESSE</w:t>
      </w:r>
    </w:p>
    <w:p w14:paraId="2314F874" w14:textId="228D5816" w:rsidR="00B20844" w:rsidRPr="00B20844" w:rsidRDefault="00B20844" w:rsidP="00B20844">
      <w:pPr>
        <w:tabs>
          <w:tab w:val="left" w:pos="5445"/>
        </w:tabs>
        <w:spacing w:before="198" w:line="278" w:lineRule="auto"/>
        <w:ind w:left="140" w:right="635"/>
        <w:jc w:val="both"/>
        <w:rPr>
          <w:b/>
        </w:rPr>
      </w:pPr>
      <w:r w:rsidRPr="00B20844">
        <w:rPr>
          <w:b/>
        </w:rPr>
        <w:t>ad accedere ai contributi per la copertura totale o parziale delle rette di frequenza dei centri estivi</w:t>
      </w:r>
      <w:r>
        <w:rPr>
          <w:b/>
        </w:rPr>
        <w:t xml:space="preserve"> </w:t>
      </w:r>
      <w:r w:rsidRPr="00B20844">
        <w:rPr>
          <w:b/>
        </w:rPr>
        <w:t>nell’anno</w:t>
      </w:r>
      <w:r>
        <w:rPr>
          <w:b/>
        </w:rPr>
        <w:t xml:space="preserve"> </w:t>
      </w:r>
      <w:r w:rsidRPr="00B20844">
        <w:rPr>
          <w:b/>
        </w:rPr>
        <w:t>2026 di cui alla L.R. n. 7 del 12 marzo 2026 e alla D.G.R. n. 18/39 del 22.04.2026.</w:t>
      </w:r>
    </w:p>
    <w:p w14:paraId="3165F795" w14:textId="6051B3BF" w:rsidR="007B3E09" w:rsidRDefault="00B12B3B">
      <w:pPr>
        <w:tabs>
          <w:tab w:val="left" w:pos="5445"/>
        </w:tabs>
        <w:spacing w:before="198" w:line="278" w:lineRule="auto"/>
        <w:ind w:left="140" w:right="635"/>
      </w:pPr>
      <w:r>
        <w:rPr>
          <w:b/>
        </w:rPr>
        <w:t>Centro estivo</w:t>
      </w:r>
      <w:r>
        <w:rPr>
          <w:u w:val="thick"/>
        </w:rPr>
        <w:tab/>
      </w:r>
    </w:p>
    <w:p w14:paraId="2FD7EC91" w14:textId="77777777" w:rsidR="007B3E09" w:rsidRDefault="00B12B3B">
      <w:pPr>
        <w:tabs>
          <w:tab w:val="left" w:pos="5569"/>
        </w:tabs>
        <w:spacing w:before="155"/>
        <w:ind w:left="140"/>
      </w:pP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periodo</w:t>
      </w:r>
      <w:r>
        <w:rPr>
          <w:u w:val="thick"/>
        </w:rPr>
        <w:tab/>
      </w:r>
    </w:p>
    <w:p w14:paraId="099B3D90" w14:textId="77777777" w:rsidR="007B3E09" w:rsidRDefault="00B12B3B">
      <w:pPr>
        <w:pStyle w:val="Corpotesto"/>
        <w:spacing w:before="198"/>
        <w:ind w:left="140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23956A59" w14:textId="77777777" w:rsidR="007B3E09" w:rsidRDefault="00B12B3B">
      <w:pPr>
        <w:pStyle w:val="Paragrafoelenco"/>
        <w:numPr>
          <w:ilvl w:val="0"/>
          <w:numId w:val="2"/>
        </w:numPr>
        <w:tabs>
          <w:tab w:val="left" w:pos="568"/>
        </w:tabs>
        <w:ind w:hanging="175"/>
      </w:pPr>
      <w:r>
        <w:t>Fotocopia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minore;</w:t>
      </w:r>
    </w:p>
    <w:p w14:paraId="361D922D" w14:textId="77777777" w:rsidR="007B3E09" w:rsidRDefault="00B12B3B">
      <w:pPr>
        <w:pStyle w:val="Paragrafoelenco"/>
        <w:numPr>
          <w:ilvl w:val="0"/>
          <w:numId w:val="2"/>
        </w:numPr>
        <w:tabs>
          <w:tab w:val="left" w:pos="568"/>
        </w:tabs>
        <w:ind w:hanging="175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Fiscale;</w:t>
      </w:r>
    </w:p>
    <w:p w14:paraId="277DAAE1" w14:textId="77777777" w:rsidR="007B3E09" w:rsidRDefault="00B12B3B">
      <w:pPr>
        <w:pStyle w:val="Paragrafoelenco"/>
        <w:numPr>
          <w:ilvl w:val="0"/>
          <w:numId w:val="2"/>
        </w:numPr>
        <w:tabs>
          <w:tab w:val="left" w:pos="568"/>
        </w:tabs>
        <w:ind w:hanging="175"/>
      </w:pPr>
      <w:r>
        <w:t>Attestazione</w:t>
      </w:r>
      <w:r>
        <w:rPr>
          <w:spacing w:val="-4"/>
        </w:rPr>
        <w:t xml:space="preserve"> </w:t>
      </w:r>
      <w:r>
        <w:t>Isee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1B114E1C" w14:textId="77777777" w:rsidR="007B3E09" w:rsidRDefault="00B12B3B">
      <w:pPr>
        <w:spacing w:before="199"/>
        <w:ind w:left="140"/>
        <w:rPr>
          <w:b/>
        </w:rPr>
      </w:pPr>
      <w:r>
        <w:rPr>
          <w:b/>
        </w:rPr>
        <w:t>Il/la</w:t>
      </w:r>
      <w:r>
        <w:rPr>
          <w:b/>
          <w:spacing w:val="-10"/>
        </w:rPr>
        <w:t xml:space="preserve"> </w:t>
      </w:r>
      <w:r>
        <w:rPr>
          <w:b/>
        </w:rPr>
        <w:t>sottoscritto/a</w:t>
      </w:r>
      <w:r>
        <w:rPr>
          <w:b/>
          <w:spacing w:val="-7"/>
        </w:rPr>
        <w:t xml:space="preserve"> </w:t>
      </w: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che:</w:t>
      </w:r>
    </w:p>
    <w:p w14:paraId="01EE4FE2" w14:textId="77777777" w:rsidR="007B3E09" w:rsidRDefault="00B12B3B">
      <w:pPr>
        <w:spacing w:before="198"/>
        <w:ind w:left="140"/>
        <w:rPr>
          <w:b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proprio</w:t>
      </w:r>
      <w:r>
        <w:rPr>
          <w:b/>
          <w:spacing w:val="-4"/>
        </w:rPr>
        <w:t xml:space="preserve"> </w:t>
      </w:r>
      <w:r>
        <w:rPr>
          <w:b/>
        </w:rPr>
        <w:t>nucleo</w:t>
      </w:r>
      <w:r>
        <w:rPr>
          <w:b/>
          <w:spacing w:val="-4"/>
        </w:rPr>
        <w:t xml:space="preserve"> </w:t>
      </w:r>
      <w:r>
        <w:rPr>
          <w:b/>
        </w:rPr>
        <w:t>anagrafico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4"/>
        </w:rPr>
        <w:t xml:space="preserve"> </w:t>
      </w:r>
      <w:r>
        <w:rPr>
          <w:b/>
        </w:rPr>
        <w:t>così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composto:</w:t>
      </w:r>
    </w:p>
    <w:p w14:paraId="2E7B3E0F" w14:textId="77777777" w:rsidR="007B3E09" w:rsidRDefault="007B3E09">
      <w:pPr>
        <w:pStyle w:val="Corpotesto"/>
        <w:spacing w:before="2"/>
        <w:rPr>
          <w:b/>
          <w:sz w:val="17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876"/>
        <w:gridCol w:w="1832"/>
        <w:gridCol w:w="2279"/>
      </w:tblGrid>
      <w:tr w:rsidR="007B3E09" w14:paraId="76329368" w14:textId="77777777">
        <w:trPr>
          <w:trHeight w:val="741"/>
        </w:trPr>
        <w:tc>
          <w:tcPr>
            <w:tcW w:w="3836" w:type="dxa"/>
          </w:tcPr>
          <w:p w14:paraId="49089EB1" w14:textId="77777777" w:rsidR="007B3E09" w:rsidRDefault="00B12B3B">
            <w:pPr>
              <w:pStyle w:val="TableParagraph"/>
              <w:spacing w:before="1"/>
              <w:ind w:left="1094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876" w:type="dxa"/>
          </w:tcPr>
          <w:p w14:paraId="6ABCC397" w14:textId="77777777" w:rsidR="007B3E09" w:rsidRDefault="00B12B3B">
            <w:pPr>
              <w:pStyle w:val="TableParagraph"/>
              <w:spacing w:before="1"/>
              <w:ind w:left="270"/>
              <w:rPr>
                <w:b/>
              </w:rPr>
            </w:pPr>
            <w:r>
              <w:rPr>
                <w:b/>
                <w:spacing w:val="-5"/>
              </w:rPr>
              <w:t>Età</w:t>
            </w:r>
          </w:p>
        </w:tc>
        <w:tc>
          <w:tcPr>
            <w:tcW w:w="1832" w:type="dxa"/>
          </w:tcPr>
          <w:p w14:paraId="66A86925" w14:textId="77777777" w:rsidR="007B3E09" w:rsidRDefault="00B12B3B">
            <w:pPr>
              <w:pStyle w:val="TableParagraph"/>
              <w:spacing w:before="1" w:line="276" w:lineRule="auto"/>
              <w:ind w:left="465" w:right="452" w:firstLine="24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Parentela</w:t>
            </w:r>
          </w:p>
        </w:tc>
        <w:tc>
          <w:tcPr>
            <w:tcW w:w="2279" w:type="dxa"/>
          </w:tcPr>
          <w:p w14:paraId="65D6A2DB" w14:textId="77777777" w:rsidR="007B3E09" w:rsidRDefault="00B12B3B">
            <w:pPr>
              <w:pStyle w:val="TableParagraph"/>
              <w:spacing w:before="1"/>
              <w:ind w:left="349"/>
              <w:rPr>
                <w:b/>
              </w:rPr>
            </w:pPr>
            <w:r>
              <w:rPr>
                <w:b/>
              </w:rPr>
              <w:t>Attestazione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Isee</w:t>
            </w:r>
          </w:p>
        </w:tc>
      </w:tr>
      <w:tr w:rsidR="007B3E09" w14:paraId="5B6BA325" w14:textId="77777777">
        <w:trPr>
          <w:trHeight w:val="450"/>
        </w:trPr>
        <w:tc>
          <w:tcPr>
            <w:tcW w:w="3836" w:type="dxa"/>
          </w:tcPr>
          <w:p w14:paraId="0D4DF38C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0284F198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4134FC61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28C2FCDE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  <w:tr w:rsidR="007B3E09" w14:paraId="780CF9E5" w14:textId="77777777">
        <w:trPr>
          <w:trHeight w:val="450"/>
        </w:trPr>
        <w:tc>
          <w:tcPr>
            <w:tcW w:w="3836" w:type="dxa"/>
          </w:tcPr>
          <w:p w14:paraId="4B5E9BC1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078A28BD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5A49842B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51605796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  <w:tr w:rsidR="007B3E09" w14:paraId="257D1CB5" w14:textId="77777777">
        <w:trPr>
          <w:trHeight w:val="450"/>
        </w:trPr>
        <w:tc>
          <w:tcPr>
            <w:tcW w:w="3836" w:type="dxa"/>
          </w:tcPr>
          <w:p w14:paraId="24DBAF51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1AE18A46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59825CB8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792BEF02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  <w:tr w:rsidR="007B3E09" w14:paraId="6E3C0F5C" w14:textId="77777777">
        <w:trPr>
          <w:trHeight w:val="450"/>
        </w:trPr>
        <w:tc>
          <w:tcPr>
            <w:tcW w:w="3836" w:type="dxa"/>
          </w:tcPr>
          <w:p w14:paraId="4BC324B2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18638B72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3DE95288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3B0FF523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  <w:tr w:rsidR="007B3E09" w14:paraId="0A8CFA99" w14:textId="77777777">
        <w:trPr>
          <w:trHeight w:val="451"/>
        </w:trPr>
        <w:tc>
          <w:tcPr>
            <w:tcW w:w="3836" w:type="dxa"/>
          </w:tcPr>
          <w:p w14:paraId="11263FD9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036C3264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68D5CF89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6D87B739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  <w:tr w:rsidR="007B3E09" w14:paraId="2B4E12D7" w14:textId="77777777">
        <w:trPr>
          <w:trHeight w:val="450"/>
        </w:trPr>
        <w:tc>
          <w:tcPr>
            <w:tcW w:w="3836" w:type="dxa"/>
          </w:tcPr>
          <w:p w14:paraId="5D7680D8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14:paraId="2639C054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</w:tcPr>
          <w:p w14:paraId="10941289" w14:textId="77777777" w:rsidR="007B3E09" w:rsidRDefault="007B3E09">
            <w:pPr>
              <w:pStyle w:val="TableParagraph"/>
              <w:rPr>
                <w:sz w:val="20"/>
              </w:rPr>
            </w:pPr>
          </w:p>
        </w:tc>
        <w:tc>
          <w:tcPr>
            <w:tcW w:w="2279" w:type="dxa"/>
          </w:tcPr>
          <w:p w14:paraId="1B97D834" w14:textId="77777777" w:rsidR="007B3E09" w:rsidRDefault="007B3E09">
            <w:pPr>
              <w:pStyle w:val="TableParagraph"/>
              <w:rPr>
                <w:sz w:val="20"/>
              </w:rPr>
            </w:pPr>
          </w:p>
        </w:tc>
      </w:tr>
    </w:tbl>
    <w:p w14:paraId="6D3594AD" w14:textId="77777777" w:rsidR="007B3E09" w:rsidRDefault="007B3E09">
      <w:pPr>
        <w:pStyle w:val="Corpotesto"/>
        <w:spacing w:before="203"/>
        <w:rPr>
          <w:b/>
        </w:rPr>
      </w:pPr>
    </w:p>
    <w:p w14:paraId="3B959122" w14:textId="5B00A4B2" w:rsidR="007B3E09" w:rsidRDefault="00B12B3B">
      <w:pPr>
        <w:pStyle w:val="Corpotesto"/>
        <w:tabs>
          <w:tab w:val="left" w:pos="3587"/>
        </w:tabs>
        <w:ind w:left="140"/>
      </w:pPr>
      <w:r>
        <w:t>Villa</w:t>
      </w:r>
      <w:r w:rsidR="00882D2D">
        <w:t>urbana</w:t>
      </w:r>
      <w:r>
        <w:t xml:space="preserve">, </w:t>
      </w:r>
      <w:r>
        <w:rPr>
          <w:u w:val="single"/>
        </w:rPr>
        <w:tab/>
      </w:r>
    </w:p>
    <w:p w14:paraId="73ED888F" w14:textId="77777777" w:rsidR="007B3E09" w:rsidRDefault="00B12B3B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92A336" wp14:editId="608C30C6">
                <wp:simplePos x="0" y="0"/>
                <wp:positionH relativeFrom="page">
                  <wp:posOffset>4536313</wp:posOffset>
                </wp:positionH>
                <wp:positionV relativeFrom="paragraph">
                  <wp:posOffset>284006</wp:posOffset>
                </wp:positionV>
                <wp:extent cx="23063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61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D59123" id="Graphic 1" o:spid="_x0000_s1026" style="position:absolute;margin-left:357.2pt;margin-top:22.35pt;width:18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l/FAIAAFsEAAAOAAAAZHJzL2Uyb0RvYy54bWysVMFu2zAMvQ/YPwi6L07SLd2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" path="m,l23061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A9CD387" w14:textId="77777777" w:rsidR="007B3E09" w:rsidRDefault="00B12B3B">
      <w:pPr>
        <w:pStyle w:val="Corpotesto"/>
        <w:spacing w:before="198"/>
        <w:ind w:right="844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14:paraId="6D6BCC5D" w14:textId="77777777" w:rsidR="007B3E09" w:rsidRDefault="007B3E09">
      <w:pPr>
        <w:pStyle w:val="Corpotesto"/>
        <w:jc w:val="right"/>
        <w:sectPr w:rsidR="007B3E09">
          <w:type w:val="continuous"/>
          <w:pgSz w:w="11910" w:h="16840"/>
          <w:pgMar w:top="600" w:right="992" w:bottom="280" w:left="992" w:header="720" w:footer="720" w:gutter="0"/>
          <w:cols w:space="720"/>
        </w:sectPr>
      </w:pPr>
    </w:p>
    <w:p w14:paraId="5B8C0265" w14:textId="77777777" w:rsidR="007B3E09" w:rsidRDefault="00B12B3B">
      <w:pPr>
        <w:pStyle w:val="Corpotesto"/>
        <w:spacing w:before="81"/>
        <w:ind w:left="140"/>
        <w:rPr>
          <w:spacing w:val="-2"/>
          <w:u w:val="single"/>
        </w:rPr>
      </w:pPr>
      <w:r>
        <w:rPr>
          <w:u w:val="single"/>
        </w:rPr>
        <w:lastRenderedPageBreak/>
        <w:t>Il/la</w:t>
      </w:r>
      <w:r>
        <w:rPr>
          <w:spacing w:val="-9"/>
          <w:u w:val="single"/>
        </w:rPr>
        <w:t xml:space="preserve"> </w:t>
      </w:r>
      <w:r>
        <w:rPr>
          <w:u w:val="single"/>
        </w:rPr>
        <w:t>sottoscritto/a</w:t>
      </w:r>
      <w:r>
        <w:rPr>
          <w:spacing w:val="-7"/>
          <w:u w:val="single"/>
        </w:rPr>
        <w:t xml:space="preserve"> </w:t>
      </w:r>
      <w:r>
        <w:rPr>
          <w:u w:val="single"/>
        </w:rPr>
        <w:t>dichiara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inoltre:</w:t>
      </w:r>
    </w:p>
    <w:p w14:paraId="4C30C57A" w14:textId="188B8A0C" w:rsidR="000D3357" w:rsidRPr="008F41AA" w:rsidRDefault="008F41AA" w:rsidP="008F41AA">
      <w:pPr>
        <w:pStyle w:val="Corpotesto"/>
        <w:numPr>
          <w:ilvl w:val="0"/>
          <w:numId w:val="1"/>
        </w:numPr>
        <w:spacing w:before="81"/>
      </w:pPr>
      <w:r w:rsidRPr="008F41AA">
        <w:rPr>
          <w:spacing w:val="-2"/>
        </w:rPr>
        <w:t>Di aver preso visione dell’Avviso pubblico</w:t>
      </w:r>
      <w:r w:rsidR="004929CB">
        <w:rPr>
          <w:spacing w:val="-2"/>
        </w:rPr>
        <w:t>;</w:t>
      </w:r>
    </w:p>
    <w:p w14:paraId="2544CB36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  <w:tab w:val="left" w:pos="393"/>
        </w:tabs>
        <w:spacing w:line="276" w:lineRule="auto"/>
        <w:ind w:right="81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incompleta,</w:t>
      </w:r>
      <w:r>
        <w:rPr>
          <w:spacing w:val="-2"/>
        </w:rPr>
        <w:t xml:space="preserve"> </w:t>
      </w:r>
      <w:r>
        <w:t>priva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richiesta comporterà l’automatica esclusione della stessa;</w:t>
      </w:r>
    </w:p>
    <w:p w14:paraId="5B34AD62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</w:tabs>
        <w:spacing w:before="160"/>
        <w:ind w:left="390" w:hanging="25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rPr>
          <w:spacing w:val="-4"/>
        </w:rPr>
        <w:t>casi</w:t>
      </w:r>
    </w:p>
    <w:p w14:paraId="0EEC6F7B" w14:textId="77777777" w:rsidR="007B3E09" w:rsidRDefault="00B12B3B">
      <w:pPr>
        <w:pStyle w:val="Corpotesto"/>
        <w:spacing w:before="38" w:line="276" w:lineRule="auto"/>
        <w:ind w:left="393" w:right="156"/>
      </w:pP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(Artt.</w:t>
      </w:r>
      <w:r>
        <w:rPr>
          <w:spacing w:val="-6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Testo unico sulla documentazione amministrativa D.P.R. 445/2000);</w:t>
      </w:r>
    </w:p>
    <w:p w14:paraId="1F7D8439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  <w:tab w:val="left" w:pos="393"/>
        </w:tabs>
        <w:spacing w:before="159" w:line="276" w:lineRule="auto"/>
        <w:ind w:right="586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dell’Ente,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 generale sulla protezione dei dati (UE) n. 679/2016 (GDRP);</w:t>
      </w:r>
    </w:p>
    <w:p w14:paraId="2D463D93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  <w:tab w:val="left" w:pos="393"/>
        </w:tabs>
        <w:spacing w:before="160" w:line="276" w:lineRule="auto"/>
        <w:ind w:right="569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raccolti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acquisiti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soli</w:t>
      </w:r>
      <w:r>
        <w:rPr>
          <w:spacing w:val="-1"/>
        </w:rPr>
        <w:t xml:space="preserve"> </w:t>
      </w:r>
      <w:r>
        <w:t>fini necessari per l'espletamento delle procedure di gestione del servizio;</w:t>
      </w:r>
    </w:p>
    <w:p w14:paraId="7AB4F316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</w:tabs>
        <w:spacing w:before="160"/>
        <w:ind w:left="390" w:hanging="257"/>
      </w:pPr>
      <w:r>
        <w:t>di</w:t>
      </w:r>
      <w:r>
        <w:rPr>
          <w:spacing w:val="-5"/>
        </w:rPr>
        <w:t xml:space="preserve"> </w:t>
      </w:r>
      <w:r>
        <w:t>acconsentire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7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sensibili,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fornitura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servizio;</w:t>
      </w:r>
    </w:p>
    <w:p w14:paraId="0ADE8629" w14:textId="77777777" w:rsidR="007B3E09" w:rsidRDefault="00B12B3B">
      <w:pPr>
        <w:pStyle w:val="Paragrafoelenco"/>
        <w:numPr>
          <w:ilvl w:val="0"/>
          <w:numId w:val="1"/>
        </w:numPr>
        <w:tabs>
          <w:tab w:val="left" w:pos="390"/>
          <w:tab w:val="left" w:pos="393"/>
        </w:tabs>
        <w:spacing w:line="276" w:lineRule="auto"/>
        <w:ind w:right="484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l'eventuale</w:t>
      </w:r>
      <w:r>
        <w:rPr>
          <w:spacing w:val="-3"/>
        </w:rPr>
        <w:t xml:space="preserve"> </w:t>
      </w:r>
      <w:r>
        <w:t>rifiuto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l'impossibilità</w:t>
      </w:r>
      <w:r>
        <w:rPr>
          <w:spacing w:val="-3"/>
        </w:rPr>
        <w:t xml:space="preserve"> </w:t>
      </w:r>
      <w:r>
        <w:t>di accedere alla richiesta di contributo economico integrativo del reddito.</w:t>
      </w:r>
    </w:p>
    <w:p w14:paraId="15CD8D6B" w14:textId="77777777" w:rsidR="007B3E09" w:rsidRDefault="007B3E09">
      <w:pPr>
        <w:pStyle w:val="Corpotesto"/>
      </w:pPr>
    </w:p>
    <w:p w14:paraId="09B6F008" w14:textId="77777777" w:rsidR="007B3E09" w:rsidRDefault="007B3E09">
      <w:pPr>
        <w:pStyle w:val="Corpotesto"/>
      </w:pPr>
    </w:p>
    <w:p w14:paraId="4A231230" w14:textId="77777777" w:rsidR="007B3E09" w:rsidRDefault="007B3E09">
      <w:pPr>
        <w:pStyle w:val="Corpotesto"/>
      </w:pPr>
    </w:p>
    <w:p w14:paraId="3E7D8684" w14:textId="77777777" w:rsidR="007B3E09" w:rsidRDefault="007B3E09">
      <w:pPr>
        <w:pStyle w:val="Corpotesto"/>
        <w:spacing w:before="51"/>
      </w:pPr>
    </w:p>
    <w:p w14:paraId="709E4FF0" w14:textId="49756006" w:rsidR="007B3E09" w:rsidRDefault="00882D2D">
      <w:pPr>
        <w:pStyle w:val="Corpotesto"/>
        <w:tabs>
          <w:tab w:val="left" w:pos="3805"/>
        </w:tabs>
        <w:ind w:left="140"/>
      </w:pPr>
      <w:r>
        <w:t>Villaurbana</w:t>
      </w:r>
      <w:r w:rsidR="00B12B3B">
        <w:t xml:space="preserve">, </w:t>
      </w:r>
      <w:r w:rsidR="00B12B3B">
        <w:rPr>
          <w:u w:val="single"/>
        </w:rPr>
        <w:tab/>
      </w:r>
    </w:p>
    <w:p w14:paraId="046DB02A" w14:textId="77777777" w:rsidR="007B3E09" w:rsidRDefault="007B3E09">
      <w:pPr>
        <w:pStyle w:val="Corpotesto"/>
        <w:rPr>
          <w:sz w:val="20"/>
        </w:rPr>
      </w:pPr>
    </w:p>
    <w:p w14:paraId="7F0BE60A" w14:textId="77777777" w:rsidR="007B3E09" w:rsidRDefault="007B3E09">
      <w:pPr>
        <w:pStyle w:val="Corpotesto"/>
        <w:rPr>
          <w:sz w:val="20"/>
        </w:rPr>
      </w:pPr>
    </w:p>
    <w:p w14:paraId="068502F9" w14:textId="77777777" w:rsidR="007B3E09" w:rsidRDefault="00B12B3B">
      <w:pPr>
        <w:pStyle w:val="Corpotes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37F3D1" wp14:editId="66919B99">
                <wp:simplePos x="0" y="0"/>
                <wp:positionH relativeFrom="page">
                  <wp:posOffset>4650740</wp:posOffset>
                </wp:positionH>
                <wp:positionV relativeFrom="paragraph">
                  <wp:posOffset>259942</wp:posOffset>
                </wp:positionV>
                <wp:extent cx="2186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EEB2D0" id="Graphic 2" o:spid="_x0000_s1026" style="position:absolute;margin-left:366.2pt;margin-top:20.45pt;width:17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" path="m,l218694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CFCF51" w14:textId="77777777" w:rsidR="007B3E09" w:rsidRDefault="007B3E09">
      <w:pPr>
        <w:pStyle w:val="Corpotesto"/>
        <w:spacing w:before="212"/>
      </w:pPr>
    </w:p>
    <w:p w14:paraId="3A512D7E" w14:textId="77777777" w:rsidR="007B3E09" w:rsidRDefault="00B12B3B">
      <w:pPr>
        <w:pStyle w:val="Corpotesto"/>
        <w:ind w:right="922"/>
        <w:jc w:val="right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Richiedente)</w:t>
      </w:r>
    </w:p>
    <w:p w14:paraId="574B1729" w14:textId="77777777" w:rsidR="007B3E09" w:rsidRDefault="007B3E09">
      <w:pPr>
        <w:pStyle w:val="Corpotesto"/>
      </w:pPr>
    </w:p>
    <w:p w14:paraId="76C4584F" w14:textId="77777777" w:rsidR="007B3E09" w:rsidRDefault="007B3E09">
      <w:pPr>
        <w:pStyle w:val="Corpotesto"/>
      </w:pPr>
    </w:p>
    <w:p w14:paraId="657CB56D" w14:textId="77777777" w:rsidR="007B3E09" w:rsidRDefault="007B3E09">
      <w:pPr>
        <w:pStyle w:val="Corpotesto"/>
      </w:pPr>
    </w:p>
    <w:p w14:paraId="7C48F1A2" w14:textId="77777777" w:rsidR="007B3E09" w:rsidRDefault="007B3E09">
      <w:pPr>
        <w:pStyle w:val="Corpotesto"/>
        <w:spacing w:before="86"/>
      </w:pPr>
    </w:p>
    <w:p w14:paraId="156AC84B" w14:textId="77777777" w:rsidR="007B3E09" w:rsidRDefault="00B12B3B">
      <w:pPr>
        <w:pStyle w:val="Corpotesto"/>
        <w:spacing w:before="1" w:line="276" w:lineRule="auto"/>
        <w:ind w:left="140" w:right="142"/>
        <w:jc w:val="both"/>
      </w:pPr>
      <w:r>
        <w:t>Le istanze e le dichiarazioni sostitutive di atto di notorietà da produrre agli organi della amministrazione pubblica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gestori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esercenti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pubblici</w:t>
      </w:r>
      <w:r>
        <w:rPr>
          <w:spacing w:val="-8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sottoscritte</w:t>
      </w:r>
      <w:r>
        <w:rPr>
          <w:spacing w:val="-9"/>
        </w:rPr>
        <w:t xml:space="preserve"> </w:t>
      </w:r>
      <w:r>
        <w:t>dall’interessato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presenza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dipendente addetto ovvero sottoscritte e presentate unitamente a copia fotostatica non autenticata di un documento di identità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sottoscrittore.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dell'istanza</w:t>
      </w:r>
      <w:r>
        <w:rPr>
          <w:spacing w:val="-5"/>
        </w:rPr>
        <w:t xml:space="preserve"> </w:t>
      </w:r>
      <w:r>
        <w:t>sottoscritta</w:t>
      </w:r>
      <w:r>
        <w:rPr>
          <w:spacing w:val="-5"/>
        </w:rPr>
        <w:t xml:space="preserve"> </w:t>
      </w:r>
      <w:r>
        <w:t>dall'interessato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 possono essere inviate per via telematica (art. 38, comma 3, D.P.R. n. 445/2000).</w:t>
      </w:r>
    </w:p>
    <w:sectPr w:rsidR="007B3E09">
      <w:pgSz w:w="11910" w:h="16840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2B3"/>
    <w:multiLevelType w:val="hybridMultilevel"/>
    <w:tmpl w:val="92DC8B8E"/>
    <w:lvl w:ilvl="0" w:tplc="41C6C4FE">
      <w:numFmt w:val="bullet"/>
      <w:lvlText w:val="□"/>
      <w:lvlJc w:val="left"/>
      <w:pPr>
        <w:ind w:left="568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DF0E99E8">
      <w:numFmt w:val="bullet"/>
      <w:lvlText w:val="•"/>
      <w:lvlJc w:val="left"/>
      <w:pPr>
        <w:ind w:left="1496" w:hanging="176"/>
      </w:pPr>
      <w:rPr>
        <w:rFonts w:hint="default"/>
        <w:lang w:val="it-IT" w:eastAsia="en-US" w:bidi="ar-SA"/>
      </w:rPr>
    </w:lvl>
    <w:lvl w:ilvl="2" w:tplc="E398F744">
      <w:numFmt w:val="bullet"/>
      <w:lvlText w:val="•"/>
      <w:lvlJc w:val="left"/>
      <w:pPr>
        <w:ind w:left="2432" w:hanging="176"/>
      </w:pPr>
      <w:rPr>
        <w:rFonts w:hint="default"/>
        <w:lang w:val="it-IT" w:eastAsia="en-US" w:bidi="ar-SA"/>
      </w:rPr>
    </w:lvl>
    <w:lvl w:ilvl="3" w:tplc="A16C5258">
      <w:numFmt w:val="bullet"/>
      <w:lvlText w:val="•"/>
      <w:lvlJc w:val="left"/>
      <w:pPr>
        <w:ind w:left="3368" w:hanging="176"/>
      </w:pPr>
      <w:rPr>
        <w:rFonts w:hint="default"/>
        <w:lang w:val="it-IT" w:eastAsia="en-US" w:bidi="ar-SA"/>
      </w:rPr>
    </w:lvl>
    <w:lvl w:ilvl="4" w:tplc="79B6B34C">
      <w:numFmt w:val="bullet"/>
      <w:lvlText w:val="•"/>
      <w:lvlJc w:val="left"/>
      <w:pPr>
        <w:ind w:left="4304" w:hanging="176"/>
      </w:pPr>
      <w:rPr>
        <w:rFonts w:hint="default"/>
        <w:lang w:val="it-IT" w:eastAsia="en-US" w:bidi="ar-SA"/>
      </w:rPr>
    </w:lvl>
    <w:lvl w:ilvl="5" w:tplc="EEEA3A8E">
      <w:numFmt w:val="bullet"/>
      <w:lvlText w:val="•"/>
      <w:lvlJc w:val="left"/>
      <w:pPr>
        <w:ind w:left="5241" w:hanging="176"/>
      </w:pPr>
      <w:rPr>
        <w:rFonts w:hint="default"/>
        <w:lang w:val="it-IT" w:eastAsia="en-US" w:bidi="ar-SA"/>
      </w:rPr>
    </w:lvl>
    <w:lvl w:ilvl="6" w:tplc="B26A379C">
      <w:numFmt w:val="bullet"/>
      <w:lvlText w:val="•"/>
      <w:lvlJc w:val="left"/>
      <w:pPr>
        <w:ind w:left="6177" w:hanging="176"/>
      </w:pPr>
      <w:rPr>
        <w:rFonts w:hint="default"/>
        <w:lang w:val="it-IT" w:eastAsia="en-US" w:bidi="ar-SA"/>
      </w:rPr>
    </w:lvl>
    <w:lvl w:ilvl="7" w:tplc="B2E2304A">
      <w:numFmt w:val="bullet"/>
      <w:lvlText w:val="•"/>
      <w:lvlJc w:val="left"/>
      <w:pPr>
        <w:ind w:left="7113" w:hanging="176"/>
      </w:pPr>
      <w:rPr>
        <w:rFonts w:hint="default"/>
        <w:lang w:val="it-IT" w:eastAsia="en-US" w:bidi="ar-SA"/>
      </w:rPr>
    </w:lvl>
    <w:lvl w:ilvl="8" w:tplc="E58024D0">
      <w:numFmt w:val="bullet"/>
      <w:lvlText w:val="•"/>
      <w:lvlJc w:val="left"/>
      <w:pPr>
        <w:ind w:left="8049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7A9C7D07"/>
    <w:multiLevelType w:val="hybridMultilevel"/>
    <w:tmpl w:val="4DE8335A"/>
    <w:lvl w:ilvl="0" w:tplc="855C873E">
      <w:start w:val="1"/>
      <w:numFmt w:val="decimal"/>
      <w:lvlText w:val="%1."/>
      <w:lvlJc w:val="left"/>
      <w:pPr>
        <w:ind w:left="39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F956F00A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7690D15A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0E58AEBE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32EE354A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BB30C036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80EC708E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5DA4EC8E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44AD8CE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09"/>
    <w:rsid w:val="000D3357"/>
    <w:rsid w:val="004929CB"/>
    <w:rsid w:val="0055102C"/>
    <w:rsid w:val="007B3E09"/>
    <w:rsid w:val="007C1DAB"/>
    <w:rsid w:val="00882D2D"/>
    <w:rsid w:val="008F41AA"/>
    <w:rsid w:val="00B12B3B"/>
    <w:rsid w:val="00B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1CA3"/>
  <w15:docId w15:val="{192A6D02-B815-4EAF-88CA-5790FCA5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98"/>
      <w:ind w:left="393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8E2BD705C8045BB4EC640F3664117" ma:contentTypeVersion="11" ma:contentTypeDescription="Creare un nuovo documento." ma:contentTypeScope="" ma:versionID="fd8c99ec8cfff29adae1a25072457a51">
  <xsd:schema xmlns:xsd="http://www.w3.org/2001/XMLSchema" xmlns:xs="http://www.w3.org/2001/XMLSchema" xmlns:p="http://schemas.microsoft.com/office/2006/metadata/properties" xmlns:ns2="408a0584-66dc-4cff-8481-aa28b14aa62a" xmlns:ns3="e3b90bea-db51-468b-b314-ba315a529553" targetNamespace="http://schemas.microsoft.com/office/2006/metadata/properties" ma:root="true" ma:fieldsID="fade6ac2371224e14f3b27d0ead7f67b" ns2:_="" ns3:_="">
    <xsd:import namespace="408a0584-66dc-4cff-8481-aa28b14aa62a"/>
    <xsd:import namespace="e3b90bea-db51-468b-b314-ba315a529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a0584-66dc-4cff-8481-aa28b14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acd2dd8f-63eb-4ffd-ba5d-3c5847219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90bea-db51-468b-b314-ba315a5295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3dc64c-1cc5-4cd1-a7e8-931743f6224c}" ma:internalName="TaxCatchAll" ma:showField="CatchAllData" ma:web="e3b90bea-db51-468b-b314-ba315a529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a0584-66dc-4cff-8481-aa28b14aa62a">
      <Terms xmlns="http://schemas.microsoft.com/office/infopath/2007/PartnerControls"/>
    </lcf76f155ced4ddcb4097134ff3c332f>
    <TaxCatchAll xmlns="e3b90bea-db51-468b-b314-ba315a529553" xsi:nil="true"/>
  </documentManagement>
</p:properties>
</file>

<file path=customXml/itemProps1.xml><?xml version="1.0" encoding="utf-8"?>
<ds:datastoreItem xmlns:ds="http://schemas.openxmlformats.org/officeDocument/2006/customXml" ds:itemID="{4CDEA441-81ED-4EED-B919-59A2E5044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a0584-66dc-4cff-8481-aa28b14aa62a"/>
    <ds:schemaRef ds:uri="e3b90bea-db51-468b-b314-ba315a529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38911-69EA-443B-9426-80A6F6C94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2941A-ED5F-496C-9C50-43C706F4BC04}">
  <ds:schemaRefs>
    <ds:schemaRef ds:uri="http://schemas.microsoft.com/office/2006/metadata/properties"/>
    <ds:schemaRef ds:uri="http://schemas.microsoft.com/office/infopath/2007/PartnerControls"/>
    <ds:schemaRef ds:uri="408a0584-66dc-4cff-8481-aa28b14aa62a"/>
    <ds:schemaRef ds:uri="e3b90bea-db51-468b-b314-ba315a529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Orbana</dc:creator>
  <cp:lastModifiedBy>Sara Cambula</cp:lastModifiedBy>
  <cp:revision>7</cp:revision>
  <dcterms:created xsi:type="dcterms:W3CDTF">2026-05-18T09:17:00Z</dcterms:created>
  <dcterms:modified xsi:type="dcterms:W3CDTF">2026-06-11T12:11:00Z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0x010100DC28E2BD705C8045BB4EC640F3664117</vt:lpwstr>
  </property>
</Properties>
</file>