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5D359" w14:textId="33C340B9" w:rsidR="00F566B6" w:rsidRPr="007E0AF8" w:rsidRDefault="00F566B6" w:rsidP="00F566B6">
      <w:pPr>
        <w:tabs>
          <w:tab w:val="left" w:pos="8222"/>
        </w:tabs>
        <w:ind w:left="-426"/>
        <w:jc w:val="center"/>
        <w:rPr>
          <w:sz w:val="24"/>
          <w:szCs w:val="24"/>
        </w:rPr>
      </w:pPr>
      <w:r w:rsidRPr="007E0AF8">
        <w:rPr>
          <w:noProof/>
          <w:sz w:val="24"/>
          <w:szCs w:val="24"/>
        </w:rPr>
        <w:drawing>
          <wp:inline distT="0" distB="0" distL="0" distR="0" wp14:anchorId="1CD99715" wp14:editId="2077ECC7">
            <wp:extent cx="2508250" cy="111125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8250" cy="1111250"/>
                    </a:xfrm>
                    <a:prstGeom prst="rect">
                      <a:avLst/>
                    </a:prstGeom>
                    <a:noFill/>
                    <a:ln>
                      <a:noFill/>
                    </a:ln>
                  </pic:spPr>
                </pic:pic>
              </a:graphicData>
            </a:graphic>
          </wp:inline>
        </w:drawing>
      </w:r>
    </w:p>
    <w:p w14:paraId="4D0E7CAE" w14:textId="766BFED8" w:rsidR="00F566B6" w:rsidRPr="00B559CD" w:rsidRDefault="00F566B6" w:rsidP="00B559CD">
      <w:pPr>
        <w:pStyle w:val="Titolo1"/>
        <w:rPr>
          <w:b w:val="0"/>
        </w:rPr>
      </w:pPr>
      <w:r w:rsidRPr="00B559CD">
        <w:rPr>
          <w:b w:val="0"/>
        </w:rPr>
        <w:t>Via Roma, 10 - 0332486106 - P. Iva 00560200123</w:t>
      </w:r>
    </w:p>
    <w:p w14:paraId="3FD206B0" w14:textId="281CABDE" w:rsidR="00F566B6" w:rsidRPr="007E0AF8" w:rsidRDefault="00F566B6" w:rsidP="00B559CD">
      <w:pPr>
        <w:jc w:val="center"/>
        <w:rPr>
          <w:sz w:val="24"/>
          <w:szCs w:val="24"/>
        </w:rPr>
      </w:pPr>
      <w:proofErr w:type="gramStart"/>
      <w:r w:rsidRPr="007E0AF8">
        <w:rPr>
          <w:sz w:val="24"/>
          <w:szCs w:val="24"/>
        </w:rPr>
        <w:t>e</w:t>
      </w:r>
      <w:proofErr w:type="gramEnd"/>
      <w:r w:rsidR="00B559CD">
        <w:rPr>
          <w:sz w:val="24"/>
          <w:szCs w:val="24"/>
        </w:rPr>
        <w:t xml:space="preserve"> </w:t>
      </w:r>
      <w:r w:rsidRPr="007E0AF8">
        <w:rPr>
          <w:sz w:val="24"/>
          <w:szCs w:val="24"/>
        </w:rPr>
        <w:t>-mail   protocollo@comune.viggiu.va.it</w:t>
      </w:r>
    </w:p>
    <w:p w14:paraId="775761DB" w14:textId="6EFA1FD0" w:rsidR="00F566B6" w:rsidRDefault="00F566B6" w:rsidP="00B559CD">
      <w:pPr>
        <w:jc w:val="center"/>
        <w:rPr>
          <w:rFonts w:ascii="Tahoma" w:hAnsi="Tahoma"/>
          <w:b/>
        </w:rPr>
      </w:pPr>
      <w:r w:rsidRPr="007E0AF8">
        <w:rPr>
          <w:sz w:val="24"/>
          <w:szCs w:val="24"/>
        </w:rPr>
        <w:t>protocollo@pec.comune.viggiu.va.it</w:t>
      </w:r>
    </w:p>
    <w:p w14:paraId="4D615835" w14:textId="77777777" w:rsidR="00F566B6" w:rsidRDefault="00F566B6"/>
    <w:p w14:paraId="5218CF68" w14:textId="77777777" w:rsidR="00F566B6" w:rsidRDefault="00F566B6"/>
    <w:p w14:paraId="04D2D716" w14:textId="471A3487" w:rsidR="00F566B6" w:rsidRPr="00F566B6" w:rsidRDefault="001B7AC9" w:rsidP="00F566B6">
      <w:pPr>
        <w:jc w:val="both"/>
        <w:rPr>
          <w:rFonts w:ascii="Arial" w:hAnsi="Arial" w:cs="Arial"/>
          <w:b/>
          <w:bCs/>
          <w:sz w:val="28"/>
          <w:szCs w:val="28"/>
        </w:rPr>
      </w:pPr>
      <w:r w:rsidRPr="00F566B6">
        <w:rPr>
          <w:rFonts w:ascii="Arial" w:hAnsi="Arial" w:cs="Arial"/>
          <w:b/>
          <w:bCs/>
          <w:sz w:val="28"/>
          <w:szCs w:val="28"/>
        </w:rPr>
        <w:t xml:space="preserve">Bando per la selezione di rilevatori per Censimento </w:t>
      </w:r>
      <w:r w:rsidRPr="00325F65">
        <w:rPr>
          <w:rFonts w:ascii="Arial" w:hAnsi="Arial" w:cs="Arial"/>
          <w:b/>
          <w:bCs/>
          <w:sz w:val="28"/>
          <w:szCs w:val="28"/>
        </w:rPr>
        <w:t>202</w:t>
      </w:r>
      <w:r w:rsidR="004E6389" w:rsidRPr="00325F65">
        <w:rPr>
          <w:rFonts w:ascii="Arial" w:hAnsi="Arial" w:cs="Arial"/>
          <w:b/>
          <w:bCs/>
          <w:sz w:val="28"/>
          <w:szCs w:val="28"/>
        </w:rPr>
        <w:t>6</w:t>
      </w:r>
      <w:r w:rsidRPr="00325F65">
        <w:rPr>
          <w:rFonts w:ascii="Arial" w:hAnsi="Arial" w:cs="Arial"/>
          <w:b/>
          <w:bCs/>
          <w:sz w:val="28"/>
          <w:szCs w:val="28"/>
        </w:rPr>
        <w:t>.</w:t>
      </w:r>
    </w:p>
    <w:p w14:paraId="28877C5E" w14:textId="08F9AB87" w:rsidR="00F566B6" w:rsidRDefault="00F566B6" w:rsidP="00F566B6">
      <w:pPr>
        <w:jc w:val="both"/>
        <w:rPr>
          <w:rFonts w:ascii="Arial" w:hAnsi="Arial" w:cs="Arial"/>
          <w:sz w:val="22"/>
          <w:szCs w:val="22"/>
        </w:rPr>
      </w:pPr>
    </w:p>
    <w:p w14:paraId="6D361ADA" w14:textId="77777777" w:rsidR="00F566B6" w:rsidRPr="00F566B6" w:rsidRDefault="00F566B6" w:rsidP="00F566B6">
      <w:pPr>
        <w:jc w:val="both"/>
        <w:rPr>
          <w:rFonts w:ascii="Arial" w:hAnsi="Arial" w:cs="Arial"/>
          <w:sz w:val="22"/>
          <w:szCs w:val="22"/>
        </w:rPr>
      </w:pPr>
    </w:p>
    <w:p w14:paraId="5970FBD6" w14:textId="0EEFDCCB" w:rsidR="00F566B6" w:rsidRDefault="001B7AC9" w:rsidP="00F566B6">
      <w:pPr>
        <w:jc w:val="both"/>
        <w:rPr>
          <w:rFonts w:ascii="Arial" w:hAnsi="Arial" w:cs="Arial"/>
          <w:sz w:val="22"/>
          <w:szCs w:val="22"/>
        </w:rPr>
      </w:pPr>
      <w:r w:rsidRPr="00F566B6">
        <w:rPr>
          <w:rFonts w:ascii="Arial" w:hAnsi="Arial" w:cs="Arial"/>
          <w:sz w:val="22"/>
          <w:szCs w:val="22"/>
        </w:rPr>
        <w:t xml:space="preserve">Vista la circolare </w:t>
      </w:r>
      <w:r w:rsidRPr="00325F65">
        <w:rPr>
          <w:rFonts w:ascii="Arial" w:hAnsi="Arial" w:cs="Arial"/>
          <w:sz w:val="22"/>
          <w:szCs w:val="22"/>
        </w:rPr>
        <w:t>ISTAT n. 1</w:t>
      </w:r>
      <w:r w:rsidR="00D533E1" w:rsidRPr="00325F65">
        <w:rPr>
          <w:rFonts w:ascii="Arial" w:hAnsi="Arial" w:cs="Arial"/>
          <w:sz w:val="22"/>
          <w:szCs w:val="22"/>
        </w:rPr>
        <w:t xml:space="preserve"> </w:t>
      </w:r>
      <w:r w:rsidRPr="00325F65">
        <w:rPr>
          <w:rFonts w:ascii="Arial" w:hAnsi="Arial" w:cs="Arial"/>
          <w:sz w:val="22"/>
          <w:szCs w:val="22"/>
        </w:rPr>
        <w:t>del 1</w:t>
      </w:r>
      <w:r w:rsidR="004E6389" w:rsidRPr="00325F65">
        <w:rPr>
          <w:rFonts w:ascii="Arial" w:hAnsi="Arial" w:cs="Arial"/>
          <w:sz w:val="22"/>
          <w:szCs w:val="22"/>
        </w:rPr>
        <w:t>0</w:t>
      </w:r>
      <w:r w:rsidRPr="00325F65">
        <w:rPr>
          <w:rFonts w:ascii="Arial" w:hAnsi="Arial" w:cs="Arial"/>
          <w:sz w:val="22"/>
          <w:szCs w:val="22"/>
        </w:rPr>
        <w:t>/04/202</w:t>
      </w:r>
      <w:r w:rsidR="004E6389" w:rsidRPr="00325F65">
        <w:rPr>
          <w:rFonts w:ascii="Arial" w:hAnsi="Arial" w:cs="Arial"/>
          <w:sz w:val="22"/>
          <w:szCs w:val="22"/>
        </w:rPr>
        <w:t>6</w:t>
      </w:r>
      <w:r w:rsidRPr="00325F65">
        <w:rPr>
          <w:rFonts w:ascii="Arial" w:hAnsi="Arial" w:cs="Arial"/>
          <w:sz w:val="22"/>
          <w:szCs w:val="22"/>
        </w:rPr>
        <w:t xml:space="preserve">, </w:t>
      </w:r>
      <w:r w:rsidRPr="00F566B6">
        <w:rPr>
          <w:rFonts w:ascii="Arial" w:hAnsi="Arial" w:cs="Arial"/>
          <w:sz w:val="22"/>
          <w:szCs w:val="22"/>
        </w:rPr>
        <w:t>con oggetto: “Avvio attività preparatorie del Censimento Permanente della Popolazione e delle Abitazioni 202</w:t>
      </w:r>
      <w:r w:rsidR="004E6389">
        <w:rPr>
          <w:rFonts w:ascii="Arial" w:hAnsi="Arial" w:cs="Arial"/>
          <w:sz w:val="22"/>
          <w:szCs w:val="22"/>
        </w:rPr>
        <w:t>6</w:t>
      </w:r>
      <w:r w:rsidRPr="00F566B6">
        <w:rPr>
          <w:rFonts w:ascii="Arial" w:hAnsi="Arial" w:cs="Arial"/>
          <w:sz w:val="22"/>
          <w:szCs w:val="22"/>
        </w:rPr>
        <w:t xml:space="preserve">: rilevazione da Lista (IST-02494); </w:t>
      </w:r>
    </w:p>
    <w:p w14:paraId="0FDB9AF7" w14:textId="77777777" w:rsidR="00F566B6" w:rsidRDefault="00F566B6" w:rsidP="00F566B6">
      <w:pPr>
        <w:jc w:val="both"/>
        <w:rPr>
          <w:rFonts w:ascii="Arial" w:hAnsi="Arial" w:cs="Arial"/>
          <w:sz w:val="22"/>
          <w:szCs w:val="22"/>
        </w:rPr>
      </w:pPr>
    </w:p>
    <w:p w14:paraId="4DB7DBCE" w14:textId="30E3B919" w:rsidR="00F566B6" w:rsidRDefault="001B7AC9" w:rsidP="00F566B6">
      <w:pPr>
        <w:jc w:val="both"/>
        <w:rPr>
          <w:rFonts w:ascii="Arial" w:hAnsi="Arial" w:cs="Arial"/>
          <w:sz w:val="22"/>
          <w:szCs w:val="22"/>
        </w:rPr>
      </w:pPr>
      <w:r w:rsidRPr="00F566B6">
        <w:rPr>
          <w:rFonts w:ascii="Arial" w:hAnsi="Arial" w:cs="Arial"/>
          <w:sz w:val="22"/>
          <w:szCs w:val="22"/>
        </w:rPr>
        <w:t>Vista la Deliberazione di Giunta Comunale n.</w:t>
      </w:r>
      <w:r w:rsidR="004E6389">
        <w:rPr>
          <w:rFonts w:ascii="Arial" w:hAnsi="Arial" w:cs="Arial"/>
          <w:sz w:val="22"/>
          <w:szCs w:val="22"/>
        </w:rPr>
        <w:t>43</w:t>
      </w:r>
      <w:r w:rsidRPr="00F566B6">
        <w:rPr>
          <w:rFonts w:ascii="Arial" w:hAnsi="Arial" w:cs="Arial"/>
          <w:sz w:val="22"/>
          <w:szCs w:val="22"/>
        </w:rPr>
        <w:t xml:space="preserve"> del </w:t>
      </w:r>
      <w:r w:rsidR="004E6389">
        <w:rPr>
          <w:rFonts w:ascii="Arial" w:hAnsi="Arial" w:cs="Arial"/>
          <w:sz w:val="22"/>
          <w:szCs w:val="22"/>
        </w:rPr>
        <w:t>07</w:t>
      </w:r>
      <w:r w:rsidRPr="00F566B6">
        <w:rPr>
          <w:rFonts w:ascii="Arial" w:hAnsi="Arial" w:cs="Arial"/>
          <w:sz w:val="22"/>
          <w:szCs w:val="22"/>
        </w:rPr>
        <w:t>/0</w:t>
      </w:r>
      <w:r w:rsidR="004E6389">
        <w:rPr>
          <w:rFonts w:ascii="Arial" w:hAnsi="Arial" w:cs="Arial"/>
          <w:sz w:val="22"/>
          <w:szCs w:val="22"/>
        </w:rPr>
        <w:t>5</w:t>
      </w:r>
      <w:r w:rsidRPr="00F566B6">
        <w:rPr>
          <w:rFonts w:ascii="Arial" w:hAnsi="Arial" w:cs="Arial"/>
          <w:sz w:val="22"/>
          <w:szCs w:val="22"/>
        </w:rPr>
        <w:t>/20</w:t>
      </w:r>
      <w:r w:rsidR="00F566B6">
        <w:rPr>
          <w:rFonts w:ascii="Arial" w:hAnsi="Arial" w:cs="Arial"/>
          <w:sz w:val="22"/>
          <w:szCs w:val="22"/>
        </w:rPr>
        <w:t>2</w:t>
      </w:r>
      <w:r w:rsidR="004E6389">
        <w:rPr>
          <w:rFonts w:ascii="Arial" w:hAnsi="Arial" w:cs="Arial"/>
          <w:sz w:val="22"/>
          <w:szCs w:val="22"/>
        </w:rPr>
        <w:t>6</w:t>
      </w:r>
      <w:r w:rsidRPr="00F566B6">
        <w:rPr>
          <w:rFonts w:ascii="Arial" w:hAnsi="Arial" w:cs="Arial"/>
          <w:sz w:val="22"/>
          <w:szCs w:val="22"/>
        </w:rPr>
        <w:t xml:space="preserve"> con oggetto: “Costituzione Ufficio Comunale di Censimento</w:t>
      </w:r>
      <w:r w:rsidR="00F566B6">
        <w:rPr>
          <w:rFonts w:ascii="Arial" w:hAnsi="Arial" w:cs="Arial"/>
          <w:sz w:val="22"/>
          <w:szCs w:val="22"/>
        </w:rPr>
        <w:t xml:space="preserve"> </w:t>
      </w:r>
      <w:r w:rsidR="004E6389">
        <w:rPr>
          <w:rFonts w:ascii="Arial" w:hAnsi="Arial" w:cs="Arial"/>
          <w:sz w:val="22"/>
          <w:szCs w:val="22"/>
        </w:rPr>
        <w:t>della popolazione e delle abitazioni</w:t>
      </w:r>
      <w:r w:rsidRPr="00F566B6">
        <w:rPr>
          <w:rFonts w:ascii="Arial" w:hAnsi="Arial" w:cs="Arial"/>
          <w:sz w:val="22"/>
          <w:szCs w:val="22"/>
        </w:rPr>
        <w:t>”;</w:t>
      </w:r>
    </w:p>
    <w:p w14:paraId="1DC190C4" w14:textId="77777777" w:rsidR="00F566B6" w:rsidRDefault="00F566B6" w:rsidP="00F566B6">
      <w:pPr>
        <w:jc w:val="both"/>
        <w:rPr>
          <w:rFonts w:ascii="Arial" w:hAnsi="Arial" w:cs="Arial"/>
          <w:sz w:val="22"/>
          <w:szCs w:val="22"/>
        </w:rPr>
      </w:pPr>
    </w:p>
    <w:p w14:paraId="694E5145" w14:textId="1AF1A5C9" w:rsidR="00F566B6" w:rsidRDefault="001B7AC9" w:rsidP="00F566B6">
      <w:pPr>
        <w:jc w:val="both"/>
        <w:rPr>
          <w:rFonts w:ascii="Arial" w:hAnsi="Arial" w:cs="Arial"/>
          <w:sz w:val="22"/>
          <w:szCs w:val="22"/>
        </w:rPr>
      </w:pPr>
      <w:r w:rsidRPr="00F566B6">
        <w:rPr>
          <w:rFonts w:ascii="Arial" w:hAnsi="Arial" w:cs="Arial"/>
          <w:sz w:val="22"/>
          <w:szCs w:val="22"/>
        </w:rPr>
        <w:t>Vista la determinazione n.</w:t>
      </w:r>
      <w:r w:rsidR="004E6389">
        <w:rPr>
          <w:rFonts w:ascii="Arial" w:hAnsi="Arial" w:cs="Arial"/>
          <w:sz w:val="22"/>
          <w:szCs w:val="22"/>
        </w:rPr>
        <w:t xml:space="preserve"> </w:t>
      </w:r>
      <w:r w:rsidR="00B6437D">
        <w:rPr>
          <w:rFonts w:ascii="Arial" w:hAnsi="Arial" w:cs="Arial"/>
          <w:sz w:val="22"/>
          <w:szCs w:val="22"/>
        </w:rPr>
        <w:t xml:space="preserve"> </w:t>
      </w:r>
      <w:r w:rsidR="0054200F">
        <w:rPr>
          <w:rFonts w:ascii="Arial" w:hAnsi="Arial" w:cs="Arial"/>
          <w:sz w:val="22"/>
          <w:szCs w:val="22"/>
        </w:rPr>
        <w:t>2</w:t>
      </w:r>
      <w:r w:rsidR="0083671B">
        <w:rPr>
          <w:rFonts w:ascii="Arial" w:hAnsi="Arial" w:cs="Arial"/>
          <w:sz w:val="22"/>
          <w:szCs w:val="22"/>
        </w:rPr>
        <w:t>24</w:t>
      </w:r>
      <w:bookmarkStart w:id="0" w:name="_GoBack"/>
      <w:bookmarkEnd w:id="0"/>
      <w:r w:rsidR="00B6437D">
        <w:rPr>
          <w:rFonts w:ascii="Arial" w:hAnsi="Arial" w:cs="Arial"/>
          <w:sz w:val="22"/>
          <w:szCs w:val="22"/>
        </w:rPr>
        <w:t xml:space="preserve">      </w:t>
      </w:r>
      <w:r w:rsidRPr="00254A75">
        <w:rPr>
          <w:rFonts w:ascii="Arial" w:hAnsi="Arial" w:cs="Arial"/>
          <w:sz w:val="22"/>
          <w:szCs w:val="22"/>
        </w:rPr>
        <w:t xml:space="preserve">del </w:t>
      </w:r>
      <w:r w:rsidR="00254A75">
        <w:rPr>
          <w:rFonts w:ascii="Arial" w:hAnsi="Arial" w:cs="Arial"/>
          <w:sz w:val="22"/>
          <w:szCs w:val="22"/>
        </w:rPr>
        <w:t>15</w:t>
      </w:r>
      <w:r w:rsidR="00EF369C" w:rsidRPr="00254A75">
        <w:rPr>
          <w:rFonts w:ascii="Arial" w:hAnsi="Arial" w:cs="Arial"/>
          <w:sz w:val="22"/>
          <w:szCs w:val="22"/>
        </w:rPr>
        <w:t>/</w:t>
      </w:r>
      <w:r w:rsidR="00254A75">
        <w:rPr>
          <w:rFonts w:ascii="Arial" w:hAnsi="Arial" w:cs="Arial"/>
          <w:sz w:val="22"/>
          <w:szCs w:val="22"/>
        </w:rPr>
        <w:t>06</w:t>
      </w:r>
      <w:r w:rsidR="00EF369C" w:rsidRPr="00254A75">
        <w:rPr>
          <w:rFonts w:ascii="Arial" w:hAnsi="Arial" w:cs="Arial"/>
          <w:sz w:val="22"/>
          <w:szCs w:val="22"/>
        </w:rPr>
        <w:t>/202</w:t>
      </w:r>
      <w:r w:rsidR="00B6437D" w:rsidRPr="00254A75">
        <w:rPr>
          <w:rFonts w:ascii="Arial" w:hAnsi="Arial" w:cs="Arial"/>
          <w:sz w:val="22"/>
          <w:szCs w:val="22"/>
        </w:rPr>
        <w:t>6</w:t>
      </w:r>
      <w:r w:rsidR="00EF369C" w:rsidRPr="00254A75">
        <w:rPr>
          <w:rFonts w:ascii="Arial" w:hAnsi="Arial" w:cs="Arial"/>
          <w:sz w:val="22"/>
          <w:szCs w:val="22"/>
        </w:rPr>
        <w:t xml:space="preserve"> </w:t>
      </w:r>
      <w:r w:rsidR="00EF369C">
        <w:rPr>
          <w:rFonts w:ascii="Arial" w:hAnsi="Arial" w:cs="Arial"/>
          <w:sz w:val="22"/>
          <w:szCs w:val="22"/>
        </w:rPr>
        <w:t>c</w:t>
      </w:r>
      <w:r w:rsidRPr="00F566B6">
        <w:rPr>
          <w:rFonts w:ascii="Arial" w:hAnsi="Arial" w:cs="Arial"/>
          <w:sz w:val="22"/>
          <w:szCs w:val="22"/>
        </w:rPr>
        <w:t>on oggetto: “</w:t>
      </w:r>
      <w:r w:rsidR="00B559CD">
        <w:rPr>
          <w:rFonts w:ascii="Arial" w:hAnsi="Arial" w:cs="Arial"/>
          <w:sz w:val="22"/>
          <w:szCs w:val="22"/>
        </w:rPr>
        <w:t>A</w:t>
      </w:r>
      <w:r w:rsidR="005061EC">
        <w:rPr>
          <w:rFonts w:ascii="Arial" w:hAnsi="Arial" w:cs="Arial"/>
          <w:sz w:val="22"/>
          <w:szCs w:val="22"/>
        </w:rPr>
        <w:t xml:space="preserve">pprovazione </w:t>
      </w:r>
      <w:r w:rsidR="00B559CD">
        <w:rPr>
          <w:rFonts w:ascii="Arial" w:hAnsi="Arial" w:cs="Arial"/>
          <w:sz w:val="22"/>
          <w:szCs w:val="22"/>
        </w:rPr>
        <w:t>B</w:t>
      </w:r>
      <w:r w:rsidR="005061EC">
        <w:rPr>
          <w:rFonts w:ascii="Arial" w:hAnsi="Arial" w:cs="Arial"/>
          <w:sz w:val="22"/>
          <w:szCs w:val="22"/>
        </w:rPr>
        <w:t xml:space="preserve">ando </w:t>
      </w:r>
      <w:r w:rsidR="00B559CD">
        <w:rPr>
          <w:rFonts w:ascii="Arial" w:hAnsi="Arial" w:cs="Arial"/>
          <w:sz w:val="22"/>
          <w:szCs w:val="22"/>
        </w:rPr>
        <w:t>S</w:t>
      </w:r>
      <w:r w:rsidR="005061EC">
        <w:rPr>
          <w:rFonts w:ascii="Arial" w:hAnsi="Arial" w:cs="Arial"/>
          <w:sz w:val="22"/>
          <w:szCs w:val="22"/>
        </w:rPr>
        <w:t>elezione rilevatori censimento permanente delle abitazioni e della popolazione</w:t>
      </w:r>
      <w:r w:rsidRPr="00F566B6">
        <w:rPr>
          <w:rFonts w:ascii="Arial" w:hAnsi="Arial" w:cs="Arial"/>
          <w:sz w:val="22"/>
          <w:szCs w:val="22"/>
        </w:rPr>
        <w:t xml:space="preserve">”; </w:t>
      </w:r>
    </w:p>
    <w:p w14:paraId="57286F5C" w14:textId="77777777" w:rsidR="00F566B6" w:rsidRDefault="00F566B6" w:rsidP="00F566B6">
      <w:pPr>
        <w:jc w:val="both"/>
        <w:rPr>
          <w:rFonts w:ascii="Arial" w:hAnsi="Arial" w:cs="Arial"/>
          <w:sz w:val="22"/>
          <w:szCs w:val="22"/>
        </w:rPr>
      </w:pPr>
    </w:p>
    <w:p w14:paraId="65F09F67" w14:textId="77777777" w:rsidR="00F566B6" w:rsidRPr="00F566B6" w:rsidRDefault="001B7AC9" w:rsidP="00F566B6">
      <w:pPr>
        <w:jc w:val="center"/>
        <w:rPr>
          <w:rFonts w:ascii="Arial" w:hAnsi="Arial" w:cs="Arial"/>
          <w:b/>
          <w:bCs/>
          <w:sz w:val="22"/>
          <w:szCs w:val="22"/>
        </w:rPr>
      </w:pPr>
      <w:r w:rsidRPr="00F566B6">
        <w:rPr>
          <w:rFonts w:ascii="Arial" w:hAnsi="Arial" w:cs="Arial"/>
          <w:b/>
          <w:bCs/>
          <w:sz w:val="22"/>
          <w:szCs w:val="22"/>
        </w:rPr>
        <w:t>SI RENDE NOTO</w:t>
      </w:r>
    </w:p>
    <w:p w14:paraId="794EFCF4" w14:textId="77777777" w:rsidR="00F566B6" w:rsidRPr="00F566B6" w:rsidRDefault="00F566B6" w:rsidP="00F566B6">
      <w:pPr>
        <w:jc w:val="center"/>
        <w:rPr>
          <w:rFonts w:ascii="Arial" w:hAnsi="Arial" w:cs="Arial"/>
          <w:b/>
          <w:bCs/>
          <w:sz w:val="22"/>
          <w:szCs w:val="22"/>
        </w:rPr>
      </w:pPr>
    </w:p>
    <w:p w14:paraId="0AF20C7F" w14:textId="59030F78" w:rsidR="00F566B6" w:rsidRDefault="00F566B6" w:rsidP="00F566B6">
      <w:pPr>
        <w:jc w:val="both"/>
        <w:rPr>
          <w:rFonts w:ascii="Arial" w:hAnsi="Arial" w:cs="Arial"/>
          <w:sz w:val="22"/>
          <w:szCs w:val="22"/>
        </w:rPr>
      </w:pPr>
      <w:proofErr w:type="gramStart"/>
      <w:r>
        <w:rPr>
          <w:rFonts w:ascii="Arial" w:hAnsi="Arial" w:cs="Arial"/>
          <w:sz w:val="22"/>
          <w:szCs w:val="22"/>
        </w:rPr>
        <w:t>c</w:t>
      </w:r>
      <w:r w:rsidR="001B7AC9" w:rsidRPr="00F566B6">
        <w:rPr>
          <w:rFonts w:ascii="Arial" w:hAnsi="Arial" w:cs="Arial"/>
          <w:sz w:val="22"/>
          <w:szCs w:val="22"/>
        </w:rPr>
        <w:t>he</w:t>
      </w:r>
      <w:proofErr w:type="gramEnd"/>
      <w:r w:rsidR="001B7AC9" w:rsidRPr="00F566B6">
        <w:rPr>
          <w:rFonts w:ascii="Arial" w:hAnsi="Arial" w:cs="Arial"/>
          <w:sz w:val="22"/>
          <w:szCs w:val="22"/>
        </w:rPr>
        <w:t xml:space="preserve"> è indetta pubblica selezione</w:t>
      </w:r>
      <w:r w:rsidR="00513778">
        <w:rPr>
          <w:rFonts w:ascii="Arial" w:hAnsi="Arial" w:cs="Arial"/>
          <w:sz w:val="22"/>
          <w:szCs w:val="22"/>
        </w:rPr>
        <w:t xml:space="preserve"> per soli titoli</w:t>
      </w:r>
      <w:r w:rsidR="001B7AC9" w:rsidRPr="00F566B6">
        <w:rPr>
          <w:rFonts w:ascii="Arial" w:hAnsi="Arial" w:cs="Arial"/>
          <w:sz w:val="22"/>
          <w:szCs w:val="22"/>
        </w:rPr>
        <w:t xml:space="preserve"> per la formazione di una graduatoria da cui attingere </w:t>
      </w:r>
      <w:r w:rsidR="001B7AC9" w:rsidRPr="00325F65">
        <w:rPr>
          <w:rFonts w:ascii="Arial" w:hAnsi="Arial" w:cs="Arial"/>
          <w:b/>
          <w:sz w:val="22"/>
          <w:szCs w:val="22"/>
        </w:rPr>
        <w:t>N.</w:t>
      </w:r>
      <w:r w:rsidR="001B7AC9" w:rsidRPr="00325F65">
        <w:rPr>
          <w:rFonts w:ascii="Arial" w:hAnsi="Arial" w:cs="Arial"/>
          <w:b/>
          <w:color w:val="FF0000"/>
          <w:sz w:val="22"/>
          <w:szCs w:val="22"/>
        </w:rPr>
        <w:t xml:space="preserve"> </w:t>
      </w:r>
      <w:r w:rsidR="008A7931" w:rsidRPr="00325F65">
        <w:rPr>
          <w:rFonts w:ascii="Arial" w:hAnsi="Arial" w:cs="Arial"/>
          <w:b/>
          <w:sz w:val="22"/>
          <w:szCs w:val="22"/>
        </w:rPr>
        <w:t xml:space="preserve">4 QUATTRO </w:t>
      </w:r>
      <w:r w:rsidR="001B7AC9" w:rsidRPr="00325F65">
        <w:rPr>
          <w:rFonts w:ascii="Arial" w:hAnsi="Arial" w:cs="Arial"/>
          <w:sz w:val="22"/>
          <w:szCs w:val="22"/>
        </w:rPr>
        <w:t>collaboratori autonomi a cui affidare l’incarico di rilevatore per il Censimento</w:t>
      </w:r>
      <w:r w:rsidR="001B7AC9" w:rsidRPr="00F566B6">
        <w:rPr>
          <w:rFonts w:ascii="Arial" w:hAnsi="Arial" w:cs="Arial"/>
          <w:sz w:val="22"/>
          <w:szCs w:val="22"/>
        </w:rPr>
        <w:t xml:space="preserve"> permanente della Popolazione e delle abitazioni 202</w:t>
      </w:r>
      <w:r w:rsidR="004E6389">
        <w:rPr>
          <w:rFonts w:ascii="Arial" w:hAnsi="Arial" w:cs="Arial"/>
          <w:sz w:val="22"/>
          <w:szCs w:val="22"/>
        </w:rPr>
        <w:t>6</w:t>
      </w:r>
      <w:r w:rsidR="001B7AC9" w:rsidRPr="00F566B6">
        <w:rPr>
          <w:rFonts w:ascii="Arial" w:hAnsi="Arial" w:cs="Arial"/>
          <w:sz w:val="22"/>
          <w:szCs w:val="22"/>
        </w:rPr>
        <w:t xml:space="preserve">. </w:t>
      </w:r>
    </w:p>
    <w:p w14:paraId="6C34BE1B" w14:textId="77777777" w:rsidR="00F566B6" w:rsidRDefault="00F566B6" w:rsidP="00F566B6">
      <w:pPr>
        <w:jc w:val="both"/>
        <w:rPr>
          <w:rFonts w:ascii="Arial" w:hAnsi="Arial" w:cs="Arial"/>
          <w:sz w:val="22"/>
          <w:szCs w:val="22"/>
        </w:rPr>
      </w:pPr>
    </w:p>
    <w:p w14:paraId="6EAC4C5B" w14:textId="6DB279BF" w:rsidR="00F566B6" w:rsidRPr="00325F65" w:rsidRDefault="001B7AC9" w:rsidP="00F566B6">
      <w:pPr>
        <w:jc w:val="both"/>
        <w:rPr>
          <w:rFonts w:ascii="Arial" w:hAnsi="Arial" w:cs="Arial"/>
          <w:sz w:val="22"/>
          <w:szCs w:val="22"/>
        </w:rPr>
      </w:pPr>
      <w:r w:rsidRPr="00F566B6">
        <w:rPr>
          <w:rFonts w:ascii="Arial" w:hAnsi="Arial" w:cs="Arial"/>
          <w:sz w:val="22"/>
          <w:szCs w:val="22"/>
        </w:rPr>
        <w:t xml:space="preserve">Le persone interessate a svolgere l’incarico dovranno presentare la domanda entro </w:t>
      </w:r>
      <w:r w:rsidRPr="00325F65">
        <w:rPr>
          <w:rFonts w:ascii="Arial" w:hAnsi="Arial" w:cs="Arial"/>
          <w:sz w:val="22"/>
          <w:szCs w:val="22"/>
        </w:rPr>
        <w:t xml:space="preserve">il </w:t>
      </w:r>
      <w:r w:rsidR="004965EA" w:rsidRPr="00325F65">
        <w:rPr>
          <w:rFonts w:ascii="Arial" w:hAnsi="Arial" w:cs="Arial"/>
          <w:b/>
          <w:sz w:val="22"/>
          <w:szCs w:val="22"/>
        </w:rPr>
        <w:t>30</w:t>
      </w:r>
      <w:r w:rsidR="00F566B6" w:rsidRPr="00325F65">
        <w:rPr>
          <w:rFonts w:ascii="Arial" w:hAnsi="Arial" w:cs="Arial"/>
          <w:b/>
          <w:bCs/>
          <w:sz w:val="22"/>
          <w:szCs w:val="22"/>
        </w:rPr>
        <w:t xml:space="preserve"> </w:t>
      </w:r>
      <w:r w:rsidR="004965EA" w:rsidRPr="00325F65">
        <w:rPr>
          <w:rFonts w:ascii="Arial" w:hAnsi="Arial" w:cs="Arial"/>
          <w:b/>
          <w:bCs/>
          <w:sz w:val="22"/>
          <w:szCs w:val="22"/>
        </w:rPr>
        <w:t>giugno</w:t>
      </w:r>
      <w:r w:rsidRPr="00325F65">
        <w:rPr>
          <w:rFonts w:ascii="Arial" w:hAnsi="Arial" w:cs="Arial"/>
          <w:b/>
          <w:bCs/>
          <w:sz w:val="22"/>
          <w:szCs w:val="22"/>
        </w:rPr>
        <w:t xml:space="preserve"> 202</w:t>
      </w:r>
      <w:r w:rsidR="004965EA" w:rsidRPr="00325F65">
        <w:rPr>
          <w:rFonts w:ascii="Arial" w:hAnsi="Arial" w:cs="Arial"/>
          <w:b/>
          <w:bCs/>
          <w:sz w:val="22"/>
          <w:szCs w:val="22"/>
        </w:rPr>
        <w:t>6</w:t>
      </w:r>
      <w:r w:rsidRPr="00325F65">
        <w:rPr>
          <w:rFonts w:ascii="Arial" w:hAnsi="Arial" w:cs="Arial"/>
          <w:sz w:val="22"/>
          <w:szCs w:val="22"/>
        </w:rPr>
        <w:t xml:space="preserve">. </w:t>
      </w:r>
    </w:p>
    <w:p w14:paraId="34B8C654" w14:textId="77777777" w:rsidR="00F566B6" w:rsidRDefault="00F566B6" w:rsidP="00F566B6">
      <w:pPr>
        <w:jc w:val="both"/>
        <w:rPr>
          <w:rFonts w:ascii="Arial" w:hAnsi="Arial" w:cs="Arial"/>
          <w:sz w:val="22"/>
          <w:szCs w:val="22"/>
        </w:rPr>
      </w:pPr>
    </w:p>
    <w:p w14:paraId="444AAE72" w14:textId="77777777" w:rsidR="00F566B6" w:rsidRPr="000E6DDE" w:rsidRDefault="001B7AC9" w:rsidP="00F566B6">
      <w:pPr>
        <w:jc w:val="both"/>
        <w:rPr>
          <w:rFonts w:ascii="Arial" w:hAnsi="Arial" w:cs="Arial"/>
          <w:b/>
          <w:bCs/>
          <w:sz w:val="22"/>
          <w:szCs w:val="22"/>
        </w:rPr>
      </w:pPr>
      <w:r w:rsidRPr="000E6DDE">
        <w:rPr>
          <w:rFonts w:ascii="Arial" w:hAnsi="Arial" w:cs="Arial"/>
          <w:b/>
          <w:bCs/>
          <w:sz w:val="22"/>
          <w:szCs w:val="22"/>
        </w:rPr>
        <w:t>Requisiti Minimi:</w:t>
      </w:r>
    </w:p>
    <w:p w14:paraId="4754E00C" w14:textId="77777777" w:rsidR="00F566B6" w:rsidRDefault="001B7AC9" w:rsidP="00F566B6">
      <w:pPr>
        <w:jc w:val="both"/>
        <w:rPr>
          <w:rFonts w:ascii="Arial" w:hAnsi="Arial" w:cs="Arial"/>
          <w:sz w:val="22"/>
          <w:szCs w:val="22"/>
        </w:rPr>
      </w:pPr>
      <w:r w:rsidRPr="00F566B6">
        <w:rPr>
          <w:rFonts w:ascii="Arial" w:hAnsi="Arial" w:cs="Arial"/>
          <w:sz w:val="22"/>
          <w:szCs w:val="22"/>
        </w:rPr>
        <w:t>• avere età non inferiore a 18 anni;</w:t>
      </w:r>
    </w:p>
    <w:p w14:paraId="2FE44773" w14:textId="77777777" w:rsidR="00F566B6" w:rsidRDefault="001B7AC9" w:rsidP="00F566B6">
      <w:pPr>
        <w:jc w:val="both"/>
        <w:rPr>
          <w:rFonts w:ascii="Arial" w:hAnsi="Arial" w:cs="Arial"/>
          <w:sz w:val="22"/>
          <w:szCs w:val="22"/>
        </w:rPr>
      </w:pPr>
      <w:r w:rsidRPr="00F566B6">
        <w:rPr>
          <w:rFonts w:ascii="Arial" w:hAnsi="Arial" w:cs="Arial"/>
          <w:sz w:val="22"/>
          <w:szCs w:val="22"/>
        </w:rPr>
        <w:t xml:space="preserve">• essere in possesso del diploma di scuola superiore di secondo grado o titolo di studio equipollente; • conoscere e saper usare i più diffusi strumenti informatici (PC, </w:t>
      </w:r>
      <w:proofErr w:type="spellStart"/>
      <w:r w:rsidRPr="00F566B6">
        <w:rPr>
          <w:rFonts w:ascii="Arial" w:hAnsi="Arial" w:cs="Arial"/>
          <w:sz w:val="22"/>
          <w:szCs w:val="22"/>
        </w:rPr>
        <w:t>tablet</w:t>
      </w:r>
      <w:proofErr w:type="spellEnd"/>
      <w:r w:rsidRPr="00F566B6">
        <w:rPr>
          <w:rFonts w:ascii="Arial" w:hAnsi="Arial" w:cs="Arial"/>
          <w:sz w:val="22"/>
          <w:szCs w:val="22"/>
        </w:rPr>
        <w:t>, posta elettronica, internet);</w:t>
      </w:r>
    </w:p>
    <w:p w14:paraId="6D557D87" w14:textId="77777777" w:rsidR="00F566B6" w:rsidRDefault="001B7AC9" w:rsidP="00F566B6">
      <w:pPr>
        <w:jc w:val="both"/>
        <w:rPr>
          <w:rFonts w:ascii="Arial" w:hAnsi="Arial" w:cs="Arial"/>
          <w:sz w:val="22"/>
          <w:szCs w:val="22"/>
        </w:rPr>
      </w:pPr>
      <w:r w:rsidRPr="00F566B6">
        <w:rPr>
          <w:rFonts w:ascii="Arial" w:hAnsi="Arial" w:cs="Arial"/>
          <w:sz w:val="22"/>
          <w:szCs w:val="22"/>
        </w:rPr>
        <w:t>• avere un’ottima conoscenza parlata e scritta della lingua italiana;</w:t>
      </w:r>
    </w:p>
    <w:p w14:paraId="47970133" w14:textId="77777777" w:rsidR="00F566B6" w:rsidRDefault="001B7AC9" w:rsidP="00F566B6">
      <w:pPr>
        <w:jc w:val="both"/>
        <w:rPr>
          <w:rFonts w:ascii="Arial" w:hAnsi="Arial" w:cs="Arial"/>
          <w:sz w:val="22"/>
          <w:szCs w:val="22"/>
        </w:rPr>
      </w:pPr>
      <w:r w:rsidRPr="00F566B6">
        <w:rPr>
          <w:rFonts w:ascii="Arial" w:hAnsi="Arial" w:cs="Arial"/>
          <w:sz w:val="22"/>
          <w:szCs w:val="22"/>
        </w:rPr>
        <w:t>• godere dei diritti politici e non aver subito condanne penali;</w:t>
      </w:r>
    </w:p>
    <w:p w14:paraId="5ABB36A6" w14:textId="77777777" w:rsidR="00F566B6" w:rsidRDefault="001B7AC9" w:rsidP="00F566B6">
      <w:pPr>
        <w:jc w:val="both"/>
        <w:rPr>
          <w:rFonts w:ascii="Arial" w:hAnsi="Arial" w:cs="Arial"/>
          <w:sz w:val="22"/>
          <w:szCs w:val="22"/>
        </w:rPr>
      </w:pPr>
      <w:r w:rsidRPr="00F566B6">
        <w:rPr>
          <w:rFonts w:ascii="Arial" w:hAnsi="Arial" w:cs="Arial"/>
          <w:sz w:val="22"/>
          <w:szCs w:val="22"/>
        </w:rPr>
        <w:t>• avere cittadinanza italiana o di uno degli Stati Membri dell’Unione europea o un regolare permesso di soggiorno;</w:t>
      </w:r>
    </w:p>
    <w:p w14:paraId="6C27BFBF" w14:textId="5EF1D690" w:rsidR="000E6DDE" w:rsidRDefault="001B7AC9" w:rsidP="00F566B6">
      <w:pPr>
        <w:jc w:val="both"/>
        <w:rPr>
          <w:rFonts w:ascii="Arial" w:hAnsi="Arial" w:cs="Arial"/>
          <w:sz w:val="22"/>
          <w:szCs w:val="22"/>
        </w:rPr>
      </w:pPr>
      <w:r w:rsidRPr="00F566B6">
        <w:rPr>
          <w:rFonts w:ascii="Arial" w:hAnsi="Arial" w:cs="Arial"/>
          <w:sz w:val="22"/>
          <w:szCs w:val="22"/>
        </w:rPr>
        <w:t>• disponibilità con mezzi propri agli spostamenti nel territorio del Comune di Vig</w:t>
      </w:r>
      <w:r w:rsidR="000E6DDE">
        <w:rPr>
          <w:rFonts w:ascii="Arial" w:hAnsi="Arial" w:cs="Arial"/>
          <w:sz w:val="22"/>
          <w:szCs w:val="22"/>
        </w:rPr>
        <w:t>giù</w:t>
      </w:r>
      <w:r w:rsidRPr="00F566B6">
        <w:rPr>
          <w:rFonts w:ascii="Arial" w:hAnsi="Arial" w:cs="Arial"/>
          <w:sz w:val="22"/>
          <w:szCs w:val="22"/>
        </w:rPr>
        <w:t xml:space="preserve"> per raggiungere le famiglie da intervistare; </w:t>
      </w:r>
    </w:p>
    <w:p w14:paraId="674B7842" w14:textId="77777777" w:rsidR="000E6DDE" w:rsidRDefault="000E6DDE" w:rsidP="00F566B6">
      <w:pPr>
        <w:jc w:val="both"/>
        <w:rPr>
          <w:rFonts w:ascii="Arial" w:hAnsi="Arial" w:cs="Arial"/>
          <w:sz w:val="22"/>
          <w:szCs w:val="22"/>
        </w:rPr>
      </w:pPr>
    </w:p>
    <w:p w14:paraId="57038098" w14:textId="77777777" w:rsidR="000E6DDE" w:rsidRDefault="001B7AC9" w:rsidP="00F566B6">
      <w:pPr>
        <w:jc w:val="both"/>
        <w:rPr>
          <w:rFonts w:ascii="Arial" w:hAnsi="Arial" w:cs="Arial"/>
          <w:sz w:val="22"/>
          <w:szCs w:val="22"/>
        </w:rPr>
      </w:pPr>
      <w:r w:rsidRPr="000E6DDE">
        <w:rPr>
          <w:rFonts w:ascii="Arial" w:hAnsi="Arial" w:cs="Arial"/>
          <w:b/>
          <w:bCs/>
          <w:sz w:val="22"/>
          <w:szCs w:val="22"/>
        </w:rPr>
        <w:t>COMPITI:</w:t>
      </w:r>
      <w:r w:rsidRPr="00F566B6">
        <w:rPr>
          <w:rFonts w:ascii="Arial" w:hAnsi="Arial" w:cs="Arial"/>
          <w:sz w:val="22"/>
          <w:szCs w:val="22"/>
        </w:rPr>
        <w:t xml:space="preserve"> </w:t>
      </w:r>
    </w:p>
    <w:p w14:paraId="096CE348" w14:textId="4F253835" w:rsidR="000E6DDE" w:rsidRPr="000E6DDE" w:rsidRDefault="001B7AC9" w:rsidP="000E6DDE">
      <w:pPr>
        <w:pStyle w:val="Paragrafoelenco"/>
        <w:numPr>
          <w:ilvl w:val="0"/>
          <w:numId w:val="1"/>
        </w:numPr>
        <w:jc w:val="both"/>
        <w:rPr>
          <w:rFonts w:ascii="Arial" w:hAnsi="Arial" w:cs="Arial"/>
          <w:sz w:val="22"/>
          <w:szCs w:val="22"/>
        </w:rPr>
      </w:pPr>
      <w:proofErr w:type="gramStart"/>
      <w:r w:rsidRPr="000E6DDE">
        <w:rPr>
          <w:rFonts w:ascii="Arial" w:hAnsi="Arial" w:cs="Arial"/>
          <w:sz w:val="22"/>
          <w:szCs w:val="22"/>
        </w:rPr>
        <w:t>partecipare</w:t>
      </w:r>
      <w:proofErr w:type="gramEnd"/>
      <w:r w:rsidRPr="000E6DDE">
        <w:rPr>
          <w:rFonts w:ascii="Arial" w:hAnsi="Arial" w:cs="Arial"/>
          <w:sz w:val="22"/>
          <w:szCs w:val="22"/>
        </w:rPr>
        <w:t xml:space="preserve"> agli incontri formativi e completare tutti i moduli formativi predisposti da Istat e accessibili tramite apposita piattaforma; </w:t>
      </w:r>
    </w:p>
    <w:p w14:paraId="22AE1E06" w14:textId="6BB3E427" w:rsidR="000E6DDE" w:rsidRPr="000E6DDE" w:rsidRDefault="001B7AC9" w:rsidP="000E6DDE">
      <w:pPr>
        <w:pStyle w:val="Paragrafoelenco"/>
        <w:numPr>
          <w:ilvl w:val="0"/>
          <w:numId w:val="1"/>
        </w:numPr>
        <w:jc w:val="both"/>
      </w:pPr>
      <w:proofErr w:type="gramStart"/>
      <w:r w:rsidRPr="000E6DDE">
        <w:rPr>
          <w:rFonts w:ascii="Arial" w:hAnsi="Arial" w:cs="Arial"/>
          <w:sz w:val="22"/>
          <w:szCs w:val="22"/>
        </w:rPr>
        <w:t>gestire</w:t>
      </w:r>
      <w:proofErr w:type="gramEnd"/>
      <w:r w:rsidRPr="000E6DDE">
        <w:rPr>
          <w:rFonts w:ascii="Arial" w:hAnsi="Arial" w:cs="Arial"/>
          <w:sz w:val="22"/>
          <w:szCs w:val="22"/>
        </w:rPr>
        <w:t xml:space="preserve"> quotidianamente, mediante uso del Sistema di gestione delle indagini predisposto dall’Istat (SGI), </w:t>
      </w:r>
      <w:r w:rsidR="00390E19">
        <w:rPr>
          <w:rFonts w:ascii="Arial" w:hAnsi="Arial" w:cs="Arial"/>
          <w:sz w:val="22"/>
          <w:szCs w:val="22"/>
        </w:rPr>
        <w:t>o dell’</w:t>
      </w:r>
      <w:proofErr w:type="spellStart"/>
      <w:r w:rsidR="00390E19">
        <w:rPr>
          <w:rFonts w:ascii="Arial" w:hAnsi="Arial" w:cs="Arial"/>
          <w:sz w:val="22"/>
          <w:szCs w:val="22"/>
        </w:rPr>
        <w:t>App</w:t>
      </w:r>
      <w:proofErr w:type="spellEnd"/>
      <w:r w:rsidR="00390E19">
        <w:rPr>
          <w:rFonts w:ascii="Arial" w:hAnsi="Arial" w:cs="Arial"/>
          <w:sz w:val="22"/>
          <w:szCs w:val="22"/>
        </w:rPr>
        <w:t xml:space="preserve"> Rilevo, </w:t>
      </w:r>
      <w:r w:rsidRPr="000E6DDE">
        <w:rPr>
          <w:rFonts w:ascii="Arial" w:hAnsi="Arial" w:cs="Arial"/>
          <w:sz w:val="22"/>
          <w:szCs w:val="22"/>
        </w:rPr>
        <w:t xml:space="preserve">il diario relativo al campione di </w:t>
      </w:r>
      <w:r w:rsidR="00390E19">
        <w:rPr>
          <w:rFonts w:ascii="Arial" w:hAnsi="Arial" w:cs="Arial"/>
          <w:sz w:val="22"/>
          <w:szCs w:val="22"/>
        </w:rPr>
        <w:t>unità di</w:t>
      </w:r>
      <w:r w:rsidRPr="000E6DDE">
        <w:rPr>
          <w:rFonts w:ascii="Arial" w:hAnsi="Arial" w:cs="Arial"/>
          <w:sz w:val="22"/>
          <w:szCs w:val="22"/>
        </w:rPr>
        <w:t xml:space="preserve"> rilevazione </w:t>
      </w:r>
      <w:r w:rsidR="00390E19">
        <w:rPr>
          <w:rFonts w:ascii="Arial" w:hAnsi="Arial" w:cs="Arial"/>
          <w:sz w:val="22"/>
          <w:szCs w:val="22"/>
        </w:rPr>
        <w:t>a</w:t>
      </w:r>
      <w:r w:rsidRPr="000E6DDE">
        <w:rPr>
          <w:rFonts w:ascii="Arial" w:hAnsi="Arial" w:cs="Arial"/>
          <w:sz w:val="22"/>
          <w:szCs w:val="22"/>
        </w:rPr>
        <w:t xml:space="preserve"> loro assegnat</w:t>
      </w:r>
      <w:r w:rsidR="00390E19">
        <w:rPr>
          <w:rFonts w:ascii="Arial" w:hAnsi="Arial" w:cs="Arial"/>
          <w:sz w:val="22"/>
          <w:szCs w:val="22"/>
        </w:rPr>
        <w:t>e</w:t>
      </w:r>
      <w:r w:rsidRPr="000E6DDE">
        <w:rPr>
          <w:rFonts w:ascii="Arial" w:hAnsi="Arial" w:cs="Arial"/>
          <w:sz w:val="22"/>
          <w:szCs w:val="22"/>
        </w:rPr>
        <w:t>;</w:t>
      </w:r>
    </w:p>
    <w:p w14:paraId="202CB323" w14:textId="71BB00C7" w:rsidR="000E6DDE" w:rsidRPr="000E6DDE" w:rsidRDefault="001B7AC9" w:rsidP="000E6DDE">
      <w:pPr>
        <w:pStyle w:val="Paragrafoelenco"/>
        <w:numPr>
          <w:ilvl w:val="0"/>
          <w:numId w:val="1"/>
        </w:numPr>
        <w:jc w:val="both"/>
      </w:pPr>
      <w:proofErr w:type="gramStart"/>
      <w:r w:rsidRPr="000E6DDE">
        <w:rPr>
          <w:rFonts w:ascii="Arial" w:hAnsi="Arial" w:cs="Arial"/>
          <w:sz w:val="22"/>
          <w:szCs w:val="22"/>
        </w:rPr>
        <w:t>effettuare</w:t>
      </w:r>
      <w:proofErr w:type="gramEnd"/>
      <w:r w:rsidRPr="000E6DDE">
        <w:rPr>
          <w:rFonts w:ascii="Arial" w:hAnsi="Arial" w:cs="Arial"/>
          <w:sz w:val="22"/>
          <w:szCs w:val="22"/>
        </w:rPr>
        <w:t xml:space="preserve"> le interviste</w:t>
      </w:r>
      <w:r w:rsidR="00390E19">
        <w:rPr>
          <w:rFonts w:ascii="Arial" w:hAnsi="Arial" w:cs="Arial"/>
          <w:sz w:val="22"/>
          <w:szCs w:val="22"/>
        </w:rPr>
        <w:t xml:space="preserve">, solo mediante l’uso di </w:t>
      </w:r>
      <w:proofErr w:type="spellStart"/>
      <w:r w:rsidR="00390E19">
        <w:rPr>
          <w:rFonts w:ascii="Arial" w:hAnsi="Arial" w:cs="Arial"/>
          <w:sz w:val="22"/>
          <w:szCs w:val="22"/>
        </w:rPr>
        <w:t>sgi</w:t>
      </w:r>
      <w:proofErr w:type="spellEnd"/>
      <w:r w:rsidR="00390E19">
        <w:rPr>
          <w:rFonts w:ascii="Arial" w:hAnsi="Arial" w:cs="Arial"/>
          <w:sz w:val="22"/>
          <w:szCs w:val="22"/>
        </w:rPr>
        <w:t xml:space="preserve"> o dell’</w:t>
      </w:r>
      <w:proofErr w:type="spellStart"/>
      <w:r w:rsidR="00390E19">
        <w:rPr>
          <w:rFonts w:ascii="Arial" w:hAnsi="Arial" w:cs="Arial"/>
          <w:sz w:val="22"/>
          <w:szCs w:val="22"/>
        </w:rPr>
        <w:t>App</w:t>
      </w:r>
      <w:proofErr w:type="spellEnd"/>
      <w:r w:rsidR="00390E19">
        <w:rPr>
          <w:rFonts w:ascii="Arial" w:hAnsi="Arial" w:cs="Arial"/>
          <w:sz w:val="22"/>
          <w:szCs w:val="22"/>
        </w:rPr>
        <w:t xml:space="preserve"> Rilevo,</w:t>
      </w:r>
      <w:r w:rsidRPr="000E6DDE">
        <w:rPr>
          <w:rFonts w:ascii="Arial" w:hAnsi="Arial" w:cs="Arial"/>
          <w:sz w:val="22"/>
          <w:szCs w:val="22"/>
        </w:rPr>
        <w:t xml:space="preserve"> alle unità d</w:t>
      </w:r>
      <w:r w:rsidR="00390E19">
        <w:rPr>
          <w:rFonts w:ascii="Arial" w:hAnsi="Arial" w:cs="Arial"/>
          <w:sz w:val="22"/>
          <w:szCs w:val="22"/>
        </w:rPr>
        <w:t>i</w:t>
      </w:r>
      <w:r w:rsidRPr="000E6DDE">
        <w:rPr>
          <w:rFonts w:ascii="Arial" w:hAnsi="Arial" w:cs="Arial"/>
          <w:sz w:val="22"/>
          <w:szCs w:val="22"/>
        </w:rPr>
        <w:t xml:space="preserve"> rilevazione </w:t>
      </w:r>
      <w:r w:rsidR="00390E19">
        <w:rPr>
          <w:rFonts w:ascii="Arial" w:hAnsi="Arial" w:cs="Arial"/>
          <w:sz w:val="22"/>
          <w:szCs w:val="22"/>
        </w:rPr>
        <w:t>assegnate,</w:t>
      </w:r>
      <w:r w:rsidRPr="000E6DDE">
        <w:rPr>
          <w:rFonts w:ascii="Arial" w:hAnsi="Arial" w:cs="Arial"/>
          <w:sz w:val="22"/>
          <w:szCs w:val="22"/>
        </w:rPr>
        <w:t xml:space="preserve"> non rispondenti </w:t>
      </w:r>
      <w:r w:rsidR="00390E19">
        <w:rPr>
          <w:rFonts w:ascii="Arial" w:hAnsi="Arial" w:cs="Arial"/>
          <w:sz w:val="22"/>
          <w:szCs w:val="22"/>
        </w:rPr>
        <w:t>in maniera autonoma</w:t>
      </w:r>
      <w:r w:rsidRPr="000E6DDE">
        <w:rPr>
          <w:rFonts w:ascii="Arial" w:hAnsi="Arial" w:cs="Arial"/>
          <w:sz w:val="22"/>
          <w:szCs w:val="22"/>
        </w:rPr>
        <w:t>, tenendo conto degli orari di presenza dei componenti nell’alloggio e fornendo loro informazioni su finalità e natura obbligatoria della rilevazione;</w:t>
      </w:r>
    </w:p>
    <w:p w14:paraId="6EB5FBC8" w14:textId="77777777" w:rsidR="00390E19" w:rsidRPr="00390E19" w:rsidRDefault="001B7AC9" w:rsidP="00390E19">
      <w:pPr>
        <w:pStyle w:val="Paragrafoelenco"/>
        <w:numPr>
          <w:ilvl w:val="0"/>
          <w:numId w:val="1"/>
        </w:numPr>
        <w:jc w:val="both"/>
      </w:pPr>
      <w:proofErr w:type="gramStart"/>
      <w:r w:rsidRPr="00390E19">
        <w:rPr>
          <w:rFonts w:ascii="Arial" w:hAnsi="Arial" w:cs="Arial"/>
          <w:sz w:val="22"/>
          <w:szCs w:val="22"/>
        </w:rPr>
        <w:t>segnalare</w:t>
      </w:r>
      <w:proofErr w:type="gramEnd"/>
      <w:r w:rsidRPr="00390E19">
        <w:rPr>
          <w:rFonts w:ascii="Arial" w:hAnsi="Arial" w:cs="Arial"/>
          <w:sz w:val="22"/>
          <w:szCs w:val="22"/>
        </w:rPr>
        <w:t xml:space="preserve"> al responsabile dell'UCC eventuali violazioni dell'obbligo di risposta ai fini dell'avvio della procedura sanzionatoria di cui all'art.11 del </w:t>
      </w:r>
      <w:proofErr w:type="spellStart"/>
      <w:r w:rsidRPr="00390E19">
        <w:rPr>
          <w:rFonts w:ascii="Arial" w:hAnsi="Arial" w:cs="Arial"/>
          <w:sz w:val="22"/>
          <w:szCs w:val="22"/>
        </w:rPr>
        <w:t>D.Lgs</w:t>
      </w:r>
      <w:proofErr w:type="spellEnd"/>
      <w:r w:rsidRPr="00390E19">
        <w:rPr>
          <w:rFonts w:ascii="Arial" w:hAnsi="Arial" w:cs="Arial"/>
          <w:sz w:val="22"/>
          <w:szCs w:val="22"/>
        </w:rPr>
        <w:t xml:space="preserve"> 6 settembre 1989, n. 322 e successive modificazioni;</w:t>
      </w:r>
    </w:p>
    <w:p w14:paraId="79557094" w14:textId="56890B3C" w:rsidR="000E6DDE" w:rsidRPr="00390E19" w:rsidRDefault="001B7AC9" w:rsidP="00390E19">
      <w:pPr>
        <w:pStyle w:val="Paragrafoelenco"/>
        <w:numPr>
          <w:ilvl w:val="0"/>
          <w:numId w:val="1"/>
        </w:numPr>
        <w:jc w:val="both"/>
      </w:pPr>
      <w:proofErr w:type="gramStart"/>
      <w:r w:rsidRPr="00390E19">
        <w:rPr>
          <w:rFonts w:ascii="Arial" w:hAnsi="Arial" w:cs="Arial"/>
          <w:sz w:val="22"/>
          <w:szCs w:val="22"/>
        </w:rPr>
        <w:lastRenderedPageBreak/>
        <w:t>svolgere</w:t>
      </w:r>
      <w:proofErr w:type="gramEnd"/>
      <w:r w:rsidRPr="00390E19">
        <w:rPr>
          <w:rFonts w:ascii="Arial" w:hAnsi="Arial" w:cs="Arial"/>
          <w:sz w:val="22"/>
          <w:szCs w:val="22"/>
        </w:rPr>
        <w:t xml:space="preserve"> ogni altro compito loro affidato dal responsabile dell'UCC, dal Personale dello staff o dal coordinatore e inerente le rilevazioni.</w:t>
      </w:r>
    </w:p>
    <w:p w14:paraId="6280E612" w14:textId="77777777" w:rsidR="00390E19" w:rsidRPr="00390E19" w:rsidRDefault="00390E19" w:rsidP="00390E19">
      <w:pPr>
        <w:jc w:val="both"/>
      </w:pPr>
    </w:p>
    <w:p w14:paraId="6A2E0DFB" w14:textId="77777777" w:rsidR="00390E19" w:rsidRDefault="00390E19" w:rsidP="00390E19">
      <w:pPr>
        <w:jc w:val="both"/>
        <w:rPr>
          <w:rFonts w:ascii="Arial" w:hAnsi="Arial" w:cs="Arial"/>
        </w:rPr>
      </w:pPr>
      <w:r w:rsidRPr="00390E19">
        <w:rPr>
          <w:rFonts w:ascii="Arial" w:hAnsi="Arial" w:cs="Arial"/>
        </w:rPr>
        <w:t xml:space="preserve">Nell'espletamento dell'incarico ricevuto è fatto divieto ai rilevatori di svolgere nei confronti delle unità da censire attività diverse da quelle proprie dei Censimenti e di raccogliere informazioni non contenute nei questionari di rilevazione. </w:t>
      </w:r>
    </w:p>
    <w:p w14:paraId="0C97334B" w14:textId="77777777" w:rsidR="00390E19" w:rsidRDefault="00390E19" w:rsidP="00390E19">
      <w:pPr>
        <w:jc w:val="both"/>
        <w:rPr>
          <w:rFonts w:ascii="Arial" w:hAnsi="Arial" w:cs="Arial"/>
        </w:rPr>
      </w:pPr>
      <w:r w:rsidRPr="00390E19">
        <w:rPr>
          <w:rFonts w:ascii="Arial" w:hAnsi="Arial" w:cs="Arial"/>
        </w:rPr>
        <w:t xml:space="preserve">I rilevatori dovranno, in particolare: </w:t>
      </w:r>
    </w:p>
    <w:p w14:paraId="283EB145" w14:textId="33BA9E46"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garantire</w:t>
      </w:r>
      <w:proofErr w:type="gramEnd"/>
      <w:r w:rsidRPr="00437223">
        <w:rPr>
          <w:rFonts w:ascii="Arial" w:hAnsi="Arial" w:cs="Arial"/>
        </w:rPr>
        <w:t xml:space="preserve"> la propria disponibilità ad effettuare il lavoro per tutto il periodo di rilevazione; </w:t>
      </w:r>
    </w:p>
    <w:p w14:paraId="5040F164" w14:textId="44D077E0"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assicurare</w:t>
      </w:r>
      <w:proofErr w:type="gramEnd"/>
      <w:r w:rsidRPr="00437223">
        <w:rPr>
          <w:rFonts w:ascii="Arial" w:hAnsi="Arial" w:cs="Arial"/>
        </w:rPr>
        <w:t xml:space="preserve"> la loro disponibilità agli spostamenti in qualsiasi zona del territorio comunale, garantire un impegno giornaliero costante e avere sempre con sé il tesserino di riconoscimento con foto, fornito dall’UCC, che dovrà essere immediatamente restituito all’UCC terminata l’attività di censimento; </w:t>
      </w:r>
    </w:p>
    <w:p w14:paraId="64EE5732" w14:textId="5A62CDBE"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garantire</w:t>
      </w:r>
      <w:proofErr w:type="gramEnd"/>
      <w:r w:rsidRPr="00437223">
        <w:rPr>
          <w:rFonts w:ascii="Arial" w:hAnsi="Arial" w:cs="Arial"/>
        </w:rPr>
        <w:t xml:space="preserve"> l’utilizzo di un mezzo di trasporto proprio, accollandosi i relativi costi, per gli spostamenti sul territorio comunale che eventualmente si rendessero necessari, nonché l’utilizzo di apparecchiature telefoniche per contattare le unità di rilevazione in qualsiasi zona del territorio comunale; </w:t>
      </w:r>
    </w:p>
    <w:p w14:paraId="3AD2A96D" w14:textId="656FDC57"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utilizzare</w:t>
      </w:r>
      <w:proofErr w:type="gramEnd"/>
      <w:r w:rsidRPr="00437223">
        <w:rPr>
          <w:rFonts w:ascii="Arial" w:hAnsi="Arial" w:cs="Arial"/>
        </w:rPr>
        <w:t xml:space="preserve"> e conservare con cura le strumentazioni informatiche fornite dall’UCC in quanto strumenti essenziali per lo svolgimento dell’attività specifica, preservandole da eventuali danni e/o smarrimenti, e consegnarle in perfetta efficienza al termine della rilevazione; </w:t>
      </w:r>
    </w:p>
    <w:p w14:paraId="0D279A88" w14:textId="231C13B4"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concludere</w:t>
      </w:r>
      <w:proofErr w:type="gramEnd"/>
      <w:r w:rsidRPr="00437223">
        <w:rPr>
          <w:rFonts w:ascii="Arial" w:hAnsi="Arial" w:cs="Arial"/>
        </w:rPr>
        <w:t xml:space="preserve"> la rilevazione nei tempi stabiliti dall’UCC e dall’ISTAT; </w:t>
      </w:r>
    </w:p>
    <w:p w14:paraId="453B8E99" w14:textId="548C208D"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offrire</w:t>
      </w:r>
      <w:proofErr w:type="gramEnd"/>
      <w:r w:rsidRPr="00437223">
        <w:rPr>
          <w:rFonts w:ascii="Arial" w:hAnsi="Arial" w:cs="Arial"/>
        </w:rPr>
        <w:t xml:space="preserve"> la massima affidabilità in ordine alla capacità di instaurare con i soggetti da rilevare rapporti di fiducia e di collaborazione; </w:t>
      </w:r>
    </w:p>
    <w:p w14:paraId="58BD5094" w14:textId="562B8D91" w:rsidR="00390E19" w:rsidRPr="00437223" w:rsidRDefault="00390E19" w:rsidP="00437223">
      <w:pPr>
        <w:pStyle w:val="Paragrafoelenco"/>
        <w:numPr>
          <w:ilvl w:val="0"/>
          <w:numId w:val="5"/>
        </w:numPr>
        <w:jc w:val="both"/>
        <w:rPr>
          <w:rFonts w:ascii="Arial" w:hAnsi="Arial" w:cs="Arial"/>
        </w:rPr>
      </w:pPr>
      <w:proofErr w:type="gramStart"/>
      <w:r w:rsidRPr="00437223">
        <w:rPr>
          <w:rFonts w:ascii="Arial" w:hAnsi="Arial" w:cs="Arial"/>
        </w:rPr>
        <w:t>provvedere</w:t>
      </w:r>
      <w:proofErr w:type="gramEnd"/>
      <w:r w:rsidRPr="00437223">
        <w:rPr>
          <w:rFonts w:ascii="Arial" w:hAnsi="Arial" w:cs="Arial"/>
        </w:rPr>
        <w:t xml:space="preserve"> ad effettuare i controlli necessari per accertare la completezza e la coerenza delle informazioni raccolte. </w:t>
      </w:r>
    </w:p>
    <w:p w14:paraId="4CA3AF92" w14:textId="77777777" w:rsidR="00390E19" w:rsidRDefault="00390E19" w:rsidP="00390E19">
      <w:pPr>
        <w:jc w:val="both"/>
        <w:rPr>
          <w:rFonts w:ascii="Arial" w:hAnsi="Arial" w:cs="Arial"/>
        </w:rPr>
      </w:pPr>
    </w:p>
    <w:p w14:paraId="3E9362DC" w14:textId="77777777" w:rsidR="00390E19" w:rsidRDefault="00390E19" w:rsidP="00390E19">
      <w:pPr>
        <w:jc w:val="both"/>
        <w:rPr>
          <w:rFonts w:ascii="Arial" w:hAnsi="Arial" w:cs="Arial"/>
        </w:rPr>
      </w:pPr>
      <w:r w:rsidRPr="00390E19">
        <w:rPr>
          <w:rFonts w:ascii="Arial" w:hAnsi="Arial" w:cs="Arial"/>
        </w:rPr>
        <w:t xml:space="preserve">I rilevatori si devono attenere a quanto stabilito e previsto dal manuale di rilevazione che sarà loro fornito dall’ISTAT al momento della formazione.  </w:t>
      </w:r>
    </w:p>
    <w:p w14:paraId="72D4607E" w14:textId="37445E33" w:rsidR="00390E19" w:rsidRPr="00390E19" w:rsidRDefault="00390E19" w:rsidP="00390E19">
      <w:pPr>
        <w:jc w:val="both"/>
        <w:rPr>
          <w:rFonts w:ascii="Arial" w:hAnsi="Arial" w:cs="Arial"/>
        </w:rPr>
      </w:pPr>
      <w:r w:rsidRPr="00390E19">
        <w:rPr>
          <w:rFonts w:ascii="Arial" w:hAnsi="Arial" w:cs="Arial"/>
        </w:rPr>
        <w:t>Il rilevatore le cui inadempienze pregiudichino il buon andamento delle operazioni censuarie potrà essere sollevato dall’incarico.</w:t>
      </w:r>
    </w:p>
    <w:p w14:paraId="4EBCBB15" w14:textId="77777777" w:rsidR="00D533E1" w:rsidRDefault="00D533E1" w:rsidP="00D533E1">
      <w:pPr>
        <w:pStyle w:val="Paragrafoelenco"/>
        <w:jc w:val="both"/>
        <w:rPr>
          <w:b/>
          <w:bCs/>
        </w:rPr>
      </w:pPr>
    </w:p>
    <w:p w14:paraId="34D406AB" w14:textId="12547FEF" w:rsidR="000E6DDE" w:rsidRPr="00D533E1" w:rsidRDefault="001B7AC9" w:rsidP="00D533E1">
      <w:pPr>
        <w:pStyle w:val="Paragrafoelenco"/>
        <w:jc w:val="both"/>
        <w:rPr>
          <w:rFonts w:ascii="Arial" w:hAnsi="Arial" w:cs="Arial"/>
          <w:b/>
          <w:bCs/>
          <w:sz w:val="22"/>
          <w:szCs w:val="22"/>
        </w:rPr>
      </w:pPr>
      <w:r w:rsidRPr="00437223">
        <w:rPr>
          <w:rFonts w:ascii="Arial" w:hAnsi="Arial" w:cs="Arial"/>
          <w:b/>
          <w:bCs/>
          <w:sz w:val="22"/>
          <w:szCs w:val="22"/>
        </w:rPr>
        <w:t>COMPENSI:</w:t>
      </w:r>
    </w:p>
    <w:p w14:paraId="2BBD71E5" w14:textId="77777777" w:rsidR="000E6DDE" w:rsidRDefault="000E6DDE" w:rsidP="000E6DDE">
      <w:pPr>
        <w:pStyle w:val="Paragrafoelenco"/>
        <w:jc w:val="both"/>
        <w:rPr>
          <w:rFonts w:ascii="Arial" w:hAnsi="Arial" w:cs="Arial"/>
          <w:sz w:val="22"/>
          <w:szCs w:val="22"/>
        </w:rPr>
      </w:pPr>
    </w:p>
    <w:p w14:paraId="61D668C7" w14:textId="77777777" w:rsidR="000E6DDE" w:rsidRDefault="001B7AC9" w:rsidP="000E6DDE">
      <w:pPr>
        <w:pStyle w:val="Paragrafoelenco"/>
        <w:jc w:val="both"/>
        <w:rPr>
          <w:rFonts w:ascii="Arial" w:hAnsi="Arial" w:cs="Arial"/>
          <w:sz w:val="22"/>
          <w:szCs w:val="22"/>
        </w:rPr>
      </w:pPr>
      <w:r w:rsidRPr="000E6DDE">
        <w:rPr>
          <w:rFonts w:ascii="Arial" w:hAnsi="Arial" w:cs="Arial"/>
          <w:sz w:val="22"/>
          <w:szCs w:val="22"/>
        </w:rPr>
        <w:t xml:space="preserve">L’incarico ai rilevatori sarà retribuito in base ai modelli validati dall’Istat che gli stessi produrranno. </w:t>
      </w:r>
    </w:p>
    <w:p w14:paraId="07DA58BF" w14:textId="77777777" w:rsidR="000E6DDE" w:rsidRDefault="001B7AC9" w:rsidP="000E6DDE">
      <w:pPr>
        <w:pStyle w:val="Paragrafoelenco"/>
        <w:jc w:val="both"/>
        <w:rPr>
          <w:rFonts w:ascii="Arial" w:hAnsi="Arial" w:cs="Arial"/>
          <w:sz w:val="22"/>
          <w:szCs w:val="22"/>
        </w:rPr>
      </w:pPr>
      <w:r w:rsidRPr="000E6DDE">
        <w:rPr>
          <w:rFonts w:ascii="Arial" w:hAnsi="Arial" w:cs="Arial"/>
          <w:sz w:val="22"/>
          <w:szCs w:val="22"/>
        </w:rPr>
        <w:t xml:space="preserve">La cifra </w:t>
      </w:r>
      <w:r w:rsidRPr="007638B3">
        <w:rPr>
          <w:rFonts w:ascii="Arial" w:hAnsi="Arial" w:cs="Arial"/>
          <w:b/>
          <w:sz w:val="22"/>
          <w:szCs w:val="22"/>
        </w:rPr>
        <w:t>lorda</w:t>
      </w:r>
      <w:r w:rsidRPr="000E6DDE">
        <w:rPr>
          <w:rFonts w:ascii="Arial" w:hAnsi="Arial" w:cs="Arial"/>
          <w:sz w:val="22"/>
          <w:szCs w:val="22"/>
        </w:rPr>
        <w:t xml:space="preserve"> che l’ISTAT riconosce al Comune per ogni modello è la seguente: </w:t>
      </w:r>
    </w:p>
    <w:p w14:paraId="1F3CE38C" w14:textId="77777777" w:rsidR="000E6DDE" w:rsidRDefault="000E6DDE" w:rsidP="000E6DDE">
      <w:pPr>
        <w:pStyle w:val="Paragrafoelenco"/>
        <w:jc w:val="both"/>
        <w:rPr>
          <w:rFonts w:ascii="Arial" w:hAnsi="Arial" w:cs="Arial"/>
          <w:sz w:val="22"/>
          <w:szCs w:val="22"/>
        </w:rPr>
      </w:pPr>
    </w:p>
    <w:p w14:paraId="382D0454" w14:textId="4737D1F8" w:rsidR="000E6DDE" w:rsidRDefault="00D533E1" w:rsidP="000E6DDE">
      <w:pPr>
        <w:pStyle w:val="Paragrafoelenco"/>
        <w:jc w:val="both"/>
        <w:rPr>
          <w:rFonts w:ascii="Arial" w:hAnsi="Arial" w:cs="Arial"/>
          <w:sz w:val="22"/>
          <w:szCs w:val="22"/>
        </w:rPr>
      </w:pPr>
      <w:r>
        <w:rPr>
          <w:rFonts w:ascii="Arial" w:hAnsi="Arial" w:cs="Arial"/>
          <w:sz w:val="22"/>
          <w:szCs w:val="22"/>
        </w:rPr>
        <w:t>-</w:t>
      </w:r>
      <w:r w:rsidR="000E6DDE" w:rsidRPr="00D533E1">
        <w:rPr>
          <w:rFonts w:ascii="Arial" w:hAnsi="Arial" w:cs="Arial"/>
          <w:b/>
          <w:bCs/>
          <w:sz w:val="22"/>
          <w:szCs w:val="22"/>
        </w:rPr>
        <w:t>p</w:t>
      </w:r>
      <w:r w:rsidR="001B7AC9" w:rsidRPr="00D533E1">
        <w:rPr>
          <w:rFonts w:ascii="Arial" w:hAnsi="Arial" w:cs="Arial"/>
          <w:b/>
          <w:bCs/>
          <w:sz w:val="22"/>
          <w:szCs w:val="22"/>
        </w:rPr>
        <w:t xml:space="preserve">er le attività di conduzione delle interviste per la Rilevazione </w:t>
      </w:r>
      <w:r w:rsidR="001B7AC9" w:rsidRPr="000E6DDE">
        <w:rPr>
          <w:rFonts w:ascii="Arial" w:hAnsi="Arial" w:cs="Arial"/>
          <w:sz w:val="22"/>
          <w:szCs w:val="22"/>
        </w:rPr>
        <w:t xml:space="preserve">sarà corrisposto un contributo variabile calcolato nella misura di: </w:t>
      </w:r>
    </w:p>
    <w:p w14:paraId="0AA3A6FF" w14:textId="7A12D9CB" w:rsidR="000E6DDE" w:rsidRDefault="001B7AC9" w:rsidP="000E6DDE">
      <w:pPr>
        <w:pStyle w:val="Paragrafoelenco"/>
        <w:jc w:val="both"/>
        <w:rPr>
          <w:rFonts w:ascii="Arial" w:hAnsi="Arial" w:cs="Arial"/>
          <w:sz w:val="22"/>
          <w:szCs w:val="22"/>
        </w:rPr>
      </w:pPr>
      <w:r w:rsidRPr="000E6DDE">
        <w:rPr>
          <w:rFonts w:ascii="Arial" w:hAnsi="Arial" w:cs="Arial"/>
          <w:sz w:val="22"/>
          <w:szCs w:val="22"/>
        </w:rPr>
        <w:t>A. 1</w:t>
      </w:r>
      <w:r w:rsidR="007638B3">
        <w:rPr>
          <w:rFonts w:ascii="Arial" w:hAnsi="Arial" w:cs="Arial"/>
          <w:sz w:val="22"/>
          <w:szCs w:val="22"/>
        </w:rPr>
        <w:t>8</w:t>
      </w:r>
      <w:r w:rsidRPr="000E6DDE">
        <w:rPr>
          <w:rFonts w:ascii="Arial" w:hAnsi="Arial" w:cs="Arial"/>
          <w:sz w:val="22"/>
          <w:szCs w:val="22"/>
        </w:rPr>
        <w:t>,00 euro per ogni questionario faccia a faccia con tecnica CAPI presso l’abitazione della famiglia;</w:t>
      </w:r>
    </w:p>
    <w:p w14:paraId="4EE5B653" w14:textId="461B5ED7" w:rsidR="007638B3" w:rsidRDefault="007638B3" w:rsidP="000E6DDE">
      <w:pPr>
        <w:pStyle w:val="Paragrafoelenco"/>
        <w:jc w:val="both"/>
        <w:rPr>
          <w:rFonts w:ascii="Arial" w:hAnsi="Arial" w:cs="Arial"/>
          <w:sz w:val="22"/>
          <w:szCs w:val="22"/>
        </w:rPr>
      </w:pPr>
      <w:r>
        <w:rPr>
          <w:rFonts w:ascii="Arial" w:hAnsi="Arial" w:cs="Arial"/>
          <w:sz w:val="22"/>
          <w:szCs w:val="22"/>
        </w:rPr>
        <w:t>B. 11,00 per ogni questionario compilato tramite intervista telefonica;</w:t>
      </w:r>
    </w:p>
    <w:p w14:paraId="5B6DE590" w14:textId="5CBAA4E0" w:rsidR="007638B3" w:rsidRDefault="007638B3" w:rsidP="000E6DDE">
      <w:pPr>
        <w:pStyle w:val="Paragrafoelenco"/>
        <w:jc w:val="both"/>
        <w:rPr>
          <w:rFonts w:ascii="Arial" w:hAnsi="Arial" w:cs="Arial"/>
          <w:sz w:val="22"/>
          <w:szCs w:val="22"/>
        </w:rPr>
      </w:pPr>
      <w:r>
        <w:rPr>
          <w:rFonts w:ascii="Arial" w:hAnsi="Arial" w:cs="Arial"/>
          <w:sz w:val="22"/>
          <w:szCs w:val="22"/>
        </w:rPr>
        <w:t>C</w:t>
      </w:r>
      <w:r w:rsidR="001B7AC9" w:rsidRPr="000E6DDE">
        <w:rPr>
          <w:rFonts w:ascii="Arial" w:hAnsi="Arial" w:cs="Arial"/>
          <w:sz w:val="22"/>
          <w:szCs w:val="22"/>
        </w:rPr>
        <w:t xml:space="preserve">. </w:t>
      </w:r>
      <w:r>
        <w:rPr>
          <w:rFonts w:ascii="Arial" w:hAnsi="Arial" w:cs="Arial"/>
          <w:sz w:val="22"/>
          <w:szCs w:val="22"/>
        </w:rPr>
        <w:t>9</w:t>
      </w:r>
      <w:r w:rsidR="001B7AC9" w:rsidRPr="000E6DDE">
        <w:rPr>
          <w:rFonts w:ascii="Arial" w:hAnsi="Arial" w:cs="Arial"/>
          <w:sz w:val="22"/>
          <w:szCs w:val="22"/>
        </w:rPr>
        <w:t xml:space="preserve">,00 euro per ogni questionario compilato presso il CCR (tramite </w:t>
      </w:r>
      <w:r>
        <w:rPr>
          <w:rFonts w:ascii="Arial" w:hAnsi="Arial" w:cs="Arial"/>
          <w:sz w:val="22"/>
          <w:szCs w:val="22"/>
        </w:rPr>
        <w:t xml:space="preserve">intervista faccia a faccia; </w:t>
      </w:r>
      <w:r w:rsidR="001B7AC9" w:rsidRPr="000E6DDE">
        <w:rPr>
          <w:rFonts w:ascii="Arial" w:hAnsi="Arial" w:cs="Arial"/>
          <w:sz w:val="22"/>
          <w:szCs w:val="22"/>
        </w:rPr>
        <w:t xml:space="preserve"> </w:t>
      </w:r>
    </w:p>
    <w:p w14:paraId="76C57DA5" w14:textId="53A1DFAC" w:rsidR="000E6DDE" w:rsidRDefault="007638B3" w:rsidP="000E6DDE">
      <w:pPr>
        <w:pStyle w:val="Paragrafoelenco"/>
        <w:jc w:val="both"/>
        <w:rPr>
          <w:rFonts w:ascii="Arial" w:hAnsi="Arial" w:cs="Arial"/>
          <w:sz w:val="22"/>
          <w:szCs w:val="22"/>
        </w:rPr>
      </w:pPr>
      <w:r>
        <w:rPr>
          <w:rFonts w:ascii="Arial" w:hAnsi="Arial" w:cs="Arial"/>
          <w:sz w:val="22"/>
          <w:szCs w:val="22"/>
        </w:rPr>
        <w:t xml:space="preserve">D. 5,00 euro per ogni questionario compilato via web in maniera autonoma dalla famiglia stessa presso il CCR </w:t>
      </w:r>
      <w:r w:rsidR="001B7AC9" w:rsidRPr="000E6DDE">
        <w:rPr>
          <w:rFonts w:ascii="Arial" w:hAnsi="Arial" w:cs="Arial"/>
          <w:sz w:val="22"/>
          <w:szCs w:val="22"/>
        </w:rPr>
        <w:t>con il supporto di un operatore</w:t>
      </w:r>
      <w:r>
        <w:rPr>
          <w:rFonts w:ascii="Arial" w:hAnsi="Arial" w:cs="Arial"/>
          <w:sz w:val="22"/>
          <w:szCs w:val="22"/>
        </w:rPr>
        <w:t xml:space="preserve"> </w:t>
      </w:r>
      <w:r w:rsidR="001B7AC9" w:rsidRPr="000E6DDE">
        <w:rPr>
          <w:rFonts w:ascii="Arial" w:hAnsi="Arial" w:cs="Arial"/>
          <w:sz w:val="22"/>
          <w:szCs w:val="22"/>
        </w:rPr>
        <w:t xml:space="preserve">o di un rilevatore; </w:t>
      </w:r>
    </w:p>
    <w:p w14:paraId="448DEDDD" w14:textId="4A2F84B9" w:rsidR="000E6DDE" w:rsidRDefault="007638B3" w:rsidP="000E6DDE">
      <w:pPr>
        <w:pStyle w:val="Paragrafoelenco"/>
        <w:jc w:val="both"/>
        <w:rPr>
          <w:rFonts w:ascii="Arial" w:hAnsi="Arial" w:cs="Arial"/>
          <w:sz w:val="22"/>
          <w:szCs w:val="22"/>
        </w:rPr>
      </w:pPr>
      <w:r>
        <w:rPr>
          <w:rFonts w:ascii="Arial" w:hAnsi="Arial" w:cs="Arial"/>
          <w:sz w:val="22"/>
          <w:szCs w:val="22"/>
        </w:rPr>
        <w:t>E</w:t>
      </w:r>
      <w:r w:rsidR="001B7AC9" w:rsidRPr="000E6DDE">
        <w:rPr>
          <w:rFonts w:ascii="Arial" w:hAnsi="Arial" w:cs="Arial"/>
          <w:sz w:val="22"/>
          <w:szCs w:val="22"/>
        </w:rPr>
        <w:t xml:space="preserve">. 1,00 euro per ciascun </w:t>
      </w:r>
      <w:r>
        <w:rPr>
          <w:rFonts w:ascii="Arial" w:hAnsi="Arial" w:cs="Arial"/>
          <w:sz w:val="22"/>
          <w:szCs w:val="22"/>
        </w:rPr>
        <w:t>tentativo di contatto che ha portato alla compilazione autonoma di un questionario CAWI da parte della famiglia, fino ad un massimo di tre tentativi ad operatore</w:t>
      </w:r>
      <w:r w:rsidR="001B7AC9" w:rsidRPr="000E6DDE">
        <w:rPr>
          <w:rFonts w:ascii="Arial" w:hAnsi="Arial" w:cs="Arial"/>
          <w:sz w:val="22"/>
          <w:szCs w:val="22"/>
        </w:rPr>
        <w:t xml:space="preserve">; </w:t>
      </w:r>
    </w:p>
    <w:p w14:paraId="3DC2F5DD" w14:textId="2317CC00" w:rsidR="000E6DDE" w:rsidRDefault="007638B3" w:rsidP="000E6DDE">
      <w:pPr>
        <w:pStyle w:val="Paragrafoelenco"/>
        <w:jc w:val="both"/>
        <w:rPr>
          <w:rFonts w:ascii="Arial" w:hAnsi="Arial" w:cs="Arial"/>
          <w:sz w:val="22"/>
          <w:szCs w:val="22"/>
        </w:rPr>
      </w:pPr>
      <w:r>
        <w:rPr>
          <w:rFonts w:ascii="Arial" w:hAnsi="Arial" w:cs="Arial"/>
          <w:sz w:val="22"/>
          <w:szCs w:val="22"/>
        </w:rPr>
        <w:t>F</w:t>
      </w:r>
      <w:r w:rsidR="001B7AC9" w:rsidRPr="000E6DDE">
        <w:rPr>
          <w:rFonts w:ascii="Arial" w:hAnsi="Arial" w:cs="Arial"/>
          <w:sz w:val="22"/>
          <w:szCs w:val="22"/>
        </w:rPr>
        <w:t xml:space="preserve">. 1,00 euro per </w:t>
      </w:r>
      <w:r w:rsidRPr="000E6DDE">
        <w:rPr>
          <w:rFonts w:ascii="Arial" w:hAnsi="Arial" w:cs="Arial"/>
          <w:sz w:val="22"/>
          <w:szCs w:val="22"/>
        </w:rPr>
        <w:t xml:space="preserve">ciascun </w:t>
      </w:r>
      <w:r>
        <w:rPr>
          <w:rFonts w:ascii="Arial" w:hAnsi="Arial" w:cs="Arial"/>
          <w:sz w:val="22"/>
          <w:szCs w:val="22"/>
        </w:rPr>
        <w:t>tentativo di contatto che non ha portato alla compilazione di un questionario, fino ad un massimo di tre tentativi ad operatore.</w:t>
      </w:r>
    </w:p>
    <w:p w14:paraId="059F1144" w14:textId="77777777" w:rsidR="000E6DDE" w:rsidRDefault="000E6DDE" w:rsidP="000E6DDE">
      <w:pPr>
        <w:pStyle w:val="Paragrafoelenco"/>
        <w:jc w:val="both"/>
        <w:rPr>
          <w:rFonts w:ascii="Arial" w:hAnsi="Arial" w:cs="Arial"/>
          <w:sz w:val="22"/>
          <w:szCs w:val="22"/>
        </w:rPr>
      </w:pPr>
    </w:p>
    <w:p w14:paraId="6200F3F7" w14:textId="0A43EA65" w:rsidR="00180765" w:rsidRPr="00180765" w:rsidRDefault="00180765" w:rsidP="00180765">
      <w:pPr>
        <w:pStyle w:val="Paragrafoelenco"/>
        <w:jc w:val="both"/>
        <w:rPr>
          <w:rFonts w:ascii="Arial" w:hAnsi="Arial" w:cs="Arial"/>
          <w:sz w:val="22"/>
          <w:szCs w:val="22"/>
        </w:rPr>
      </w:pPr>
      <w:r w:rsidRPr="00180765">
        <w:rPr>
          <w:rFonts w:ascii="Arial" w:hAnsi="Arial" w:cs="Arial"/>
          <w:sz w:val="22"/>
          <w:szCs w:val="22"/>
        </w:rPr>
        <w:t>L’importo riconosciuto per ogni questionario restituito aumenterà di 4,00 euro, a condizione che il rilevatore o l’operatore che effettua l’intervista abbia completato il percorso di formazione e superato il test finale. Questo aumento non si applica al punto d) sopracitato.</w:t>
      </w:r>
    </w:p>
    <w:p w14:paraId="6F87BDCF" w14:textId="77777777" w:rsidR="00180765" w:rsidRPr="00180765" w:rsidRDefault="00180765" w:rsidP="00180765">
      <w:pPr>
        <w:pStyle w:val="Paragrafoelenco"/>
        <w:jc w:val="both"/>
        <w:rPr>
          <w:rFonts w:ascii="Arial" w:hAnsi="Arial" w:cs="Arial"/>
          <w:sz w:val="22"/>
          <w:szCs w:val="22"/>
        </w:rPr>
      </w:pPr>
    </w:p>
    <w:p w14:paraId="0595750F" w14:textId="6030CDF9" w:rsidR="00180765" w:rsidRPr="00180765" w:rsidRDefault="00180765" w:rsidP="00180765">
      <w:pPr>
        <w:pStyle w:val="Paragrafoelenco"/>
        <w:jc w:val="both"/>
        <w:rPr>
          <w:rFonts w:ascii="Arial" w:hAnsi="Arial" w:cs="Arial"/>
          <w:sz w:val="22"/>
          <w:szCs w:val="22"/>
        </w:rPr>
      </w:pPr>
      <w:r w:rsidRPr="00180765">
        <w:rPr>
          <w:rFonts w:ascii="Arial" w:hAnsi="Arial" w:cs="Arial"/>
          <w:sz w:val="22"/>
          <w:szCs w:val="22"/>
        </w:rPr>
        <w:t xml:space="preserve">È previsto un </w:t>
      </w:r>
      <w:r w:rsidRPr="00676C13">
        <w:rPr>
          <w:rFonts w:ascii="Arial" w:hAnsi="Arial" w:cs="Arial"/>
          <w:b/>
          <w:sz w:val="22"/>
          <w:szCs w:val="22"/>
        </w:rPr>
        <w:t>percorso FAD in autoapprendimento obbligatorio per tutti gli operatori comunali (RUCC compreso</w:t>
      </w:r>
      <w:r w:rsidRPr="00180765">
        <w:rPr>
          <w:rFonts w:ascii="Arial" w:hAnsi="Arial" w:cs="Arial"/>
          <w:sz w:val="22"/>
          <w:szCs w:val="22"/>
        </w:rPr>
        <w:t xml:space="preserve">) con relativo test finale. Il contributo per gli operatori che completano il percorso FAD è pari </w:t>
      </w:r>
      <w:r w:rsidRPr="00676C13">
        <w:rPr>
          <w:rFonts w:ascii="Arial" w:hAnsi="Arial" w:cs="Arial"/>
          <w:b/>
          <w:sz w:val="22"/>
          <w:szCs w:val="22"/>
        </w:rPr>
        <w:t>a 25,00 euro</w:t>
      </w:r>
      <w:r w:rsidRPr="00180765">
        <w:rPr>
          <w:rFonts w:ascii="Arial" w:hAnsi="Arial" w:cs="Arial"/>
          <w:sz w:val="22"/>
          <w:szCs w:val="22"/>
        </w:rPr>
        <w:t>.</w:t>
      </w:r>
    </w:p>
    <w:p w14:paraId="45899454" w14:textId="77777777" w:rsidR="00180765" w:rsidRPr="00180765" w:rsidRDefault="00180765" w:rsidP="00180765">
      <w:pPr>
        <w:pStyle w:val="Paragrafoelenco"/>
        <w:jc w:val="both"/>
        <w:rPr>
          <w:rFonts w:ascii="Arial" w:hAnsi="Arial" w:cs="Arial"/>
          <w:sz w:val="22"/>
          <w:szCs w:val="22"/>
        </w:rPr>
      </w:pPr>
    </w:p>
    <w:p w14:paraId="212872C8" w14:textId="6EC75153" w:rsidR="009224B8" w:rsidRPr="00180765" w:rsidRDefault="00180765" w:rsidP="00180765">
      <w:pPr>
        <w:pStyle w:val="Paragrafoelenco"/>
        <w:jc w:val="both"/>
        <w:rPr>
          <w:rFonts w:ascii="Arial" w:hAnsi="Arial" w:cs="Arial"/>
          <w:sz w:val="22"/>
          <w:szCs w:val="22"/>
        </w:rPr>
      </w:pPr>
      <w:r w:rsidRPr="00180765">
        <w:rPr>
          <w:rFonts w:ascii="Arial" w:hAnsi="Arial" w:cs="Arial"/>
          <w:sz w:val="22"/>
          <w:szCs w:val="22"/>
        </w:rPr>
        <w:t>È altresì previsto un incontro formativo in presenza obbligatorio rivolto soltanto ai RUCC, per la cui partecipazione è riconosciuto un contributo pari a 20,00 euro. Istat si riserva di comunicare eventuali modifiche nelle modalità di erogazione della formazione ai RUCC.</w:t>
      </w:r>
    </w:p>
    <w:p w14:paraId="19E8F21A" w14:textId="77777777" w:rsidR="000E6DDE" w:rsidRDefault="000E6DDE" w:rsidP="000E6DDE">
      <w:pPr>
        <w:pStyle w:val="Paragrafoelenco"/>
        <w:jc w:val="both"/>
        <w:rPr>
          <w:rFonts w:ascii="Arial" w:hAnsi="Arial" w:cs="Arial"/>
          <w:sz w:val="22"/>
          <w:szCs w:val="22"/>
        </w:rPr>
      </w:pPr>
    </w:p>
    <w:p w14:paraId="465794EB" w14:textId="77777777" w:rsidR="000E6DDE" w:rsidRDefault="001B7AC9" w:rsidP="000E6DDE">
      <w:pPr>
        <w:pStyle w:val="Paragrafoelenco"/>
        <w:jc w:val="both"/>
        <w:rPr>
          <w:rFonts w:ascii="Arial" w:hAnsi="Arial" w:cs="Arial"/>
          <w:sz w:val="22"/>
          <w:szCs w:val="22"/>
        </w:rPr>
      </w:pPr>
      <w:r w:rsidRPr="000E6DDE">
        <w:rPr>
          <w:rFonts w:ascii="Arial" w:hAnsi="Arial" w:cs="Arial"/>
          <w:sz w:val="22"/>
          <w:szCs w:val="22"/>
        </w:rPr>
        <w:lastRenderedPageBreak/>
        <w:t>A dette cifre, prima della corresponsione ai rilevatori, saranno detratte le quote relative ad oneri e imposte a carico del comune e del rilevatore stesso. La prestazione assume le caratteristiche del lavoro autonomo occasionale.</w:t>
      </w:r>
    </w:p>
    <w:p w14:paraId="6A804829" w14:textId="77777777" w:rsidR="000E6DDE" w:rsidRDefault="000E6DDE" w:rsidP="000E6DDE">
      <w:pPr>
        <w:pStyle w:val="Paragrafoelenco"/>
        <w:jc w:val="both"/>
        <w:rPr>
          <w:rFonts w:ascii="Arial" w:hAnsi="Arial" w:cs="Arial"/>
          <w:sz w:val="22"/>
          <w:szCs w:val="22"/>
        </w:rPr>
      </w:pPr>
    </w:p>
    <w:p w14:paraId="7739A3D4" w14:textId="77777777" w:rsidR="00D45D03" w:rsidRDefault="001B7AC9" w:rsidP="000E6DDE">
      <w:pPr>
        <w:pStyle w:val="Paragrafoelenco"/>
        <w:jc w:val="both"/>
        <w:rPr>
          <w:rFonts w:ascii="Arial" w:hAnsi="Arial" w:cs="Arial"/>
          <w:sz w:val="22"/>
          <w:szCs w:val="22"/>
        </w:rPr>
      </w:pPr>
      <w:r w:rsidRPr="000E6DDE">
        <w:rPr>
          <w:rFonts w:ascii="Arial" w:hAnsi="Arial" w:cs="Arial"/>
          <w:sz w:val="22"/>
          <w:szCs w:val="22"/>
        </w:rPr>
        <w:t>Il conferimento dell'incarico non comporta in nessun modo la costituzione di un rapporto di pubblico impiego con il Comune di Vig</w:t>
      </w:r>
      <w:r w:rsidR="00B916B0">
        <w:rPr>
          <w:rFonts w:ascii="Arial" w:hAnsi="Arial" w:cs="Arial"/>
          <w:sz w:val="22"/>
          <w:szCs w:val="22"/>
        </w:rPr>
        <w:t>giù</w:t>
      </w:r>
      <w:r w:rsidRPr="000E6DDE">
        <w:rPr>
          <w:rFonts w:ascii="Arial" w:hAnsi="Arial" w:cs="Arial"/>
          <w:sz w:val="22"/>
          <w:szCs w:val="22"/>
        </w:rPr>
        <w:t>.</w:t>
      </w:r>
    </w:p>
    <w:p w14:paraId="63D5FD31" w14:textId="77777777" w:rsidR="00D45D03" w:rsidRDefault="00D45D03" w:rsidP="000E6DDE">
      <w:pPr>
        <w:pStyle w:val="Paragrafoelenco"/>
        <w:jc w:val="both"/>
        <w:rPr>
          <w:rFonts w:ascii="Arial" w:hAnsi="Arial" w:cs="Arial"/>
          <w:sz w:val="22"/>
          <w:szCs w:val="22"/>
        </w:rPr>
      </w:pPr>
    </w:p>
    <w:p w14:paraId="11E7DE87" w14:textId="794EEC8E" w:rsidR="00B916B0" w:rsidRPr="00D45D03" w:rsidRDefault="001B7AC9" w:rsidP="000E6DDE">
      <w:pPr>
        <w:pStyle w:val="Paragrafoelenco"/>
        <w:jc w:val="both"/>
        <w:rPr>
          <w:rFonts w:ascii="Arial" w:hAnsi="Arial" w:cs="Arial"/>
          <w:sz w:val="22"/>
          <w:szCs w:val="22"/>
        </w:rPr>
      </w:pPr>
      <w:r w:rsidRPr="00B916B0">
        <w:rPr>
          <w:rFonts w:ascii="Arial" w:hAnsi="Arial" w:cs="Arial"/>
          <w:b/>
          <w:bCs/>
          <w:sz w:val="22"/>
          <w:szCs w:val="22"/>
        </w:rPr>
        <w:t xml:space="preserve">PRESENTAZIONE DELLE DOMANDE - TERMINE E MODALITÀ </w:t>
      </w:r>
    </w:p>
    <w:p w14:paraId="3C3E62E2" w14:textId="77777777" w:rsidR="00B916B0" w:rsidRDefault="00B916B0" w:rsidP="000E6DDE">
      <w:pPr>
        <w:pStyle w:val="Paragrafoelenco"/>
        <w:jc w:val="both"/>
        <w:rPr>
          <w:rFonts w:ascii="Arial" w:hAnsi="Arial" w:cs="Arial"/>
          <w:sz w:val="22"/>
          <w:szCs w:val="22"/>
        </w:rPr>
      </w:pPr>
    </w:p>
    <w:p w14:paraId="43502162" w14:textId="2F55D3A4" w:rsidR="00B916B0" w:rsidRPr="00676C13" w:rsidRDefault="001B7AC9" w:rsidP="000E6DDE">
      <w:pPr>
        <w:pStyle w:val="Paragrafoelenco"/>
        <w:jc w:val="both"/>
        <w:rPr>
          <w:rFonts w:ascii="Arial" w:hAnsi="Arial" w:cs="Arial"/>
          <w:sz w:val="22"/>
          <w:szCs w:val="22"/>
        </w:rPr>
      </w:pPr>
      <w:r w:rsidRPr="000E6DDE">
        <w:rPr>
          <w:rFonts w:ascii="Arial" w:hAnsi="Arial" w:cs="Arial"/>
          <w:sz w:val="22"/>
          <w:szCs w:val="22"/>
        </w:rPr>
        <w:t>La domanda di ammissione, redatta in carta semplice, sui moduli disponibili sull’apposita pagina del sito istituzionale www.comune.vig</w:t>
      </w:r>
      <w:r w:rsidR="00B916B0">
        <w:rPr>
          <w:rFonts w:ascii="Arial" w:hAnsi="Arial" w:cs="Arial"/>
          <w:sz w:val="22"/>
          <w:szCs w:val="22"/>
        </w:rPr>
        <w:t>giu</w:t>
      </w:r>
      <w:r w:rsidRPr="000E6DDE">
        <w:rPr>
          <w:rFonts w:ascii="Arial" w:hAnsi="Arial" w:cs="Arial"/>
          <w:sz w:val="22"/>
          <w:szCs w:val="22"/>
        </w:rPr>
        <w:t>.</w:t>
      </w:r>
      <w:r w:rsidR="00B916B0">
        <w:rPr>
          <w:rFonts w:ascii="Arial" w:hAnsi="Arial" w:cs="Arial"/>
          <w:sz w:val="22"/>
          <w:szCs w:val="22"/>
        </w:rPr>
        <w:t>va</w:t>
      </w:r>
      <w:r w:rsidRPr="000E6DDE">
        <w:rPr>
          <w:rFonts w:ascii="Arial" w:hAnsi="Arial" w:cs="Arial"/>
          <w:sz w:val="22"/>
          <w:szCs w:val="22"/>
        </w:rPr>
        <w:t xml:space="preserve">.it, dovrà essere inviata </w:t>
      </w:r>
      <w:r w:rsidRPr="00676C13">
        <w:rPr>
          <w:rFonts w:ascii="Arial" w:hAnsi="Arial" w:cs="Arial"/>
          <w:b/>
          <w:bCs/>
          <w:sz w:val="22"/>
          <w:szCs w:val="22"/>
        </w:rPr>
        <w:t xml:space="preserve">entro le ore 12 del </w:t>
      </w:r>
      <w:r w:rsidR="00180765" w:rsidRPr="00676C13">
        <w:rPr>
          <w:rFonts w:ascii="Arial" w:hAnsi="Arial" w:cs="Arial"/>
          <w:b/>
          <w:bCs/>
          <w:sz w:val="22"/>
          <w:szCs w:val="22"/>
        </w:rPr>
        <w:t>30</w:t>
      </w:r>
      <w:r w:rsidRPr="00676C13">
        <w:rPr>
          <w:rFonts w:ascii="Arial" w:hAnsi="Arial" w:cs="Arial"/>
          <w:b/>
          <w:bCs/>
          <w:sz w:val="22"/>
          <w:szCs w:val="22"/>
        </w:rPr>
        <w:t>/0</w:t>
      </w:r>
      <w:r w:rsidR="00180765" w:rsidRPr="00676C13">
        <w:rPr>
          <w:rFonts w:ascii="Arial" w:hAnsi="Arial" w:cs="Arial"/>
          <w:b/>
          <w:bCs/>
          <w:sz w:val="22"/>
          <w:szCs w:val="22"/>
        </w:rPr>
        <w:t>6</w:t>
      </w:r>
      <w:r w:rsidRPr="00676C13">
        <w:rPr>
          <w:rFonts w:ascii="Arial" w:hAnsi="Arial" w:cs="Arial"/>
          <w:b/>
          <w:bCs/>
          <w:sz w:val="22"/>
          <w:szCs w:val="22"/>
        </w:rPr>
        <w:t>/202</w:t>
      </w:r>
      <w:r w:rsidR="00180765" w:rsidRPr="00676C13">
        <w:rPr>
          <w:rFonts w:ascii="Arial" w:hAnsi="Arial" w:cs="Arial"/>
          <w:b/>
          <w:bCs/>
          <w:sz w:val="22"/>
          <w:szCs w:val="22"/>
        </w:rPr>
        <w:t>6</w:t>
      </w:r>
      <w:r w:rsidRPr="00676C13">
        <w:rPr>
          <w:rFonts w:ascii="Arial" w:hAnsi="Arial" w:cs="Arial"/>
          <w:sz w:val="22"/>
          <w:szCs w:val="22"/>
        </w:rPr>
        <w:t>:</w:t>
      </w:r>
    </w:p>
    <w:p w14:paraId="2B65329B" w14:textId="77777777" w:rsidR="00B916B0" w:rsidRDefault="00B916B0" w:rsidP="000E6DDE">
      <w:pPr>
        <w:pStyle w:val="Paragrafoelenco"/>
        <w:jc w:val="both"/>
        <w:rPr>
          <w:rFonts w:ascii="Arial" w:hAnsi="Arial" w:cs="Arial"/>
          <w:sz w:val="22"/>
          <w:szCs w:val="22"/>
        </w:rPr>
      </w:pPr>
    </w:p>
    <w:p w14:paraId="7E2966CE" w14:textId="2C052D96" w:rsidR="00B916B0" w:rsidRDefault="001B7AC9" w:rsidP="000E6DDE">
      <w:pPr>
        <w:pStyle w:val="Paragrafoelenco"/>
        <w:jc w:val="both"/>
        <w:rPr>
          <w:rFonts w:ascii="Arial" w:hAnsi="Arial" w:cs="Arial"/>
          <w:sz w:val="22"/>
          <w:szCs w:val="22"/>
        </w:rPr>
      </w:pPr>
      <w:r w:rsidRPr="000E6DDE">
        <w:rPr>
          <w:rFonts w:ascii="Arial" w:hAnsi="Arial" w:cs="Arial"/>
          <w:sz w:val="22"/>
          <w:szCs w:val="22"/>
        </w:rPr>
        <w:t>• per posta a mezzo di raccomandata con avviso di ricevimento, al seguente indirizzo: Comune di Vig</w:t>
      </w:r>
      <w:r w:rsidR="00B916B0">
        <w:rPr>
          <w:rFonts w:ascii="Arial" w:hAnsi="Arial" w:cs="Arial"/>
          <w:sz w:val="22"/>
          <w:szCs w:val="22"/>
        </w:rPr>
        <w:t>giù</w:t>
      </w:r>
      <w:r w:rsidRPr="000E6DDE">
        <w:rPr>
          <w:rFonts w:ascii="Arial" w:hAnsi="Arial" w:cs="Arial"/>
          <w:sz w:val="22"/>
          <w:szCs w:val="22"/>
        </w:rPr>
        <w:t xml:space="preserve"> – Ufficio Protocollo – </w:t>
      </w:r>
      <w:r w:rsidR="00B916B0">
        <w:rPr>
          <w:rFonts w:ascii="Arial" w:hAnsi="Arial" w:cs="Arial"/>
          <w:sz w:val="22"/>
          <w:szCs w:val="22"/>
        </w:rPr>
        <w:t xml:space="preserve">Via Roma 10 </w:t>
      </w:r>
      <w:r w:rsidRPr="000E6DDE">
        <w:rPr>
          <w:rFonts w:ascii="Arial" w:hAnsi="Arial" w:cs="Arial"/>
          <w:sz w:val="22"/>
          <w:szCs w:val="22"/>
        </w:rPr>
        <w:t>– 2</w:t>
      </w:r>
      <w:r w:rsidR="00B916B0">
        <w:rPr>
          <w:rFonts w:ascii="Arial" w:hAnsi="Arial" w:cs="Arial"/>
          <w:sz w:val="22"/>
          <w:szCs w:val="22"/>
        </w:rPr>
        <w:t>1059</w:t>
      </w:r>
      <w:r w:rsidRPr="000E6DDE">
        <w:rPr>
          <w:rFonts w:ascii="Arial" w:hAnsi="Arial" w:cs="Arial"/>
          <w:sz w:val="22"/>
          <w:szCs w:val="22"/>
        </w:rPr>
        <w:t xml:space="preserve"> Vig</w:t>
      </w:r>
      <w:r w:rsidR="00B916B0">
        <w:rPr>
          <w:rFonts w:ascii="Arial" w:hAnsi="Arial" w:cs="Arial"/>
          <w:sz w:val="22"/>
          <w:szCs w:val="22"/>
        </w:rPr>
        <w:t>giù</w:t>
      </w:r>
      <w:r w:rsidRPr="000E6DDE">
        <w:rPr>
          <w:rFonts w:ascii="Arial" w:hAnsi="Arial" w:cs="Arial"/>
          <w:sz w:val="22"/>
          <w:szCs w:val="22"/>
        </w:rPr>
        <w:t xml:space="preserve"> (</w:t>
      </w:r>
      <w:r w:rsidR="00B916B0">
        <w:rPr>
          <w:rFonts w:ascii="Arial" w:hAnsi="Arial" w:cs="Arial"/>
          <w:sz w:val="22"/>
          <w:szCs w:val="22"/>
        </w:rPr>
        <w:t>VA</w:t>
      </w:r>
      <w:r w:rsidRPr="000E6DDE">
        <w:rPr>
          <w:rFonts w:ascii="Arial" w:hAnsi="Arial" w:cs="Arial"/>
          <w:sz w:val="22"/>
          <w:szCs w:val="22"/>
        </w:rPr>
        <w:t>), con indicazione del mittente e la dicitura “Bando per la selezione di rilevatori per Censimento 202</w:t>
      </w:r>
      <w:r w:rsidR="00C807D8">
        <w:rPr>
          <w:rFonts w:ascii="Arial" w:hAnsi="Arial" w:cs="Arial"/>
          <w:sz w:val="22"/>
          <w:szCs w:val="22"/>
        </w:rPr>
        <w:t>6</w:t>
      </w:r>
      <w:r w:rsidRPr="000E6DDE">
        <w:rPr>
          <w:rFonts w:ascii="Arial" w:hAnsi="Arial" w:cs="Arial"/>
          <w:sz w:val="22"/>
          <w:szCs w:val="22"/>
        </w:rPr>
        <w:t>”</w:t>
      </w:r>
    </w:p>
    <w:p w14:paraId="3682A366" w14:textId="77777777" w:rsidR="00B916B0" w:rsidRDefault="00B916B0" w:rsidP="000E6DDE">
      <w:pPr>
        <w:pStyle w:val="Paragrafoelenco"/>
        <w:jc w:val="both"/>
        <w:rPr>
          <w:rFonts w:ascii="Arial" w:hAnsi="Arial" w:cs="Arial"/>
          <w:sz w:val="22"/>
          <w:szCs w:val="22"/>
        </w:rPr>
      </w:pPr>
    </w:p>
    <w:p w14:paraId="1BB611BF" w14:textId="7E855CED" w:rsidR="00B916B0" w:rsidRDefault="001B7AC9" w:rsidP="000E6DDE">
      <w:pPr>
        <w:pStyle w:val="Paragrafoelenco"/>
        <w:jc w:val="both"/>
        <w:rPr>
          <w:rFonts w:ascii="Arial" w:hAnsi="Arial" w:cs="Arial"/>
          <w:sz w:val="22"/>
          <w:szCs w:val="22"/>
        </w:rPr>
      </w:pPr>
      <w:r w:rsidRPr="000E6DDE">
        <w:rPr>
          <w:rFonts w:ascii="Arial" w:hAnsi="Arial" w:cs="Arial"/>
          <w:sz w:val="22"/>
          <w:szCs w:val="22"/>
        </w:rPr>
        <w:t>• consegnata a mano in busta chiusa all’Ufficio Protocollo del Comune di Vig</w:t>
      </w:r>
      <w:r w:rsidR="00B916B0">
        <w:rPr>
          <w:rFonts w:ascii="Arial" w:hAnsi="Arial" w:cs="Arial"/>
          <w:sz w:val="22"/>
          <w:szCs w:val="22"/>
        </w:rPr>
        <w:t>giù</w:t>
      </w:r>
      <w:r w:rsidRPr="000E6DDE">
        <w:rPr>
          <w:rFonts w:ascii="Arial" w:hAnsi="Arial" w:cs="Arial"/>
          <w:sz w:val="22"/>
          <w:szCs w:val="22"/>
        </w:rPr>
        <w:t xml:space="preserve">, con le indicazioni e all’indirizzo di cui sopra, </w:t>
      </w:r>
    </w:p>
    <w:p w14:paraId="7B15E254" w14:textId="77777777" w:rsidR="00B916B0" w:rsidRDefault="00B916B0" w:rsidP="000E6DDE">
      <w:pPr>
        <w:pStyle w:val="Paragrafoelenco"/>
        <w:jc w:val="both"/>
        <w:rPr>
          <w:rFonts w:ascii="Arial" w:hAnsi="Arial" w:cs="Arial"/>
          <w:sz w:val="22"/>
          <w:szCs w:val="22"/>
        </w:rPr>
      </w:pPr>
    </w:p>
    <w:p w14:paraId="71A73FCF" w14:textId="154BA7B3" w:rsidR="00B916B0" w:rsidRDefault="00B916B0" w:rsidP="00B916B0">
      <w:pPr>
        <w:jc w:val="center"/>
        <w:rPr>
          <w:rFonts w:ascii="Tahoma" w:hAnsi="Tahoma"/>
          <w:b/>
        </w:rPr>
      </w:pPr>
      <w:r>
        <w:rPr>
          <w:rFonts w:ascii="Arial" w:hAnsi="Arial" w:cs="Arial"/>
          <w:sz w:val="22"/>
          <w:szCs w:val="22"/>
        </w:rPr>
        <w:tab/>
      </w:r>
      <w:r w:rsidR="001B7AC9" w:rsidRPr="000E6DDE">
        <w:rPr>
          <w:rFonts w:ascii="Arial" w:hAnsi="Arial" w:cs="Arial"/>
          <w:sz w:val="22"/>
          <w:szCs w:val="22"/>
        </w:rPr>
        <w:t>• tramite PEC al seguente indirizzo di posta certificata:</w:t>
      </w:r>
      <w:r w:rsidRPr="00B916B0">
        <w:rPr>
          <w:sz w:val="24"/>
          <w:szCs w:val="24"/>
        </w:rPr>
        <w:t xml:space="preserve"> </w:t>
      </w:r>
      <w:r w:rsidRPr="007E0AF8">
        <w:rPr>
          <w:sz w:val="24"/>
          <w:szCs w:val="24"/>
        </w:rPr>
        <w:t>protocollo@pec.comune.viggiu.va.it</w:t>
      </w:r>
    </w:p>
    <w:p w14:paraId="4D282117" w14:textId="684C92AC" w:rsidR="00B916B0" w:rsidRDefault="00B916B0" w:rsidP="000E6DDE">
      <w:pPr>
        <w:pStyle w:val="Paragrafoelenco"/>
        <w:jc w:val="both"/>
        <w:rPr>
          <w:rFonts w:ascii="Arial" w:hAnsi="Arial" w:cs="Arial"/>
          <w:sz w:val="22"/>
          <w:szCs w:val="22"/>
        </w:rPr>
      </w:pPr>
    </w:p>
    <w:p w14:paraId="12562F73"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 xml:space="preserve">Non verranno ammesse le domande pervenute oltre detto termine, anche se spedite con raccomandata A.R. (non fa fede la data del timbro postale). </w:t>
      </w:r>
    </w:p>
    <w:p w14:paraId="2E8827D0" w14:textId="77777777" w:rsidR="000B300A" w:rsidRDefault="000B300A" w:rsidP="000E6DDE">
      <w:pPr>
        <w:pStyle w:val="Paragrafoelenco"/>
        <w:jc w:val="both"/>
        <w:rPr>
          <w:rFonts w:ascii="Arial" w:hAnsi="Arial" w:cs="Arial"/>
          <w:sz w:val="22"/>
          <w:szCs w:val="22"/>
        </w:rPr>
      </w:pPr>
    </w:p>
    <w:p w14:paraId="332770F5"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 xml:space="preserve">Nella domanda i candidati dovranno dichiarare sotto la propria responsabilità pena l'esclusione: </w:t>
      </w:r>
    </w:p>
    <w:p w14:paraId="2AF12149" w14:textId="2490A2A6" w:rsidR="00B916B0" w:rsidRDefault="001B7AC9" w:rsidP="000E6DDE">
      <w:pPr>
        <w:pStyle w:val="Paragrafoelenco"/>
        <w:jc w:val="both"/>
        <w:rPr>
          <w:rFonts w:ascii="Arial" w:hAnsi="Arial" w:cs="Arial"/>
          <w:sz w:val="22"/>
          <w:szCs w:val="22"/>
        </w:rPr>
      </w:pPr>
      <w:r w:rsidRPr="000E6DDE">
        <w:rPr>
          <w:rFonts w:ascii="Arial" w:hAnsi="Arial" w:cs="Arial"/>
          <w:sz w:val="22"/>
          <w:szCs w:val="22"/>
        </w:rPr>
        <w:t xml:space="preserve">•cognome e nome; </w:t>
      </w:r>
    </w:p>
    <w:p w14:paraId="555132C4" w14:textId="7D7C4C86" w:rsidR="00B916B0" w:rsidRDefault="001B7AC9" w:rsidP="000E6DDE">
      <w:pPr>
        <w:pStyle w:val="Paragrafoelenco"/>
        <w:jc w:val="both"/>
        <w:rPr>
          <w:rFonts w:ascii="Arial" w:hAnsi="Arial" w:cs="Arial"/>
          <w:sz w:val="22"/>
          <w:szCs w:val="22"/>
        </w:rPr>
      </w:pPr>
      <w:r w:rsidRPr="000E6DDE">
        <w:rPr>
          <w:rFonts w:ascii="Arial" w:hAnsi="Arial" w:cs="Arial"/>
          <w:sz w:val="22"/>
          <w:szCs w:val="22"/>
        </w:rPr>
        <w:t xml:space="preserve">•data e il luogo di nascita; </w:t>
      </w:r>
    </w:p>
    <w:p w14:paraId="686490F6"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•residenza anagrafica ed eventuale recapito per le comunicazioni;</w:t>
      </w:r>
    </w:p>
    <w:p w14:paraId="4563AA7E"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•possesso della cittadinanza italiana o di altro paese dell'Unione Europea</w:t>
      </w:r>
      <w:r w:rsidR="00B916B0">
        <w:rPr>
          <w:rFonts w:ascii="Arial" w:hAnsi="Arial" w:cs="Arial"/>
          <w:sz w:val="22"/>
          <w:szCs w:val="22"/>
        </w:rPr>
        <w:t>;</w:t>
      </w:r>
    </w:p>
    <w:p w14:paraId="581A468C"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•godimento dei diritti politici</w:t>
      </w:r>
      <w:r w:rsidR="00B916B0">
        <w:rPr>
          <w:rFonts w:ascii="Arial" w:hAnsi="Arial" w:cs="Arial"/>
          <w:sz w:val="22"/>
          <w:szCs w:val="22"/>
        </w:rPr>
        <w:t>;</w:t>
      </w:r>
    </w:p>
    <w:p w14:paraId="33FC71FA"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•assenza di condanne penali</w:t>
      </w:r>
      <w:r w:rsidR="00B916B0">
        <w:rPr>
          <w:rFonts w:ascii="Arial" w:hAnsi="Arial" w:cs="Arial"/>
          <w:sz w:val="22"/>
          <w:szCs w:val="22"/>
        </w:rPr>
        <w:t>;</w:t>
      </w:r>
    </w:p>
    <w:p w14:paraId="45BE4E3C"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 xml:space="preserve">•assenza di procedimenti penali </w:t>
      </w:r>
      <w:r w:rsidR="00B916B0">
        <w:rPr>
          <w:rFonts w:ascii="Arial" w:hAnsi="Arial" w:cs="Arial"/>
          <w:sz w:val="22"/>
          <w:szCs w:val="22"/>
        </w:rPr>
        <w:t>i</w:t>
      </w:r>
      <w:r w:rsidRPr="000E6DDE">
        <w:rPr>
          <w:rFonts w:ascii="Arial" w:hAnsi="Arial" w:cs="Arial"/>
          <w:sz w:val="22"/>
          <w:szCs w:val="22"/>
        </w:rPr>
        <w:t>n corso</w:t>
      </w:r>
      <w:r w:rsidR="00B916B0">
        <w:rPr>
          <w:rFonts w:ascii="Arial" w:hAnsi="Arial" w:cs="Arial"/>
          <w:sz w:val="22"/>
          <w:szCs w:val="22"/>
        </w:rPr>
        <w:t>;</w:t>
      </w:r>
    </w:p>
    <w:p w14:paraId="34E9089E" w14:textId="77777777" w:rsidR="00B916B0" w:rsidRDefault="001B7AC9" w:rsidP="000E6DDE">
      <w:pPr>
        <w:pStyle w:val="Paragrafoelenco"/>
        <w:jc w:val="both"/>
        <w:rPr>
          <w:rFonts w:ascii="Arial" w:hAnsi="Arial" w:cs="Arial"/>
          <w:sz w:val="22"/>
          <w:szCs w:val="22"/>
        </w:rPr>
      </w:pPr>
      <w:r w:rsidRPr="000E6DDE">
        <w:rPr>
          <w:rFonts w:ascii="Arial" w:hAnsi="Arial" w:cs="Arial"/>
          <w:sz w:val="22"/>
          <w:szCs w:val="22"/>
        </w:rPr>
        <w:t>•buona conoscenza nell’uso del computer</w:t>
      </w:r>
      <w:r w:rsidR="00B916B0">
        <w:rPr>
          <w:rFonts w:ascii="Arial" w:hAnsi="Arial" w:cs="Arial"/>
          <w:sz w:val="22"/>
          <w:szCs w:val="22"/>
        </w:rPr>
        <w:t>;</w:t>
      </w:r>
    </w:p>
    <w:p w14:paraId="751DE117" w14:textId="77777777" w:rsidR="0030608F" w:rsidRDefault="001B7AC9" w:rsidP="000E6DDE">
      <w:pPr>
        <w:pStyle w:val="Paragrafoelenco"/>
        <w:jc w:val="both"/>
        <w:rPr>
          <w:rFonts w:ascii="Arial" w:hAnsi="Arial" w:cs="Arial"/>
          <w:sz w:val="22"/>
          <w:szCs w:val="22"/>
        </w:rPr>
      </w:pPr>
      <w:r w:rsidRPr="000E6DDE">
        <w:rPr>
          <w:rFonts w:ascii="Arial" w:hAnsi="Arial" w:cs="Arial"/>
          <w:sz w:val="22"/>
          <w:szCs w:val="22"/>
        </w:rPr>
        <w:t>•ottima conoscenza parlata e scritta della lingua italiana</w:t>
      </w:r>
      <w:r w:rsidR="0030608F">
        <w:rPr>
          <w:rFonts w:ascii="Arial" w:hAnsi="Arial" w:cs="Arial"/>
          <w:sz w:val="22"/>
          <w:szCs w:val="22"/>
        </w:rPr>
        <w:t>;</w:t>
      </w:r>
    </w:p>
    <w:p w14:paraId="61CADEAC" w14:textId="4433163D" w:rsidR="002637C4" w:rsidRDefault="001B7AC9" w:rsidP="000E6DDE">
      <w:pPr>
        <w:pStyle w:val="Paragrafoelenco"/>
        <w:jc w:val="both"/>
        <w:rPr>
          <w:rFonts w:ascii="Arial" w:hAnsi="Arial" w:cs="Arial"/>
          <w:sz w:val="22"/>
          <w:szCs w:val="22"/>
        </w:rPr>
      </w:pPr>
      <w:r w:rsidRPr="000E6DDE">
        <w:rPr>
          <w:rFonts w:ascii="Arial" w:hAnsi="Arial" w:cs="Arial"/>
          <w:sz w:val="22"/>
          <w:szCs w:val="22"/>
        </w:rPr>
        <w:t>•possesso del diploma di istruzione secondaria di secondo grado</w:t>
      </w:r>
      <w:r w:rsidR="002637C4">
        <w:rPr>
          <w:rFonts w:ascii="Arial" w:hAnsi="Arial" w:cs="Arial"/>
          <w:sz w:val="22"/>
          <w:szCs w:val="22"/>
        </w:rPr>
        <w:t>;</w:t>
      </w:r>
      <w:r w:rsidRPr="000E6DDE">
        <w:rPr>
          <w:rFonts w:ascii="Arial" w:hAnsi="Arial" w:cs="Arial"/>
          <w:sz w:val="22"/>
          <w:szCs w:val="22"/>
        </w:rPr>
        <w:t xml:space="preserve"> </w:t>
      </w:r>
    </w:p>
    <w:p w14:paraId="7406E49F" w14:textId="76E8EC86" w:rsidR="002637C4" w:rsidRDefault="001B7AC9" w:rsidP="000E6DDE">
      <w:pPr>
        <w:pStyle w:val="Paragrafoelenco"/>
        <w:jc w:val="both"/>
        <w:rPr>
          <w:rFonts w:ascii="Arial" w:hAnsi="Arial" w:cs="Arial"/>
          <w:sz w:val="22"/>
          <w:szCs w:val="22"/>
        </w:rPr>
      </w:pPr>
      <w:r w:rsidRPr="000E6DDE">
        <w:rPr>
          <w:rFonts w:ascii="Arial" w:hAnsi="Arial" w:cs="Arial"/>
          <w:sz w:val="22"/>
          <w:szCs w:val="22"/>
        </w:rPr>
        <w:t>•di essere a conoscenza che la funzione di rilevatore costituisce conferimento di incarico temporaneo con carattere di collaborazione occasionale</w:t>
      </w:r>
      <w:r w:rsidR="002637C4">
        <w:rPr>
          <w:rFonts w:ascii="Arial" w:hAnsi="Arial" w:cs="Arial"/>
          <w:sz w:val="22"/>
          <w:szCs w:val="22"/>
        </w:rPr>
        <w:t>;</w:t>
      </w:r>
    </w:p>
    <w:p w14:paraId="5C7B4496" w14:textId="60C6C86A" w:rsidR="002637C4" w:rsidRDefault="001B7AC9" w:rsidP="000E6DDE">
      <w:pPr>
        <w:pStyle w:val="Paragrafoelenco"/>
        <w:jc w:val="both"/>
        <w:rPr>
          <w:rFonts w:ascii="Arial" w:hAnsi="Arial" w:cs="Arial"/>
          <w:sz w:val="22"/>
          <w:szCs w:val="22"/>
        </w:rPr>
      </w:pPr>
      <w:r w:rsidRPr="000E6DDE">
        <w:rPr>
          <w:rFonts w:ascii="Arial" w:hAnsi="Arial" w:cs="Arial"/>
          <w:sz w:val="22"/>
          <w:szCs w:val="22"/>
        </w:rPr>
        <w:t>•di essere disponibili ad operare in qualsiasi zone del territorio del Comune di Vig</w:t>
      </w:r>
      <w:r w:rsidR="002637C4">
        <w:rPr>
          <w:rFonts w:ascii="Arial" w:hAnsi="Arial" w:cs="Arial"/>
          <w:sz w:val="22"/>
          <w:szCs w:val="22"/>
        </w:rPr>
        <w:t>giù.</w:t>
      </w:r>
    </w:p>
    <w:p w14:paraId="26E8989A" w14:textId="77777777" w:rsidR="002637C4" w:rsidRDefault="002637C4" w:rsidP="000E6DDE">
      <w:pPr>
        <w:pStyle w:val="Paragrafoelenco"/>
        <w:jc w:val="both"/>
        <w:rPr>
          <w:rFonts w:ascii="Arial" w:hAnsi="Arial" w:cs="Arial"/>
          <w:sz w:val="22"/>
          <w:szCs w:val="22"/>
        </w:rPr>
      </w:pPr>
    </w:p>
    <w:p w14:paraId="2FB46A6B" w14:textId="6DB6E301" w:rsidR="002637C4" w:rsidRDefault="001B7AC9" w:rsidP="000E6DDE">
      <w:pPr>
        <w:pStyle w:val="Paragrafoelenco"/>
        <w:jc w:val="both"/>
        <w:rPr>
          <w:rFonts w:ascii="Arial" w:hAnsi="Arial" w:cs="Arial"/>
          <w:sz w:val="22"/>
          <w:szCs w:val="22"/>
        </w:rPr>
      </w:pPr>
      <w:r w:rsidRPr="000E6DDE">
        <w:rPr>
          <w:rFonts w:ascii="Arial" w:hAnsi="Arial" w:cs="Arial"/>
          <w:sz w:val="22"/>
          <w:szCs w:val="22"/>
        </w:rPr>
        <w:t xml:space="preserve">La domanda deve essere </w:t>
      </w:r>
      <w:r w:rsidRPr="005543AF">
        <w:rPr>
          <w:rFonts w:ascii="Arial" w:hAnsi="Arial" w:cs="Arial"/>
          <w:b/>
          <w:sz w:val="22"/>
          <w:szCs w:val="22"/>
        </w:rPr>
        <w:t>sottoscritta dal candidato</w:t>
      </w:r>
      <w:r w:rsidRPr="000E6DDE">
        <w:rPr>
          <w:rFonts w:ascii="Arial" w:hAnsi="Arial" w:cs="Arial"/>
          <w:sz w:val="22"/>
          <w:szCs w:val="22"/>
        </w:rPr>
        <w:t xml:space="preserve"> e non necessita di autenticazione, </w:t>
      </w:r>
      <w:r w:rsidRPr="005543AF">
        <w:rPr>
          <w:rFonts w:ascii="Arial" w:hAnsi="Arial" w:cs="Arial"/>
          <w:b/>
          <w:sz w:val="22"/>
          <w:szCs w:val="22"/>
        </w:rPr>
        <w:t xml:space="preserve">andrà allegata </w:t>
      </w:r>
      <w:r w:rsidR="005543AF" w:rsidRPr="005543AF">
        <w:rPr>
          <w:rFonts w:ascii="Arial" w:hAnsi="Arial" w:cs="Arial"/>
          <w:b/>
          <w:sz w:val="22"/>
          <w:szCs w:val="22"/>
        </w:rPr>
        <w:t>foto</w:t>
      </w:r>
      <w:r w:rsidRPr="005543AF">
        <w:rPr>
          <w:rFonts w:ascii="Arial" w:hAnsi="Arial" w:cs="Arial"/>
          <w:b/>
          <w:sz w:val="22"/>
          <w:szCs w:val="22"/>
        </w:rPr>
        <w:t>copia di un documento di identità</w:t>
      </w:r>
      <w:r w:rsidR="005543AF" w:rsidRPr="005543AF">
        <w:rPr>
          <w:rFonts w:ascii="Arial" w:hAnsi="Arial" w:cs="Arial"/>
          <w:b/>
          <w:sz w:val="22"/>
          <w:szCs w:val="22"/>
        </w:rPr>
        <w:t xml:space="preserve"> e curriculum vitae datato e firmato</w:t>
      </w:r>
      <w:r w:rsidRPr="000E6DDE">
        <w:rPr>
          <w:rFonts w:ascii="Arial" w:hAnsi="Arial" w:cs="Arial"/>
          <w:sz w:val="22"/>
          <w:szCs w:val="22"/>
        </w:rPr>
        <w:t xml:space="preserve">. </w:t>
      </w:r>
    </w:p>
    <w:p w14:paraId="7BF47303" w14:textId="77777777" w:rsidR="00515B3A" w:rsidRDefault="00515B3A" w:rsidP="000E6DDE">
      <w:pPr>
        <w:pStyle w:val="Paragrafoelenco"/>
        <w:jc w:val="both"/>
        <w:rPr>
          <w:rFonts w:ascii="Arial" w:hAnsi="Arial" w:cs="Arial"/>
          <w:sz w:val="22"/>
          <w:szCs w:val="22"/>
        </w:rPr>
      </w:pPr>
    </w:p>
    <w:p w14:paraId="04611DC3" w14:textId="77777777" w:rsidR="00515B3A" w:rsidRDefault="00515B3A" w:rsidP="00515B3A">
      <w:pPr>
        <w:pStyle w:val="Paragrafoelenco"/>
        <w:jc w:val="both"/>
        <w:rPr>
          <w:rFonts w:ascii="Arial" w:hAnsi="Arial" w:cs="Arial"/>
          <w:sz w:val="22"/>
          <w:szCs w:val="22"/>
        </w:rPr>
      </w:pPr>
      <w:r w:rsidRPr="000B300A">
        <w:rPr>
          <w:rFonts w:ascii="Arial" w:hAnsi="Arial" w:cs="Arial"/>
          <w:b/>
          <w:sz w:val="22"/>
          <w:szCs w:val="22"/>
        </w:rPr>
        <w:t>PERIODO DI SVOLGIMENTO DELLE FUNZIONI DI RILEVATORE</w:t>
      </w:r>
      <w:r w:rsidRPr="000B300A">
        <w:rPr>
          <w:rFonts w:ascii="Arial" w:hAnsi="Arial" w:cs="Arial"/>
          <w:sz w:val="22"/>
          <w:szCs w:val="22"/>
        </w:rPr>
        <w:t xml:space="preserve"> </w:t>
      </w:r>
    </w:p>
    <w:p w14:paraId="1CBF7338" w14:textId="77777777" w:rsidR="00515B3A" w:rsidRDefault="00515B3A" w:rsidP="00515B3A">
      <w:pPr>
        <w:pStyle w:val="Paragrafoelenco"/>
        <w:jc w:val="both"/>
        <w:rPr>
          <w:rFonts w:ascii="Arial" w:hAnsi="Arial" w:cs="Arial"/>
          <w:sz w:val="22"/>
          <w:szCs w:val="22"/>
        </w:rPr>
      </w:pPr>
    </w:p>
    <w:p w14:paraId="77B3F9B7" w14:textId="77777777" w:rsidR="00515B3A" w:rsidRDefault="00515B3A" w:rsidP="00515B3A">
      <w:pPr>
        <w:pStyle w:val="Paragrafoelenco"/>
        <w:jc w:val="both"/>
        <w:rPr>
          <w:rFonts w:ascii="Arial" w:hAnsi="Arial" w:cs="Arial"/>
          <w:sz w:val="22"/>
          <w:szCs w:val="22"/>
        </w:rPr>
      </w:pPr>
      <w:r w:rsidRPr="000B300A">
        <w:rPr>
          <w:rFonts w:ascii="Arial" w:hAnsi="Arial" w:cs="Arial"/>
          <w:sz w:val="22"/>
          <w:szCs w:val="22"/>
        </w:rPr>
        <w:t xml:space="preserve">Le sessioni di formazione avranno luogo presumibilmente a partire da luglio 2026 (in modalità video-lezione per autoapprendimento). </w:t>
      </w:r>
    </w:p>
    <w:p w14:paraId="4E7FE188" w14:textId="77777777" w:rsidR="00515B3A" w:rsidRPr="000B300A" w:rsidRDefault="00515B3A" w:rsidP="00515B3A">
      <w:pPr>
        <w:pStyle w:val="Paragrafoelenco"/>
        <w:jc w:val="both"/>
        <w:rPr>
          <w:rFonts w:ascii="Arial" w:hAnsi="Arial" w:cs="Arial"/>
          <w:b/>
          <w:sz w:val="22"/>
          <w:szCs w:val="22"/>
        </w:rPr>
      </w:pPr>
      <w:r w:rsidRPr="000B300A">
        <w:rPr>
          <w:rFonts w:ascii="Arial" w:hAnsi="Arial" w:cs="Arial"/>
          <w:sz w:val="22"/>
          <w:szCs w:val="22"/>
        </w:rPr>
        <w:t xml:space="preserve">Le operazioni di raccolta dati da parte del personale incaricato avranno inizio il </w:t>
      </w:r>
      <w:r w:rsidRPr="000B300A">
        <w:rPr>
          <w:rFonts w:ascii="Arial" w:hAnsi="Arial" w:cs="Arial"/>
          <w:b/>
          <w:sz w:val="22"/>
          <w:szCs w:val="22"/>
        </w:rPr>
        <w:t>05/10/2026 e termineranno il 23/12/2026</w:t>
      </w:r>
      <w:r>
        <w:rPr>
          <w:rFonts w:ascii="Arial" w:hAnsi="Arial" w:cs="Arial"/>
          <w:b/>
          <w:sz w:val="22"/>
          <w:szCs w:val="22"/>
        </w:rPr>
        <w:t>.</w:t>
      </w:r>
    </w:p>
    <w:p w14:paraId="6BED2995" w14:textId="77777777" w:rsidR="00515B3A" w:rsidRDefault="00515B3A" w:rsidP="000E6DDE">
      <w:pPr>
        <w:pStyle w:val="Paragrafoelenco"/>
        <w:jc w:val="both"/>
        <w:rPr>
          <w:rFonts w:ascii="Arial" w:hAnsi="Arial" w:cs="Arial"/>
          <w:sz w:val="22"/>
          <w:szCs w:val="22"/>
        </w:rPr>
      </w:pPr>
    </w:p>
    <w:p w14:paraId="0302C2C1" w14:textId="1BF619D1" w:rsidR="002637C4" w:rsidRDefault="001B7AC9" w:rsidP="000E6DDE">
      <w:pPr>
        <w:pStyle w:val="Paragrafoelenco"/>
        <w:jc w:val="both"/>
        <w:rPr>
          <w:rFonts w:ascii="Arial" w:hAnsi="Arial" w:cs="Arial"/>
          <w:b/>
          <w:bCs/>
          <w:sz w:val="22"/>
          <w:szCs w:val="22"/>
        </w:rPr>
      </w:pPr>
      <w:r w:rsidRPr="002637C4">
        <w:rPr>
          <w:rFonts w:ascii="Arial" w:hAnsi="Arial" w:cs="Arial"/>
          <w:b/>
          <w:bCs/>
          <w:sz w:val="22"/>
          <w:szCs w:val="22"/>
        </w:rPr>
        <w:t xml:space="preserve">CONTROLLI DELLE DOMANDE </w:t>
      </w:r>
    </w:p>
    <w:p w14:paraId="4B492724" w14:textId="77777777" w:rsidR="002637C4" w:rsidRPr="002637C4" w:rsidRDefault="002637C4" w:rsidP="000E6DDE">
      <w:pPr>
        <w:pStyle w:val="Paragrafoelenco"/>
        <w:jc w:val="both"/>
        <w:rPr>
          <w:rFonts w:ascii="Arial" w:hAnsi="Arial" w:cs="Arial"/>
          <w:b/>
          <w:bCs/>
          <w:sz w:val="22"/>
          <w:szCs w:val="22"/>
        </w:rPr>
      </w:pPr>
    </w:p>
    <w:p w14:paraId="356C5512" w14:textId="77777777" w:rsidR="003D0455" w:rsidRDefault="001B7AC9" w:rsidP="000E6DDE">
      <w:pPr>
        <w:pStyle w:val="Paragrafoelenco"/>
        <w:jc w:val="both"/>
        <w:rPr>
          <w:rFonts w:ascii="Arial" w:hAnsi="Arial" w:cs="Arial"/>
          <w:sz w:val="22"/>
          <w:szCs w:val="22"/>
        </w:rPr>
      </w:pPr>
      <w:r w:rsidRPr="000E6DDE">
        <w:rPr>
          <w:rFonts w:ascii="Arial" w:hAnsi="Arial" w:cs="Arial"/>
          <w:sz w:val="22"/>
          <w:szCs w:val="22"/>
        </w:rPr>
        <w:t>Il Comune di Vig</w:t>
      </w:r>
      <w:r w:rsidR="003D0455">
        <w:rPr>
          <w:rFonts w:ascii="Arial" w:hAnsi="Arial" w:cs="Arial"/>
          <w:sz w:val="22"/>
          <w:szCs w:val="22"/>
        </w:rPr>
        <w:t>giù</w:t>
      </w:r>
      <w:r w:rsidRPr="000E6DDE">
        <w:rPr>
          <w:rFonts w:ascii="Arial" w:hAnsi="Arial" w:cs="Arial"/>
          <w:sz w:val="22"/>
          <w:szCs w:val="22"/>
        </w:rPr>
        <w:t xml:space="preserve"> si riserva la facoltà di procedere ad idonei controlli, anche a campione, sulla veridicità delle autocertificazioni e sulla documentazione presentata ai sensi dell’art. 71 del D.P.R. n. 445 del 28/12/2000. </w:t>
      </w:r>
    </w:p>
    <w:p w14:paraId="140E8E4C" w14:textId="77777777" w:rsidR="003D0455" w:rsidRDefault="003D0455" w:rsidP="000E6DDE">
      <w:pPr>
        <w:pStyle w:val="Paragrafoelenco"/>
        <w:jc w:val="both"/>
        <w:rPr>
          <w:rFonts w:ascii="Arial" w:hAnsi="Arial" w:cs="Arial"/>
          <w:sz w:val="22"/>
          <w:szCs w:val="22"/>
        </w:rPr>
      </w:pPr>
    </w:p>
    <w:p w14:paraId="3A8DD43D" w14:textId="77777777" w:rsidR="00D45D03" w:rsidRDefault="001B7AC9" w:rsidP="000E6DDE">
      <w:pPr>
        <w:pStyle w:val="Paragrafoelenco"/>
        <w:jc w:val="both"/>
        <w:rPr>
          <w:rFonts w:ascii="Arial" w:hAnsi="Arial" w:cs="Arial"/>
          <w:sz w:val="22"/>
          <w:szCs w:val="22"/>
        </w:rPr>
      </w:pPr>
      <w:r w:rsidRPr="000E6DDE">
        <w:rPr>
          <w:rFonts w:ascii="Arial" w:hAnsi="Arial" w:cs="Arial"/>
          <w:sz w:val="22"/>
          <w:szCs w:val="22"/>
        </w:rPr>
        <w:t>Qualora dal controllo emerga la non veridicità del contenuto delle dichiarazioni, l’aspirante dovrà rispondere ai sensi delle leggi vigenti in materia di dichiarazioni non veritiere ed il medesimo decadrà dai benefici</w:t>
      </w:r>
      <w:r w:rsidR="00D45D03">
        <w:rPr>
          <w:rFonts w:ascii="Arial" w:hAnsi="Arial" w:cs="Arial"/>
          <w:sz w:val="22"/>
          <w:szCs w:val="22"/>
        </w:rPr>
        <w:t xml:space="preserve"> </w:t>
      </w:r>
      <w:r w:rsidRPr="000E6DDE">
        <w:rPr>
          <w:rFonts w:ascii="Arial" w:hAnsi="Arial" w:cs="Arial"/>
          <w:sz w:val="22"/>
          <w:szCs w:val="22"/>
        </w:rPr>
        <w:t xml:space="preserve">eventualmente conseguiti con il provvedimento emanato sulla base delle dichiarazioni non veritiere e sarà segnalato agli organi di competenza. </w:t>
      </w:r>
    </w:p>
    <w:p w14:paraId="0E394739" w14:textId="77777777" w:rsidR="00D45D03" w:rsidRDefault="00D45D03" w:rsidP="000E6DDE">
      <w:pPr>
        <w:pStyle w:val="Paragrafoelenco"/>
        <w:jc w:val="both"/>
        <w:rPr>
          <w:rFonts w:ascii="Arial" w:hAnsi="Arial" w:cs="Arial"/>
          <w:sz w:val="22"/>
          <w:szCs w:val="22"/>
        </w:rPr>
      </w:pPr>
    </w:p>
    <w:p w14:paraId="05A56A49" w14:textId="77777777" w:rsidR="00D45D03" w:rsidRDefault="001B7AC9" w:rsidP="000E6DDE">
      <w:pPr>
        <w:pStyle w:val="Paragrafoelenco"/>
        <w:jc w:val="both"/>
        <w:rPr>
          <w:rFonts w:ascii="Arial" w:hAnsi="Arial" w:cs="Arial"/>
          <w:sz w:val="22"/>
          <w:szCs w:val="22"/>
        </w:rPr>
      </w:pPr>
      <w:r w:rsidRPr="00D45D03">
        <w:rPr>
          <w:rFonts w:ascii="Arial" w:hAnsi="Arial" w:cs="Arial"/>
          <w:b/>
          <w:bCs/>
          <w:sz w:val="22"/>
          <w:szCs w:val="22"/>
        </w:rPr>
        <w:t>MODALITA’ DI SELEZIONE</w:t>
      </w:r>
      <w:r w:rsidRPr="000E6DDE">
        <w:rPr>
          <w:rFonts w:ascii="Arial" w:hAnsi="Arial" w:cs="Arial"/>
          <w:sz w:val="22"/>
          <w:szCs w:val="22"/>
        </w:rPr>
        <w:t xml:space="preserve"> </w:t>
      </w:r>
    </w:p>
    <w:p w14:paraId="19907423" w14:textId="77777777" w:rsidR="00D45D03" w:rsidRDefault="00D45D03" w:rsidP="000E6DDE">
      <w:pPr>
        <w:pStyle w:val="Paragrafoelenco"/>
        <w:jc w:val="both"/>
        <w:rPr>
          <w:rFonts w:ascii="Arial" w:hAnsi="Arial" w:cs="Arial"/>
          <w:sz w:val="22"/>
          <w:szCs w:val="22"/>
        </w:rPr>
      </w:pPr>
    </w:p>
    <w:p w14:paraId="27064DE4" w14:textId="79AFA615" w:rsidR="00D45D03" w:rsidRDefault="001B7AC9" w:rsidP="000E6DDE">
      <w:pPr>
        <w:pStyle w:val="Paragrafoelenco"/>
        <w:jc w:val="both"/>
        <w:rPr>
          <w:rFonts w:ascii="Arial" w:hAnsi="Arial" w:cs="Arial"/>
          <w:sz w:val="22"/>
          <w:szCs w:val="22"/>
        </w:rPr>
      </w:pPr>
      <w:r w:rsidRPr="000E6DDE">
        <w:rPr>
          <w:rFonts w:ascii="Arial" w:hAnsi="Arial" w:cs="Arial"/>
          <w:sz w:val="22"/>
          <w:szCs w:val="22"/>
        </w:rPr>
        <w:t xml:space="preserve">Sulla base della documentazione pervenuta il </w:t>
      </w:r>
      <w:r w:rsidRPr="00437223">
        <w:rPr>
          <w:rFonts w:ascii="Arial" w:hAnsi="Arial" w:cs="Arial"/>
          <w:sz w:val="22"/>
          <w:szCs w:val="22"/>
        </w:rPr>
        <w:t>Responsabile de</w:t>
      </w:r>
      <w:r w:rsidR="00B956E5" w:rsidRPr="00437223">
        <w:rPr>
          <w:rFonts w:ascii="Arial" w:hAnsi="Arial" w:cs="Arial"/>
          <w:sz w:val="22"/>
          <w:szCs w:val="22"/>
        </w:rPr>
        <w:t>ll’Ufficio Affari Generali</w:t>
      </w:r>
      <w:r w:rsidRPr="00437223">
        <w:rPr>
          <w:rFonts w:ascii="Arial" w:hAnsi="Arial" w:cs="Arial"/>
          <w:sz w:val="22"/>
          <w:szCs w:val="22"/>
        </w:rPr>
        <w:t xml:space="preserve"> </w:t>
      </w:r>
      <w:r w:rsidR="00D45D03" w:rsidRPr="00437223">
        <w:rPr>
          <w:rFonts w:ascii="Arial" w:hAnsi="Arial" w:cs="Arial"/>
          <w:sz w:val="22"/>
          <w:szCs w:val="22"/>
        </w:rPr>
        <w:t xml:space="preserve">Censimento e i </w:t>
      </w:r>
      <w:r w:rsidR="00B956E5" w:rsidRPr="00437223">
        <w:rPr>
          <w:rFonts w:ascii="Arial" w:hAnsi="Arial" w:cs="Arial"/>
          <w:sz w:val="22"/>
          <w:szCs w:val="22"/>
        </w:rPr>
        <w:t>R</w:t>
      </w:r>
      <w:r w:rsidR="00D45D03" w:rsidRPr="00437223">
        <w:rPr>
          <w:rFonts w:ascii="Arial" w:hAnsi="Arial" w:cs="Arial"/>
          <w:sz w:val="22"/>
          <w:szCs w:val="22"/>
        </w:rPr>
        <w:t>esponsabil</w:t>
      </w:r>
      <w:r w:rsidR="00B956E5" w:rsidRPr="00437223">
        <w:rPr>
          <w:rFonts w:ascii="Arial" w:hAnsi="Arial" w:cs="Arial"/>
          <w:sz w:val="22"/>
          <w:szCs w:val="22"/>
        </w:rPr>
        <w:t>i</w:t>
      </w:r>
      <w:r w:rsidR="00D45D03" w:rsidRPr="00437223">
        <w:rPr>
          <w:rFonts w:ascii="Arial" w:hAnsi="Arial" w:cs="Arial"/>
          <w:sz w:val="22"/>
          <w:szCs w:val="22"/>
        </w:rPr>
        <w:t xml:space="preserve"> d</w:t>
      </w:r>
      <w:r w:rsidR="00B956E5" w:rsidRPr="00437223">
        <w:rPr>
          <w:rFonts w:ascii="Arial" w:hAnsi="Arial" w:cs="Arial"/>
          <w:sz w:val="22"/>
          <w:szCs w:val="22"/>
        </w:rPr>
        <w:t>i</w:t>
      </w:r>
      <w:r w:rsidR="00D45D03" w:rsidRPr="00437223">
        <w:rPr>
          <w:rFonts w:ascii="Arial" w:hAnsi="Arial" w:cs="Arial"/>
          <w:sz w:val="22"/>
          <w:szCs w:val="22"/>
        </w:rPr>
        <w:t xml:space="preserve"> procedimento </w:t>
      </w:r>
      <w:r w:rsidRPr="00437223">
        <w:rPr>
          <w:rFonts w:ascii="Arial" w:hAnsi="Arial" w:cs="Arial"/>
          <w:sz w:val="22"/>
          <w:szCs w:val="22"/>
        </w:rPr>
        <w:t xml:space="preserve">provvederanno </w:t>
      </w:r>
      <w:r w:rsidRPr="000E6DDE">
        <w:rPr>
          <w:rFonts w:ascii="Arial" w:hAnsi="Arial" w:cs="Arial"/>
          <w:sz w:val="22"/>
          <w:szCs w:val="22"/>
        </w:rPr>
        <w:t xml:space="preserve">a stendere la graduatoria alla quale verrà data idonea pubblicazione sul sito istituzionale </w:t>
      </w:r>
      <w:hyperlink r:id="rId7" w:history="1">
        <w:r w:rsidR="00D45D03" w:rsidRPr="00E6339B">
          <w:rPr>
            <w:rStyle w:val="Collegamentoipertestuale"/>
            <w:rFonts w:ascii="Arial" w:hAnsi="Arial" w:cs="Arial"/>
            <w:sz w:val="22"/>
            <w:szCs w:val="22"/>
          </w:rPr>
          <w:t>www.comune.viggiu.va.it</w:t>
        </w:r>
      </w:hyperlink>
      <w:r w:rsidR="00D45D03">
        <w:rPr>
          <w:rFonts w:ascii="Arial" w:hAnsi="Arial" w:cs="Arial"/>
          <w:sz w:val="22"/>
          <w:szCs w:val="22"/>
        </w:rPr>
        <w:t>.</w:t>
      </w:r>
    </w:p>
    <w:p w14:paraId="43A298AF" w14:textId="77777777" w:rsidR="00D45D03" w:rsidRDefault="00D45D03" w:rsidP="000E6DDE">
      <w:pPr>
        <w:pStyle w:val="Paragrafoelenco"/>
        <w:jc w:val="both"/>
        <w:rPr>
          <w:rFonts w:ascii="Arial" w:hAnsi="Arial" w:cs="Arial"/>
          <w:sz w:val="22"/>
          <w:szCs w:val="22"/>
        </w:rPr>
      </w:pPr>
    </w:p>
    <w:p w14:paraId="1AFC0895" w14:textId="507044D7" w:rsidR="00515B3A" w:rsidRDefault="001B7AC9" w:rsidP="00C06656">
      <w:pPr>
        <w:pStyle w:val="Paragrafoelenco"/>
        <w:jc w:val="both"/>
        <w:rPr>
          <w:rFonts w:ascii="Arial" w:hAnsi="Arial" w:cs="Arial"/>
          <w:sz w:val="22"/>
          <w:szCs w:val="22"/>
        </w:rPr>
      </w:pPr>
      <w:r w:rsidRPr="000E6DDE">
        <w:rPr>
          <w:rFonts w:ascii="Arial" w:hAnsi="Arial" w:cs="Arial"/>
          <w:sz w:val="22"/>
          <w:szCs w:val="22"/>
        </w:rPr>
        <w:t xml:space="preserve">La selezione si svolgerà sulla base dei seguenti criteri: </w:t>
      </w:r>
    </w:p>
    <w:p w14:paraId="51E1FE5D" w14:textId="77777777" w:rsidR="00515B3A" w:rsidRDefault="00515B3A" w:rsidP="00C06656">
      <w:pPr>
        <w:pStyle w:val="Paragrafoelenco"/>
        <w:jc w:val="both"/>
        <w:rPr>
          <w:rFonts w:ascii="Arial" w:hAnsi="Arial" w:cs="Arial"/>
          <w:sz w:val="22"/>
          <w:szCs w:val="22"/>
        </w:rPr>
      </w:pPr>
    </w:p>
    <w:p w14:paraId="2B8EA074" w14:textId="77777777" w:rsidR="00515B3A" w:rsidRPr="00515B3A" w:rsidRDefault="00515B3A" w:rsidP="00C06656">
      <w:pPr>
        <w:pStyle w:val="Paragrafoelenco"/>
        <w:jc w:val="both"/>
        <w:rPr>
          <w:rFonts w:ascii="Arial" w:hAnsi="Arial" w:cs="Arial"/>
          <w:b/>
          <w:sz w:val="22"/>
          <w:szCs w:val="22"/>
        </w:rPr>
      </w:pPr>
      <w:r w:rsidRPr="00515B3A">
        <w:rPr>
          <w:rFonts w:ascii="Arial" w:hAnsi="Arial" w:cs="Arial"/>
          <w:b/>
          <w:sz w:val="22"/>
          <w:szCs w:val="22"/>
        </w:rPr>
        <w:t xml:space="preserve">FORMAZIONE DELLA GRADUATORIA PER TITOLI </w:t>
      </w:r>
    </w:p>
    <w:p w14:paraId="7E0DBDD9" w14:textId="77777777" w:rsidR="00515B3A" w:rsidRDefault="00515B3A" w:rsidP="00C06656">
      <w:pPr>
        <w:pStyle w:val="Paragrafoelenco"/>
        <w:jc w:val="both"/>
        <w:rPr>
          <w:rFonts w:ascii="Arial" w:hAnsi="Arial" w:cs="Arial"/>
          <w:sz w:val="22"/>
          <w:szCs w:val="22"/>
        </w:rPr>
      </w:pPr>
    </w:p>
    <w:p w14:paraId="13B0BE73"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Per la formazione della graduatoria il Responsabile dell’Ufficio Comunale di Censimento procederà, tra coloro che sono in possesso dei requisiti previsti al punto 1, alla valutazione dei titoli posseduti e all’attribuzione dei relativi punteggi come di seguito indicati. </w:t>
      </w:r>
    </w:p>
    <w:p w14:paraId="65E82580" w14:textId="7E86EB22" w:rsidR="00515B3A" w:rsidRDefault="00515B3A" w:rsidP="00C06656">
      <w:pPr>
        <w:pStyle w:val="Paragrafoelenco"/>
        <w:jc w:val="both"/>
        <w:rPr>
          <w:rFonts w:ascii="Arial" w:hAnsi="Arial" w:cs="Arial"/>
          <w:sz w:val="22"/>
          <w:szCs w:val="22"/>
        </w:rPr>
      </w:pPr>
      <w:r w:rsidRPr="00515B3A">
        <w:rPr>
          <w:rFonts w:ascii="Arial" w:hAnsi="Arial" w:cs="Arial"/>
          <w:sz w:val="22"/>
          <w:szCs w:val="22"/>
        </w:rPr>
        <w:t>A parità di punteggio, verrà data precedenza ai candidati più giovani, in analogia a quanto previsto dall’art. 3, comma 7, della Legge 127/1997, come modificato dall’art. 2, comma 9, della Legge 191/1998.</w:t>
      </w:r>
    </w:p>
    <w:p w14:paraId="15F39909" w14:textId="77777777" w:rsidR="00515B3A" w:rsidRDefault="00515B3A" w:rsidP="00C06656">
      <w:pPr>
        <w:pStyle w:val="Paragrafoelenco"/>
        <w:jc w:val="both"/>
        <w:rPr>
          <w:rFonts w:ascii="Arial" w:hAnsi="Arial" w:cs="Arial"/>
          <w:sz w:val="22"/>
          <w:szCs w:val="22"/>
        </w:rPr>
      </w:pPr>
    </w:p>
    <w:p w14:paraId="18F781BF"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Il punteggio </w:t>
      </w:r>
      <w:r w:rsidRPr="005543AF">
        <w:rPr>
          <w:rFonts w:ascii="Arial" w:hAnsi="Arial" w:cs="Arial"/>
          <w:b/>
          <w:sz w:val="22"/>
          <w:szCs w:val="22"/>
        </w:rPr>
        <w:t>massimo</w:t>
      </w:r>
      <w:r w:rsidRPr="00515B3A">
        <w:rPr>
          <w:rFonts w:ascii="Arial" w:hAnsi="Arial" w:cs="Arial"/>
          <w:sz w:val="22"/>
          <w:szCs w:val="22"/>
        </w:rPr>
        <w:t xml:space="preserve"> attribuito ai titoli è di </w:t>
      </w:r>
      <w:r w:rsidRPr="005543AF">
        <w:rPr>
          <w:rFonts w:ascii="Arial" w:hAnsi="Arial" w:cs="Arial"/>
          <w:b/>
          <w:sz w:val="22"/>
          <w:szCs w:val="22"/>
        </w:rPr>
        <w:t>100 punti</w:t>
      </w:r>
      <w:r w:rsidRPr="00515B3A">
        <w:rPr>
          <w:rFonts w:ascii="Arial" w:hAnsi="Arial" w:cs="Arial"/>
          <w:sz w:val="22"/>
          <w:szCs w:val="22"/>
        </w:rPr>
        <w:t xml:space="preserve"> e viene ripartito come di seguito specificato: </w:t>
      </w:r>
    </w:p>
    <w:p w14:paraId="31C2625E"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a)  </w:t>
      </w:r>
      <w:r w:rsidRPr="005543AF">
        <w:rPr>
          <w:rFonts w:ascii="Arial" w:hAnsi="Arial" w:cs="Arial"/>
          <w:b/>
          <w:sz w:val="22"/>
          <w:szCs w:val="22"/>
        </w:rPr>
        <w:t>diploma di scuola media superiore*</w:t>
      </w:r>
      <w:r w:rsidRPr="00515B3A">
        <w:rPr>
          <w:rFonts w:ascii="Arial" w:hAnsi="Arial" w:cs="Arial"/>
          <w:sz w:val="22"/>
          <w:szCs w:val="22"/>
        </w:rPr>
        <w:t xml:space="preserve"> (massimo punti 10): </w:t>
      </w:r>
    </w:p>
    <w:p w14:paraId="24F5C604"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valutazione da 36/60 a 45/60 o da 60/100 a 75/100 = </w:t>
      </w:r>
      <w:r w:rsidRPr="005543AF">
        <w:rPr>
          <w:rFonts w:ascii="Arial" w:hAnsi="Arial" w:cs="Arial"/>
          <w:b/>
          <w:sz w:val="22"/>
          <w:szCs w:val="22"/>
        </w:rPr>
        <w:t>punti 5</w:t>
      </w:r>
      <w:r w:rsidRPr="00515B3A">
        <w:rPr>
          <w:rFonts w:ascii="Arial" w:hAnsi="Arial" w:cs="Arial"/>
          <w:sz w:val="22"/>
          <w:szCs w:val="22"/>
        </w:rPr>
        <w:t xml:space="preserve">; </w:t>
      </w:r>
    </w:p>
    <w:p w14:paraId="1D536D07"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valutazione da 46/60 a 54/60 o da 76/100 a 90/100 = </w:t>
      </w:r>
      <w:r w:rsidRPr="005543AF">
        <w:rPr>
          <w:rFonts w:ascii="Arial" w:hAnsi="Arial" w:cs="Arial"/>
          <w:b/>
          <w:sz w:val="22"/>
          <w:szCs w:val="22"/>
        </w:rPr>
        <w:t>punti 8</w:t>
      </w:r>
      <w:r w:rsidRPr="00515B3A">
        <w:rPr>
          <w:rFonts w:ascii="Arial" w:hAnsi="Arial" w:cs="Arial"/>
          <w:sz w:val="22"/>
          <w:szCs w:val="22"/>
        </w:rPr>
        <w:t xml:space="preserve">; </w:t>
      </w:r>
    </w:p>
    <w:p w14:paraId="6D548628"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valutazione da 55/60 a 60/60 o da 91/100 a 100/100 = </w:t>
      </w:r>
      <w:r w:rsidRPr="005543AF">
        <w:rPr>
          <w:rFonts w:ascii="Arial" w:hAnsi="Arial" w:cs="Arial"/>
          <w:b/>
          <w:sz w:val="22"/>
          <w:szCs w:val="22"/>
        </w:rPr>
        <w:t>punti 10</w:t>
      </w:r>
      <w:r w:rsidRPr="00515B3A">
        <w:rPr>
          <w:rFonts w:ascii="Arial" w:hAnsi="Arial" w:cs="Arial"/>
          <w:sz w:val="22"/>
          <w:szCs w:val="22"/>
        </w:rPr>
        <w:t xml:space="preserve">; </w:t>
      </w:r>
    </w:p>
    <w:p w14:paraId="76123376"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b)  </w:t>
      </w:r>
      <w:r w:rsidRPr="005543AF">
        <w:rPr>
          <w:rFonts w:ascii="Arial" w:hAnsi="Arial" w:cs="Arial"/>
          <w:b/>
          <w:sz w:val="22"/>
          <w:szCs w:val="22"/>
        </w:rPr>
        <w:t>titoli di studio universitari*</w:t>
      </w:r>
      <w:r w:rsidRPr="00515B3A">
        <w:rPr>
          <w:rFonts w:ascii="Arial" w:hAnsi="Arial" w:cs="Arial"/>
          <w:sz w:val="22"/>
          <w:szCs w:val="22"/>
        </w:rPr>
        <w:t xml:space="preserve"> (massimo punti 40): </w:t>
      </w:r>
    </w:p>
    <w:p w14:paraId="3359CB49"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Laurea Triennale = </w:t>
      </w:r>
      <w:r w:rsidRPr="005543AF">
        <w:rPr>
          <w:rFonts w:ascii="Arial" w:hAnsi="Arial" w:cs="Arial"/>
          <w:b/>
          <w:sz w:val="22"/>
          <w:szCs w:val="22"/>
        </w:rPr>
        <w:t>punti 15</w:t>
      </w:r>
      <w:r w:rsidRPr="00515B3A">
        <w:rPr>
          <w:rFonts w:ascii="Arial" w:hAnsi="Arial" w:cs="Arial"/>
          <w:sz w:val="22"/>
          <w:szCs w:val="22"/>
        </w:rPr>
        <w:t xml:space="preserve">; </w:t>
      </w:r>
    </w:p>
    <w:p w14:paraId="0ABE8FBF"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Laurea Specialistica, Laurea Magistrale, Diploma di Laurea (vecchio ordinamento) = </w:t>
      </w:r>
      <w:r w:rsidRPr="005543AF">
        <w:rPr>
          <w:rFonts w:ascii="Arial" w:hAnsi="Arial" w:cs="Arial"/>
          <w:b/>
          <w:sz w:val="22"/>
          <w:szCs w:val="22"/>
        </w:rPr>
        <w:t>punti 20</w:t>
      </w:r>
      <w:r w:rsidRPr="00515B3A">
        <w:rPr>
          <w:rFonts w:ascii="Arial" w:hAnsi="Arial" w:cs="Arial"/>
          <w:sz w:val="22"/>
          <w:szCs w:val="22"/>
        </w:rPr>
        <w:t xml:space="preserve">; </w:t>
      </w:r>
    </w:p>
    <w:p w14:paraId="6B79E1DC"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Laurea Triennale in discipline Statistiche, Economiche e Sociali, Diploma Universitario di Statistica = </w:t>
      </w:r>
      <w:r w:rsidRPr="005543AF">
        <w:rPr>
          <w:rFonts w:ascii="Arial" w:hAnsi="Arial" w:cs="Arial"/>
          <w:b/>
          <w:sz w:val="22"/>
          <w:szCs w:val="22"/>
        </w:rPr>
        <w:t>punti 30</w:t>
      </w:r>
      <w:r w:rsidRPr="00515B3A">
        <w:rPr>
          <w:rFonts w:ascii="Arial" w:hAnsi="Arial" w:cs="Arial"/>
          <w:sz w:val="22"/>
          <w:szCs w:val="22"/>
        </w:rPr>
        <w:t xml:space="preserve">; </w:t>
      </w:r>
    </w:p>
    <w:p w14:paraId="08E50FA7"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Laurea Specialistica, Laurea Magistrale, Diploma di Laurea (vecchio ordinamento) in discipline Statistiche, Economiche e Sociali = </w:t>
      </w:r>
      <w:r w:rsidRPr="005543AF">
        <w:rPr>
          <w:rFonts w:ascii="Arial" w:hAnsi="Arial" w:cs="Arial"/>
          <w:b/>
          <w:sz w:val="22"/>
          <w:szCs w:val="22"/>
        </w:rPr>
        <w:t>punti 35</w:t>
      </w:r>
      <w:r w:rsidRPr="00515B3A">
        <w:rPr>
          <w:rFonts w:ascii="Arial" w:hAnsi="Arial" w:cs="Arial"/>
          <w:sz w:val="22"/>
          <w:szCs w:val="22"/>
        </w:rPr>
        <w:t xml:space="preserve">; </w:t>
      </w:r>
    </w:p>
    <w:p w14:paraId="583AEE0A"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Master universitario, Specializzazione post laurea, Dottorato di ricerca in discipline Statistiche, Economiche e Sociali = </w:t>
      </w:r>
      <w:r w:rsidRPr="005543AF">
        <w:rPr>
          <w:rFonts w:ascii="Arial" w:hAnsi="Arial" w:cs="Arial"/>
          <w:b/>
          <w:sz w:val="22"/>
          <w:szCs w:val="22"/>
        </w:rPr>
        <w:t>punti aggiuntivi 5</w:t>
      </w:r>
      <w:r w:rsidRPr="00515B3A">
        <w:rPr>
          <w:rFonts w:ascii="Arial" w:hAnsi="Arial" w:cs="Arial"/>
          <w:sz w:val="22"/>
          <w:szCs w:val="22"/>
        </w:rPr>
        <w:t xml:space="preserve">; </w:t>
      </w:r>
    </w:p>
    <w:p w14:paraId="69BA0FCF" w14:textId="77777777" w:rsidR="00600C2C" w:rsidRPr="00600C2C" w:rsidRDefault="00515B3A" w:rsidP="00C06656">
      <w:pPr>
        <w:pStyle w:val="Paragrafoelenco"/>
        <w:jc w:val="both"/>
        <w:rPr>
          <w:rFonts w:ascii="Arial" w:hAnsi="Arial" w:cs="Arial"/>
        </w:rPr>
      </w:pPr>
      <w:r w:rsidRPr="00515B3A">
        <w:rPr>
          <w:rFonts w:ascii="Arial" w:hAnsi="Arial" w:cs="Arial"/>
          <w:sz w:val="22"/>
          <w:szCs w:val="22"/>
        </w:rPr>
        <w:t xml:space="preserve">* </w:t>
      </w:r>
      <w:r w:rsidRPr="00600C2C">
        <w:rPr>
          <w:rFonts w:ascii="Arial" w:hAnsi="Arial" w:cs="Arial"/>
          <w:u w:val="single"/>
        </w:rPr>
        <w:t>In caso di possesso di più diplomi di scuola media superiore o lauree, anche se di tipologia differente, verranno valutati solo un diploma e/o una laurea (quelli ai quali viene attribuito il punteggio maggiore).</w:t>
      </w:r>
      <w:r w:rsidRPr="00600C2C">
        <w:rPr>
          <w:rFonts w:ascii="Arial" w:hAnsi="Arial" w:cs="Arial"/>
        </w:rPr>
        <w:t xml:space="preserve"> </w:t>
      </w:r>
    </w:p>
    <w:p w14:paraId="11CA9292"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c)  </w:t>
      </w:r>
      <w:r w:rsidRPr="005543AF">
        <w:rPr>
          <w:rFonts w:ascii="Arial" w:hAnsi="Arial" w:cs="Arial"/>
          <w:b/>
          <w:sz w:val="22"/>
          <w:szCs w:val="22"/>
        </w:rPr>
        <w:t>requisiti preferenziali</w:t>
      </w:r>
      <w:r w:rsidRPr="00515B3A">
        <w:rPr>
          <w:rFonts w:ascii="Arial" w:hAnsi="Arial" w:cs="Arial"/>
          <w:sz w:val="22"/>
          <w:szCs w:val="22"/>
        </w:rPr>
        <w:t xml:space="preserve"> (massimo punti 50): </w:t>
      </w:r>
    </w:p>
    <w:p w14:paraId="4B52C501"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pregressa esperienza come rilevatore/coordinatore in precedente Censimento della Popolazione e delle Abitazioni = </w:t>
      </w:r>
      <w:r w:rsidRPr="005543AF">
        <w:rPr>
          <w:rFonts w:ascii="Arial" w:hAnsi="Arial" w:cs="Arial"/>
          <w:b/>
          <w:sz w:val="22"/>
          <w:szCs w:val="22"/>
        </w:rPr>
        <w:t>punti 10</w:t>
      </w:r>
      <w:r w:rsidRPr="00515B3A">
        <w:rPr>
          <w:rFonts w:ascii="Arial" w:hAnsi="Arial" w:cs="Arial"/>
          <w:sz w:val="22"/>
          <w:szCs w:val="22"/>
        </w:rPr>
        <w:t xml:space="preserve">; </w:t>
      </w:r>
    </w:p>
    <w:p w14:paraId="16E7ED51"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pregressa esperienza come rilevatore in altre indagini ISTAT = </w:t>
      </w:r>
      <w:r w:rsidRPr="005543AF">
        <w:rPr>
          <w:rFonts w:ascii="Arial" w:hAnsi="Arial" w:cs="Arial"/>
          <w:b/>
          <w:sz w:val="22"/>
          <w:szCs w:val="22"/>
        </w:rPr>
        <w:t>punti 15</w:t>
      </w:r>
      <w:r w:rsidRPr="00515B3A">
        <w:rPr>
          <w:rFonts w:ascii="Arial" w:hAnsi="Arial" w:cs="Arial"/>
          <w:sz w:val="22"/>
          <w:szCs w:val="22"/>
        </w:rPr>
        <w:t xml:space="preserve">. </w:t>
      </w:r>
    </w:p>
    <w:p w14:paraId="1B9A6074"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pregressa esperienza in materia di rilevazioni statistiche e in particolare nell’effettuazione di interviste (indagini svolte da imprese o altri enti pubblici o privati ovvero nell’ambito di percorso di studio universitario) = </w:t>
      </w:r>
      <w:r w:rsidRPr="005543AF">
        <w:rPr>
          <w:rFonts w:ascii="Arial" w:hAnsi="Arial" w:cs="Arial"/>
          <w:b/>
          <w:sz w:val="22"/>
          <w:szCs w:val="22"/>
        </w:rPr>
        <w:t>punti 15</w:t>
      </w:r>
    </w:p>
    <w:p w14:paraId="3281B1D8"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 possesso certificazione ECDL - patente europea del computer o equivalente = </w:t>
      </w:r>
      <w:r w:rsidRPr="005543AF">
        <w:rPr>
          <w:rFonts w:ascii="Arial" w:hAnsi="Arial" w:cs="Arial"/>
          <w:b/>
          <w:sz w:val="22"/>
          <w:szCs w:val="22"/>
        </w:rPr>
        <w:t>punti 10</w:t>
      </w:r>
      <w:r w:rsidRPr="00515B3A">
        <w:rPr>
          <w:rFonts w:ascii="Arial" w:hAnsi="Arial" w:cs="Arial"/>
          <w:sz w:val="22"/>
          <w:szCs w:val="22"/>
        </w:rPr>
        <w:t xml:space="preserve">. </w:t>
      </w:r>
    </w:p>
    <w:p w14:paraId="2853EDFE" w14:textId="77777777" w:rsidR="00600C2C" w:rsidRDefault="00600C2C" w:rsidP="00C06656">
      <w:pPr>
        <w:pStyle w:val="Paragrafoelenco"/>
        <w:jc w:val="both"/>
        <w:rPr>
          <w:rFonts w:ascii="Arial" w:hAnsi="Arial" w:cs="Arial"/>
          <w:sz w:val="22"/>
          <w:szCs w:val="22"/>
        </w:rPr>
      </w:pPr>
    </w:p>
    <w:p w14:paraId="36DDF148" w14:textId="77777777" w:rsidR="00600C2C" w:rsidRDefault="00515B3A" w:rsidP="00C06656">
      <w:pPr>
        <w:pStyle w:val="Paragrafoelenco"/>
        <w:jc w:val="both"/>
        <w:rPr>
          <w:rFonts w:ascii="Arial" w:hAnsi="Arial" w:cs="Arial"/>
          <w:sz w:val="22"/>
          <w:szCs w:val="22"/>
        </w:rPr>
      </w:pPr>
      <w:r w:rsidRPr="00515B3A">
        <w:rPr>
          <w:rFonts w:ascii="Arial" w:hAnsi="Arial" w:cs="Arial"/>
          <w:sz w:val="22"/>
          <w:szCs w:val="22"/>
        </w:rPr>
        <w:t xml:space="preserve">La graduatoria ha validità quadriennale, salvo eventuali modifiche ai requisiti di accesso o ai criteri di valutazione dei titoli dovute a nuove leggi o a nuove disposizioni Istat o a mutate esigenze dell’ufficio. </w:t>
      </w:r>
    </w:p>
    <w:p w14:paraId="3D42B993" w14:textId="7B7E1FFC" w:rsidR="00515B3A" w:rsidRDefault="00515B3A" w:rsidP="00C06656">
      <w:pPr>
        <w:pStyle w:val="Paragrafoelenco"/>
        <w:jc w:val="both"/>
        <w:rPr>
          <w:rFonts w:ascii="Arial" w:hAnsi="Arial" w:cs="Arial"/>
          <w:sz w:val="22"/>
          <w:szCs w:val="22"/>
        </w:rPr>
      </w:pPr>
      <w:r w:rsidRPr="00515B3A">
        <w:rPr>
          <w:rFonts w:ascii="Arial" w:hAnsi="Arial" w:cs="Arial"/>
          <w:sz w:val="22"/>
          <w:szCs w:val="22"/>
        </w:rPr>
        <w:t>Lo scorrimento della graduatoria prevede di contattare i rilevatori partendo sempre dal primo che non sia impegnato.</w:t>
      </w:r>
    </w:p>
    <w:p w14:paraId="43D604EF" w14:textId="77777777" w:rsidR="00515B3A" w:rsidRDefault="00515B3A" w:rsidP="00C06656">
      <w:pPr>
        <w:pStyle w:val="Paragrafoelenco"/>
        <w:jc w:val="both"/>
        <w:rPr>
          <w:rFonts w:ascii="Arial" w:hAnsi="Arial" w:cs="Arial"/>
          <w:sz w:val="22"/>
          <w:szCs w:val="22"/>
        </w:rPr>
      </w:pPr>
    </w:p>
    <w:p w14:paraId="04881813" w14:textId="77777777" w:rsidR="00515B3A" w:rsidRDefault="00515B3A" w:rsidP="00C06656">
      <w:pPr>
        <w:pStyle w:val="Paragrafoelenco"/>
        <w:jc w:val="both"/>
        <w:rPr>
          <w:rFonts w:ascii="Arial" w:hAnsi="Arial" w:cs="Arial"/>
          <w:sz w:val="22"/>
          <w:szCs w:val="22"/>
        </w:rPr>
      </w:pPr>
    </w:p>
    <w:p w14:paraId="74103CCF" w14:textId="77777777" w:rsidR="00515B3A" w:rsidRDefault="00515B3A" w:rsidP="00C06656">
      <w:pPr>
        <w:pStyle w:val="Paragrafoelenco"/>
        <w:jc w:val="both"/>
        <w:rPr>
          <w:rFonts w:ascii="Arial" w:hAnsi="Arial" w:cs="Arial"/>
          <w:sz w:val="22"/>
          <w:szCs w:val="22"/>
        </w:rPr>
      </w:pPr>
    </w:p>
    <w:p w14:paraId="080C0CB6" w14:textId="77777777" w:rsidR="00C346AD" w:rsidRDefault="001B7AC9" w:rsidP="000E6DDE">
      <w:pPr>
        <w:pStyle w:val="Paragrafoelenco"/>
        <w:jc w:val="both"/>
        <w:rPr>
          <w:rFonts w:ascii="Arial" w:hAnsi="Arial" w:cs="Arial"/>
          <w:sz w:val="22"/>
          <w:szCs w:val="22"/>
        </w:rPr>
      </w:pPr>
      <w:r w:rsidRPr="000E6DDE">
        <w:rPr>
          <w:rFonts w:ascii="Arial" w:hAnsi="Arial" w:cs="Arial"/>
          <w:sz w:val="22"/>
          <w:szCs w:val="22"/>
        </w:rPr>
        <w:t xml:space="preserve">I candidati nominati per la rilevazione in oggetto dovranno obbligatoriamente seguire i corsi indetti dall’ISTAT e/o dall’Ufficio Comunale di Censimento. </w:t>
      </w:r>
    </w:p>
    <w:p w14:paraId="36E662FC" w14:textId="77777777" w:rsidR="00600C2C" w:rsidRDefault="00600C2C" w:rsidP="000E6DDE">
      <w:pPr>
        <w:pStyle w:val="Paragrafoelenco"/>
        <w:jc w:val="both"/>
        <w:rPr>
          <w:rFonts w:ascii="Arial" w:hAnsi="Arial" w:cs="Arial"/>
          <w:sz w:val="22"/>
          <w:szCs w:val="22"/>
        </w:rPr>
      </w:pPr>
    </w:p>
    <w:p w14:paraId="5EEDD5F1" w14:textId="3F702A6C" w:rsidR="00C346AD" w:rsidRDefault="001B7AC9" w:rsidP="000E6DDE">
      <w:pPr>
        <w:pStyle w:val="Paragrafoelenco"/>
        <w:jc w:val="both"/>
        <w:rPr>
          <w:rFonts w:ascii="Arial" w:hAnsi="Arial" w:cs="Arial"/>
          <w:sz w:val="22"/>
          <w:szCs w:val="22"/>
        </w:rPr>
      </w:pPr>
      <w:r w:rsidRPr="000E6DDE">
        <w:rPr>
          <w:rFonts w:ascii="Arial" w:hAnsi="Arial" w:cs="Arial"/>
          <w:sz w:val="22"/>
          <w:szCs w:val="22"/>
        </w:rPr>
        <w:t xml:space="preserve">Gli aspiranti ritenuti idonei saranno informati dell'esito della selezione tramite graduatoria, mediante pubblicazione di idoneo avviso, esclusivamente sulla apposita pagina del sito istituzionale </w:t>
      </w:r>
      <w:hyperlink r:id="rId8" w:history="1">
        <w:r w:rsidR="00C346AD" w:rsidRPr="00E6339B">
          <w:rPr>
            <w:rStyle w:val="Collegamentoipertestuale"/>
            <w:rFonts w:ascii="Arial" w:hAnsi="Arial" w:cs="Arial"/>
            <w:sz w:val="22"/>
            <w:szCs w:val="22"/>
          </w:rPr>
          <w:t>www.comune.viggiu.va.it</w:t>
        </w:r>
      </w:hyperlink>
      <w:r w:rsidR="00600C2C">
        <w:rPr>
          <w:rStyle w:val="Collegamentoipertestuale"/>
          <w:rFonts w:ascii="Arial" w:hAnsi="Arial" w:cs="Arial"/>
          <w:sz w:val="22"/>
          <w:szCs w:val="22"/>
        </w:rPr>
        <w:t>.</w:t>
      </w:r>
    </w:p>
    <w:p w14:paraId="57F13F44" w14:textId="77777777" w:rsidR="005543AF" w:rsidRDefault="005543AF" w:rsidP="000E6DDE">
      <w:pPr>
        <w:pStyle w:val="Paragrafoelenco"/>
        <w:jc w:val="both"/>
        <w:rPr>
          <w:rFonts w:ascii="Arial" w:hAnsi="Arial" w:cs="Arial"/>
          <w:sz w:val="22"/>
          <w:szCs w:val="22"/>
        </w:rPr>
      </w:pPr>
    </w:p>
    <w:p w14:paraId="152EC944" w14:textId="77777777" w:rsidR="005543AF" w:rsidRPr="005543AF" w:rsidRDefault="005543AF" w:rsidP="000E6DDE">
      <w:pPr>
        <w:pStyle w:val="Paragrafoelenco"/>
        <w:jc w:val="both"/>
        <w:rPr>
          <w:rFonts w:ascii="Arial" w:hAnsi="Arial" w:cs="Arial"/>
          <w:b/>
          <w:sz w:val="22"/>
          <w:szCs w:val="22"/>
        </w:rPr>
      </w:pPr>
      <w:r w:rsidRPr="005543AF">
        <w:rPr>
          <w:rFonts w:ascii="Arial" w:hAnsi="Arial" w:cs="Arial"/>
          <w:b/>
          <w:sz w:val="22"/>
          <w:szCs w:val="22"/>
        </w:rPr>
        <w:t xml:space="preserve">TUTELA DELLA RISERVATEZZA E DEL SEGRETO STATISTICO   </w:t>
      </w:r>
    </w:p>
    <w:p w14:paraId="7A43A80E" w14:textId="77777777" w:rsidR="005543AF" w:rsidRDefault="005543AF" w:rsidP="000E6DDE">
      <w:pPr>
        <w:pStyle w:val="Paragrafoelenco"/>
        <w:jc w:val="both"/>
        <w:rPr>
          <w:rFonts w:ascii="Arial" w:hAnsi="Arial" w:cs="Arial"/>
          <w:sz w:val="22"/>
          <w:szCs w:val="22"/>
        </w:rPr>
      </w:pPr>
    </w:p>
    <w:p w14:paraId="5D14FBDA" w14:textId="10930EB6" w:rsidR="005543AF" w:rsidRDefault="005543AF" w:rsidP="000E6DDE">
      <w:pPr>
        <w:pStyle w:val="Paragrafoelenco"/>
        <w:jc w:val="both"/>
        <w:rPr>
          <w:rFonts w:ascii="Arial" w:hAnsi="Arial" w:cs="Arial"/>
          <w:sz w:val="22"/>
          <w:szCs w:val="22"/>
        </w:rPr>
      </w:pPr>
      <w:r w:rsidRPr="005543AF">
        <w:rPr>
          <w:rFonts w:ascii="Arial" w:hAnsi="Arial" w:cs="Arial"/>
          <w:sz w:val="22"/>
          <w:szCs w:val="22"/>
        </w:rPr>
        <w:t xml:space="preserve">Gli operatori del censimento sono vincolati al segreto d’ufficio ed al segreto statistico ai sensi degli artt. 8 e 9 del </w:t>
      </w:r>
      <w:proofErr w:type="spellStart"/>
      <w:r w:rsidRPr="005543AF">
        <w:rPr>
          <w:rFonts w:ascii="Arial" w:hAnsi="Arial" w:cs="Arial"/>
          <w:sz w:val="22"/>
          <w:szCs w:val="22"/>
        </w:rPr>
        <w:t>D.Lgs.</w:t>
      </w:r>
      <w:proofErr w:type="spellEnd"/>
      <w:r w:rsidRPr="005543AF">
        <w:rPr>
          <w:rFonts w:ascii="Arial" w:hAnsi="Arial" w:cs="Arial"/>
          <w:sz w:val="22"/>
          <w:szCs w:val="22"/>
        </w:rPr>
        <w:t xml:space="preserve"> n. 322/89 (norme sul Sistema statistico nazionale e sulla riorganizzazione dell’Istituto nazionale di statistica) e successive modifiche.  Sono, altresì, soggetti alla normativa in materia di protezione dei dati personali secondo quanto disposto dal Regolamento UE n. 2016/679 e dal codice di deontologia e di buona condotta per il trattamento dei dati personali a scopi statistici e di ricerca scientifica effettuati nell’ambito del Sistema Statistico Nazionale (SISTAN)</w:t>
      </w:r>
      <w:r>
        <w:rPr>
          <w:rFonts w:ascii="Arial" w:hAnsi="Arial" w:cs="Arial"/>
          <w:sz w:val="22"/>
          <w:szCs w:val="22"/>
        </w:rPr>
        <w:t>.</w:t>
      </w:r>
    </w:p>
    <w:p w14:paraId="090EC678" w14:textId="77777777" w:rsidR="005543AF" w:rsidRDefault="005543AF" w:rsidP="000E6DDE">
      <w:pPr>
        <w:pStyle w:val="Paragrafoelenco"/>
        <w:jc w:val="both"/>
        <w:rPr>
          <w:rFonts w:ascii="Arial" w:hAnsi="Arial" w:cs="Arial"/>
          <w:sz w:val="22"/>
          <w:szCs w:val="22"/>
        </w:rPr>
      </w:pPr>
    </w:p>
    <w:p w14:paraId="1BD97321" w14:textId="1C4B726F" w:rsidR="00C346AD" w:rsidRDefault="001B7AC9" w:rsidP="000E6DDE">
      <w:pPr>
        <w:pStyle w:val="Paragrafoelenco"/>
        <w:jc w:val="both"/>
        <w:rPr>
          <w:rFonts w:ascii="Arial" w:hAnsi="Arial" w:cs="Arial"/>
          <w:sz w:val="22"/>
          <w:szCs w:val="22"/>
        </w:rPr>
      </w:pPr>
      <w:r w:rsidRPr="005543AF">
        <w:rPr>
          <w:rFonts w:ascii="Arial" w:hAnsi="Arial" w:cs="Arial"/>
          <w:b/>
          <w:bCs/>
          <w:sz w:val="22"/>
          <w:szCs w:val="22"/>
        </w:rPr>
        <w:t xml:space="preserve">TRATTAMENTO DATI PERSONALI E INFORMATIVA. </w:t>
      </w:r>
      <w:r w:rsidRPr="005543AF">
        <w:rPr>
          <w:rFonts w:ascii="Arial" w:hAnsi="Arial" w:cs="Arial"/>
          <w:sz w:val="22"/>
          <w:szCs w:val="22"/>
        </w:rPr>
        <w:t>I dati che il candidato è chiamato a fornire sono obbligatori ai fini dell’ammissione alla procedura di selezione secondo quanto previsto dalla normativa vigente e dal Reg. UE 2016/679</w:t>
      </w:r>
      <w:r w:rsidR="00B956E5" w:rsidRPr="005543AF">
        <w:rPr>
          <w:rFonts w:ascii="Arial" w:hAnsi="Arial" w:cs="Arial"/>
          <w:sz w:val="22"/>
          <w:szCs w:val="22"/>
        </w:rPr>
        <w:t xml:space="preserve"> e successive modifiche e/o integrazioni</w:t>
      </w:r>
      <w:r w:rsidRPr="005543AF">
        <w:rPr>
          <w:rFonts w:ascii="Arial" w:hAnsi="Arial" w:cs="Arial"/>
          <w:sz w:val="22"/>
          <w:szCs w:val="22"/>
        </w:rPr>
        <w:t xml:space="preserve">. Quanto dichiarato dai candidati nelle loro domande verrà raccolto, elaborato e archiviato, tramite supporti informatici, comunicato al personale dipendente di questa Amministrazione coinvolto nel procedimento. </w:t>
      </w:r>
    </w:p>
    <w:p w14:paraId="1C2F89A3" w14:textId="77777777" w:rsidR="005543AF" w:rsidRDefault="005543AF" w:rsidP="000E6DDE">
      <w:pPr>
        <w:pStyle w:val="Paragrafoelenco"/>
        <w:jc w:val="both"/>
        <w:rPr>
          <w:rFonts w:ascii="Arial" w:hAnsi="Arial" w:cs="Arial"/>
          <w:sz w:val="22"/>
          <w:szCs w:val="22"/>
        </w:rPr>
      </w:pPr>
    </w:p>
    <w:p w14:paraId="4F58CE4F" w14:textId="2490D75A" w:rsidR="00DA5F1F" w:rsidRDefault="001B7AC9" w:rsidP="000E6DDE">
      <w:pPr>
        <w:pStyle w:val="Paragrafoelenco"/>
        <w:jc w:val="both"/>
        <w:rPr>
          <w:rStyle w:val="Collegamentoipertestuale"/>
          <w:rFonts w:ascii="Arial" w:hAnsi="Arial" w:cs="Arial"/>
          <w:sz w:val="22"/>
          <w:szCs w:val="22"/>
        </w:rPr>
      </w:pPr>
      <w:r w:rsidRPr="000E6DDE">
        <w:rPr>
          <w:rFonts w:ascii="Arial" w:hAnsi="Arial" w:cs="Arial"/>
          <w:sz w:val="22"/>
          <w:szCs w:val="22"/>
        </w:rPr>
        <w:t>Il Comune si riserva la facoltà di revocare, sospendere o prorogare la selezione mediante pubblicazione di idoneo avviso esclusivamente sulla apposita pagina del sito istituzionale</w:t>
      </w:r>
      <w:r>
        <w:t xml:space="preserve"> </w:t>
      </w:r>
      <w:hyperlink r:id="rId9" w:history="1">
        <w:r w:rsidR="00C346AD" w:rsidRPr="00C06656">
          <w:rPr>
            <w:rStyle w:val="Collegamentoipertestuale"/>
            <w:rFonts w:ascii="Arial" w:hAnsi="Arial" w:cs="Arial"/>
            <w:sz w:val="22"/>
            <w:szCs w:val="22"/>
          </w:rPr>
          <w:t>www.comune.viggiu.va.it</w:t>
        </w:r>
      </w:hyperlink>
    </w:p>
    <w:p w14:paraId="74A805B3" w14:textId="77777777" w:rsidR="005543AF" w:rsidRDefault="005543AF" w:rsidP="000E6DDE">
      <w:pPr>
        <w:pStyle w:val="Paragrafoelenco"/>
        <w:jc w:val="both"/>
        <w:rPr>
          <w:rStyle w:val="Collegamentoipertestuale"/>
          <w:rFonts w:ascii="Arial" w:hAnsi="Arial" w:cs="Arial"/>
          <w:sz w:val="22"/>
          <w:szCs w:val="22"/>
        </w:rPr>
      </w:pPr>
    </w:p>
    <w:p w14:paraId="70BAF8B7" w14:textId="77777777" w:rsidR="005543AF" w:rsidRPr="005543AF" w:rsidRDefault="005543AF" w:rsidP="000E6DDE">
      <w:pPr>
        <w:pStyle w:val="Paragrafoelenco"/>
        <w:jc w:val="both"/>
        <w:rPr>
          <w:rStyle w:val="Collegamentoipertestuale"/>
          <w:rFonts w:ascii="Arial" w:hAnsi="Arial" w:cs="Arial"/>
          <w:b/>
          <w:color w:val="auto"/>
          <w:sz w:val="22"/>
          <w:szCs w:val="22"/>
          <w:u w:val="none"/>
        </w:rPr>
      </w:pPr>
      <w:r w:rsidRPr="005543AF">
        <w:rPr>
          <w:rStyle w:val="Collegamentoipertestuale"/>
          <w:rFonts w:ascii="Arial" w:hAnsi="Arial" w:cs="Arial"/>
          <w:b/>
          <w:color w:val="auto"/>
          <w:sz w:val="22"/>
          <w:szCs w:val="22"/>
          <w:u w:val="none"/>
        </w:rPr>
        <w:t xml:space="preserve">RESPONSABILE DEL PROCEDIMENTO </w:t>
      </w:r>
    </w:p>
    <w:p w14:paraId="09AC82D0" w14:textId="77777777" w:rsidR="005543AF" w:rsidRPr="005543AF" w:rsidRDefault="005543AF" w:rsidP="000E6DDE">
      <w:pPr>
        <w:pStyle w:val="Paragrafoelenco"/>
        <w:jc w:val="both"/>
        <w:rPr>
          <w:rStyle w:val="Collegamentoipertestuale"/>
          <w:rFonts w:ascii="Arial" w:hAnsi="Arial" w:cs="Arial"/>
          <w:color w:val="auto"/>
          <w:sz w:val="22"/>
          <w:szCs w:val="22"/>
          <w:u w:val="none"/>
        </w:rPr>
      </w:pPr>
    </w:p>
    <w:p w14:paraId="6CEF9CF6" w14:textId="51FAB9DD" w:rsidR="005543AF" w:rsidRPr="005543AF" w:rsidRDefault="005543AF" w:rsidP="000E6DDE">
      <w:pPr>
        <w:pStyle w:val="Paragrafoelenco"/>
        <w:jc w:val="both"/>
        <w:rPr>
          <w:rStyle w:val="Collegamentoipertestuale"/>
          <w:rFonts w:ascii="Arial" w:hAnsi="Arial" w:cs="Arial"/>
          <w:color w:val="auto"/>
          <w:sz w:val="22"/>
          <w:szCs w:val="22"/>
          <w:u w:val="none"/>
        </w:rPr>
      </w:pPr>
      <w:r w:rsidRPr="005543AF">
        <w:rPr>
          <w:rStyle w:val="Collegamentoipertestuale"/>
          <w:rFonts w:ascii="Arial" w:hAnsi="Arial" w:cs="Arial"/>
          <w:color w:val="auto"/>
          <w:sz w:val="22"/>
          <w:szCs w:val="22"/>
          <w:u w:val="none"/>
        </w:rPr>
        <w:t xml:space="preserve">Il responsabile del procedimento è </w:t>
      </w:r>
      <w:r>
        <w:rPr>
          <w:rStyle w:val="Collegamentoipertestuale"/>
          <w:rFonts w:ascii="Arial" w:hAnsi="Arial" w:cs="Arial"/>
          <w:color w:val="auto"/>
          <w:sz w:val="22"/>
          <w:szCs w:val="22"/>
          <w:u w:val="none"/>
        </w:rPr>
        <w:t>i</w:t>
      </w:r>
      <w:r w:rsidRPr="005543AF">
        <w:rPr>
          <w:rStyle w:val="Collegamentoipertestuale"/>
          <w:rFonts w:ascii="Arial" w:hAnsi="Arial" w:cs="Arial"/>
          <w:color w:val="auto"/>
          <w:sz w:val="22"/>
          <w:szCs w:val="22"/>
          <w:u w:val="none"/>
        </w:rPr>
        <w:t xml:space="preserve">l </w:t>
      </w:r>
      <w:r>
        <w:rPr>
          <w:rStyle w:val="Collegamentoipertestuale"/>
          <w:rFonts w:ascii="Arial" w:hAnsi="Arial" w:cs="Arial"/>
          <w:color w:val="auto"/>
          <w:sz w:val="22"/>
          <w:szCs w:val="22"/>
          <w:u w:val="none"/>
        </w:rPr>
        <w:t>Dott. Giuseppe Menotti</w:t>
      </w:r>
      <w:r w:rsidRPr="005543AF">
        <w:rPr>
          <w:rStyle w:val="Collegamentoipertestuale"/>
          <w:rFonts w:ascii="Arial" w:hAnsi="Arial" w:cs="Arial"/>
          <w:color w:val="auto"/>
          <w:sz w:val="22"/>
          <w:szCs w:val="22"/>
          <w:u w:val="none"/>
        </w:rPr>
        <w:t>, dipendente di questo Ente.  Per eventuali informazioni, gli interessati potranno rivolgersi all’Ufficio Comunale di Censimento ai seguenti contatti: te</w:t>
      </w:r>
      <w:r>
        <w:rPr>
          <w:rStyle w:val="Collegamentoipertestuale"/>
          <w:rFonts w:ascii="Arial" w:hAnsi="Arial" w:cs="Arial"/>
          <w:color w:val="auto"/>
          <w:sz w:val="22"/>
          <w:szCs w:val="22"/>
          <w:u w:val="none"/>
        </w:rPr>
        <w:t xml:space="preserve">l. 0332 486106 int.1 e mail </w:t>
      </w:r>
      <w:hyperlink r:id="rId10" w:history="1">
        <w:r w:rsidRPr="000D5CF6">
          <w:rPr>
            <w:rStyle w:val="Collegamentoipertestuale"/>
            <w:rFonts w:ascii="Arial" w:hAnsi="Arial" w:cs="Arial"/>
            <w:sz w:val="22"/>
            <w:szCs w:val="22"/>
          </w:rPr>
          <w:t>protocollo@comune.viggiu.va.it</w:t>
        </w:r>
      </w:hyperlink>
      <w:r>
        <w:rPr>
          <w:rStyle w:val="Collegamentoipertestuale"/>
          <w:rFonts w:ascii="Arial" w:hAnsi="Arial" w:cs="Arial"/>
          <w:color w:val="auto"/>
          <w:sz w:val="22"/>
          <w:szCs w:val="22"/>
          <w:u w:val="none"/>
        </w:rPr>
        <w:t xml:space="preserve">. </w:t>
      </w:r>
    </w:p>
    <w:p w14:paraId="3F6569CD" w14:textId="77777777" w:rsidR="005543AF" w:rsidRPr="005543AF" w:rsidRDefault="005543AF" w:rsidP="000E6DDE">
      <w:pPr>
        <w:pStyle w:val="Paragrafoelenco"/>
        <w:jc w:val="both"/>
        <w:rPr>
          <w:rFonts w:ascii="Arial" w:hAnsi="Arial" w:cs="Arial"/>
          <w:sz w:val="22"/>
          <w:szCs w:val="22"/>
        </w:rPr>
      </w:pPr>
    </w:p>
    <w:p w14:paraId="4C7D6532" w14:textId="0080E5C1" w:rsidR="00C346AD" w:rsidRDefault="00C346AD" w:rsidP="000E6DDE">
      <w:pPr>
        <w:pStyle w:val="Paragrafoelenco"/>
        <w:jc w:val="both"/>
        <w:rPr>
          <w:rFonts w:ascii="Arial" w:hAnsi="Arial" w:cs="Arial"/>
          <w:sz w:val="22"/>
          <w:szCs w:val="22"/>
        </w:rPr>
      </w:pPr>
    </w:p>
    <w:p w14:paraId="6BFAC366" w14:textId="0E27194B" w:rsidR="009671FB" w:rsidRDefault="009671FB" w:rsidP="000E6DDE">
      <w:pPr>
        <w:pStyle w:val="Paragrafoelenco"/>
        <w:jc w:val="both"/>
        <w:rPr>
          <w:rFonts w:ascii="Arial" w:hAnsi="Arial" w:cs="Arial"/>
          <w:sz w:val="22"/>
          <w:szCs w:val="22"/>
        </w:rPr>
      </w:pPr>
    </w:p>
    <w:p w14:paraId="0D020D38" w14:textId="5A174D91" w:rsidR="009671FB" w:rsidRPr="00254A75" w:rsidRDefault="00A24CCA" w:rsidP="000E6DDE">
      <w:pPr>
        <w:pStyle w:val="Paragrafoelenco"/>
        <w:jc w:val="both"/>
        <w:rPr>
          <w:rFonts w:ascii="Arial" w:hAnsi="Arial" w:cs="Arial"/>
        </w:rPr>
      </w:pPr>
      <w:r>
        <w:rPr>
          <w:rFonts w:ascii="Arial" w:hAnsi="Arial" w:cs="Arial"/>
          <w:sz w:val="22"/>
          <w:szCs w:val="22"/>
        </w:rPr>
        <w:t xml:space="preserve">Viggiù, </w:t>
      </w:r>
      <w:r w:rsidR="00A97C67" w:rsidRPr="00254A75">
        <w:rPr>
          <w:rFonts w:ascii="Arial" w:hAnsi="Arial" w:cs="Arial"/>
          <w:sz w:val="22"/>
          <w:szCs w:val="22"/>
        </w:rPr>
        <w:t>15</w:t>
      </w:r>
      <w:r w:rsidRPr="00254A75">
        <w:rPr>
          <w:rFonts w:ascii="Arial" w:hAnsi="Arial" w:cs="Arial"/>
          <w:sz w:val="22"/>
          <w:szCs w:val="22"/>
        </w:rPr>
        <w:t xml:space="preserve"> </w:t>
      </w:r>
      <w:r w:rsidR="00A97C67" w:rsidRPr="00254A75">
        <w:rPr>
          <w:rFonts w:ascii="Arial" w:hAnsi="Arial" w:cs="Arial"/>
          <w:sz w:val="22"/>
          <w:szCs w:val="22"/>
        </w:rPr>
        <w:t>Giugno</w:t>
      </w:r>
      <w:r w:rsidRPr="00254A75">
        <w:rPr>
          <w:rFonts w:ascii="Arial" w:hAnsi="Arial" w:cs="Arial"/>
          <w:sz w:val="22"/>
          <w:szCs w:val="22"/>
        </w:rPr>
        <w:t xml:space="preserve"> 202</w:t>
      </w:r>
      <w:r w:rsidR="00A97C67" w:rsidRPr="00254A75">
        <w:rPr>
          <w:rFonts w:ascii="Arial" w:hAnsi="Arial" w:cs="Arial"/>
          <w:sz w:val="22"/>
          <w:szCs w:val="22"/>
        </w:rPr>
        <w:t>6</w:t>
      </w:r>
      <w:r w:rsidR="009671FB" w:rsidRPr="00254A75">
        <w:rPr>
          <w:rFonts w:ascii="Arial" w:hAnsi="Arial" w:cs="Arial"/>
          <w:sz w:val="22"/>
          <w:szCs w:val="22"/>
        </w:rPr>
        <w:tab/>
      </w:r>
      <w:r w:rsidR="009671FB" w:rsidRPr="00254A75">
        <w:rPr>
          <w:rFonts w:ascii="Arial" w:hAnsi="Arial" w:cs="Arial"/>
          <w:sz w:val="22"/>
          <w:szCs w:val="22"/>
        </w:rPr>
        <w:tab/>
      </w:r>
      <w:r w:rsidR="009671FB" w:rsidRPr="00254A75">
        <w:rPr>
          <w:rFonts w:ascii="Arial" w:hAnsi="Arial" w:cs="Arial"/>
        </w:rPr>
        <w:t>IL RESPONSABILE UFFICIO COMUNALE DI CENSIMENTO</w:t>
      </w:r>
    </w:p>
    <w:p w14:paraId="03BB5224" w14:textId="77777777" w:rsidR="00B14753" w:rsidRPr="00254A75" w:rsidRDefault="00A24CCA" w:rsidP="000E6DDE">
      <w:pPr>
        <w:pStyle w:val="Paragrafoelenco"/>
        <w:jc w:val="both"/>
        <w:rPr>
          <w:rFonts w:ascii="Arial" w:hAnsi="Arial" w:cs="Arial"/>
          <w:sz w:val="22"/>
          <w:szCs w:val="22"/>
        </w:rPr>
      </w:pP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p>
    <w:p w14:paraId="5DC45D1C" w14:textId="2BDB1453" w:rsidR="00A24CCA" w:rsidRPr="00254A75" w:rsidRDefault="00B14753" w:rsidP="000E6DDE">
      <w:pPr>
        <w:pStyle w:val="Paragrafoelenco"/>
        <w:jc w:val="both"/>
        <w:rPr>
          <w:rFonts w:ascii="Arial" w:hAnsi="Arial" w:cs="Arial"/>
          <w:sz w:val="22"/>
          <w:szCs w:val="22"/>
        </w:rPr>
      </w:pP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Pr="00254A75">
        <w:rPr>
          <w:rFonts w:ascii="Arial" w:hAnsi="Arial" w:cs="Arial"/>
          <w:sz w:val="22"/>
          <w:szCs w:val="22"/>
        </w:rPr>
        <w:tab/>
      </w:r>
      <w:r w:rsidR="00A24CCA" w:rsidRPr="00254A75">
        <w:rPr>
          <w:rFonts w:ascii="Arial" w:hAnsi="Arial" w:cs="Arial"/>
          <w:sz w:val="22"/>
          <w:szCs w:val="22"/>
        </w:rPr>
        <w:tab/>
      </w:r>
      <w:r w:rsidR="00997AD0" w:rsidRPr="00254A75">
        <w:rPr>
          <w:rFonts w:ascii="Arial" w:hAnsi="Arial" w:cs="Arial"/>
          <w:sz w:val="22"/>
          <w:szCs w:val="22"/>
        </w:rPr>
        <w:t>Dott. Giuseppe Menotti</w:t>
      </w:r>
    </w:p>
    <w:p w14:paraId="566A8CCD" w14:textId="50A88A69" w:rsidR="00E2724A" w:rsidRPr="00254A75" w:rsidRDefault="00E2724A" w:rsidP="000E6DDE">
      <w:pPr>
        <w:pStyle w:val="Paragrafoelenco"/>
        <w:jc w:val="both"/>
        <w:rPr>
          <w:rFonts w:ascii="Arial" w:hAnsi="Arial" w:cs="Arial"/>
          <w:sz w:val="22"/>
          <w:szCs w:val="22"/>
        </w:rPr>
      </w:pPr>
    </w:p>
    <w:p w14:paraId="6CD2B43C" w14:textId="6A5956AF" w:rsidR="00E2724A" w:rsidRDefault="00E2724A" w:rsidP="000E6DDE">
      <w:pPr>
        <w:pStyle w:val="Paragrafoelenco"/>
        <w:jc w:val="both"/>
        <w:rPr>
          <w:rFonts w:ascii="Arial" w:hAnsi="Arial" w:cs="Arial"/>
          <w:sz w:val="22"/>
          <w:szCs w:val="22"/>
        </w:rPr>
      </w:pPr>
    </w:p>
    <w:p w14:paraId="005F5F34" w14:textId="65D40962" w:rsidR="00E2724A" w:rsidRDefault="00E2724A" w:rsidP="000E6DDE">
      <w:pPr>
        <w:pStyle w:val="Paragrafoelenco"/>
        <w:jc w:val="both"/>
        <w:rPr>
          <w:rFonts w:ascii="Arial" w:hAnsi="Arial" w:cs="Arial"/>
          <w:sz w:val="22"/>
          <w:szCs w:val="22"/>
        </w:rPr>
      </w:pPr>
    </w:p>
    <w:p w14:paraId="1278D6FD" w14:textId="40DC565E" w:rsidR="00E2724A" w:rsidRDefault="00E2724A" w:rsidP="000E6DDE">
      <w:pPr>
        <w:pStyle w:val="Paragrafoelenco"/>
        <w:jc w:val="both"/>
        <w:rPr>
          <w:rFonts w:ascii="Arial" w:hAnsi="Arial" w:cs="Arial"/>
          <w:sz w:val="22"/>
          <w:szCs w:val="22"/>
        </w:rPr>
      </w:pPr>
    </w:p>
    <w:p w14:paraId="5FEA1F4D" w14:textId="33BFADEE" w:rsidR="00E2724A" w:rsidRDefault="00E2724A" w:rsidP="000E6DDE">
      <w:pPr>
        <w:pStyle w:val="Paragrafoelenco"/>
        <w:jc w:val="both"/>
        <w:rPr>
          <w:rFonts w:ascii="Arial" w:hAnsi="Arial" w:cs="Arial"/>
          <w:sz w:val="22"/>
          <w:szCs w:val="22"/>
        </w:rPr>
      </w:pPr>
    </w:p>
    <w:p w14:paraId="5B805EF2" w14:textId="66C761CC" w:rsidR="00E2724A" w:rsidRDefault="00E2724A" w:rsidP="000E6DDE">
      <w:pPr>
        <w:pStyle w:val="Paragrafoelenco"/>
        <w:jc w:val="both"/>
        <w:rPr>
          <w:rFonts w:ascii="Arial" w:hAnsi="Arial" w:cs="Arial"/>
          <w:sz w:val="22"/>
          <w:szCs w:val="22"/>
        </w:rPr>
      </w:pPr>
    </w:p>
    <w:p w14:paraId="5C1AB8D7" w14:textId="77777777" w:rsidR="00A97C67" w:rsidRDefault="00A97C67" w:rsidP="000E6DDE">
      <w:pPr>
        <w:pStyle w:val="Paragrafoelenco"/>
        <w:jc w:val="both"/>
        <w:rPr>
          <w:rFonts w:ascii="Arial" w:hAnsi="Arial" w:cs="Arial"/>
          <w:sz w:val="22"/>
          <w:szCs w:val="22"/>
        </w:rPr>
      </w:pPr>
    </w:p>
    <w:p w14:paraId="08320645" w14:textId="77777777" w:rsidR="00A97C67" w:rsidRDefault="00A97C67" w:rsidP="000E6DDE">
      <w:pPr>
        <w:pStyle w:val="Paragrafoelenco"/>
        <w:jc w:val="both"/>
        <w:rPr>
          <w:rFonts w:ascii="Arial" w:hAnsi="Arial" w:cs="Arial"/>
          <w:sz w:val="22"/>
          <w:szCs w:val="22"/>
        </w:rPr>
      </w:pPr>
    </w:p>
    <w:p w14:paraId="022749B4" w14:textId="77777777" w:rsidR="00A97C67" w:rsidRDefault="00A97C67" w:rsidP="000E6DDE">
      <w:pPr>
        <w:pStyle w:val="Paragrafoelenco"/>
        <w:jc w:val="both"/>
        <w:rPr>
          <w:rFonts w:ascii="Arial" w:hAnsi="Arial" w:cs="Arial"/>
          <w:sz w:val="22"/>
          <w:szCs w:val="22"/>
        </w:rPr>
      </w:pPr>
    </w:p>
    <w:p w14:paraId="3843408E" w14:textId="77777777" w:rsidR="00A97C67" w:rsidRDefault="00A97C67" w:rsidP="000E6DDE">
      <w:pPr>
        <w:pStyle w:val="Paragrafoelenco"/>
        <w:jc w:val="both"/>
        <w:rPr>
          <w:rFonts w:ascii="Arial" w:hAnsi="Arial" w:cs="Arial"/>
          <w:sz w:val="22"/>
          <w:szCs w:val="22"/>
        </w:rPr>
      </w:pPr>
    </w:p>
    <w:p w14:paraId="071049FB" w14:textId="77777777" w:rsidR="00A97C67" w:rsidRDefault="00A97C67" w:rsidP="000E6DDE">
      <w:pPr>
        <w:pStyle w:val="Paragrafoelenco"/>
        <w:jc w:val="both"/>
        <w:rPr>
          <w:rFonts w:ascii="Arial" w:hAnsi="Arial" w:cs="Arial"/>
          <w:sz w:val="22"/>
          <w:szCs w:val="22"/>
        </w:rPr>
      </w:pPr>
    </w:p>
    <w:p w14:paraId="16F2C3C1" w14:textId="77777777" w:rsidR="00A97C67" w:rsidRDefault="00A97C67" w:rsidP="000E6DDE">
      <w:pPr>
        <w:pStyle w:val="Paragrafoelenco"/>
        <w:jc w:val="both"/>
        <w:rPr>
          <w:rFonts w:ascii="Arial" w:hAnsi="Arial" w:cs="Arial"/>
          <w:sz w:val="22"/>
          <w:szCs w:val="22"/>
        </w:rPr>
      </w:pPr>
    </w:p>
    <w:p w14:paraId="7A4C84F9" w14:textId="77777777" w:rsidR="00A97C67" w:rsidRDefault="00A97C67" w:rsidP="000E6DDE">
      <w:pPr>
        <w:pStyle w:val="Paragrafoelenco"/>
        <w:jc w:val="both"/>
        <w:rPr>
          <w:rFonts w:ascii="Arial" w:hAnsi="Arial" w:cs="Arial"/>
          <w:sz w:val="22"/>
          <w:szCs w:val="22"/>
        </w:rPr>
      </w:pPr>
    </w:p>
    <w:p w14:paraId="649637B2" w14:textId="77777777" w:rsidR="00A97C67" w:rsidRDefault="00A97C67" w:rsidP="000E6DDE">
      <w:pPr>
        <w:pStyle w:val="Paragrafoelenco"/>
        <w:jc w:val="both"/>
        <w:rPr>
          <w:rFonts w:ascii="Arial" w:hAnsi="Arial" w:cs="Arial"/>
          <w:sz w:val="22"/>
          <w:szCs w:val="22"/>
        </w:rPr>
      </w:pPr>
    </w:p>
    <w:p w14:paraId="71E38F96" w14:textId="77777777" w:rsidR="00A97C67" w:rsidRDefault="00A97C67" w:rsidP="000E6DDE">
      <w:pPr>
        <w:pStyle w:val="Paragrafoelenco"/>
        <w:jc w:val="both"/>
        <w:rPr>
          <w:rFonts w:ascii="Arial" w:hAnsi="Arial" w:cs="Arial"/>
          <w:sz w:val="22"/>
          <w:szCs w:val="22"/>
        </w:rPr>
      </w:pPr>
    </w:p>
    <w:p w14:paraId="42086B39" w14:textId="77777777" w:rsidR="00A97C67" w:rsidRDefault="00A97C67" w:rsidP="000E6DDE">
      <w:pPr>
        <w:pStyle w:val="Paragrafoelenco"/>
        <w:jc w:val="both"/>
        <w:rPr>
          <w:rFonts w:ascii="Arial" w:hAnsi="Arial" w:cs="Arial"/>
          <w:sz w:val="22"/>
          <w:szCs w:val="22"/>
        </w:rPr>
      </w:pPr>
    </w:p>
    <w:p w14:paraId="58063BC1" w14:textId="77777777" w:rsidR="00A97C67" w:rsidRDefault="00A97C67" w:rsidP="000E6DDE">
      <w:pPr>
        <w:pStyle w:val="Paragrafoelenco"/>
        <w:jc w:val="both"/>
        <w:rPr>
          <w:rFonts w:ascii="Arial" w:hAnsi="Arial" w:cs="Arial"/>
          <w:sz w:val="22"/>
          <w:szCs w:val="22"/>
        </w:rPr>
      </w:pPr>
    </w:p>
    <w:p w14:paraId="2CC7ABFF" w14:textId="02C001C9" w:rsidR="00E2724A" w:rsidRPr="00313C3E" w:rsidRDefault="00E2724A" w:rsidP="00E2724A">
      <w:pPr>
        <w:rPr>
          <w:rFonts w:ascii="Arial" w:hAnsi="Arial" w:cs="Arial"/>
        </w:rPr>
      </w:pPr>
      <w:r>
        <w:lastRenderedPageBreak/>
        <w:tab/>
      </w:r>
      <w:r>
        <w:tab/>
      </w:r>
      <w:r>
        <w:tab/>
      </w:r>
      <w:r>
        <w:tab/>
      </w:r>
      <w:r>
        <w:tab/>
      </w:r>
      <w:r>
        <w:tab/>
      </w:r>
      <w:r>
        <w:tab/>
      </w:r>
      <w:r>
        <w:tab/>
      </w:r>
      <w:r w:rsidRPr="00313C3E">
        <w:rPr>
          <w:rFonts w:ascii="Arial" w:hAnsi="Arial" w:cs="Arial"/>
        </w:rPr>
        <w:t>Al Sig. Sindaco del Comune di Viggiù</w:t>
      </w:r>
    </w:p>
    <w:p w14:paraId="7F3AD715" w14:textId="77777777" w:rsidR="00E2724A" w:rsidRPr="00313C3E" w:rsidRDefault="00E2724A" w:rsidP="00E2724A">
      <w:pPr>
        <w:jc w:val="center"/>
        <w:rPr>
          <w:rFonts w:ascii="Arial" w:hAnsi="Arial" w:cs="Arial"/>
          <w:b/>
          <w:bCs/>
          <w:sz w:val="28"/>
          <w:szCs w:val="28"/>
        </w:rPr>
      </w:pPr>
    </w:p>
    <w:p w14:paraId="11D27B72" w14:textId="77777777" w:rsidR="00E2724A" w:rsidRPr="00313C3E" w:rsidRDefault="00E2724A" w:rsidP="00E2724A">
      <w:pPr>
        <w:jc w:val="center"/>
        <w:rPr>
          <w:rFonts w:ascii="Arial" w:hAnsi="Arial" w:cs="Arial"/>
          <w:b/>
          <w:bCs/>
          <w:sz w:val="28"/>
          <w:szCs w:val="28"/>
        </w:rPr>
      </w:pPr>
    </w:p>
    <w:p w14:paraId="031E170E" w14:textId="01612AB3" w:rsidR="00E2724A" w:rsidRPr="00B257A1" w:rsidRDefault="00E2724A" w:rsidP="00E2724A">
      <w:pPr>
        <w:jc w:val="center"/>
        <w:rPr>
          <w:rFonts w:ascii="Arial" w:hAnsi="Arial" w:cs="Arial"/>
          <w:b/>
          <w:bCs/>
          <w:sz w:val="24"/>
          <w:szCs w:val="28"/>
        </w:rPr>
      </w:pPr>
      <w:r w:rsidRPr="00B257A1">
        <w:rPr>
          <w:rFonts w:ascii="Arial" w:hAnsi="Arial" w:cs="Arial"/>
          <w:b/>
          <w:bCs/>
          <w:sz w:val="24"/>
          <w:szCs w:val="28"/>
        </w:rPr>
        <w:t xml:space="preserve">Termine per la presentazione della domanda: entro le ore 12:00 del </w:t>
      </w:r>
      <w:r w:rsidR="00C15547" w:rsidRPr="00B257A1">
        <w:rPr>
          <w:rFonts w:ascii="Arial" w:hAnsi="Arial" w:cs="Arial"/>
          <w:b/>
          <w:bCs/>
          <w:sz w:val="24"/>
          <w:szCs w:val="28"/>
        </w:rPr>
        <w:t>30</w:t>
      </w:r>
      <w:r w:rsidRPr="00B257A1">
        <w:rPr>
          <w:rFonts w:ascii="Arial" w:hAnsi="Arial" w:cs="Arial"/>
          <w:b/>
          <w:bCs/>
          <w:sz w:val="24"/>
          <w:szCs w:val="28"/>
        </w:rPr>
        <w:t>.0</w:t>
      </w:r>
      <w:r w:rsidR="00C15547" w:rsidRPr="00B257A1">
        <w:rPr>
          <w:rFonts w:ascii="Arial" w:hAnsi="Arial" w:cs="Arial"/>
          <w:b/>
          <w:bCs/>
          <w:sz w:val="24"/>
          <w:szCs w:val="28"/>
        </w:rPr>
        <w:t>6</w:t>
      </w:r>
      <w:r w:rsidRPr="00B257A1">
        <w:rPr>
          <w:rFonts w:ascii="Arial" w:hAnsi="Arial" w:cs="Arial"/>
          <w:b/>
          <w:bCs/>
          <w:sz w:val="24"/>
          <w:szCs w:val="28"/>
        </w:rPr>
        <w:t>.202</w:t>
      </w:r>
      <w:r w:rsidR="00C15547" w:rsidRPr="00B257A1">
        <w:rPr>
          <w:rFonts w:ascii="Arial" w:hAnsi="Arial" w:cs="Arial"/>
          <w:b/>
          <w:bCs/>
          <w:sz w:val="24"/>
          <w:szCs w:val="28"/>
        </w:rPr>
        <w:t>6</w:t>
      </w:r>
    </w:p>
    <w:p w14:paraId="34671727" w14:textId="62C0470A" w:rsidR="00E2724A" w:rsidRDefault="00E2724A" w:rsidP="00E2724A">
      <w:pPr>
        <w:jc w:val="center"/>
        <w:rPr>
          <w:rFonts w:ascii="Arial" w:hAnsi="Arial" w:cs="Arial"/>
          <w:b/>
          <w:bCs/>
          <w:sz w:val="28"/>
          <w:szCs w:val="28"/>
        </w:rPr>
      </w:pPr>
      <w:r w:rsidRPr="00313C3E">
        <w:rPr>
          <w:rFonts w:ascii="Arial" w:hAnsi="Arial" w:cs="Arial"/>
          <w:b/>
          <w:bCs/>
          <w:sz w:val="28"/>
          <w:szCs w:val="28"/>
        </w:rPr>
        <w:t>Bando per la selezione di rilevatori per Censimento – anno 202</w:t>
      </w:r>
      <w:r w:rsidR="00997AD0" w:rsidRPr="00313C3E">
        <w:rPr>
          <w:rFonts w:ascii="Arial" w:hAnsi="Arial" w:cs="Arial"/>
          <w:b/>
          <w:bCs/>
          <w:sz w:val="28"/>
          <w:szCs w:val="28"/>
        </w:rPr>
        <w:t>6</w:t>
      </w:r>
    </w:p>
    <w:p w14:paraId="72FBA825" w14:textId="77777777" w:rsidR="00B257A1" w:rsidRPr="00313C3E" w:rsidRDefault="00B257A1" w:rsidP="00E2724A">
      <w:pPr>
        <w:jc w:val="center"/>
        <w:rPr>
          <w:rFonts w:ascii="Arial" w:hAnsi="Arial" w:cs="Arial"/>
          <w:b/>
          <w:bCs/>
          <w:sz w:val="28"/>
          <w:szCs w:val="28"/>
        </w:rPr>
      </w:pPr>
    </w:p>
    <w:p w14:paraId="0A18481D" w14:textId="77777777" w:rsidR="00E2724A" w:rsidRPr="00313C3E" w:rsidRDefault="00E2724A" w:rsidP="00E2724A">
      <w:pPr>
        <w:jc w:val="center"/>
        <w:rPr>
          <w:rFonts w:ascii="Arial" w:hAnsi="Arial" w:cs="Arial"/>
        </w:rPr>
      </w:pPr>
    </w:p>
    <w:p w14:paraId="0B6CFB30" w14:textId="26C51D24" w:rsidR="00E2724A" w:rsidRPr="00313C3E" w:rsidRDefault="00E2724A" w:rsidP="00E2724A">
      <w:pPr>
        <w:jc w:val="center"/>
        <w:rPr>
          <w:rFonts w:ascii="Arial" w:hAnsi="Arial" w:cs="Arial"/>
          <w:sz w:val="24"/>
          <w:szCs w:val="24"/>
        </w:rPr>
      </w:pPr>
      <w:r w:rsidRPr="00313C3E">
        <w:rPr>
          <w:rFonts w:ascii="Arial" w:hAnsi="Arial" w:cs="Arial"/>
          <w:sz w:val="24"/>
          <w:szCs w:val="24"/>
        </w:rPr>
        <w:t xml:space="preserve">_l_ </w:t>
      </w:r>
      <w:proofErr w:type="spellStart"/>
      <w:r w:rsidRPr="00313C3E">
        <w:rPr>
          <w:rFonts w:ascii="Arial" w:hAnsi="Arial" w:cs="Arial"/>
          <w:sz w:val="24"/>
          <w:szCs w:val="24"/>
        </w:rPr>
        <w:t>sottoscritt</w:t>
      </w:r>
      <w:proofErr w:type="spellEnd"/>
      <w:r w:rsidRPr="00313C3E">
        <w:rPr>
          <w:rFonts w:ascii="Arial" w:hAnsi="Arial" w:cs="Arial"/>
          <w:sz w:val="24"/>
          <w:szCs w:val="24"/>
        </w:rPr>
        <w:t>_ ___________________________________________</w:t>
      </w:r>
      <w:proofErr w:type="gramStart"/>
      <w:r w:rsidRPr="00313C3E">
        <w:rPr>
          <w:rFonts w:ascii="Arial" w:hAnsi="Arial" w:cs="Arial"/>
          <w:sz w:val="24"/>
          <w:szCs w:val="24"/>
        </w:rPr>
        <w:t>_(</w:t>
      </w:r>
      <w:proofErr w:type="gramEnd"/>
      <w:r w:rsidRPr="00313C3E">
        <w:rPr>
          <w:rFonts w:ascii="Arial" w:hAnsi="Arial" w:cs="Arial"/>
          <w:sz w:val="24"/>
          <w:szCs w:val="24"/>
        </w:rPr>
        <w:t xml:space="preserve">cognome e nome) </w:t>
      </w:r>
    </w:p>
    <w:p w14:paraId="16757CF4" w14:textId="77777777" w:rsidR="00E2724A" w:rsidRPr="00313C3E" w:rsidRDefault="00E2724A" w:rsidP="00E2724A">
      <w:pPr>
        <w:jc w:val="center"/>
        <w:rPr>
          <w:rFonts w:ascii="Arial" w:hAnsi="Arial" w:cs="Arial"/>
          <w:sz w:val="24"/>
          <w:szCs w:val="24"/>
        </w:rPr>
      </w:pPr>
    </w:p>
    <w:p w14:paraId="71F00D4E" w14:textId="6EED08BF" w:rsidR="00E2724A" w:rsidRPr="00313C3E" w:rsidRDefault="00E2724A" w:rsidP="00E2724A">
      <w:pPr>
        <w:jc w:val="center"/>
        <w:rPr>
          <w:rFonts w:ascii="Arial" w:hAnsi="Arial" w:cs="Arial"/>
          <w:b/>
          <w:bCs/>
          <w:sz w:val="24"/>
          <w:szCs w:val="24"/>
        </w:rPr>
      </w:pPr>
      <w:r w:rsidRPr="00313C3E">
        <w:rPr>
          <w:rFonts w:ascii="Arial" w:hAnsi="Arial" w:cs="Arial"/>
          <w:b/>
          <w:bCs/>
          <w:sz w:val="24"/>
          <w:szCs w:val="24"/>
        </w:rPr>
        <w:t>CHIEDE</w:t>
      </w:r>
    </w:p>
    <w:p w14:paraId="7B61608B" w14:textId="77777777" w:rsidR="009B754E" w:rsidRPr="00313C3E" w:rsidRDefault="009B754E" w:rsidP="00E2724A">
      <w:pPr>
        <w:jc w:val="both"/>
        <w:rPr>
          <w:rFonts w:ascii="Arial" w:hAnsi="Arial" w:cs="Arial"/>
          <w:sz w:val="24"/>
          <w:szCs w:val="24"/>
        </w:rPr>
      </w:pPr>
    </w:p>
    <w:p w14:paraId="213B6DE3" w14:textId="099A28DA" w:rsidR="00E2724A" w:rsidRPr="00313C3E" w:rsidRDefault="00E2724A" w:rsidP="00E2724A">
      <w:pPr>
        <w:jc w:val="both"/>
        <w:rPr>
          <w:rFonts w:ascii="Arial" w:hAnsi="Arial" w:cs="Arial"/>
          <w:sz w:val="24"/>
          <w:szCs w:val="24"/>
        </w:rPr>
      </w:pPr>
      <w:proofErr w:type="gramStart"/>
      <w:r w:rsidRPr="00313C3E">
        <w:rPr>
          <w:rFonts w:ascii="Arial" w:hAnsi="Arial" w:cs="Arial"/>
          <w:sz w:val="24"/>
          <w:szCs w:val="24"/>
        </w:rPr>
        <w:t>di</w:t>
      </w:r>
      <w:proofErr w:type="gramEnd"/>
      <w:r w:rsidRPr="00313C3E">
        <w:rPr>
          <w:rFonts w:ascii="Arial" w:hAnsi="Arial" w:cs="Arial"/>
          <w:sz w:val="24"/>
          <w:szCs w:val="24"/>
        </w:rPr>
        <w:t xml:space="preserve"> poter svolgere l’incarico di rilevatore per il Censimento Permanente della Popolazione e delle abitazioni– anno 202</w:t>
      </w:r>
      <w:r w:rsidR="00997AD0" w:rsidRPr="00313C3E">
        <w:rPr>
          <w:rFonts w:ascii="Arial" w:hAnsi="Arial" w:cs="Arial"/>
          <w:sz w:val="24"/>
          <w:szCs w:val="24"/>
        </w:rPr>
        <w:t>6</w:t>
      </w:r>
      <w:r w:rsidRPr="00313C3E">
        <w:rPr>
          <w:rFonts w:ascii="Arial" w:hAnsi="Arial" w:cs="Arial"/>
          <w:sz w:val="24"/>
          <w:szCs w:val="24"/>
        </w:rPr>
        <w:t>.</w:t>
      </w:r>
    </w:p>
    <w:p w14:paraId="2ED3A0D5" w14:textId="77777777" w:rsidR="00E2724A" w:rsidRPr="00313C3E" w:rsidRDefault="00E2724A" w:rsidP="00E2724A">
      <w:pPr>
        <w:jc w:val="both"/>
        <w:rPr>
          <w:rFonts w:ascii="Arial" w:hAnsi="Arial" w:cs="Arial"/>
          <w:sz w:val="24"/>
          <w:szCs w:val="24"/>
        </w:rPr>
      </w:pPr>
    </w:p>
    <w:p w14:paraId="7FF35D60" w14:textId="34474FF8"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A tal fine, sotto la propria responsabilità, ai sensi degli artt. 46 e 47 del T.U. n.445 del 28.12.2000, consapevole delle sanzioni penali previste dall’art. 76 del citato T.U. per ipotesi di falsità in atti ed in caso di dichiarazioni mendaci, dichiara: </w:t>
      </w:r>
    </w:p>
    <w:p w14:paraId="365229C1"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1. di essere </w:t>
      </w:r>
      <w:proofErr w:type="spellStart"/>
      <w:r w:rsidRPr="00313C3E">
        <w:rPr>
          <w:rFonts w:ascii="Arial" w:hAnsi="Arial" w:cs="Arial"/>
          <w:sz w:val="24"/>
          <w:szCs w:val="24"/>
        </w:rPr>
        <w:t>nat</w:t>
      </w:r>
      <w:proofErr w:type="spellEnd"/>
      <w:r w:rsidRPr="00313C3E">
        <w:rPr>
          <w:rFonts w:ascii="Arial" w:hAnsi="Arial" w:cs="Arial"/>
          <w:sz w:val="24"/>
          <w:szCs w:val="24"/>
        </w:rPr>
        <w:t xml:space="preserve">_ a ___________________________________ </w:t>
      </w:r>
      <w:proofErr w:type="spellStart"/>
      <w:r w:rsidRPr="00313C3E">
        <w:rPr>
          <w:rFonts w:ascii="Arial" w:hAnsi="Arial" w:cs="Arial"/>
          <w:sz w:val="24"/>
          <w:szCs w:val="24"/>
        </w:rPr>
        <w:t>prov</w:t>
      </w:r>
      <w:proofErr w:type="spellEnd"/>
      <w:r w:rsidRPr="00313C3E">
        <w:rPr>
          <w:rFonts w:ascii="Arial" w:hAnsi="Arial" w:cs="Arial"/>
          <w:sz w:val="24"/>
          <w:szCs w:val="24"/>
        </w:rPr>
        <w:t xml:space="preserve"> _______ il ____________ C.F. |_||_||_||_||_||_||_||_||_||_||_||_||_||_||_||_| </w:t>
      </w:r>
    </w:p>
    <w:p w14:paraId="0918B0F3"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2. di essere residente a ____________________________________________ </w:t>
      </w:r>
      <w:proofErr w:type="spellStart"/>
      <w:r w:rsidRPr="00313C3E">
        <w:rPr>
          <w:rFonts w:ascii="Arial" w:hAnsi="Arial" w:cs="Arial"/>
          <w:sz w:val="24"/>
          <w:szCs w:val="24"/>
        </w:rPr>
        <w:t>prov</w:t>
      </w:r>
      <w:proofErr w:type="spellEnd"/>
      <w:r w:rsidRPr="00313C3E">
        <w:rPr>
          <w:rFonts w:ascii="Arial" w:hAnsi="Arial" w:cs="Arial"/>
          <w:sz w:val="24"/>
          <w:szCs w:val="24"/>
        </w:rPr>
        <w:t xml:space="preserve"> _______ in via ________________________________________ n. __________ tel. __________________ </w:t>
      </w:r>
    </w:p>
    <w:p w14:paraId="134919F8" w14:textId="6C89AB16"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3. di avere recapito a ____________________________________________ </w:t>
      </w:r>
      <w:proofErr w:type="spellStart"/>
      <w:r w:rsidRPr="00313C3E">
        <w:rPr>
          <w:rFonts w:ascii="Arial" w:hAnsi="Arial" w:cs="Arial"/>
          <w:sz w:val="24"/>
          <w:szCs w:val="24"/>
        </w:rPr>
        <w:t>prov</w:t>
      </w:r>
      <w:proofErr w:type="spellEnd"/>
      <w:r w:rsidRPr="00313C3E">
        <w:rPr>
          <w:rFonts w:ascii="Arial" w:hAnsi="Arial" w:cs="Arial"/>
          <w:sz w:val="24"/>
          <w:szCs w:val="24"/>
        </w:rPr>
        <w:t xml:space="preserve"> _______ in via ________________</w:t>
      </w:r>
      <w:r w:rsidR="00313C3E">
        <w:rPr>
          <w:rFonts w:ascii="Arial" w:hAnsi="Arial" w:cs="Arial"/>
          <w:sz w:val="24"/>
          <w:szCs w:val="24"/>
        </w:rPr>
        <w:t>___________</w:t>
      </w:r>
      <w:r w:rsidRPr="00313C3E">
        <w:rPr>
          <w:rFonts w:ascii="Arial" w:hAnsi="Arial" w:cs="Arial"/>
          <w:sz w:val="24"/>
          <w:szCs w:val="24"/>
        </w:rPr>
        <w:t xml:space="preserve">____________ n. ____ tel. __________________ </w:t>
      </w:r>
    </w:p>
    <w:p w14:paraId="767601B4" w14:textId="22093F2C" w:rsidR="00E2724A" w:rsidRPr="00313C3E" w:rsidRDefault="00E2724A" w:rsidP="00E2724A">
      <w:pPr>
        <w:jc w:val="both"/>
        <w:rPr>
          <w:rFonts w:ascii="Arial" w:hAnsi="Arial" w:cs="Arial"/>
          <w:sz w:val="24"/>
          <w:szCs w:val="24"/>
        </w:rPr>
      </w:pPr>
      <w:r w:rsidRPr="00313C3E">
        <w:rPr>
          <w:rFonts w:ascii="Arial" w:hAnsi="Arial" w:cs="Arial"/>
          <w:sz w:val="24"/>
          <w:szCs w:val="24"/>
        </w:rPr>
        <w:t>4. di essere cittadino/a ____________________________________________________</w:t>
      </w:r>
    </w:p>
    <w:p w14:paraId="282C4297" w14:textId="16DF1733" w:rsidR="00E2724A" w:rsidRPr="00313C3E" w:rsidRDefault="00E2724A" w:rsidP="00E2724A">
      <w:pPr>
        <w:jc w:val="both"/>
        <w:rPr>
          <w:rFonts w:ascii="Arial" w:hAnsi="Arial" w:cs="Arial"/>
          <w:sz w:val="24"/>
          <w:szCs w:val="24"/>
        </w:rPr>
      </w:pPr>
      <w:r w:rsidRPr="00313C3E">
        <w:rPr>
          <w:rFonts w:ascii="Arial" w:hAnsi="Arial" w:cs="Arial"/>
          <w:sz w:val="24"/>
          <w:szCs w:val="24"/>
        </w:rPr>
        <w:t>5. di essere in possesso del documento d’identità (allegar</w:t>
      </w:r>
      <w:r w:rsidR="00313C3E">
        <w:rPr>
          <w:rFonts w:ascii="Arial" w:hAnsi="Arial" w:cs="Arial"/>
          <w:sz w:val="24"/>
          <w:szCs w:val="24"/>
        </w:rPr>
        <w:t xml:space="preserve">e fotocopia) </w:t>
      </w:r>
    </w:p>
    <w:p w14:paraId="4503596C"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6. di godere dei diritti politici</w:t>
      </w:r>
    </w:p>
    <w:p w14:paraId="2C8A5169"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7. di non avere riportato condanne penali</w:t>
      </w:r>
    </w:p>
    <w:p w14:paraId="5162066E"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8. di non avere procedimenti penali in corso</w:t>
      </w:r>
    </w:p>
    <w:p w14:paraId="389D8945"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9. di avere buona conoscenza nell’uso del computer </w:t>
      </w:r>
    </w:p>
    <w:p w14:paraId="0EA7F7B5"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10. di avere ottima conoscenza, parlata e scritta, della lingua italiana</w:t>
      </w:r>
    </w:p>
    <w:p w14:paraId="5CD693D9" w14:textId="78E2BC36" w:rsidR="00E2724A" w:rsidRPr="00313C3E" w:rsidRDefault="00E2724A" w:rsidP="00E2724A">
      <w:pPr>
        <w:jc w:val="both"/>
        <w:rPr>
          <w:rFonts w:ascii="Arial" w:hAnsi="Arial" w:cs="Arial"/>
          <w:sz w:val="24"/>
          <w:szCs w:val="24"/>
        </w:rPr>
      </w:pPr>
      <w:r w:rsidRPr="00313C3E">
        <w:rPr>
          <w:rFonts w:ascii="Arial" w:hAnsi="Arial" w:cs="Arial"/>
          <w:sz w:val="24"/>
          <w:szCs w:val="24"/>
        </w:rPr>
        <w:t>11. di essere in possesso del seguente diploma di scuola media superiore ______</w:t>
      </w:r>
      <w:r w:rsidR="00313C3E">
        <w:rPr>
          <w:rFonts w:ascii="Arial" w:hAnsi="Arial" w:cs="Arial"/>
          <w:sz w:val="24"/>
          <w:szCs w:val="24"/>
        </w:rPr>
        <w:t>_____</w:t>
      </w:r>
      <w:r w:rsidRPr="00313C3E">
        <w:rPr>
          <w:rFonts w:ascii="Arial" w:hAnsi="Arial" w:cs="Arial"/>
          <w:sz w:val="24"/>
          <w:szCs w:val="24"/>
        </w:rPr>
        <w:t xml:space="preserve">____________________conseguito in data ____________ presso ______________________________________ con votazione ________________ </w:t>
      </w:r>
    </w:p>
    <w:p w14:paraId="2EF2D568" w14:textId="1DBA492C" w:rsidR="00E2724A" w:rsidRPr="00313C3E" w:rsidRDefault="00E2724A" w:rsidP="00E2724A">
      <w:pPr>
        <w:jc w:val="both"/>
        <w:rPr>
          <w:rFonts w:ascii="Arial" w:hAnsi="Arial" w:cs="Arial"/>
          <w:sz w:val="24"/>
          <w:szCs w:val="24"/>
        </w:rPr>
      </w:pPr>
      <w:r w:rsidRPr="00313C3E">
        <w:rPr>
          <w:rFonts w:ascii="Arial" w:hAnsi="Arial" w:cs="Arial"/>
          <w:sz w:val="24"/>
          <w:szCs w:val="24"/>
        </w:rPr>
        <w:t>12. di essere in possesso del seguente diploma universita</w:t>
      </w:r>
      <w:r w:rsidR="00313C3E">
        <w:rPr>
          <w:rFonts w:ascii="Arial" w:hAnsi="Arial" w:cs="Arial"/>
          <w:sz w:val="24"/>
          <w:szCs w:val="24"/>
        </w:rPr>
        <w:t xml:space="preserve">rio/laurea </w:t>
      </w:r>
      <w:r w:rsidRPr="00313C3E">
        <w:rPr>
          <w:rFonts w:ascii="Arial" w:hAnsi="Arial" w:cs="Arial"/>
          <w:sz w:val="24"/>
          <w:szCs w:val="24"/>
        </w:rPr>
        <w:t>________________________________________</w:t>
      </w:r>
      <w:r w:rsidR="00313C3E">
        <w:rPr>
          <w:rFonts w:ascii="Arial" w:hAnsi="Arial" w:cs="Arial"/>
          <w:sz w:val="24"/>
          <w:szCs w:val="24"/>
        </w:rPr>
        <w:t>_conseguito in data _________</w:t>
      </w:r>
      <w:r w:rsidRPr="00313C3E">
        <w:rPr>
          <w:rFonts w:ascii="Arial" w:hAnsi="Arial" w:cs="Arial"/>
          <w:sz w:val="24"/>
          <w:szCs w:val="24"/>
        </w:rPr>
        <w:t>_______ presso ______</w:t>
      </w:r>
      <w:r w:rsidR="00313C3E">
        <w:rPr>
          <w:rFonts w:ascii="Arial" w:hAnsi="Arial" w:cs="Arial"/>
          <w:sz w:val="24"/>
          <w:szCs w:val="24"/>
        </w:rPr>
        <w:t>_____________________________</w:t>
      </w:r>
      <w:r w:rsidRPr="00313C3E">
        <w:rPr>
          <w:rFonts w:ascii="Arial" w:hAnsi="Arial" w:cs="Arial"/>
          <w:sz w:val="24"/>
          <w:szCs w:val="24"/>
        </w:rPr>
        <w:t xml:space="preserve"> con votazione ___________________ </w:t>
      </w:r>
    </w:p>
    <w:p w14:paraId="34F1CE00"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13. di essere a conoscenza che la funzione di rilevatore costituisce conferimento di incarico temporaneo con carattere di collaborazione occasionale </w:t>
      </w:r>
    </w:p>
    <w:p w14:paraId="3B7899F6"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14. di essere disponibile ad operare in qualsiasi zona del territorio del Comune di Viggiù</w:t>
      </w:r>
    </w:p>
    <w:p w14:paraId="1CB7428B" w14:textId="77777777" w:rsidR="00E2724A" w:rsidRPr="00313C3E" w:rsidRDefault="00E2724A" w:rsidP="00E2724A">
      <w:pPr>
        <w:jc w:val="both"/>
        <w:rPr>
          <w:rFonts w:ascii="Arial" w:hAnsi="Arial" w:cs="Arial"/>
          <w:sz w:val="24"/>
          <w:szCs w:val="24"/>
        </w:rPr>
      </w:pPr>
      <w:r w:rsidRPr="00313C3E">
        <w:rPr>
          <w:rFonts w:ascii="Arial" w:hAnsi="Arial" w:cs="Arial"/>
          <w:sz w:val="24"/>
          <w:szCs w:val="24"/>
        </w:rPr>
        <w:t xml:space="preserve">15. di essere: o disoccupato o studente o casalinga o lavoratore a tempo determinato </w:t>
      </w:r>
    </w:p>
    <w:p w14:paraId="4693CD3C" w14:textId="67404EBC" w:rsidR="00417678" w:rsidRPr="00313C3E" w:rsidRDefault="00E2724A" w:rsidP="00417678">
      <w:pPr>
        <w:jc w:val="both"/>
        <w:rPr>
          <w:rFonts w:ascii="Arial" w:hAnsi="Arial" w:cs="Arial"/>
          <w:sz w:val="24"/>
          <w:szCs w:val="24"/>
        </w:rPr>
      </w:pPr>
      <w:r w:rsidRPr="00313C3E">
        <w:rPr>
          <w:rFonts w:ascii="Arial" w:hAnsi="Arial" w:cs="Arial"/>
          <w:sz w:val="24"/>
          <w:szCs w:val="24"/>
        </w:rPr>
        <w:t xml:space="preserve">16. di avere svolto le seguenti indagini con conto dell’ISTAT: Descrizione Indagine Ente presso il quale si è svolta l’indagine Periodo </w:t>
      </w:r>
      <w:proofErr w:type="spellStart"/>
      <w:r w:rsidRPr="00313C3E">
        <w:rPr>
          <w:rFonts w:ascii="Arial" w:hAnsi="Arial" w:cs="Arial"/>
          <w:sz w:val="24"/>
          <w:szCs w:val="24"/>
        </w:rPr>
        <w:t>dal</w:t>
      </w:r>
      <w:r w:rsidR="00B956E5" w:rsidRPr="00313C3E">
        <w:rPr>
          <w:rFonts w:ascii="Arial" w:hAnsi="Arial" w:cs="Arial"/>
          <w:sz w:val="24"/>
          <w:szCs w:val="24"/>
        </w:rPr>
        <w:t>______</w:t>
      </w:r>
      <w:r w:rsidR="00313C3E">
        <w:rPr>
          <w:rFonts w:ascii="Arial" w:hAnsi="Arial" w:cs="Arial"/>
          <w:sz w:val="24"/>
          <w:szCs w:val="24"/>
        </w:rPr>
        <w:t>____</w:t>
      </w:r>
      <w:r w:rsidR="00B956E5" w:rsidRPr="00313C3E">
        <w:rPr>
          <w:rFonts w:ascii="Arial" w:hAnsi="Arial" w:cs="Arial"/>
          <w:sz w:val="24"/>
          <w:szCs w:val="24"/>
        </w:rPr>
        <w:t>___</w:t>
      </w:r>
      <w:r w:rsidRPr="00313C3E">
        <w:rPr>
          <w:rFonts w:ascii="Arial" w:hAnsi="Arial" w:cs="Arial"/>
          <w:sz w:val="24"/>
          <w:szCs w:val="24"/>
        </w:rPr>
        <w:t>al</w:t>
      </w:r>
      <w:proofErr w:type="spellEnd"/>
      <w:r w:rsidR="00417678" w:rsidRPr="00313C3E">
        <w:rPr>
          <w:rFonts w:ascii="Arial" w:hAnsi="Arial" w:cs="Arial"/>
          <w:sz w:val="24"/>
          <w:szCs w:val="24"/>
        </w:rPr>
        <w:t xml:space="preserve"> _</w:t>
      </w:r>
      <w:r w:rsidRPr="00313C3E">
        <w:rPr>
          <w:rFonts w:ascii="Arial" w:hAnsi="Arial" w:cs="Arial"/>
          <w:sz w:val="24"/>
          <w:szCs w:val="24"/>
        </w:rPr>
        <w:t xml:space="preserve">___________________ </w:t>
      </w:r>
    </w:p>
    <w:p w14:paraId="2A71D9C0" w14:textId="77777777" w:rsidR="00417678" w:rsidRPr="00313C3E" w:rsidRDefault="00417678" w:rsidP="00417678">
      <w:pPr>
        <w:jc w:val="both"/>
        <w:rPr>
          <w:rFonts w:ascii="Arial" w:hAnsi="Arial" w:cs="Arial"/>
          <w:sz w:val="24"/>
          <w:szCs w:val="24"/>
        </w:rPr>
      </w:pPr>
    </w:p>
    <w:p w14:paraId="2919764A" w14:textId="77777777" w:rsidR="00313C3E" w:rsidRDefault="00E2724A" w:rsidP="00417678">
      <w:pPr>
        <w:jc w:val="both"/>
        <w:rPr>
          <w:rFonts w:ascii="Arial" w:hAnsi="Arial" w:cs="Arial"/>
          <w:sz w:val="24"/>
          <w:szCs w:val="24"/>
        </w:rPr>
      </w:pPr>
      <w:r w:rsidRPr="00313C3E">
        <w:rPr>
          <w:rFonts w:ascii="Arial" w:hAnsi="Arial" w:cs="Arial"/>
          <w:sz w:val="24"/>
          <w:szCs w:val="24"/>
        </w:rPr>
        <w:t>Data_______________</w:t>
      </w:r>
      <w:r w:rsidR="00417678" w:rsidRPr="00313C3E">
        <w:rPr>
          <w:rFonts w:ascii="Arial" w:hAnsi="Arial" w:cs="Arial"/>
          <w:sz w:val="24"/>
          <w:szCs w:val="24"/>
        </w:rPr>
        <w:t xml:space="preserve"> </w:t>
      </w:r>
      <w:r w:rsidRPr="00313C3E">
        <w:rPr>
          <w:rFonts w:ascii="Arial" w:hAnsi="Arial" w:cs="Arial"/>
          <w:sz w:val="24"/>
          <w:szCs w:val="24"/>
        </w:rPr>
        <w:tab/>
      </w:r>
      <w:r w:rsidRPr="00313C3E">
        <w:rPr>
          <w:rFonts w:ascii="Arial" w:hAnsi="Arial" w:cs="Arial"/>
          <w:sz w:val="24"/>
          <w:szCs w:val="24"/>
        </w:rPr>
        <w:tab/>
      </w:r>
      <w:r w:rsidRPr="00313C3E">
        <w:rPr>
          <w:rFonts w:ascii="Arial" w:hAnsi="Arial" w:cs="Arial"/>
          <w:sz w:val="24"/>
          <w:szCs w:val="24"/>
        </w:rPr>
        <w:tab/>
      </w:r>
      <w:r w:rsidRPr="00313C3E">
        <w:rPr>
          <w:rFonts w:ascii="Arial" w:hAnsi="Arial" w:cs="Arial"/>
          <w:sz w:val="24"/>
          <w:szCs w:val="24"/>
        </w:rPr>
        <w:tab/>
      </w:r>
      <w:r w:rsidRPr="00313C3E">
        <w:rPr>
          <w:rFonts w:ascii="Arial" w:hAnsi="Arial" w:cs="Arial"/>
          <w:sz w:val="24"/>
          <w:szCs w:val="24"/>
        </w:rPr>
        <w:tab/>
      </w:r>
    </w:p>
    <w:p w14:paraId="5DE36BC2" w14:textId="50DBAF40" w:rsidR="00E2724A" w:rsidRPr="00313C3E" w:rsidRDefault="00E2724A" w:rsidP="00417678">
      <w:pPr>
        <w:jc w:val="both"/>
        <w:rPr>
          <w:rFonts w:ascii="Arial" w:hAnsi="Arial" w:cs="Arial"/>
          <w:sz w:val="24"/>
          <w:szCs w:val="24"/>
        </w:rPr>
      </w:pPr>
      <w:proofErr w:type="gramStart"/>
      <w:r w:rsidRPr="00313C3E">
        <w:rPr>
          <w:rFonts w:ascii="Arial" w:hAnsi="Arial" w:cs="Arial"/>
          <w:sz w:val="24"/>
          <w:szCs w:val="24"/>
        </w:rPr>
        <w:t>firma</w:t>
      </w:r>
      <w:proofErr w:type="gramEnd"/>
      <w:r w:rsidRPr="00313C3E">
        <w:rPr>
          <w:rFonts w:ascii="Arial" w:hAnsi="Arial" w:cs="Arial"/>
          <w:sz w:val="24"/>
          <w:szCs w:val="24"/>
        </w:rPr>
        <w:t>__________________________</w:t>
      </w:r>
    </w:p>
    <w:p w14:paraId="29C09C5C" w14:textId="5D3B436C" w:rsidR="00E2724A" w:rsidRPr="00313C3E" w:rsidRDefault="00E2724A" w:rsidP="000E6DDE">
      <w:pPr>
        <w:pStyle w:val="Paragrafoelenco"/>
        <w:jc w:val="both"/>
        <w:rPr>
          <w:rFonts w:ascii="Arial" w:hAnsi="Arial" w:cs="Arial"/>
          <w:sz w:val="24"/>
          <w:szCs w:val="24"/>
        </w:rPr>
      </w:pPr>
    </w:p>
    <w:p w14:paraId="45966372" w14:textId="3571E4C1" w:rsidR="00E2724A" w:rsidRPr="00313C3E" w:rsidRDefault="00E2724A" w:rsidP="000E6DDE">
      <w:pPr>
        <w:pStyle w:val="Paragrafoelenco"/>
        <w:jc w:val="both"/>
        <w:rPr>
          <w:rFonts w:ascii="Arial" w:hAnsi="Arial" w:cs="Arial"/>
          <w:sz w:val="24"/>
          <w:szCs w:val="24"/>
        </w:rPr>
      </w:pPr>
    </w:p>
    <w:p w14:paraId="2D5B63BF" w14:textId="0052142F" w:rsidR="00B257A1" w:rsidRDefault="00E2724A" w:rsidP="00417678">
      <w:pPr>
        <w:pStyle w:val="Paragrafoelenco"/>
        <w:ind w:left="0"/>
        <w:jc w:val="both"/>
        <w:rPr>
          <w:rFonts w:ascii="Arial" w:hAnsi="Arial" w:cs="Arial"/>
          <w:sz w:val="24"/>
          <w:szCs w:val="24"/>
        </w:rPr>
      </w:pPr>
      <w:r w:rsidRPr="00313C3E">
        <w:rPr>
          <w:rFonts w:ascii="Arial" w:hAnsi="Arial" w:cs="Arial"/>
          <w:sz w:val="24"/>
          <w:szCs w:val="24"/>
        </w:rPr>
        <w:t>Allegat</w:t>
      </w:r>
      <w:r w:rsidR="00B257A1">
        <w:rPr>
          <w:rFonts w:ascii="Arial" w:hAnsi="Arial" w:cs="Arial"/>
          <w:sz w:val="24"/>
          <w:szCs w:val="24"/>
        </w:rPr>
        <w:t>i:</w:t>
      </w:r>
      <w:r w:rsidRPr="00313C3E">
        <w:rPr>
          <w:rFonts w:ascii="Arial" w:hAnsi="Arial" w:cs="Arial"/>
          <w:sz w:val="24"/>
          <w:szCs w:val="24"/>
        </w:rPr>
        <w:t xml:space="preserve"> </w:t>
      </w:r>
    </w:p>
    <w:p w14:paraId="7C570D67" w14:textId="77777777" w:rsidR="00B257A1" w:rsidRDefault="00E2724A" w:rsidP="00B257A1">
      <w:pPr>
        <w:pStyle w:val="Paragrafoelenco"/>
        <w:numPr>
          <w:ilvl w:val="0"/>
          <w:numId w:val="7"/>
        </w:numPr>
        <w:jc w:val="both"/>
        <w:rPr>
          <w:rFonts w:ascii="Arial" w:hAnsi="Arial" w:cs="Arial"/>
          <w:sz w:val="24"/>
          <w:szCs w:val="24"/>
        </w:rPr>
      </w:pPr>
      <w:proofErr w:type="gramStart"/>
      <w:r w:rsidRPr="00313C3E">
        <w:rPr>
          <w:rFonts w:ascii="Arial" w:hAnsi="Arial" w:cs="Arial"/>
          <w:sz w:val="24"/>
          <w:szCs w:val="24"/>
        </w:rPr>
        <w:t>copia</w:t>
      </w:r>
      <w:proofErr w:type="gramEnd"/>
      <w:r w:rsidRPr="00313C3E">
        <w:rPr>
          <w:rFonts w:ascii="Arial" w:hAnsi="Arial" w:cs="Arial"/>
          <w:sz w:val="24"/>
          <w:szCs w:val="24"/>
        </w:rPr>
        <w:t xml:space="preserve"> carta identità</w:t>
      </w:r>
      <w:r w:rsidR="00B257A1">
        <w:rPr>
          <w:rFonts w:ascii="Arial" w:hAnsi="Arial" w:cs="Arial"/>
          <w:sz w:val="24"/>
          <w:szCs w:val="24"/>
        </w:rPr>
        <w:t xml:space="preserve"> </w:t>
      </w:r>
    </w:p>
    <w:p w14:paraId="6EE63EE3" w14:textId="32AA16B7" w:rsidR="00E2724A" w:rsidRPr="00313C3E" w:rsidRDefault="00C15547" w:rsidP="00B257A1">
      <w:pPr>
        <w:pStyle w:val="Paragrafoelenco"/>
        <w:numPr>
          <w:ilvl w:val="0"/>
          <w:numId w:val="7"/>
        </w:numPr>
        <w:jc w:val="both"/>
        <w:rPr>
          <w:rFonts w:ascii="Arial" w:hAnsi="Arial" w:cs="Arial"/>
          <w:sz w:val="24"/>
          <w:szCs w:val="24"/>
        </w:rPr>
      </w:pPr>
      <w:proofErr w:type="gramStart"/>
      <w:r w:rsidRPr="00313C3E">
        <w:rPr>
          <w:rFonts w:ascii="Arial" w:hAnsi="Arial" w:cs="Arial"/>
          <w:sz w:val="24"/>
          <w:szCs w:val="24"/>
        </w:rPr>
        <w:t>curriculum</w:t>
      </w:r>
      <w:proofErr w:type="gramEnd"/>
      <w:r w:rsidRPr="00313C3E">
        <w:rPr>
          <w:rFonts w:ascii="Arial" w:hAnsi="Arial" w:cs="Arial"/>
          <w:sz w:val="24"/>
          <w:szCs w:val="24"/>
        </w:rPr>
        <w:t xml:space="preserve"> vitae datato e firmato</w:t>
      </w:r>
    </w:p>
    <w:sectPr w:rsidR="00E2724A" w:rsidRPr="00313C3E" w:rsidSect="00B559C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8D9"/>
    <w:multiLevelType w:val="hybridMultilevel"/>
    <w:tmpl w:val="D2523B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1F400D1"/>
    <w:multiLevelType w:val="hybridMultilevel"/>
    <w:tmpl w:val="2134215E"/>
    <w:lvl w:ilvl="0" w:tplc="52E0C7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BA3F03"/>
    <w:multiLevelType w:val="hybridMultilevel"/>
    <w:tmpl w:val="E174A39C"/>
    <w:lvl w:ilvl="0" w:tplc="C83660F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9562EDE"/>
    <w:multiLevelType w:val="hybridMultilevel"/>
    <w:tmpl w:val="908493E4"/>
    <w:lvl w:ilvl="0" w:tplc="52E0C7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401CB9"/>
    <w:multiLevelType w:val="hybridMultilevel"/>
    <w:tmpl w:val="C3D2E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351332"/>
    <w:multiLevelType w:val="hybridMultilevel"/>
    <w:tmpl w:val="42623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92311A"/>
    <w:multiLevelType w:val="hybridMultilevel"/>
    <w:tmpl w:val="D004E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1C"/>
    <w:rsid w:val="00013CAC"/>
    <w:rsid w:val="000B300A"/>
    <w:rsid w:val="000E6DDE"/>
    <w:rsid w:val="00180765"/>
    <w:rsid w:val="001B7AC9"/>
    <w:rsid w:val="00254A75"/>
    <w:rsid w:val="002637C4"/>
    <w:rsid w:val="0030608F"/>
    <w:rsid w:val="00313C3E"/>
    <w:rsid w:val="00325F65"/>
    <w:rsid w:val="00390E19"/>
    <w:rsid w:val="003D0455"/>
    <w:rsid w:val="00417678"/>
    <w:rsid w:val="00437223"/>
    <w:rsid w:val="004965EA"/>
    <w:rsid w:val="004E6389"/>
    <w:rsid w:val="005061EC"/>
    <w:rsid w:val="00513778"/>
    <w:rsid w:val="00515B3A"/>
    <w:rsid w:val="0054200F"/>
    <w:rsid w:val="005543AF"/>
    <w:rsid w:val="00600C2C"/>
    <w:rsid w:val="00653491"/>
    <w:rsid w:val="00676C13"/>
    <w:rsid w:val="007638B3"/>
    <w:rsid w:val="0083671B"/>
    <w:rsid w:val="008A7931"/>
    <w:rsid w:val="009224B8"/>
    <w:rsid w:val="009671FB"/>
    <w:rsid w:val="00997AD0"/>
    <w:rsid w:val="009B754E"/>
    <w:rsid w:val="00A24CCA"/>
    <w:rsid w:val="00A74900"/>
    <w:rsid w:val="00A97C67"/>
    <w:rsid w:val="00B14753"/>
    <w:rsid w:val="00B257A1"/>
    <w:rsid w:val="00B559CD"/>
    <w:rsid w:val="00B6437D"/>
    <w:rsid w:val="00B916B0"/>
    <w:rsid w:val="00B956E5"/>
    <w:rsid w:val="00C06656"/>
    <w:rsid w:val="00C15547"/>
    <w:rsid w:val="00C346AD"/>
    <w:rsid w:val="00C807D8"/>
    <w:rsid w:val="00C86376"/>
    <w:rsid w:val="00D45D03"/>
    <w:rsid w:val="00D533E1"/>
    <w:rsid w:val="00DA5F1F"/>
    <w:rsid w:val="00E2724A"/>
    <w:rsid w:val="00EF2C1C"/>
    <w:rsid w:val="00EF369C"/>
    <w:rsid w:val="00F56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A14F"/>
  <w15:chartTrackingRefBased/>
  <w15:docId w15:val="{96C0AABB-1119-48CE-A675-D18E0D8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66B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566B6"/>
    <w:pPr>
      <w:keepNext/>
      <w:jc w:val="center"/>
      <w:outlineLvl w:val="0"/>
    </w:pPr>
    <w:rPr>
      <w:rFonts w:ascii="Tahoma" w:hAnsi="Tahom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566B6"/>
    <w:rPr>
      <w:rFonts w:ascii="Tahoma" w:eastAsia="Times New Roman" w:hAnsi="Tahoma" w:cs="Times New Roman"/>
      <w:b/>
      <w:sz w:val="20"/>
      <w:szCs w:val="20"/>
      <w:lang w:eastAsia="it-IT"/>
    </w:rPr>
  </w:style>
  <w:style w:type="paragraph" w:styleId="Paragrafoelenco">
    <w:name w:val="List Paragraph"/>
    <w:basedOn w:val="Normale"/>
    <w:uiPriority w:val="34"/>
    <w:qFormat/>
    <w:rsid w:val="000E6DDE"/>
    <w:pPr>
      <w:ind w:left="720"/>
      <w:contextualSpacing/>
    </w:pPr>
  </w:style>
  <w:style w:type="character" w:styleId="Collegamentoipertestuale">
    <w:name w:val="Hyperlink"/>
    <w:basedOn w:val="Carpredefinitoparagrafo"/>
    <w:uiPriority w:val="99"/>
    <w:unhideWhenUsed/>
    <w:rsid w:val="00D45D03"/>
    <w:rPr>
      <w:color w:val="0563C1" w:themeColor="hyperlink"/>
      <w:u w:val="single"/>
    </w:rPr>
  </w:style>
  <w:style w:type="character" w:customStyle="1" w:styleId="UnresolvedMention">
    <w:name w:val="Unresolved Mention"/>
    <w:basedOn w:val="Carpredefinitoparagrafo"/>
    <w:uiPriority w:val="99"/>
    <w:semiHidden/>
    <w:unhideWhenUsed/>
    <w:rsid w:val="00D4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viggiu.va.it" TargetMode="External"/><Relationship Id="rId3" Type="http://schemas.openxmlformats.org/officeDocument/2006/relationships/styles" Target="styles.xml"/><Relationship Id="rId7" Type="http://schemas.openxmlformats.org/officeDocument/2006/relationships/hyperlink" Target="http://www.comune.viggiu.va.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comune.viggiu.va.it" TargetMode="External"/><Relationship Id="rId4" Type="http://schemas.openxmlformats.org/officeDocument/2006/relationships/settings" Target="settings.xml"/><Relationship Id="rId9" Type="http://schemas.openxmlformats.org/officeDocument/2006/relationships/hyperlink" Target="http://www.comune.viggiu.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C772-FB2E-4BDD-8658-78F70F06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2617</Words>
  <Characters>14922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Sabina Mantovani</cp:lastModifiedBy>
  <cp:revision>50</cp:revision>
  <dcterms:created xsi:type="dcterms:W3CDTF">2021-07-08T07:40:00Z</dcterms:created>
  <dcterms:modified xsi:type="dcterms:W3CDTF">2026-06-15T11:05:00Z</dcterms:modified>
</cp:coreProperties>
</file>