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54E" w:rsidRDefault="0062154E">
      <w:pPr>
        <w:pStyle w:val="Corpotesto"/>
        <w:spacing w:before="72" w:line="252" w:lineRule="exact"/>
        <w:rPr>
          <w:rFonts w:cs="Arial"/>
          <w:spacing w:val="-1"/>
          <w:lang w:val="it-IT"/>
        </w:rPr>
      </w:pPr>
    </w:p>
    <w:p w:rsidR="0062154E" w:rsidRDefault="0062154E" w:rsidP="0062154E">
      <w:pPr>
        <w:pStyle w:val="Corpotesto"/>
        <w:spacing w:before="72" w:line="252" w:lineRule="exact"/>
        <w:ind w:left="2410" w:hanging="142"/>
        <w:rPr>
          <w:rFonts w:cs="Arial"/>
          <w:spacing w:val="-1"/>
          <w:lang w:val="it-IT"/>
        </w:rPr>
      </w:pPr>
    </w:p>
    <w:p w:rsidR="0062154E" w:rsidRDefault="0062154E">
      <w:pPr>
        <w:pStyle w:val="Corpotesto"/>
        <w:spacing w:before="72" w:line="252" w:lineRule="exact"/>
        <w:rPr>
          <w:rFonts w:cs="Arial"/>
          <w:spacing w:val="-1"/>
          <w:lang w:val="it-IT"/>
        </w:rPr>
      </w:pPr>
    </w:p>
    <w:p w:rsidR="0062154E" w:rsidRDefault="0062154E">
      <w:pPr>
        <w:pStyle w:val="Corpotesto"/>
        <w:spacing w:before="72" w:line="252" w:lineRule="exact"/>
        <w:rPr>
          <w:rFonts w:cs="Arial"/>
          <w:spacing w:val="-1"/>
          <w:lang w:val="it-IT"/>
        </w:rPr>
      </w:pPr>
    </w:p>
    <w:p w:rsidR="00202B8D" w:rsidRPr="0062154E" w:rsidRDefault="00202B8D">
      <w:pPr>
        <w:pStyle w:val="Corpotesto"/>
        <w:spacing w:before="72" w:line="252" w:lineRule="exact"/>
        <w:rPr>
          <w:rFonts w:asciiTheme="minorHAnsi" w:hAnsiTheme="minorHAnsi" w:cstheme="minorHAnsi"/>
          <w:spacing w:val="-2"/>
          <w:lang w:val="it-IT"/>
        </w:rPr>
      </w:pPr>
      <w:r w:rsidRPr="0062154E">
        <w:rPr>
          <w:rFonts w:asciiTheme="minorHAnsi" w:hAnsiTheme="minorHAnsi" w:cstheme="minorHAnsi"/>
          <w:spacing w:val="-1"/>
          <w:lang w:val="it-IT"/>
        </w:rPr>
        <w:t>A</w:t>
      </w:r>
      <w:r w:rsidRPr="0062154E">
        <w:rPr>
          <w:rFonts w:asciiTheme="minorHAnsi" w:hAnsiTheme="minorHAnsi" w:cstheme="minorHAnsi"/>
          <w:spacing w:val="-2"/>
          <w:lang w:val="it-IT"/>
        </w:rPr>
        <w:t>l Comune di Poggio Rusco</w:t>
      </w:r>
    </w:p>
    <w:p w:rsidR="00083B2A" w:rsidRPr="0062154E" w:rsidRDefault="00202B8D">
      <w:pPr>
        <w:pStyle w:val="Corpotesto"/>
        <w:spacing w:before="72" w:line="252" w:lineRule="exact"/>
        <w:rPr>
          <w:rFonts w:asciiTheme="minorHAnsi" w:hAnsiTheme="minorHAnsi" w:cstheme="minorHAnsi"/>
          <w:lang w:val="it-IT"/>
        </w:rPr>
      </w:pPr>
      <w:r w:rsidRPr="0062154E">
        <w:rPr>
          <w:rFonts w:asciiTheme="minorHAnsi" w:hAnsiTheme="minorHAnsi" w:cstheme="minorHAnsi"/>
          <w:spacing w:val="-2"/>
          <w:lang w:val="it-IT"/>
        </w:rPr>
        <w:t>Ufficio Area Gestione del</w:t>
      </w:r>
      <w:r w:rsidR="0062154E">
        <w:rPr>
          <w:rFonts w:asciiTheme="minorHAnsi" w:hAnsiTheme="minorHAnsi" w:cstheme="minorHAnsi"/>
          <w:spacing w:val="-2"/>
          <w:lang w:val="it-IT"/>
        </w:rPr>
        <w:t xml:space="preserve"> Patrimonio</w:t>
      </w:r>
    </w:p>
    <w:p w:rsidR="00083B2A" w:rsidRPr="0062154E" w:rsidRDefault="00F90006">
      <w:pPr>
        <w:pStyle w:val="Corpotesto"/>
        <w:spacing w:line="248" w:lineRule="exact"/>
        <w:rPr>
          <w:rFonts w:asciiTheme="minorHAnsi" w:hAnsiTheme="minorHAnsi" w:cstheme="minorHAnsi"/>
          <w:lang w:val="it-IT"/>
        </w:rPr>
      </w:pPr>
      <w:r w:rsidRPr="0062154E">
        <w:rPr>
          <w:rFonts w:asciiTheme="minorHAnsi" w:hAnsiTheme="minorHAnsi" w:cstheme="minorHAnsi"/>
          <w:spacing w:val="-1"/>
          <w:lang w:val="it-IT"/>
        </w:rPr>
        <w:t xml:space="preserve">Piazza </w:t>
      </w:r>
      <w:r w:rsidR="00542940" w:rsidRPr="0062154E">
        <w:rPr>
          <w:rFonts w:asciiTheme="minorHAnsi" w:hAnsiTheme="minorHAnsi" w:cstheme="minorHAnsi"/>
          <w:spacing w:val="-1"/>
          <w:lang w:val="it-IT"/>
        </w:rPr>
        <w:t>I</w:t>
      </w:r>
      <w:r w:rsidRPr="0062154E">
        <w:rPr>
          <w:rFonts w:asciiTheme="minorHAnsi" w:hAnsiTheme="minorHAnsi" w:cstheme="minorHAnsi"/>
          <w:spacing w:val="-1"/>
          <w:lang w:val="it-IT"/>
        </w:rPr>
        <w:t xml:space="preserve"> Maggio</w:t>
      </w:r>
      <w:r w:rsidR="00202B8D" w:rsidRPr="0062154E">
        <w:rPr>
          <w:rFonts w:asciiTheme="minorHAnsi" w:hAnsiTheme="minorHAnsi" w:cstheme="minorHAnsi"/>
          <w:lang w:val="it-IT"/>
        </w:rPr>
        <w:t xml:space="preserve">, </w:t>
      </w:r>
      <w:r w:rsidR="0062154E">
        <w:rPr>
          <w:rFonts w:asciiTheme="minorHAnsi" w:hAnsiTheme="minorHAnsi" w:cstheme="minorHAnsi"/>
          <w:lang w:val="it-IT"/>
        </w:rPr>
        <w:t>5</w:t>
      </w:r>
    </w:p>
    <w:p w:rsidR="00083B2A" w:rsidRPr="0062154E" w:rsidRDefault="00202B8D">
      <w:pPr>
        <w:pStyle w:val="Corpotesto"/>
        <w:spacing w:before="2"/>
        <w:rPr>
          <w:rFonts w:asciiTheme="minorHAnsi" w:hAnsiTheme="minorHAnsi" w:cstheme="minorHAnsi"/>
          <w:lang w:val="it-IT"/>
        </w:rPr>
      </w:pPr>
      <w:r w:rsidRPr="0062154E">
        <w:rPr>
          <w:rFonts w:asciiTheme="minorHAnsi" w:hAnsiTheme="minorHAnsi" w:cstheme="minorHAnsi"/>
          <w:lang w:val="it-IT"/>
        </w:rPr>
        <w:t>46025 POGGIO RUSCO (MN)</w:t>
      </w:r>
    </w:p>
    <w:p w:rsidR="00083B2A" w:rsidRPr="00202B8D" w:rsidRDefault="00083B2A">
      <w:pPr>
        <w:rPr>
          <w:lang w:val="it-IT"/>
        </w:rPr>
        <w:sectPr w:rsidR="00083B2A" w:rsidRPr="00202B8D" w:rsidSect="0062154E">
          <w:type w:val="continuous"/>
          <w:pgSz w:w="11907" w:h="16840"/>
          <w:pgMar w:top="1040" w:right="1020" w:bottom="280" w:left="1020" w:header="720" w:footer="720" w:gutter="0"/>
          <w:cols w:num="2" w:space="153" w:equalWidth="0">
            <w:col w:w="1753" w:space="4613"/>
            <w:col w:w="3501"/>
          </w:cols>
        </w:sectPr>
      </w:pPr>
    </w:p>
    <w:p w:rsidR="0062154E" w:rsidRDefault="0062154E">
      <w:pPr>
        <w:spacing w:line="200" w:lineRule="exact"/>
        <w:rPr>
          <w:sz w:val="32"/>
          <w:szCs w:val="32"/>
          <w:lang w:val="it-IT"/>
        </w:rPr>
      </w:pPr>
    </w:p>
    <w:p w:rsidR="0062154E" w:rsidRDefault="0062154E" w:rsidP="0062154E">
      <w:pPr>
        <w:spacing w:line="240" w:lineRule="exact"/>
        <w:rPr>
          <w:sz w:val="32"/>
          <w:szCs w:val="32"/>
          <w:lang w:val="it-IT"/>
        </w:rPr>
      </w:pPr>
    </w:p>
    <w:p w:rsidR="00083B2A" w:rsidRPr="00DC44C3" w:rsidRDefault="0062154E" w:rsidP="0062154E">
      <w:pPr>
        <w:spacing w:line="240" w:lineRule="exact"/>
        <w:rPr>
          <w:rFonts w:ascii="Calibri" w:hAnsi="Calibri" w:cs="Calibri"/>
          <w:b/>
          <w:sz w:val="28"/>
          <w:szCs w:val="28"/>
          <w:lang w:val="it-IT"/>
        </w:rPr>
      </w:pPr>
      <w:r w:rsidRPr="00DC44C3">
        <w:rPr>
          <w:rFonts w:ascii="Calibri" w:hAnsi="Calibri" w:cs="Calibri"/>
          <w:b/>
          <w:sz w:val="28"/>
          <w:szCs w:val="28"/>
          <w:lang w:val="it-IT"/>
        </w:rPr>
        <w:t>ALLEGATO 1 Istanza di partecipazione e dichiarazione sostitutiva di atto di notorietà</w:t>
      </w:r>
    </w:p>
    <w:p w:rsidR="00083B2A" w:rsidRPr="00DC44C3" w:rsidRDefault="00083B2A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083B2A" w:rsidRPr="00DC44C3" w:rsidRDefault="00083B2A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DC44C3" w:rsidRPr="00DC44C3" w:rsidRDefault="00DC44C3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DC44C3" w:rsidRPr="00DC44C3" w:rsidRDefault="00DC44C3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DC44C3" w:rsidRPr="00DC44C3" w:rsidRDefault="00DC44C3" w:rsidP="00DC44C3">
      <w:pPr>
        <w:pStyle w:val="Corpotesto"/>
        <w:ind w:right="112" w:firstLine="708"/>
        <w:jc w:val="both"/>
        <w:rPr>
          <w:rFonts w:ascii="Calibri" w:hAnsi="Calibri" w:cs="Calibri"/>
          <w:b/>
          <w:sz w:val="24"/>
          <w:szCs w:val="24"/>
          <w:lang w:val="it-IT"/>
        </w:rPr>
      </w:pPr>
      <w:r w:rsidRPr="00DC44C3">
        <w:rPr>
          <w:rFonts w:ascii="Calibri" w:hAnsi="Calibri" w:cs="Calibri"/>
          <w:b/>
          <w:spacing w:val="-2"/>
          <w:sz w:val="24"/>
          <w:szCs w:val="24"/>
          <w:lang w:val="it-IT"/>
        </w:rPr>
        <w:t>O</w:t>
      </w:r>
      <w:r w:rsidRPr="00DC44C3">
        <w:rPr>
          <w:rFonts w:ascii="Calibri" w:hAnsi="Calibri" w:cs="Calibri"/>
          <w:b/>
          <w:sz w:val="24"/>
          <w:szCs w:val="24"/>
          <w:lang w:val="it-IT"/>
        </w:rPr>
        <w:t>g</w:t>
      </w:r>
      <w:r w:rsidRPr="00DC44C3">
        <w:rPr>
          <w:rFonts w:ascii="Calibri" w:hAnsi="Calibri" w:cs="Calibri"/>
          <w:b/>
          <w:spacing w:val="1"/>
          <w:sz w:val="24"/>
          <w:szCs w:val="24"/>
          <w:lang w:val="it-IT"/>
        </w:rPr>
        <w:t>g</w:t>
      </w:r>
      <w:r w:rsidRPr="00DC44C3">
        <w:rPr>
          <w:rFonts w:ascii="Calibri" w:hAnsi="Calibri" w:cs="Calibri"/>
          <w:b/>
          <w:sz w:val="24"/>
          <w:szCs w:val="24"/>
          <w:lang w:val="it-IT"/>
        </w:rPr>
        <w:t>e</w:t>
      </w:r>
      <w:r w:rsidRPr="00DC44C3">
        <w:rPr>
          <w:rFonts w:ascii="Calibri" w:hAnsi="Calibri" w:cs="Calibri"/>
          <w:b/>
          <w:spacing w:val="-2"/>
          <w:sz w:val="24"/>
          <w:szCs w:val="24"/>
          <w:lang w:val="it-IT"/>
        </w:rPr>
        <w:t>t</w:t>
      </w:r>
      <w:r w:rsidRPr="00DC44C3">
        <w:rPr>
          <w:rFonts w:ascii="Calibri" w:hAnsi="Calibri" w:cs="Calibri"/>
          <w:b/>
          <w:sz w:val="24"/>
          <w:szCs w:val="24"/>
          <w:lang w:val="it-IT"/>
        </w:rPr>
        <w:t>to:</w:t>
      </w:r>
      <w:r w:rsidRPr="00DC44C3">
        <w:rPr>
          <w:rFonts w:ascii="Calibri" w:hAnsi="Calibri" w:cs="Calibri"/>
          <w:b/>
          <w:spacing w:val="23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b/>
          <w:sz w:val="24"/>
          <w:szCs w:val="24"/>
          <w:lang w:val="it-IT"/>
        </w:rPr>
        <w:t>ALIENAZIONE BENI MOBILI DI PROPRIETA’ DEL COMUNE DI POGGIO RUSCO</w:t>
      </w:r>
    </w:p>
    <w:p w:rsidR="00DC44C3" w:rsidRPr="00DC44C3" w:rsidRDefault="00DC44C3" w:rsidP="00DC44C3">
      <w:pPr>
        <w:spacing w:before="1" w:line="240" w:lineRule="exact"/>
        <w:rPr>
          <w:rFonts w:ascii="Calibri" w:hAnsi="Calibri" w:cs="Calibri"/>
          <w:sz w:val="24"/>
          <w:szCs w:val="24"/>
          <w:lang w:val="it-IT"/>
        </w:rPr>
      </w:pPr>
    </w:p>
    <w:p w:rsidR="000C6A54" w:rsidRDefault="00DC44C3" w:rsidP="00DC44C3">
      <w:pPr>
        <w:pStyle w:val="Corpotesto"/>
        <w:spacing w:line="354" w:lineRule="auto"/>
        <w:ind w:right="130"/>
        <w:rPr>
          <w:rFonts w:ascii="Calibri" w:hAnsi="Calibri" w:cs="Calibri"/>
          <w:sz w:val="24"/>
          <w:szCs w:val="24"/>
          <w:lang w:val="it-IT"/>
        </w:rPr>
      </w:pPr>
      <w:r w:rsidRPr="00DC44C3">
        <w:rPr>
          <w:rFonts w:ascii="Calibri" w:hAnsi="Calibri" w:cs="Calibri"/>
          <w:sz w:val="24"/>
          <w:szCs w:val="24"/>
          <w:lang w:val="it-IT"/>
        </w:rPr>
        <w:t>Il</w:t>
      </w:r>
      <w:r w:rsidR="000C6A54">
        <w:rPr>
          <w:rFonts w:ascii="Calibri" w:hAnsi="Calibri" w:cs="Calibri"/>
          <w:sz w:val="24"/>
          <w:szCs w:val="24"/>
          <w:lang w:val="it-IT"/>
        </w:rPr>
        <w:t>/La</w:t>
      </w:r>
      <w:r w:rsidRPr="00DC44C3">
        <w:rPr>
          <w:rFonts w:ascii="Calibri" w:hAnsi="Calibri" w:cs="Calibri"/>
          <w:sz w:val="24"/>
          <w:szCs w:val="24"/>
          <w:lang w:val="it-IT"/>
        </w:rPr>
        <w:t xml:space="preserve"> so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t</w:t>
      </w:r>
      <w:r w:rsidRPr="00DC44C3">
        <w:rPr>
          <w:rFonts w:ascii="Calibri" w:hAnsi="Calibri" w:cs="Calibri"/>
          <w:sz w:val="24"/>
          <w:szCs w:val="24"/>
          <w:lang w:val="it-IT"/>
        </w:rPr>
        <w:t>tos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c</w:t>
      </w:r>
      <w:r w:rsidRPr="00DC44C3">
        <w:rPr>
          <w:rFonts w:ascii="Calibri" w:hAnsi="Calibri" w:cs="Calibri"/>
          <w:sz w:val="24"/>
          <w:szCs w:val="24"/>
          <w:lang w:val="it-IT"/>
        </w:rPr>
        <w:t>r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z w:val="24"/>
          <w:szCs w:val="24"/>
          <w:lang w:val="it-IT"/>
        </w:rPr>
        <w:t>tto</w:t>
      </w:r>
      <w:r w:rsidR="000C6A54">
        <w:rPr>
          <w:rFonts w:ascii="Calibri" w:hAnsi="Calibri" w:cs="Calibri"/>
          <w:sz w:val="24"/>
          <w:szCs w:val="24"/>
          <w:lang w:val="it-IT"/>
        </w:rPr>
        <w:t>/a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proofErr w:type="gramStart"/>
      <w:r w:rsidRPr="00DC44C3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proofErr w:type="gramEnd"/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.…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0C6A54">
        <w:rPr>
          <w:rFonts w:ascii="Calibri" w:hAnsi="Calibri" w:cs="Calibri"/>
          <w:sz w:val="24"/>
          <w:szCs w:val="24"/>
          <w:lang w:val="it-IT"/>
        </w:rPr>
        <w:t>……………………….</w:t>
      </w:r>
    </w:p>
    <w:p w:rsidR="000C6A54" w:rsidRDefault="000C6A54" w:rsidP="00DC44C3">
      <w:pPr>
        <w:pStyle w:val="Corpotesto"/>
        <w:spacing w:line="354" w:lineRule="auto"/>
        <w:ind w:right="130"/>
        <w:rPr>
          <w:rFonts w:ascii="Calibri" w:hAnsi="Calibri" w:cs="Calibri"/>
          <w:sz w:val="24"/>
          <w:szCs w:val="24"/>
          <w:lang w:val="it-IT"/>
        </w:rPr>
      </w:pPr>
      <w:r w:rsidRPr="00DC44C3">
        <w:rPr>
          <w:rFonts w:ascii="Calibri" w:hAnsi="Calibri" w:cs="Calibri"/>
          <w:sz w:val="24"/>
          <w:szCs w:val="24"/>
          <w:lang w:val="it-IT"/>
        </w:rPr>
        <w:t>N</w:t>
      </w:r>
      <w:r w:rsidR="00DC44C3" w:rsidRPr="00DC44C3">
        <w:rPr>
          <w:rFonts w:ascii="Calibri" w:hAnsi="Calibri" w:cs="Calibri"/>
          <w:spacing w:val="-1"/>
          <w:sz w:val="24"/>
          <w:szCs w:val="24"/>
          <w:lang w:val="it-IT"/>
        </w:rPr>
        <w:t>a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to</w:t>
      </w:r>
      <w:r>
        <w:rPr>
          <w:rFonts w:ascii="Calibri" w:hAnsi="Calibri" w:cs="Calibri"/>
          <w:sz w:val="24"/>
          <w:szCs w:val="24"/>
          <w:lang w:val="it-IT"/>
        </w:rPr>
        <w:t>/a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 xml:space="preserve"> </w:t>
      </w:r>
      <w:proofErr w:type="spellStart"/>
      <w:r w:rsidR="00DC44C3" w:rsidRPr="00DC44C3">
        <w:rPr>
          <w:rFonts w:ascii="Calibri" w:hAnsi="Calibri" w:cs="Calibri"/>
          <w:sz w:val="24"/>
          <w:szCs w:val="24"/>
          <w:lang w:val="it-IT"/>
        </w:rPr>
        <w:t>a</w:t>
      </w:r>
      <w:proofErr w:type="spellEnd"/>
      <w:r w:rsidR="00DC44C3"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……</w:t>
      </w:r>
      <w:proofErr w:type="gramStart"/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….</w:t>
      </w:r>
      <w:proofErr w:type="gramEnd"/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.</w:t>
      </w:r>
      <w:r w:rsidR="00DC44C3" w:rsidRPr="00DC44C3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(</w:t>
      </w:r>
      <w:r w:rsidR="00DC44C3" w:rsidRPr="00DC44C3">
        <w:rPr>
          <w:rFonts w:ascii="Calibri" w:hAnsi="Calibri" w:cs="Calibri"/>
          <w:spacing w:val="-1"/>
          <w:sz w:val="24"/>
          <w:szCs w:val="24"/>
          <w:lang w:val="it-IT"/>
        </w:rPr>
        <w:t>P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ro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v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…)</w:t>
      </w:r>
      <w:r w:rsidR="00DC44C3" w:rsidRPr="00DC44C3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="00DC44C3"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 xml:space="preserve">l 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</w:t>
      </w:r>
      <w:proofErr w:type="gramStart"/>
      <w:r w:rsidR="00DC44C3"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pacing w:val="1"/>
          <w:sz w:val="24"/>
          <w:szCs w:val="24"/>
          <w:lang w:val="it-IT"/>
        </w:rPr>
        <w:t>….</w:t>
      </w:r>
      <w:proofErr w:type="gramEnd"/>
      <w:r w:rsidR="00DC44C3"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>.</w:t>
      </w:r>
      <w:r w:rsidR="00DC44C3"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="00DC44C3" w:rsidRPr="00DC44C3">
        <w:rPr>
          <w:rFonts w:ascii="Calibri" w:hAnsi="Calibri" w:cs="Calibri"/>
          <w:sz w:val="24"/>
          <w:szCs w:val="24"/>
          <w:lang w:val="it-IT"/>
        </w:rPr>
        <w:t xml:space="preserve">. </w:t>
      </w:r>
      <w:r>
        <w:rPr>
          <w:rFonts w:ascii="Calibri" w:hAnsi="Calibri" w:cs="Calibri"/>
          <w:sz w:val="24"/>
          <w:szCs w:val="24"/>
          <w:lang w:val="it-IT"/>
        </w:rPr>
        <w:t>Cod. Fiscale ……………………………………</w:t>
      </w:r>
    </w:p>
    <w:p w:rsidR="00201DC7" w:rsidRDefault="00DC44C3" w:rsidP="00DC44C3">
      <w:pPr>
        <w:pStyle w:val="Corpotesto"/>
        <w:spacing w:line="354" w:lineRule="auto"/>
        <w:ind w:right="130"/>
        <w:rPr>
          <w:rFonts w:ascii="Calibri" w:hAnsi="Calibri" w:cs="Calibri"/>
          <w:spacing w:val="2"/>
          <w:sz w:val="24"/>
          <w:szCs w:val="24"/>
          <w:lang w:val="it-IT"/>
        </w:rPr>
      </w:pPr>
      <w:r w:rsidRPr="00DC44C3">
        <w:rPr>
          <w:rFonts w:ascii="Calibri" w:hAnsi="Calibri" w:cs="Calibri"/>
          <w:sz w:val="24"/>
          <w:szCs w:val="24"/>
          <w:lang w:val="it-IT"/>
        </w:rPr>
        <w:t>res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z w:val="24"/>
          <w:szCs w:val="24"/>
          <w:lang w:val="it-IT"/>
        </w:rPr>
        <w:t>d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DC44C3">
        <w:rPr>
          <w:rFonts w:ascii="Calibri" w:hAnsi="Calibri" w:cs="Calibri"/>
          <w:sz w:val="24"/>
          <w:szCs w:val="24"/>
          <w:lang w:val="it-IT"/>
        </w:rPr>
        <w:t>nte</w:t>
      </w:r>
      <w:r w:rsidRPr="00DC44C3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="000C6A54">
        <w:rPr>
          <w:rFonts w:ascii="Calibri" w:hAnsi="Calibri" w:cs="Calibri"/>
          <w:spacing w:val="-2"/>
          <w:sz w:val="24"/>
          <w:szCs w:val="24"/>
          <w:lang w:val="it-IT"/>
        </w:rPr>
        <w:t>a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proofErr w:type="gramStart"/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….</w:t>
      </w:r>
      <w:proofErr w:type="gramEnd"/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="000C6A54">
        <w:rPr>
          <w:rFonts w:ascii="Calibri" w:hAnsi="Calibri" w:cs="Calibri"/>
          <w:spacing w:val="-2"/>
          <w:sz w:val="24"/>
          <w:szCs w:val="24"/>
          <w:lang w:val="it-IT"/>
        </w:rPr>
        <w:t>(Prov. ………)</w:t>
      </w:r>
      <w:r w:rsidRPr="00DC44C3">
        <w:rPr>
          <w:rFonts w:ascii="Calibri" w:hAnsi="Calibri" w:cs="Calibri"/>
          <w:sz w:val="24"/>
          <w:szCs w:val="24"/>
          <w:lang w:val="it-IT"/>
        </w:rPr>
        <w:t>,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v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z w:val="24"/>
          <w:szCs w:val="24"/>
          <w:lang w:val="it-IT"/>
        </w:rPr>
        <w:t>a</w:t>
      </w:r>
      <w:r w:rsidR="000C6A54">
        <w:rPr>
          <w:rFonts w:ascii="Calibri" w:hAnsi="Calibri" w:cs="Calibri"/>
          <w:sz w:val="24"/>
          <w:szCs w:val="24"/>
          <w:lang w:val="it-IT"/>
        </w:rPr>
        <w:t>/Piazza</w:t>
      </w:r>
      <w:r w:rsidRPr="00DC44C3">
        <w:rPr>
          <w:rFonts w:ascii="Calibri" w:hAnsi="Calibri" w:cs="Calibri"/>
          <w:sz w:val="24"/>
          <w:szCs w:val="24"/>
          <w:lang w:val="it-IT"/>
        </w:rPr>
        <w:t xml:space="preserve"> …………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.…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n.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z w:val="24"/>
          <w:szCs w:val="24"/>
          <w:lang w:val="it-IT"/>
        </w:rPr>
        <w:t>…,</w:t>
      </w:r>
      <w:r w:rsidRPr="00DC44C3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</w:p>
    <w:p w:rsidR="00201DC7" w:rsidRDefault="00201DC7" w:rsidP="00DC44C3">
      <w:pPr>
        <w:pStyle w:val="Corpotesto"/>
        <w:spacing w:line="354" w:lineRule="auto"/>
        <w:ind w:right="130"/>
        <w:rPr>
          <w:rFonts w:ascii="Calibri" w:hAnsi="Calibri" w:cs="Calibri"/>
          <w:spacing w:val="-2"/>
          <w:sz w:val="24"/>
          <w:szCs w:val="24"/>
          <w:lang w:val="it-IT"/>
        </w:rPr>
      </w:pPr>
      <w:r>
        <w:rPr>
          <w:rFonts w:ascii="Calibri" w:hAnsi="Calibri" w:cs="Calibri"/>
          <w:spacing w:val="-2"/>
          <w:sz w:val="24"/>
          <w:szCs w:val="24"/>
          <w:lang w:val="it-IT"/>
        </w:rPr>
        <w:t>recapito mail ………………………………………………</w:t>
      </w:r>
      <w:proofErr w:type="gramStart"/>
      <w:r>
        <w:rPr>
          <w:rFonts w:ascii="Calibri" w:hAnsi="Calibri" w:cs="Calibri"/>
          <w:spacing w:val="-2"/>
          <w:sz w:val="24"/>
          <w:szCs w:val="24"/>
          <w:lang w:val="it-IT"/>
        </w:rPr>
        <w:t>…….</w:t>
      </w:r>
      <w:proofErr w:type="gramEnd"/>
      <w:r>
        <w:rPr>
          <w:rFonts w:ascii="Calibri" w:hAnsi="Calibri" w:cs="Calibri"/>
          <w:spacing w:val="-2"/>
          <w:sz w:val="24"/>
          <w:szCs w:val="24"/>
          <w:lang w:val="it-IT"/>
        </w:rPr>
        <w:t>……….. recapito telefonico ………………………………</w:t>
      </w:r>
      <w:proofErr w:type="gramStart"/>
      <w:r>
        <w:rPr>
          <w:rFonts w:ascii="Calibri" w:hAnsi="Calibri" w:cs="Calibri"/>
          <w:spacing w:val="-2"/>
          <w:sz w:val="24"/>
          <w:szCs w:val="24"/>
          <w:lang w:val="it-IT"/>
        </w:rPr>
        <w:t>…….</w:t>
      </w:r>
      <w:proofErr w:type="gramEnd"/>
      <w:r>
        <w:rPr>
          <w:rFonts w:ascii="Calibri" w:hAnsi="Calibri" w:cs="Calibri"/>
          <w:spacing w:val="-2"/>
          <w:sz w:val="24"/>
          <w:szCs w:val="24"/>
          <w:lang w:val="it-IT"/>
        </w:rPr>
        <w:t>.</w:t>
      </w:r>
    </w:p>
    <w:p w:rsidR="00201DC7" w:rsidRDefault="00201DC7" w:rsidP="00DC44C3">
      <w:pPr>
        <w:pStyle w:val="Corpotesto"/>
        <w:spacing w:line="354" w:lineRule="auto"/>
        <w:ind w:right="130"/>
        <w:rPr>
          <w:rFonts w:ascii="Calibri" w:hAnsi="Calibri" w:cs="Calibri"/>
          <w:spacing w:val="-2"/>
          <w:sz w:val="24"/>
          <w:szCs w:val="24"/>
          <w:lang w:val="it-IT"/>
        </w:rPr>
      </w:pPr>
      <w:proofErr w:type="spellStart"/>
      <w:r>
        <w:rPr>
          <w:rFonts w:ascii="Calibri" w:hAnsi="Calibri" w:cs="Calibri"/>
          <w:spacing w:val="-2"/>
          <w:sz w:val="24"/>
          <w:szCs w:val="24"/>
          <w:lang w:val="it-IT"/>
        </w:rPr>
        <w:t>pec</w:t>
      </w:r>
      <w:proofErr w:type="spellEnd"/>
      <w:r>
        <w:rPr>
          <w:rFonts w:ascii="Calibri" w:hAnsi="Calibri" w:cs="Calibri"/>
          <w:spacing w:val="-2"/>
          <w:sz w:val="24"/>
          <w:szCs w:val="24"/>
          <w:lang w:val="it-IT"/>
        </w:rPr>
        <w:t xml:space="preserve"> (posta elettronica certificata) se presente ……………………………………………………………………………</w:t>
      </w:r>
      <w:proofErr w:type="gramStart"/>
      <w:r>
        <w:rPr>
          <w:rFonts w:ascii="Calibri" w:hAnsi="Calibri" w:cs="Calibri"/>
          <w:spacing w:val="-2"/>
          <w:sz w:val="24"/>
          <w:szCs w:val="24"/>
          <w:lang w:val="it-IT"/>
        </w:rPr>
        <w:t>…….</w:t>
      </w:r>
      <w:proofErr w:type="gramEnd"/>
      <w:r>
        <w:rPr>
          <w:rFonts w:ascii="Calibri" w:hAnsi="Calibri" w:cs="Calibri"/>
          <w:spacing w:val="-2"/>
          <w:sz w:val="24"/>
          <w:szCs w:val="24"/>
          <w:lang w:val="it-IT"/>
        </w:rPr>
        <w:t>.</w:t>
      </w:r>
    </w:p>
    <w:p w:rsidR="00201DC7" w:rsidRPr="00201DC7" w:rsidRDefault="00201DC7" w:rsidP="00DC44C3">
      <w:pPr>
        <w:pStyle w:val="Corpotesto"/>
        <w:spacing w:line="354" w:lineRule="auto"/>
        <w:ind w:right="130"/>
        <w:rPr>
          <w:rFonts w:ascii="Calibri" w:hAnsi="Calibri" w:cs="Calibri"/>
          <w:i/>
          <w:spacing w:val="-2"/>
          <w:sz w:val="24"/>
          <w:szCs w:val="24"/>
          <w:lang w:val="it-IT"/>
        </w:rPr>
      </w:pPr>
      <w:r w:rsidRPr="00201DC7">
        <w:rPr>
          <w:rFonts w:ascii="Calibri" w:hAnsi="Calibri" w:cs="Calibri"/>
          <w:i/>
          <w:spacing w:val="-2"/>
          <w:sz w:val="24"/>
          <w:szCs w:val="24"/>
          <w:lang w:val="it-IT"/>
        </w:rPr>
        <w:t>(se del caso)</w:t>
      </w:r>
    </w:p>
    <w:p w:rsidR="00DC44C3" w:rsidRDefault="00DC44C3" w:rsidP="00DC44C3">
      <w:pPr>
        <w:pStyle w:val="Corpotesto"/>
        <w:spacing w:line="354" w:lineRule="auto"/>
        <w:ind w:right="130"/>
        <w:rPr>
          <w:rFonts w:ascii="Calibri" w:hAnsi="Calibri" w:cs="Calibri"/>
          <w:sz w:val="24"/>
          <w:szCs w:val="24"/>
          <w:lang w:val="it-IT"/>
        </w:rPr>
      </w:pP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z w:val="24"/>
          <w:szCs w:val="24"/>
          <w:lang w:val="it-IT"/>
        </w:rPr>
        <w:t>n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q</w:t>
      </w:r>
      <w:r w:rsidRPr="00DC44C3">
        <w:rPr>
          <w:rFonts w:ascii="Calibri" w:hAnsi="Calibri" w:cs="Calibri"/>
          <w:sz w:val="24"/>
          <w:szCs w:val="24"/>
          <w:lang w:val="it-IT"/>
        </w:rPr>
        <w:t>u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>a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li</w:t>
      </w:r>
      <w:r w:rsidRPr="00DC44C3">
        <w:rPr>
          <w:rFonts w:ascii="Calibri" w:hAnsi="Calibri" w:cs="Calibri"/>
          <w:sz w:val="24"/>
          <w:szCs w:val="24"/>
          <w:lang w:val="it-IT"/>
        </w:rPr>
        <w:t>tà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di</w:t>
      </w:r>
      <w:r w:rsidRPr="00DC44C3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="00201DC7">
        <w:rPr>
          <w:rFonts w:ascii="Calibri" w:hAnsi="Calibri" w:cs="Calibri"/>
          <w:spacing w:val="2"/>
          <w:sz w:val="24"/>
          <w:szCs w:val="24"/>
          <w:lang w:val="it-IT"/>
        </w:rPr>
        <w:t xml:space="preserve">titolare/legale rappresentante della ditta …………………………………………………………………. </w:t>
      </w:r>
      <w:r w:rsidRPr="00DC44C3">
        <w:rPr>
          <w:rFonts w:ascii="Calibri" w:hAnsi="Calibri" w:cs="Calibri"/>
          <w:sz w:val="24"/>
          <w:szCs w:val="24"/>
          <w:lang w:val="it-IT"/>
        </w:rPr>
        <w:t>con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se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>d</w:t>
      </w:r>
      <w:r w:rsidRPr="00DC44C3">
        <w:rPr>
          <w:rFonts w:ascii="Calibri" w:hAnsi="Calibri" w:cs="Calibri"/>
          <w:sz w:val="24"/>
          <w:szCs w:val="24"/>
          <w:lang w:val="it-IT"/>
        </w:rPr>
        <w:t xml:space="preserve">e </w:t>
      </w:r>
      <w:r w:rsidR="00201DC7">
        <w:rPr>
          <w:rFonts w:ascii="Calibri" w:hAnsi="Calibri" w:cs="Calibri"/>
          <w:sz w:val="24"/>
          <w:szCs w:val="24"/>
          <w:lang w:val="it-IT"/>
        </w:rPr>
        <w:t xml:space="preserve">legale </w:t>
      </w:r>
      <w:r w:rsidRPr="00DC44C3">
        <w:rPr>
          <w:rFonts w:ascii="Calibri" w:hAnsi="Calibri" w:cs="Calibri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n</w:t>
      </w:r>
      <w:proofErr w:type="gramStart"/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.</w:t>
      </w:r>
      <w:proofErr w:type="gramEnd"/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.…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="00201DC7">
        <w:rPr>
          <w:rFonts w:ascii="Calibri" w:hAnsi="Calibri" w:cs="Calibri"/>
          <w:sz w:val="24"/>
          <w:szCs w:val="24"/>
          <w:lang w:val="it-IT"/>
        </w:rPr>
        <w:t>(Prov. ……….)</w:t>
      </w:r>
      <w:r w:rsidRPr="00DC44C3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v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DC44C3">
        <w:rPr>
          <w:rFonts w:ascii="Calibri" w:hAnsi="Calibri" w:cs="Calibri"/>
          <w:sz w:val="24"/>
          <w:szCs w:val="24"/>
          <w:lang w:val="it-IT"/>
        </w:rPr>
        <w:t>a</w:t>
      </w:r>
      <w:r w:rsidR="00201DC7">
        <w:rPr>
          <w:rFonts w:ascii="Calibri" w:hAnsi="Calibri" w:cs="Calibri"/>
          <w:sz w:val="24"/>
          <w:szCs w:val="24"/>
          <w:lang w:val="it-IT"/>
        </w:rPr>
        <w:t xml:space="preserve">/Piazza </w:t>
      </w:r>
      <w:r w:rsidRPr="00DC44C3">
        <w:rPr>
          <w:rFonts w:ascii="Calibri" w:hAnsi="Calibri" w:cs="Calibri"/>
          <w:sz w:val="24"/>
          <w:szCs w:val="24"/>
          <w:lang w:val="it-IT"/>
        </w:rPr>
        <w:t>…………………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n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="00201DC7">
        <w:rPr>
          <w:rFonts w:ascii="Calibri" w:hAnsi="Calibri" w:cs="Calibri"/>
          <w:spacing w:val="-2"/>
          <w:sz w:val="24"/>
          <w:szCs w:val="24"/>
          <w:lang w:val="it-IT"/>
        </w:rPr>
        <w:t>…</w:t>
      </w:r>
      <w:r w:rsidR="00201DC7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,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C</w:t>
      </w:r>
      <w:r w:rsidRPr="00DC44C3">
        <w:rPr>
          <w:rFonts w:ascii="Calibri" w:hAnsi="Calibri" w:cs="Calibri"/>
          <w:spacing w:val="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>F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1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.…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>……</w:t>
      </w:r>
      <w:r w:rsidRPr="00DC44C3">
        <w:rPr>
          <w:rFonts w:ascii="Calibri" w:hAnsi="Calibri" w:cs="Calibri"/>
          <w:spacing w:val="-3"/>
          <w:sz w:val="24"/>
          <w:szCs w:val="24"/>
          <w:lang w:val="it-IT"/>
        </w:rPr>
        <w:t>…</w:t>
      </w:r>
      <w:r w:rsidRPr="00DC44C3">
        <w:rPr>
          <w:rFonts w:ascii="Calibri" w:hAnsi="Calibri" w:cs="Calibri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pacing w:val="-2"/>
          <w:sz w:val="24"/>
          <w:szCs w:val="24"/>
          <w:lang w:val="it-IT"/>
        </w:rPr>
        <w:t>.</w:t>
      </w:r>
      <w:r w:rsidRPr="00DC44C3">
        <w:rPr>
          <w:rFonts w:ascii="Calibri" w:hAnsi="Calibri" w:cs="Calibri"/>
          <w:sz w:val="24"/>
          <w:szCs w:val="24"/>
          <w:lang w:val="it-IT"/>
        </w:rPr>
        <w:t xml:space="preserve">, </w:t>
      </w:r>
      <w:proofErr w:type="spellStart"/>
      <w:r w:rsidR="00201DC7">
        <w:rPr>
          <w:rFonts w:ascii="Calibri" w:hAnsi="Calibri" w:cs="Calibri"/>
          <w:sz w:val="24"/>
          <w:szCs w:val="24"/>
          <w:lang w:val="it-IT"/>
        </w:rPr>
        <w:t>P.Iva</w:t>
      </w:r>
      <w:proofErr w:type="spellEnd"/>
      <w:r w:rsidR="00201DC7">
        <w:rPr>
          <w:rFonts w:ascii="Calibri" w:hAnsi="Calibri" w:cs="Calibri"/>
          <w:sz w:val="24"/>
          <w:szCs w:val="24"/>
          <w:lang w:val="it-IT"/>
        </w:rPr>
        <w:t xml:space="preserve"> ………………………………………………………………………………………. iscritta alla CCIAA …………………………………………………………… (competente per territorio) al n. ……</w:t>
      </w:r>
      <w:proofErr w:type="gramStart"/>
      <w:r w:rsidR="00201DC7"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 w:rsidR="00201DC7">
        <w:rPr>
          <w:rFonts w:ascii="Calibri" w:hAnsi="Calibri" w:cs="Calibri"/>
          <w:sz w:val="24"/>
          <w:szCs w:val="24"/>
          <w:lang w:val="it-IT"/>
        </w:rPr>
        <w:t>.</w:t>
      </w:r>
    </w:p>
    <w:p w:rsidR="00201DC7" w:rsidRPr="00DC44C3" w:rsidRDefault="00201DC7" w:rsidP="00DC44C3">
      <w:pPr>
        <w:pStyle w:val="Corpotesto"/>
        <w:spacing w:line="354" w:lineRule="auto"/>
        <w:ind w:right="130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telefono ……………………………………………………… </w:t>
      </w:r>
      <w:proofErr w:type="spellStart"/>
      <w:r>
        <w:rPr>
          <w:rFonts w:ascii="Calibri" w:hAnsi="Calibri" w:cs="Calibri"/>
          <w:sz w:val="24"/>
          <w:szCs w:val="24"/>
          <w:lang w:val="it-IT"/>
        </w:rPr>
        <w:t>pec</w:t>
      </w:r>
      <w:proofErr w:type="spellEnd"/>
      <w:r>
        <w:rPr>
          <w:rFonts w:ascii="Calibri" w:hAnsi="Calibri" w:cs="Calibri"/>
          <w:sz w:val="24"/>
          <w:szCs w:val="24"/>
          <w:lang w:val="it-IT"/>
        </w:rPr>
        <w:t xml:space="preserve"> ……………………………………………………………………</w:t>
      </w:r>
      <w:proofErr w:type="gramStart"/>
      <w:r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>
        <w:rPr>
          <w:rFonts w:ascii="Calibri" w:hAnsi="Calibri" w:cs="Calibri"/>
          <w:sz w:val="24"/>
          <w:szCs w:val="24"/>
          <w:lang w:val="it-IT"/>
        </w:rPr>
        <w:t>.</w:t>
      </w:r>
    </w:p>
    <w:p w:rsidR="00083B2A" w:rsidRPr="00201DC7" w:rsidRDefault="00201DC7">
      <w:pPr>
        <w:pStyle w:val="Corpotesto"/>
        <w:ind w:left="0" w:right="5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201DC7">
        <w:rPr>
          <w:rFonts w:ascii="Calibri" w:hAnsi="Calibri" w:cs="Calibri"/>
          <w:b/>
          <w:sz w:val="24"/>
          <w:szCs w:val="24"/>
          <w:lang w:val="it-IT"/>
        </w:rPr>
        <w:t>CHIEDE</w:t>
      </w:r>
    </w:p>
    <w:p w:rsidR="00083B2A" w:rsidRPr="00DC44C3" w:rsidRDefault="00083B2A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083B2A" w:rsidRPr="00DC44C3" w:rsidRDefault="00083B2A">
      <w:pPr>
        <w:spacing w:before="11" w:line="280" w:lineRule="exact"/>
        <w:rPr>
          <w:rFonts w:ascii="Calibri" w:hAnsi="Calibri" w:cs="Calibri"/>
          <w:sz w:val="24"/>
          <w:szCs w:val="24"/>
          <w:lang w:val="it-IT"/>
        </w:rPr>
      </w:pPr>
    </w:p>
    <w:p w:rsidR="00201DC7" w:rsidRDefault="00201DC7" w:rsidP="00201DC7">
      <w:pPr>
        <w:pStyle w:val="Corpotesto"/>
        <w:ind w:right="248"/>
        <w:jc w:val="both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Di essere ammesso/a alla procedura in oggetto per il/i seguente/i LOTTO/I:</w:t>
      </w:r>
    </w:p>
    <w:p w:rsidR="00201DC7" w:rsidRPr="00201DC7" w:rsidRDefault="00201DC7" w:rsidP="00201DC7">
      <w:pPr>
        <w:pStyle w:val="Corpotesto"/>
        <w:ind w:right="248"/>
        <w:jc w:val="both"/>
        <w:rPr>
          <w:rFonts w:ascii="Calibri" w:hAnsi="Calibri" w:cs="Calibri"/>
          <w:b/>
          <w:sz w:val="24"/>
          <w:szCs w:val="24"/>
          <w:lang w:val="it-IT"/>
        </w:rPr>
      </w:pPr>
      <w:r w:rsidRPr="00201DC7">
        <w:rPr>
          <w:rFonts w:ascii="Calibri" w:hAnsi="Calibri" w:cs="Calibri"/>
          <w:b/>
          <w:sz w:val="24"/>
          <w:szCs w:val="24"/>
          <w:lang w:val="it-IT"/>
        </w:rPr>
        <w:t>(contrassegnare con una X il/i Lotto/i di interesse)</w:t>
      </w:r>
    </w:p>
    <w:p w:rsidR="00083B2A" w:rsidRPr="00DC44C3" w:rsidRDefault="00083B2A">
      <w:pPr>
        <w:spacing w:before="1" w:line="170" w:lineRule="exact"/>
        <w:rPr>
          <w:rFonts w:ascii="Calibri" w:hAnsi="Calibri" w:cs="Calibri"/>
          <w:sz w:val="24"/>
          <w:szCs w:val="24"/>
          <w:lang w:val="it-IT"/>
        </w:rPr>
      </w:pPr>
    </w:p>
    <w:tbl>
      <w:tblPr>
        <w:tblStyle w:val="Grigliatabella"/>
        <w:tblW w:w="6804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417"/>
        <w:gridCol w:w="2552"/>
        <w:gridCol w:w="850"/>
        <w:gridCol w:w="1985"/>
      </w:tblGrid>
      <w:tr w:rsidR="009741D4" w:rsidTr="009741D4">
        <w:tc>
          <w:tcPr>
            <w:tcW w:w="1417" w:type="dxa"/>
            <w:shd w:val="clear" w:color="auto" w:fill="A6A6A6" w:themeFill="background1" w:themeFillShade="A6"/>
          </w:tcPr>
          <w:p w:rsidR="009741D4" w:rsidRPr="00201DC7" w:rsidRDefault="009741D4" w:rsidP="00201DC7">
            <w:pPr>
              <w:spacing w:line="200" w:lineRule="exact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Lotto selezionato</w:t>
            </w:r>
            <w:r w:rsidRPr="00201DC7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 (inserire una X)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9741D4" w:rsidRPr="00201DC7" w:rsidRDefault="009741D4" w:rsidP="00201DC7">
            <w:pPr>
              <w:spacing w:line="200" w:lineRule="exact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Descrizione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9741D4" w:rsidRDefault="009741D4" w:rsidP="00A91BDD">
            <w:pPr>
              <w:spacing w:line="200" w:lineRule="exac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n. lotto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:rsidR="009741D4" w:rsidRPr="00201DC7" w:rsidRDefault="009741D4" w:rsidP="00A91BDD">
            <w:pPr>
              <w:spacing w:line="200" w:lineRule="exac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Valutazione economica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ED31EC">
            <w:pPr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202B7A">
              <w:rPr>
                <w:rFonts w:ascii="Calibri" w:hAnsi="Calibri" w:cs="Calibri"/>
                <w:lang w:val="it-IT"/>
              </w:rPr>
              <w:t>Comodino in legno di noce con alzatina. Epoca fine ‘800</w:t>
            </w:r>
            <w:r>
              <w:rPr>
                <w:rFonts w:ascii="Calibri" w:hAnsi="Calibri" w:cs="Calibri"/>
                <w:lang w:val="it-IT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A91BDD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1</w:t>
            </w:r>
          </w:p>
          <w:p w:rsidR="009741D4" w:rsidRPr="007A1FD1" w:rsidRDefault="009741D4" w:rsidP="00201DC7">
            <w:pPr>
              <w:spacing w:line="200" w:lineRule="exact"/>
              <w:jc w:val="center"/>
              <w:rPr>
                <w:rFonts w:ascii="Calibri" w:hAnsi="Calibri" w:cs="Calibri"/>
                <w:lang w:val="it-IT"/>
              </w:rPr>
            </w:pPr>
          </w:p>
          <w:p w:rsidR="009741D4" w:rsidRPr="007A1FD1" w:rsidRDefault="009741D4" w:rsidP="00201DC7">
            <w:pPr>
              <w:spacing w:line="200" w:lineRule="exact"/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985" w:type="dxa"/>
          </w:tcPr>
          <w:p w:rsidR="009741D4" w:rsidRPr="007A1FD1" w:rsidRDefault="002539F9" w:rsidP="00A91BDD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€25,00</w:t>
            </w:r>
          </w:p>
          <w:p w:rsidR="009741D4" w:rsidRPr="007A1FD1" w:rsidRDefault="009741D4" w:rsidP="00201DC7">
            <w:pPr>
              <w:spacing w:line="200" w:lineRule="exact"/>
              <w:jc w:val="center"/>
              <w:rPr>
                <w:rFonts w:ascii="Calibri" w:hAnsi="Calibri" w:cs="Calibri"/>
                <w:lang w:val="it-IT"/>
              </w:rPr>
            </w:pP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202B7A" w:rsidRDefault="009741D4" w:rsidP="00A91BDD">
            <w:pPr>
              <w:tabs>
                <w:tab w:val="left" w:pos="0"/>
              </w:tabs>
              <w:rPr>
                <w:rFonts w:ascii="Calibri" w:hAnsi="Calibri" w:cs="Calibri"/>
                <w:lang w:val="it-IT"/>
              </w:rPr>
            </w:pPr>
            <w:r w:rsidRPr="00202B7A">
              <w:rPr>
                <w:rFonts w:ascii="Calibri" w:hAnsi="Calibri" w:cs="Calibri"/>
                <w:lang w:val="it-IT"/>
              </w:rPr>
              <w:t>Coppia di sedie neorinascimentali in noce del XX secolo - Epoca fine ‘900</w:t>
            </w:r>
            <w:r>
              <w:rPr>
                <w:rFonts w:ascii="Calibri" w:hAnsi="Calibri" w:cs="Calibri"/>
                <w:lang w:val="it-IT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A91BDD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1985" w:type="dxa"/>
          </w:tcPr>
          <w:p w:rsidR="009741D4" w:rsidRPr="007A1FD1" w:rsidRDefault="002539F9" w:rsidP="00A91BDD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€40,00</w:t>
            </w:r>
          </w:p>
          <w:p w:rsidR="009741D4" w:rsidRPr="007A1FD1" w:rsidRDefault="009741D4" w:rsidP="00201DC7">
            <w:pPr>
              <w:spacing w:line="200" w:lineRule="exact"/>
              <w:jc w:val="center"/>
              <w:rPr>
                <w:rFonts w:ascii="Calibri" w:hAnsi="Calibri" w:cs="Calibri"/>
                <w:lang w:val="it-IT"/>
              </w:rPr>
            </w:pPr>
          </w:p>
          <w:p w:rsidR="009741D4" w:rsidRPr="007A1FD1" w:rsidRDefault="009741D4" w:rsidP="00201DC7">
            <w:pPr>
              <w:spacing w:line="200" w:lineRule="exact"/>
              <w:jc w:val="center"/>
              <w:rPr>
                <w:rFonts w:ascii="Calibri" w:hAnsi="Calibri" w:cs="Calibri"/>
                <w:lang w:val="it-IT"/>
              </w:rPr>
            </w:pP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202B7A" w:rsidRDefault="009741D4" w:rsidP="00A91BDD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202B7A">
              <w:rPr>
                <w:rFonts w:cs="Arial"/>
                <w:snapToGrid w:val="0"/>
              </w:rPr>
              <w:t xml:space="preserve">Divanetto 2 posti in midollino di vimini – anni </w:t>
            </w:r>
            <w:proofErr w:type="gramStart"/>
            <w:r w:rsidRPr="00202B7A">
              <w:rPr>
                <w:rFonts w:cs="Arial"/>
                <w:snapToGrid w:val="0"/>
              </w:rPr>
              <w:t>5  in</w:t>
            </w:r>
            <w:proofErr w:type="gramEnd"/>
            <w:r w:rsidRPr="00202B7A">
              <w:rPr>
                <w:rFonts w:cs="Arial"/>
                <w:snapToGrid w:val="0"/>
              </w:rPr>
              <w:t xml:space="preserve"> stile Mid-Century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A91BDD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3</w:t>
            </w:r>
          </w:p>
        </w:tc>
        <w:tc>
          <w:tcPr>
            <w:tcW w:w="1985" w:type="dxa"/>
          </w:tcPr>
          <w:p w:rsidR="009741D4" w:rsidRPr="007A1FD1" w:rsidRDefault="002539F9" w:rsidP="00A91BDD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€15,00</w:t>
            </w:r>
          </w:p>
        </w:tc>
      </w:tr>
      <w:tr w:rsidR="009741D4" w:rsidTr="009741D4">
        <w:trPr>
          <w:trHeight w:val="686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 w:rsidRPr="00202B7A">
              <w:rPr>
                <w:rFonts w:cs="Arial"/>
                <w:snapToGrid w:val="0"/>
              </w:rPr>
              <w:t xml:space="preserve">Pouf poggiapiedi originale anni </w:t>
            </w:r>
            <w:r>
              <w:rPr>
                <w:rFonts w:cs="Arial"/>
                <w:snapToGrid w:val="0"/>
              </w:rPr>
              <w:t>’</w:t>
            </w:r>
            <w:r w:rsidRPr="00202B7A">
              <w:rPr>
                <w:rFonts w:cs="Arial"/>
                <w:snapToGrid w:val="0"/>
              </w:rPr>
              <w:t>40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A91BDD">
            <w:pPr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4</w:t>
            </w:r>
          </w:p>
        </w:tc>
        <w:tc>
          <w:tcPr>
            <w:tcW w:w="1985" w:type="dxa"/>
          </w:tcPr>
          <w:p w:rsidR="009741D4" w:rsidRPr="007A1FD1" w:rsidRDefault="002539F9" w:rsidP="00A91BDD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€40,00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A91BDD" w:rsidRDefault="009741D4" w:rsidP="00A91BDD">
            <w:pPr>
              <w:rPr>
                <w:rFonts w:cs="Arial"/>
              </w:rPr>
            </w:pPr>
            <w:r w:rsidRPr="00B2338B">
              <w:rPr>
                <w:rFonts w:ascii="Calibri" w:eastAsia="Times New Roman" w:hAnsi="Calibri" w:cs="Arial"/>
                <w:snapToGrid w:val="0"/>
                <w:lang w:val="it-IT" w:eastAsia="it-IT"/>
              </w:rPr>
              <w:t>Sedia sdraio in legno laccata anni ‘40/’50. Vintage Beach Lounger.</w:t>
            </w:r>
          </w:p>
        </w:tc>
        <w:tc>
          <w:tcPr>
            <w:tcW w:w="850" w:type="dxa"/>
          </w:tcPr>
          <w:p w:rsidR="009741D4" w:rsidRPr="007A1FD1" w:rsidRDefault="009741D4" w:rsidP="00A91BDD">
            <w:pPr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5</w:t>
            </w:r>
          </w:p>
        </w:tc>
        <w:tc>
          <w:tcPr>
            <w:tcW w:w="1985" w:type="dxa"/>
          </w:tcPr>
          <w:p w:rsidR="009741D4" w:rsidRPr="007A1FD1" w:rsidRDefault="002539F9" w:rsidP="00A91BDD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eastAsia="Times New Roman" w:hAnsi="Calibri" w:cs="Arial"/>
                <w:lang w:val="it-IT" w:eastAsia="it-IT"/>
              </w:rPr>
              <w:t>€30,00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gramStart"/>
            <w:r>
              <w:rPr>
                <w:rFonts w:cs="Arial"/>
                <w:snapToGrid w:val="0"/>
              </w:rPr>
              <w:t>Elegante  testiera</w:t>
            </w:r>
            <w:proofErr w:type="gramEnd"/>
            <w:r>
              <w:rPr>
                <w:rFonts w:cs="Arial"/>
                <w:snapToGrid w:val="0"/>
              </w:rPr>
              <w:t xml:space="preserve"> per letto singolo XIX  Secolo.</w:t>
            </w:r>
          </w:p>
        </w:tc>
        <w:tc>
          <w:tcPr>
            <w:tcW w:w="850" w:type="dxa"/>
          </w:tcPr>
          <w:p w:rsidR="009741D4" w:rsidRPr="00893A10" w:rsidRDefault="009741D4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893A10">
              <w:rPr>
                <w:rFonts w:ascii="Calibri" w:hAnsi="Calibri" w:cs="Calibri"/>
                <w:lang w:val="it-IT"/>
              </w:rPr>
              <w:t>6</w:t>
            </w:r>
          </w:p>
        </w:tc>
        <w:tc>
          <w:tcPr>
            <w:tcW w:w="1985" w:type="dxa"/>
          </w:tcPr>
          <w:p w:rsidR="009741D4" w:rsidRDefault="002539F9" w:rsidP="00893A10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cs="Arial"/>
              </w:rPr>
              <w:t>€30,00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>Chaise Longue in stile Umbertino XIX Secolo.</w:t>
            </w:r>
          </w:p>
        </w:tc>
        <w:tc>
          <w:tcPr>
            <w:tcW w:w="850" w:type="dxa"/>
          </w:tcPr>
          <w:p w:rsidR="009741D4" w:rsidRPr="00893A10" w:rsidRDefault="009741D4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893A10">
              <w:rPr>
                <w:rFonts w:ascii="Calibri" w:hAnsi="Calibri" w:cs="Calibri"/>
                <w:lang w:val="it-IT"/>
              </w:rPr>
              <w:t>7</w:t>
            </w:r>
          </w:p>
        </w:tc>
        <w:tc>
          <w:tcPr>
            <w:tcW w:w="1985" w:type="dxa"/>
          </w:tcPr>
          <w:p w:rsidR="009741D4" w:rsidRDefault="002539F9" w:rsidP="00893A10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€60,00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>Set di sedie in stile Carlo X del XIX Secolo.</w:t>
            </w:r>
          </w:p>
        </w:tc>
        <w:tc>
          <w:tcPr>
            <w:tcW w:w="850" w:type="dxa"/>
          </w:tcPr>
          <w:p w:rsidR="009741D4" w:rsidRPr="00893A10" w:rsidRDefault="009741D4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893A10">
              <w:rPr>
                <w:rFonts w:ascii="Calibri" w:hAnsi="Calibri" w:cs="Calibri"/>
                <w:lang w:val="it-IT"/>
              </w:rPr>
              <w:t>8</w:t>
            </w:r>
          </w:p>
        </w:tc>
        <w:tc>
          <w:tcPr>
            <w:tcW w:w="1985" w:type="dxa"/>
          </w:tcPr>
          <w:p w:rsidR="009741D4" w:rsidRPr="00EF43BE" w:rsidRDefault="002539F9" w:rsidP="00893A10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893A10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 w:rsidRPr="00B2338B">
              <w:rPr>
                <w:rFonts w:ascii="Calibri" w:eastAsia="Times New Roman" w:hAnsi="Calibri" w:cs="Arial"/>
                <w:snapToGrid w:val="0"/>
                <w:lang w:val="it-IT" w:eastAsia="it-IT"/>
              </w:rPr>
              <w:t>Set di sgabelli poggiapiedi, epoca primi ’900.</w:t>
            </w:r>
          </w:p>
        </w:tc>
        <w:tc>
          <w:tcPr>
            <w:tcW w:w="850" w:type="dxa"/>
          </w:tcPr>
          <w:p w:rsidR="009741D4" w:rsidRPr="00893A10" w:rsidRDefault="009741D4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893A10">
              <w:rPr>
                <w:rFonts w:ascii="Calibri" w:hAnsi="Calibri" w:cs="Calibri"/>
                <w:lang w:val="it-IT"/>
              </w:rPr>
              <w:t>9</w:t>
            </w:r>
          </w:p>
        </w:tc>
        <w:tc>
          <w:tcPr>
            <w:tcW w:w="1985" w:type="dxa"/>
          </w:tcPr>
          <w:p w:rsidR="009741D4" w:rsidRDefault="002539F9" w:rsidP="00893A10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EF43BE" w:rsidRDefault="009741D4" w:rsidP="00893A10">
            <w:pPr>
              <w:tabs>
                <w:tab w:val="left" w:pos="0"/>
              </w:tabs>
              <w:jc w:val="both"/>
              <w:rPr>
                <w:rFonts w:cs="Arial"/>
                <w:snapToGrid w:val="0"/>
              </w:rPr>
            </w:pPr>
            <w:r w:rsidRPr="00EF43BE">
              <w:rPr>
                <w:rFonts w:cs="Arial"/>
                <w:snapToGrid w:val="0"/>
              </w:rPr>
              <w:t xml:space="preserve">Raro lettino medico da </w:t>
            </w:r>
            <w:proofErr w:type="gramStart"/>
            <w:r w:rsidRPr="00EF43BE">
              <w:rPr>
                <w:rFonts w:cs="Arial"/>
                <w:snapToGrid w:val="0"/>
              </w:rPr>
              <w:t>visita ,</w:t>
            </w:r>
            <w:proofErr w:type="gramEnd"/>
            <w:r w:rsidRPr="00EF43BE">
              <w:rPr>
                <w:rFonts w:cs="Arial"/>
                <w:snapToGrid w:val="0"/>
              </w:rPr>
              <w:t xml:space="preserve"> epoca primi ‘900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893A10" w:rsidRDefault="009741D4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893A10">
              <w:rPr>
                <w:rFonts w:ascii="Calibri" w:hAnsi="Calibri" w:cs="Calibri"/>
                <w:lang w:val="it-IT"/>
              </w:rPr>
              <w:t>10</w:t>
            </w:r>
          </w:p>
        </w:tc>
        <w:tc>
          <w:tcPr>
            <w:tcW w:w="1985" w:type="dxa"/>
          </w:tcPr>
          <w:p w:rsidR="009741D4" w:rsidRDefault="002539F9" w:rsidP="00893A10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€80,00</w:t>
            </w:r>
          </w:p>
          <w:p w:rsidR="009741D4" w:rsidRPr="0039634E" w:rsidRDefault="009741D4" w:rsidP="00893A10">
            <w:pPr>
              <w:rPr>
                <w:rFonts w:ascii="Calibri" w:hAnsi="Calibri" w:cs="Calibri"/>
                <w:lang w:val="it-IT"/>
              </w:rPr>
            </w:pP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893A10">
            <w:pPr>
              <w:tabs>
                <w:tab w:val="left" w:pos="0"/>
              </w:tabs>
              <w:ind w:right="122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Tris di sedie in legno di </w:t>
            </w:r>
            <w:proofErr w:type="gramStart"/>
            <w:r>
              <w:rPr>
                <w:rFonts w:cs="Arial"/>
                <w:snapToGrid w:val="0"/>
              </w:rPr>
              <w:t>noce ,</w:t>
            </w:r>
            <w:proofErr w:type="gramEnd"/>
            <w:r>
              <w:rPr>
                <w:rFonts w:cs="Arial"/>
                <w:snapToGrid w:val="0"/>
              </w:rPr>
              <w:t xml:space="preserve"> epoca CarloX.</w:t>
            </w:r>
          </w:p>
        </w:tc>
        <w:tc>
          <w:tcPr>
            <w:tcW w:w="850" w:type="dxa"/>
          </w:tcPr>
          <w:p w:rsidR="009741D4" w:rsidRPr="007A1FD1" w:rsidRDefault="009741D4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11</w:t>
            </w:r>
          </w:p>
        </w:tc>
        <w:tc>
          <w:tcPr>
            <w:tcW w:w="1985" w:type="dxa"/>
          </w:tcPr>
          <w:p w:rsidR="009741D4" w:rsidRPr="007A1FD1" w:rsidRDefault="002539F9" w:rsidP="00893A10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€60,00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893A10">
            <w:pPr>
              <w:tabs>
                <w:tab w:val="left" w:pos="195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Elegante sedia da salotto in noce massello stile Luigi Filippo, </w:t>
            </w:r>
            <w:proofErr w:type="gramStart"/>
            <w:r>
              <w:rPr>
                <w:rFonts w:cs="Arial"/>
                <w:snapToGrid w:val="0"/>
              </w:rPr>
              <w:t>epoca  XIX</w:t>
            </w:r>
            <w:proofErr w:type="gramEnd"/>
            <w:r>
              <w:rPr>
                <w:rFonts w:cs="Arial"/>
                <w:snapToGrid w:val="0"/>
              </w:rPr>
              <w:t xml:space="preserve"> Secolo.</w:t>
            </w:r>
          </w:p>
        </w:tc>
        <w:tc>
          <w:tcPr>
            <w:tcW w:w="850" w:type="dxa"/>
          </w:tcPr>
          <w:p w:rsidR="009741D4" w:rsidRPr="007A1FD1" w:rsidRDefault="009741D4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 xml:space="preserve">11Bis </w:t>
            </w:r>
          </w:p>
        </w:tc>
        <w:tc>
          <w:tcPr>
            <w:tcW w:w="1985" w:type="dxa"/>
          </w:tcPr>
          <w:p w:rsidR="009741D4" w:rsidRPr="007A1FD1" w:rsidRDefault="002539F9" w:rsidP="00893A10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€25,00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E93C05" w:rsidRDefault="009741D4" w:rsidP="00893A10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E93C05">
              <w:rPr>
                <w:rFonts w:cs="Arial"/>
                <w:snapToGrid w:val="0"/>
              </w:rPr>
              <w:t xml:space="preserve">Insolito armadietto fuciliera in legno anni </w:t>
            </w:r>
            <w:r>
              <w:rPr>
                <w:rFonts w:cs="Arial"/>
                <w:snapToGrid w:val="0"/>
              </w:rPr>
              <w:t>’</w:t>
            </w:r>
            <w:r w:rsidRPr="00E93C05">
              <w:rPr>
                <w:rFonts w:cs="Arial"/>
                <w:snapToGrid w:val="0"/>
              </w:rPr>
              <w:t>60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12</w:t>
            </w:r>
          </w:p>
        </w:tc>
        <w:tc>
          <w:tcPr>
            <w:tcW w:w="1985" w:type="dxa"/>
          </w:tcPr>
          <w:p w:rsidR="009741D4" w:rsidRPr="007A1FD1" w:rsidRDefault="002539F9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€70,00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E93C05" w:rsidRDefault="009741D4" w:rsidP="00893A10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E93C05">
              <w:rPr>
                <w:rFonts w:cs="Arial"/>
                <w:snapToGrid w:val="0"/>
              </w:rPr>
              <w:t>Stufa in ghisa primi ‘900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13</w:t>
            </w:r>
          </w:p>
        </w:tc>
        <w:tc>
          <w:tcPr>
            <w:tcW w:w="1985" w:type="dxa"/>
          </w:tcPr>
          <w:p w:rsidR="009741D4" w:rsidRPr="007A1FD1" w:rsidRDefault="002539F9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E93C05" w:rsidRDefault="009741D4" w:rsidP="00893A10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E93C05">
              <w:rPr>
                <w:rFonts w:cs="Arial"/>
                <w:snapToGrid w:val="0"/>
              </w:rPr>
              <w:t>Carrello e porta vaso con decoro frontale inizio XX secolo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14</w:t>
            </w:r>
          </w:p>
        </w:tc>
        <w:tc>
          <w:tcPr>
            <w:tcW w:w="1985" w:type="dxa"/>
          </w:tcPr>
          <w:p w:rsidR="009741D4" w:rsidRPr="007A1FD1" w:rsidRDefault="002539F9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€40,00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E93C05" w:rsidRDefault="009741D4" w:rsidP="00893A10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E93C05">
              <w:rPr>
                <w:rFonts w:cs="Arial"/>
                <w:snapToGrid w:val="0"/>
              </w:rPr>
              <w:t xml:space="preserve">Sgabello in legno anni </w:t>
            </w:r>
            <w:r>
              <w:rPr>
                <w:rFonts w:cs="Arial"/>
                <w:snapToGrid w:val="0"/>
              </w:rPr>
              <w:t>’</w:t>
            </w:r>
            <w:r w:rsidRPr="00E93C05">
              <w:rPr>
                <w:rFonts w:cs="Arial"/>
                <w:snapToGrid w:val="0"/>
              </w:rPr>
              <w:t>50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15</w:t>
            </w:r>
          </w:p>
        </w:tc>
        <w:tc>
          <w:tcPr>
            <w:tcW w:w="1985" w:type="dxa"/>
          </w:tcPr>
          <w:p w:rsidR="009741D4" w:rsidRPr="007A1FD1" w:rsidRDefault="002539F9" w:rsidP="00893A10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 w:rsidRPr="00E93C05">
              <w:rPr>
                <w:rFonts w:cs="Arial"/>
                <w:snapToGrid w:val="0"/>
              </w:rPr>
              <w:t>Collezione di 7 borsette d’epoca anni 20/50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16</w:t>
            </w:r>
          </w:p>
        </w:tc>
        <w:tc>
          <w:tcPr>
            <w:tcW w:w="1985" w:type="dxa"/>
          </w:tcPr>
          <w:p w:rsidR="009741D4" w:rsidRPr="007A1FD1" w:rsidRDefault="002539F9" w:rsidP="00893A10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€150,00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723986" w:rsidRDefault="009741D4" w:rsidP="00177729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>Guanti in seta epoca 1920/1950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177729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16Bis</w:t>
            </w:r>
          </w:p>
        </w:tc>
        <w:tc>
          <w:tcPr>
            <w:tcW w:w="1985" w:type="dxa"/>
          </w:tcPr>
          <w:p w:rsidR="009741D4" w:rsidRPr="007A1FD1" w:rsidRDefault="002539F9" w:rsidP="00177729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723986" w:rsidRDefault="009741D4" w:rsidP="00177729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>Portagioie d’epoca in legno laccato, primi ‘900.</w:t>
            </w:r>
          </w:p>
        </w:tc>
        <w:tc>
          <w:tcPr>
            <w:tcW w:w="850" w:type="dxa"/>
          </w:tcPr>
          <w:p w:rsidR="009741D4" w:rsidRPr="007A1FD1" w:rsidRDefault="009741D4" w:rsidP="00177729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17</w:t>
            </w:r>
          </w:p>
        </w:tc>
        <w:tc>
          <w:tcPr>
            <w:tcW w:w="1985" w:type="dxa"/>
          </w:tcPr>
          <w:p w:rsidR="009741D4" w:rsidRPr="007A1FD1" w:rsidRDefault="002539F9" w:rsidP="00177729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723986" w:rsidRDefault="009741D4" w:rsidP="00177729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>Portagioie d’epoca bombato in legno venato, primi ‘900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177729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17Bis</w:t>
            </w:r>
          </w:p>
        </w:tc>
        <w:tc>
          <w:tcPr>
            <w:tcW w:w="1985" w:type="dxa"/>
          </w:tcPr>
          <w:p w:rsidR="009741D4" w:rsidRPr="007A1FD1" w:rsidRDefault="002539F9" w:rsidP="00177729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€70,00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1219F6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Portagioie legno rettangolare, </w:t>
            </w:r>
          </w:p>
          <w:p w:rsidR="009741D4" w:rsidRPr="00B2338B" w:rsidRDefault="009741D4" w:rsidP="001219F6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epoca primi’900.</w:t>
            </w:r>
          </w:p>
        </w:tc>
        <w:tc>
          <w:tcPr>
            <w:tcW w:w="850" w:type="dxa"/>
          </w:tcPr>
          <w:p w:rsidR="009741D4" w:rsidRPr="007A1FD1" w:rsidRDefault="009741D4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17Ter</w:t>
            </w:r>
          </w:p>
        </w:tc>
        <w:tc>
          <w:tcPr>
            <w:tcW w:w="1985" w:type="dxa"/>
          </w:tcPr>
          <w:p w:rsidR="009741D4" w:rsidRPr="007A1FD1" w:rsidRDefault="009741D4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€50,00</w:t>
            </w:r>
          </w:p>
        </w:tc>
      </w:tr>
      <w:tr w:rsidR="009741D4" w:rsidTr="009741D4">
        <w:trPr>
          <w:trHeight w:val="650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723986" w:rsidRDefault="009741D4" w:rsidP="001219F6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>Secretaire da viaggio XVIII secolo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18</w:t>
            </w:r>
          </w:p>
        </w:tc>
        <w:tc>
          <w:tcPr>
            <w:tcW w:w="1985" w:type="dxa"/>
          </w:tcPr>
          <w:p w:rsidR="009741D4" w:rsidRPr="007A1FD1" w:rsidRDefault="002539F9" w:rsidP="001219F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€200,00</w:t>
            </w:r>
          </w:p>
        </w:tc>
      </w:tr>
      <w:tr w:rsidR="009741D4" w:rsidTr="009741D4">
        <w:trPr>
          <w:trHeight w:val="701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723986" w:rsidRDefault="009741D4" w:rsidP="001219F6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 xml:space="preserve">Oggettistica varia in </w:t>
            </w:r>
            <w:proofErr w:type="gramStart"/>
            <w:r w:rsidRPr="00723986">
              <w:rPr>
                <w:rFonts w:cs="Arial"/>
                <w:snapToGrid w:val="0"/>
              </w:rPr>
              <w:t>argento</w:t>
            </w:r>
            <w:r>
              <w:rPr>
                <w:rFonts w:cs="Arial"/>
                <w:snapToGrid w:val="0"/>
              </w:rPr>
              <w:t xml:space="preserve"> ,</w:t>
            </w:r>
            <w:proofErr w:type="gramEnd"/>
            <w:r>
              <w:rPr>
                <w:rFonts w:cs="Arial"/>
                <w:snapToGrid w:val="0"/>
              </w:rPr>
              <w:t xml:space="preserve"> (</w:t>
            </w:r>
            <w:r w:rsidRPr="00723986">
              <w:rPr>
                <w:rFonts w:cs="Arial"/>
                <w:snapToGrid w:val="0"/>
              </w:rPr>
              <w:t>titolo</w:t>
            </w:r>
            <w:r>
              <w:rPr>
                <w:rFonts w:cs="Arial"/>
                <w:snapToGrid w:val="0"/>
              </w:rPr>
              <w:t xml:space="preserve"> </w:t>
            </w:r>
            <w:r w:rsidRPr="00723986">
              <w:rPr>
                <w:rFonts w:cs="Arial"/>
                <w:snapToGrid w:val="0"/>
              </w:rPr>
              <w:t>800/925)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19</w:t>
            </w:r>
          </w:p>
        </w:tc>
        <w:tc>
          <w:tcPr>
            <w:tcW w:w="1985" w:type="dxa"/>
          </w:tcPr>
          <w:p w:rsidR="009741D4" w:rsidRPr="007A1FD1" w:rsidRDefault="002539F9" w:rsidP="001219F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723986" w:rsidRDefault="009741D4" w:rsidP="001219F6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>Collezione di rosary e crocifissi con scatoline originali d’epoca, anni 40/50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20</w:t>
            </w:r>
          </w:p>
        </w:tc>
        <w:tc>
          <w:tcPr>
            <w:tcW w:w="1985" w:type="dxa"/>
          </w:tcPr>
          <w:p w:rsidR="009741D4" w:rsidRPr="007A1FD1" w:rsidRDefault="002539F9" w:rsidP="001219F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€70,00</w:t>
            </w:r>
          </w:p>
        </w:tc>
      </w:tr>
      <w:tr w:rsidR="009741D4" w:rsidTr="009741D4">
        <w:trPr>
          <w:trHeight w:val="599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723986" w:rsidRDefault="009741D4" w:rsidP="001219F6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>Foto e cartoline risalenti ai primi del ‘900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21</w:t>
            </w:r>
          </w:p>
        </w:tc>
        <w:tc>
          <w:tcPr>
            <w:tcW w:w="1985" w:type="dxa"/>
          </w:tcPr>
          <w:p w:rsidR="009741D4" w:rsidRPr="007A1FD1" w:rsidRDefault="002539F9" w:rsidP="001219F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€50,00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723986" w:rsidRDefault="009741D4" w:rsidP="001219F6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723986">
              <w:rPr>
                <w:rFonts w:cs="Arial"/>
                <w:snapToGrid w:val="0"/>
              </w:rPr>
              <w:t>Collezione santini d’epoca, immagini sacre vintage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22</w:t>
            </w:r>
          </w:p>
        </w:tc>
        <w:tc>
          <w:tcPr>
            <w:tcW w:w="1985" w:type="dxa"/>
          </w:tcPr>
          <w:p w:rsidR="009741D4" w:rsidRPr="007A1FD1" w:rsidRDefault="002539F9" w:rsidP="001219F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€50,00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491ECD" w:rsidRDefault="009741D4" w:rsidP="001219F6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>Coppia di statuette raffiguranti Buddha, metà XX secolo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23</w:t>
            </w:r>
          </w:p>
        </w:tc>
        <w:tc>
          <w:tcPr>
            <w:tcW w:w="1985" w:type="dxa"/>
          </w:tcPr>
          <w:p w:rsidR="009741D4" w:rsidRPr="007A1FD1" w:rsidRDefault="002539F9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491ECD" w:rsidRDefault="009741D4" w:rsidP="001219F6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 xml:space="preserve">Orologio sveglia da </w:t>
            </w:r>
            <w:proofErr w:type="gramStart"/>
            <w:r w:rsidRPr="00491ECD">
              <w:rPr>
                <w:rFonts w:cs="Arial"/>
                <w:snapToGrid w:val="0"/>
              </w:rPr>
              <w:t>vi</w:t>
            </w:r>
            <w:r>
              <w:rPr>
                <w:rFonts w:cs="Arial"/>
                <w:snapToGrid w:val="0"/>
              </w:rPr>
              <w:t>aggio  Europa</w:t>
            </w:r>
            <w:proofErr w:type="gramEnd"/>
            <w:r>
              <w:rPr>
                <w:rFonts w:cs="Arial"/>
                <w:snapToGrid w:val="0"/>
              </w:rPr>
              <w:t xml:space="preserve"> oriental 7 jewels.</w:t>
            </w:r>
          </w:p>
        </w:tc>
        <w:tc>
          <w:tcPr>
            <w:tcW w:w="850" w:type="dxa"/>
          </w:tcPr>
          <w:p w:rsidR="009741D4" w:rsidRPr="007A1FD1" w:rsidRDefault="009741D4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24</w:t>
            </w:r>
          </w:p>
        </w:tc>
        <w:tc>
          <w:tcPr>
            <w:tcW w:w="1985" w:type="dxa"/>
          </w:tcPr>
          <w:p w:rsidR="009741D4" w:rsidRPr="007A1FD1" w:rsidRDefault="002539F9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491ECD" w:rsidRDefault="009741D4" w:rsidP="001219F6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>Antica bambola in porcellana</w:t>
            </w:r>
            <w:r>
              <w:rPr>
                <w:rFonts w:cs="Arial"/>
                <w:snapToGrid w:val="0"/>
              </w:rPr>
              <w:t xml:space="preserve"> </w:t>
            </w:r>
            <w:r w:rsidRPr="00491ECD">
              <w:rPr>
                <w:rFonts w:cs="Arial"/>
                <w:snapToGrid w:val="0"/>
              </w:rPr>
              <w:t>biscuit, epoca primi ‘900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25</w:t>
            </w:r>
          </w:p>
        </w:tc>
        <w:tc>
          <w:tcPr>
            <w:tcW w:w="1985" w:type="dxa"/>
          </w:tcPr>
          <w:p w:rsidR="009741D4" w:rsidRPr="007A1FD1" w:rsidRDefault="002539F9" w:rsidP="001219F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€80,00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491ECD" w:rsidRDefault="009741D4" w:rsidP="001219F6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>Antica lampada a petrolio primi’900 trasformata in elettrica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26</w:t>
            </w:r>
          </w:p>
        </w:tc>
        <w:tc>
          <w:tcPr>
            <w:tcW w:w="1985" w:type="dxa"/>
          </w:tcPr>
          <w:p w:rsidR="009741D4" w:rsidRPr="007A1FD1" w:rsidRDefault="002539F9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€100,00</w:t>
            </w:r>
          </w:p>
        </w:tc>
      </w:tr>
      <w:tr w:rsidR="009741D4" w:rsidTr="009741D4">
        <w:trPr>
          <w:trHeight w:val="729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491ECD" w:rsidRDefault="009741D4" w:rsidP="006A155D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 xml:space="preserve">Gruppo di 6 </w:t>
            </w:r>
            <w:r>
              <w:rPr>
                <w:rFonts w:cs="Arial"/>
                <w:snapToGrid w:val="0"/>
              </w:rPr>
              <w:t xml:space="preserve">dipinti </w:t>
            </w:r>
            <w:proofErr w:type="gramStart"/>
            <w:r>
              <w:rPr>
                <w:rFonts w:cs="Arial"/>
                <w:snapToGrid w:val="0"/>
              </w:rPr>
              <w:t>acqueforti  misti</w:t>
            </w:r>
            <w:proofErr w:type="gramEnd"/>
            <w:r>
              <w:rPr>
                <w:rFonts w:cs="Arial"/>
                <w:snapToGrid w:val="0"/>
              </w:rPr>
              <w:t>.</w:t>
            </w:r>
            <w:r w:rsidRPr="00491ECD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850" w:type="dxa"/>
          </w:tcPr>
          <w:p w:rsidR="009741D4" w:rsidRPr="007A1FD1" w:rsidRDefault="009741D4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26 Bis</w:t>
            </w:r>
          </w:p>
        </w:tc>
        <w:tc>
          <w:tcPr>
            <w:tcW w:w="1985" w:type="dxa"/>
          </w:tcPr>
          <w:p w:rsidR="009741D4" w:rsidRPr="007A1FD1" w:rsidRDefault="002539F9" w:rsidP="001219F6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</w:t>
            </w:r>
            <w:r w:rsidR="009741D4" w:rsidRPr="007A1FD1">
              <w:rPr>
                <w:rFonts w:ascii="Calibri" w:hAnsi="Calibri" w:cs="Calibri"/>
                <w:lang w:val="it-IT"/>
              </w:rPr>
              <w:t>0,00</w:t>
            </w:r>
          </w:p>
        </w:tc>
      </w:tr>
      <w:tr w:rsidR="009741D4" w:rsidTr="009741D4">
        <w:trPr>
          <w:trHeight w:val="529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491ECD" w:rsidRDefault="009741D4" w:rsidP="001219F6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>Mi</w:t>
            </w:r>
            <w:r>
              <w:rPr>
                <w:rFonts w:cs="Arial"/>
                <w:snapToGrid w:val="0"/>
              </w:rPr>
              <w:t>sto di 6 dipinti, disegni, acqua</w:t>
            </w:r>
            <w:r w:rsidRPr="00491ECD">
              <w:rPr>
                <w:rFonts w:cs="Arial"/>
                <w:snapToGrid w:val="0"/>
              </w:rPr>
              <w:t>relle e stampe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1219F6">
            <w:pPr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27</w:t>
            </w:r>
          </w:p>
        </w:tc>
        <w:tc>
          <w:tcPr>
            <w:tcW w:w="1985" w:type="dxa"/>
          </w:tcPr>
          <w:p w:rsidR="009741D4" w:rsidRPr="007A1FD1" w:rsidRDefault="002539F9" w:rsidP="001219F6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</w:t>
            </w:r>
            <w:r w:rsidR="009741D4" w:rsidRPr="007A1FD1">
              <w:rPr>
                <w:rFonts w:ascii="Calibri" w:hAnsi="Calibri" w:cs="Calibri"/>
                <w:lang w:val="it-IT"/>
              </w:rPr>
              <w:t>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491ECD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 xml:space="preserve">Misto di 6 </w:t>
            </w:r>
            <w:proofErr w:type="gramStart"/>
            <w:r w:rsidRPr="00491ECD">
              <w:rPr>
                <w:rFonts w:cs="Arial"/>
                <w:snapToGrid w:val="0"/>
              </w:rPr>
              <w:t>dipinti,disegni</w:t>
            </w:r>
            <w:proofErr w:type="gramEnd"/>
            <w:r w:rsidRPr="00491ECD">
              <w:rPr>
                <w:rFonts w:cs="Arial"/>
                <w:snapToGrid w:val="0"/>
              </w:rPr>
              <w:t>,acqerelle e stampe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28</w:t>
            </w:r>
          </w:p>
        </w:tc>
        <w:tc>
          <w:tcPr>
            <w:tcW w:w="1985" w:type="dxa"/>
          </w:tcPr>
          <w:p w:rsidR="009741D4" w:rsidRPr="007A1FD1" w:rsidRDefault="009741D4" w:rsidP="002B30AA">
            <w:pPr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€250,00</w:t>
            </w:r>
          </w:p>
        </w:tc>
      </w:tr>
      <w:tr w:rsidR="009741D4" w:rsidTr="009741D4">
        <w:trPr>
          <w:trHeight w:val="649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491ECD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>Misto di 7 dipinti disegni acquerelle e stampe</w:t>
            </w:r>
            <w:r>
              <w:rPr>
                <w:rFonts w:cs="Arial"/>
                <w:snapToGrid w:val="0"/>
              </w:rPr>
              <w:t>.</w:t>
            </w:r>
            <w:r w:rsidRPr="00491ECD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29</w:t>
            </w:r>
          </w:p>
        </w:tc>
        <w:tc>
          <w:tcPr>
            <w:tcW w:w="1985" w:type="dxa"/>
          </w:tcPr>
          <w:p w:rsidR="009741D4" w:rsidRPr="007A1FD1" w:rsidRDefault="009741D4" w:rsidP="002B30AA">
            <w:pPr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€250,00</w:t>
            </w:r>
          </w:p>
        </w:tc>
      </w:tr>
      <w:tr w:rsidR="009741D4" w:rsidTr="009741D4">
        <w:trPr>
          <w:trHeight w:val="669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491ECD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491ECD">
              <w:rPr>
                <w:rFonts w:cs="Arial"/>
                <w:snapToGrid w:val="0"/>
              </w:rPr>
              <w:t>Misto di 6 stampe e foto d’epoca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30</w:t>
            </w:r>
          </w:p>
        </w:tc>
        <w:tc>
          <w:tcPr>
            <w:tcW w:w="1985" w:type="dxa"/>
          </w:tcPr>
          <w:p w:rsidR="009741D4" w:rsidRPr="007A1FD1" w:rsidRDefault="002539F9" w:rsidP="002B30AA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</w:t>
            </w:r>
            <w:r w:rsidR="009741D4" w:rsidRPr="007A1FD1">
              <w:rPr>
                <w:rFonts w:ascii="Calibri" w:hAnsi="Calibri" w:cs="Calibri"/>
                <w:lang w:val="it-IT"/>
              </w:rPr>
              <w:t>50,00</w:t>
            </w:r>
          </w:p>
        </w:tc>
      </w:tr>
      <w:tr w:rsidR="009741D4" w:rsidTr="009741D4">
        <w:trPr>
          <w:trHeight w:val="777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0F7060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Misto di 6 stampe e dipinti epoche varie</w:t>
            </w:r>
            <w:r>
              <w:rPr>
                <w:rFonts w:cs="Arial"/>
                <w:snapToGrid w:val="0"/>
              </w:rPr>
              <w:t>.</w:t>
            </w:r>
            <w:r w:rsidRPr="000F7060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850" w:type="dxa"/>
          </w:tcPr>
          <w:p w:rsidR="009741D4" w:rsidRPr="002B30AA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2B30AA">
              <w:rPr>
                <w:rFonts w:ascii="Calibri" w:hAnsi="Calibri" w:cs="Calibri"/>
                <w:lang w:val="it-IT"/>
              </w:rPr>
              <w:t>31</w:t>
            </w:r>
          </w:p>
        </w:tc>
        <w:tc>
          <w:tcPr>
            <w:tcW w:w="1985" w:type="dxa"/>
          </w:tcPr>
          <w:p w:rsidR="009741D4" w:rsidRPr="000F7060" w:rsidRDefault="002539F9" w:rsidP="002B30AA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</w:t>
            </w:r>
            <w:r w:rsidR="009741D4" w:rsidRPr="000F7060">
              <w:rPr>
                <w:rFonts w:ascii="Calibri" w:hAnsi="Calibri" w:cs="Calibri"/>
                <w:lang w:val="it-IT"/>
              </w:rPr>
              <w:t>50,00</w:t>
            </w:r>
          </w:p>
        </w:tc>
      </w:tr>
      <w:tr w:rsidR="009741D4" w:rsidTr="009741D4">
        <w:trPr>
          <w:trHeight w:val="496"/>
        </w:trPr>
        <w:tc>
          <w:tcPr>
            <w:tcW w:w="1417" w:type="dxa"/>
          </w:tcPr>
          <w:p w:rsidR="009741D4" w:rsidRPr="00201DC7" w:rsidRDefault="009741D4" w:rsidP="00C92319">
            <w:pPr>
              <w:spacing w:line="200" w:lineRule="exact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0F7060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Misto di 6 opere su carta</w:t>
            </w:r>
            <w:r>
              <w:rPr>
                <w:rFonts w:cs="Arial"/>
                <w:snapToGrid w:val="0"/>
              </w:rPr>
              <w:t>.</w:t>
            </w:r>
            <w:r w:rsidRPr="000F7060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32</w:t>
            </w:r>
          </w:p>
        </w:tc>
        <w:tc>
          <w:tcPr>
            <w:tcW w:w="1985" w:type="dxa"/>
          </w:tcPr>
          <w:p w:rsidR="009741D4" w:rsidRPr="002539F9" w:rsidRDefault="002539F9" w:rsidP="002539F9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2539F9">
              <w:rPr>
                <w:rFonts w:ascii="Calibri" w:hAnsi="Calibri" w:cs="Calibri"/>
                <w:lang w:val="it-IT"/>
              </w:rPr>
              <w:t>€10,00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0F7060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Insieme di 7 dipinti e stampe di epoche diverse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2B30AA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2B30AA">
              <w:rPr>
                <w:rFonts w:ascii="Calibri" w:hAnsi="Calibri" w:cs="Calibri"/>
                <w:lang w:val="it-IT"/>
              </w:rPr>
              <w:t>33</w:t>
            </w:r>
          </w:p>
        </w:tc>
        <w:tc>
          <w:tcPr>
            <w:tcW w:w="1985" w:type="dxa"/>
          </w:tcPr>
          <w:p w:rsidR="009741D4" w:rsidRPr="002539F9" w:rsidRDefault="002539F9" w:rsidP="002539F9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2539F9">
              <w:rPr>
                <w:rFonts w:ascii="Calibri" w:hAnsi="Calibri" w:cs="Calibri"/>
                <w:lang w:val="it-IT"/>
              </w:rPr>
              <w:t>€10,00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0F7060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Insieme di 9 dipinti e stampe di epoche diverse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2B30AA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2B30AA">
              <w:rPr>
                <w:rFonts w:ascii="Calibri" w:hAnsi="Calibri" w:cs="Calibri"/>
                <w:lang w:val="it-IT"/>
              </w:rPr>
              <w:t>34</w:t>
            </w:r>
          </w:p>
        </w:tc>
        <w:tc>
          <w:tcPr>
            <w:tcW w:w="1985" w:type="dxa"/>
          </w:tcPr>
          <w:p w:rsidR="009741D4" w:rsidRPr="002539F9" w:rsidRDefault="002539F9" w:rsidP="002539F9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2539F9">
              <w:rPr>
                <w:rFonts w:ascii="Calibri" w:hAnsi="Calibri" w:cs="Calibri"/>
                <w:lang w:val="it-IT"/>
              </w:rPr>
              <w:t>€10,00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0F7060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 xml:space="preserve">Collezione di 8 antiche miniature </w:t>
            </w:r>
            <w:proofErr w:type="gramStart"/>
            <w:r w:rsidRPr="000F7060">
              <w:rPr>
                <w:rFonts w:cs="Arial"/>
                <w:snapToGrid w:val="0"/>
              </w:rPr>
              <w:t>dipinte ,</w:t>
            </w:r>
            <w:proofErr w:type="gramEnd"/>
            <w:r w:rsidRPr="000F7060">
              <w:rPr>
                <w:rFonts w:cs="Arial"/>
                <w:snapToGrid w:val="0"/>
              </w:rPr>
              <w:t xml:space="preserve"> epoca ‘800/’900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2B30AA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2B30AA">
              <w:rPr>
                <w:rFonts w:ascii="Calibri" w:hAnsi="Calibri" w:cs="Calibri"/>
                <w:lang w:val="it-IT"/>
              </w:rPr>
              <w:t>35</w:t>
            </w:r>
          </w:p>
        </w:tc>
        <w:tc>
          <w:tcPr>
            <w:tcW w:w="1985" w:type="dxa"/>
          </w:tcPr>
          <w:p w:rsidR="009741D4" w:rsidRPr="002B30AA" w:rsidRDefault="002539F9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</w:t>
            </w:r>
            <w:r w:rsidR="009741D4" w:rsidRPr="002B30AA">
              <w:rPr>
                <w:rFonts w:ascii="Calibri" w:hAnsi="Calibri" w:cs="Calibri"/>
                <w:lang w:val="it-IT"/>
              </w:rPr>
              <w:t>00,00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0F7060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Gruppo di 14 cornici e quadretti misti</w:t>
            </w:r>
            <w:r>
              <w:rPr>
                <w:rFonts w:cs="Arial"/>
                <w:snapToGrid w:val="0"/>
              </w:rPr>
              <w:t>,</w:t>
            </w:r>
            <w:r w:rsidRPr="000F7060">
              <w:rPr>
                <w:rFonts w:cs="Arial"/>
                <w:snapToGrid w:val="0"/>
              </w:rPr>
              <w:t xml:space="preserve"> stok da arredamento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36</w:t>
            </w:r>
          </w:p>
        </w:tc>
        <w:tc>
          <w:tcPr>
            <w:tcW w:w="1985" w:type="dxa"/>
          </w:tcPr>
          <w:p w:rsidR="009741D4" w:rsidRPr="007A1FD1" w:rsidRDefault="002539F9" w:rsidP="002539F9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0F7060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Gruppo di 6 stampe d’arte, riproduzione di vari dipinti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37</w:t>
            </w:r>
          </w:p>
        </w:tc>
        <w:tc>
          <w:tcPr>
            <w:tcW w:w="1985" w:type="dxa"/>
          </w:tcPr>
          <w:p w:rsidR="009741D4" w:rsidRPr="007A1FD1" w:rsidRDefault="002539F9" w:rsidP="002B30AA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0F7060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Collezione di 8 disegni e stampe, generi e misure varie.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38</w:t>
            </w:r>
          </w:p>
        </w:tc>
        <w:tc>
          <w:tcPr>
            <w:tcW w:w="1985" w:type="dxa"/>
          </w:tcPr>
          <w:p w:rsidR="009741D4" w:rsidRPr="007A1FD1" w:rsidRDefault="002539F9" w:rsidP="002539F9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€5,00</w:t>
            </w:r>
          </w:p>
        </w:tc>
      </w:tr>
      <w:tr w:rsidR="009741D4" w:rsidTr="009741D4">
        <w:trPr>
          <w:trHeight w:val="671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0F7060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>Collezione di 4 cornici in metallo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39</w:t>
            </w:r>
          </w:p>
        </w:tc>
        <w:tc>
          <w:tcPr>
            <w:tcW w:w="1985" w:type="dxa"/>
          </w:tcPr>
          <w:p w:rsidR="009741D4" w:rsidRPr="007A1FD1" w:rsidRDefault="002539F9" w:rsidP="00F868AB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0F7060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0F7060">
              <w:rPr>
                <w:rFonts w:cs="Arial"/>
                <w:snapToGrid w:val="0"/>
              </w:rPr>
              <w:t xml:space="preserve">Raffigurazioni </w:t>
            </w:r>
            <w:r>
              <w:rPr>
                <w:rFonts w:cs="Arial"/>
                <w:snapToGrid w:val="0"/>
              </w:rPr>
              <w:t>sacre, arte sacr</w:t>
            </w:r>
            <w:r w:rsidRPr="000F7060">
              <w:rPr>
                <w:rFonts w:cs="Arial"/>
                <w:snapToGrid w:val="0"/>
              </w:rPr>
              <w:t xml:space="preserve">a </w:t>
            </w:r>
            <w:proofErr w:type="gramStart"/>
            <w:r w:rsidRPr="000F7060">
              <w:rPr>
                <w:rFonts w:cs="Arial"/>
                <w:snapToGrid w:val="0"/>
              </w:rPr>
              <w:t>devozionale ,</w:t>
            </w:r>
            <w:proofErr w:type="gramEnd"/>
            <w:r w:rsidRPr="000F7060">
              <w:rPr>
                <w:rFonts w:cs="Arial"/>
                <w:snapToGrid w:val="0"/>
              </w:rPr>
              <w:t xml:space="preserve"> epoche varie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40</w:t>
            </w:r>
          </w:p>
        </w:tc>
        <w:tc>
          <w:tcPr>
            <w:tcW w:w="1985" w:type="dxa"/>
          </w:tcPr>
          <w:p w:rsidR="009741D4" w:rsidRPr="007A1FD1" w:rsidRDefault="002539F9" w:rsidP="002539F9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€100,00</w:t>
            </w:r>
          </w:p>
        </w:tc>
      </w:tr>
      <w:tr w:rsidR="009741D4" w:rsidTr="009741D4">
        <w:trPr>
          <w:trHeight w:val="793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8C3BD3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8C3BD3">
              <w:rPr>
                <w:rFonts w:cs="Arial"/>
                <w:snapToGrid w:val="0"/>
              </w:rPr>
              <w:t xml:space="preserve">Rara culla da </w:t>
            </w:r>
            <w:proofErr w:type="spellStart"/>
            <w:r w:rsidRPr="008C3BD3">
              <w:rPr>
                <w:rFonts w:cs="Arial"/>
                <w:snapToGrid w:val="0"/>
              </w:rPr>
              <w:t>bambola</w:t>
            </w:r>
            <w:proofErr w:type="spellEnd"/>
            <w:r w:rsidRPr="008C3BD3">
              <w:rPr>
                <w:rFonts w:cs="Arial"/>
                <w:snapToGrid w:val="0"/>
              </w:rPr>
              <w:t xml:space="preserve">, primi’900 in ferro </w:t>
            </w:r>
            <w:proofErr w:type="spellStart"/>
            <w:r w:rsidRPr="008C3BD3">
              <w:rPr>
                <w:rFonts w:cs="Arial"/>
                <w:snapToGrid w:val="0"/>
              </w:rPr>
              <w:t>battuto</w:t>
            </w:r>
            <w:proofErr w:type="spellEnd"/>
            <w:r w:rsidRPr="008C3BD3">
              <w:rPr>
                <w:rFonts w:cs="Arial"/>
                <w:snapToGrid w:val="0"/>
              </w:rPr>
              <w:t xml:space="preserve"> art nouveau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41</w:t>
            </w:r>
          </w:p>
        </w:tc>
        <w:tc>
          <w:tcPr>
            <w:tcW w:w="1985" w:type="dxa"/>
          </w:tcPr>
          <w:p w:rsidR="009741D4" w:rsidRPr="007A1FD1" w:rsidRDefault="00C37EB7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€50,00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8C3BD3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8C3BD3">
              <w:rPr>
                <w:rFonts w:cs="Arial"/>
                <w:snapToGrid w:val="0"/>
              </w:rPr>
              <w:t>Raffinata bambola d’epoca anni 40 in celluloide</w:t>
            </w:r>
            <w:r>
              <w:rPr>
                <w:rFonts w:cs="Arial"/>
                <w:snapToGrid w:val="0"/>
              </w:rPr>
              <w:t>.</w:t>
            </w:r>
            <w:r w:rsidRPr="008C3BD3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42</w:t>
            </w:r>
          </w:p>
        </w:tc>
        <w:tc>
          <w:tcPr>
            <w:tcW w:w="1985" w:type="dxa"/>
          </w:tcPr>
          <w:p w:rsidR="009741D4" w:rsidRPr="007A1FD1" w:rsidRDefault="00C37EB7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€60,00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8C3BD3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8C3BD3">
              <w:rPr>
                <w:rFonts w:cs="Arial"/>
                <w:snapToGrid w:val="0"/>
              </w:rPr>
              <w:t>Pregiata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maschera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giapponese</w:t>
            </w:r>
            <w:proofErr w:type="spellEnd"/>
            <w:r w:rsidRPr="008C3BD3">
              <w:rPr>
                <w:rFonts w:cs="Arial"/>
                <w:snapToGrid w:val="0"/>
              </w:rPr>
              <w:t xml:space="preserve"> in legno </w:t>
            </w:r>
            <w:proofErr w:type="spellStart"/>
            <w:r w:rsidRPr="008C3BD3">
              <w:rPr>
                <w:rFonts w:cs="Arial"/>
                <w:snapToGrid w:val="0"/>
              </w:rPr>
              <w:t>laccato</w:t>
            </w:r>
            <w:proofErr w:type="spellEnd"/>
            <w:r w:rsidRPr="008C3BD3">
              <w:rPr>
                <w:rFonts w:cs="Arial"/>
                <w:snapToGrid w:val="0"/>
              </w:rPr>
              <w:t xml:space="preserve">, opera </w:t>
            </w:r>
            <w:proofErr w:type="spellStart"/>
            <w:r w:rsidRPr="008C3BD3">
              <w:rPr>
                <w:rFonts w:cs="Arial"/>
                <w:snapToGrid w:val="0"/>
              </w:rPr>
              <w:t>d’arte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tradizionale</w:t>
            </w:r>
            <w:proofErr w:type="spellEnd"/>
            <w:r w:rsidRPr="008C3BD3">
              <w:rPr>
                <w:rFonts w:cs="Arial"/>
                <w:snapToGrid w:val="0"/>
              </w:rPr>
              <w:t xml:space="preserve"> del XX </w:t>
            </w:r>
            <w:proofErr w:type="spellStart"/>
            <w:r w:rsidRPr="008C3BD3">
              <w:rPr>
                <w:rFonts w:cs="Arial"/>
                <w:snapToGrid w:val="0"/>
              </w:rPr>
              <w:t>secolo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43</w:t>
            </w:r>
          </w:p>
        </w:tc>
        <w:tc>
          <w:tcPr>
            <w:tcW w:w="1985" w:type="dxa"/>
          </w:tcPr>
          <w:p w:rsidR="009741D4" w:rsidRPr="007A1FD1" w:rsidRDefault="00C37EB7" w:rsidP="00C37EB7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8C3BD3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8C3BD3">
              <w:rPr>
                <w:rFonts w:cs="Arial"/>
                <w:snapToGrid w:val="0"/>
              </w:rPr>
              <w:t xml:space="preserve">Antico </w:t>
            </w:r>
            <w:proofErr w:type="spellStart"/>
            <w:r w:rsidRPr="008C3BD3">
              <w:rPr>
                <w:rFonts w:cs="Arial"/>
                <w:snapToGrid w:val="0"/>
              </w:rPr>
              <w:t>metronomo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meccanico</w:t>
            </w:r>
            <w:proofErr w:type="spellEnd"/>
            <w:r w:rsidRPr="008C3BD3">
              <w:rPr>
                <w:rFonts w:cs="Arial"/>
                <w:snapToGrid w:val="0"/>
              </w:rPr>
              <w:t xml:space="preserve"> da </w:t>
            </w:r>
            <w:proofErr w:type="spellStart"/>
            <w:proofErr w:type="gramStart"/>
            <w:r w:rsidRPr="008C3BD3">
              <w:rPr>
                <w:rFonts w:cs="Arial"/>
                <w:snapToGrid w:val="0"/>
              </w:rPr>
              <w:t>tavolo,epoca</w:t>
            </w:r>
            <w:proofErr w:type="spellEnd"/>
            <w:proofErr w:type="gramEnd"/>
            <w:r w:rsidRPr="008C3BD3">
              <w:rPr>
                <w:rFonts w:cs="Arial"/>
                <w:snapToGrid w:val="0"/>
              </w:rPr>
              <w:t xml:space="preserve"> fine ‘800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44</w:t>
            </w:r>
          </w:p>
        </w:tc>
        <w:tc>
          <w:tcPr>
            <w:tcW w:w="1985" w:type="dxa"/>
          </w:tcPr>
          <w:p w:rsidR="009741D4" w:rsidRPr="007A1FD1" w:rsidRDefault="00C37EB7" w:rsidP="00C37EB7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8C3BD3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8C3BD3">
              <w:rPr>
                <w:rFonts w:cs="Arial"/>
                <w:snapToGrid w:val="0"/>
              </w:rPr>
              <w:t xml:space="preserve">Antico </w:t>
            </w:r>
            <w:proofErr w:type="spellStart"/>
            <w:r w:rsidRPr="008C3BD3">
              <w:rPr>
                <w:rFonts w:cs="Arial"/>
                <w:snapToGrid w:val="0"/>
              </w:rPr>
              <w:t>lampadario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artigianale</w:t>
            </w:r>
            <w:proofErr w:type="spellEnd"/>
            <w:r w:rsidRPr="008C3BD3">
              <w:rPr>
                <w:rFonts w:cs="Arial"/>
                <w:snapToGrid w:val="0"/>
              </w:rPr>
              <w:t xml:space="preserve"> in fer</w:t>
            </w:r>
            <w:r>
              <w:rPr>
                <w:rFonts w:cs="Arial"/>
                <w:snapToGrid w:val="0"/>
              </w:rPr>
              <w:t>r</w:t>
            </w:r>
            <w:r w:rsidRPr="008C3BD3">
              <w:rPr>
                <w:rFonts w:cs="Arial"/>
                <w:snapToGrid w:val="0"/>
              </w:rPr>
              <w:t xml:space="preserve">o </w:t>
            </w:r>
            <w:proofErr w:type="spellStart"/>
            <w:r w:rsidRPr="008C3BD3">
              <w:rPr>
                <w:rFonts w:cs="Arial"/>
                <w:snapToGrid w:val="0"/>
              </w:rPr>
              <w:t>battuto</w:t>
            </w:r>
            <w:proofErr w:type="spellEnd"/>
            <w:r w:rsidRPr="008C3BD3">
              <w:rPr>
                <w:rFonts w:cs="Arial"/>
                <w:snapToGrid w:val="0"/>
              </w:rPr>
              <w:t xml:space="preserve">, </w:t>
            </w:r>
            <w:proofErr w:type="spellStart"/>
            <w:r w:rsidRPr="008C3BD3">
              <w:rPr>
                <w:rFonts w:cs="Arial"/>
                <w:snapToGrid w:val="0"/>
              </w:rPr>
              <w:t>epoca</w:t>
            </w:r>
            <w:proofErr w:type="spellEnd"/>
            <w:r w:rsidRPr="008C3BD3">
              <w:rPr>
                <w:rFonts w:cs="Arial"/>
                <w:snapToGrid w:val="0"/>
              </w:rPr>
              <w:t xml:space="preserve"> primi’900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45</w:t>
            </w:r>
          </w:p>
        </w:tc>
        <w:tc>
          <w:tcPr>
            <w:tcW w:w="1985" w:type="dxa"/>
          </w:tcPr>
          <w:p w:rsidR="009741D4" w:rsidRPr="007A1FD1" w:rsidRDefault="00C37EB7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8C3BD3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8C3BD3">
              <w:rPr>
                <w:rFonts w:cs="Arial"/>
                <w:snapToGrid w:val="0"/>
              </w:rPr>
              <w:t xml:space="preserve">Porta </w:t>
            </w:r>
            <w:proofErr w:type="spellStart"/>
            <w:r w:rsidRPr="008C3BD3">
              <w:rPr>
                <w:rFonts w:cs="Arial"/>
                <w:snapToGrid w:val="0"/>
              </w:rPr>
              <w:t>vaso</w:t>
            </w:r>
            <w:proofErr w:type="spellEnd"/>
            <w:r w:rsidRPr="008C3BD3">
              <w:rPr>
                <w:rFonts w:cs="Arial"/>
                <w:snapToGrid w:val="0"/>
              </w:rPr>
              <w:t xml:space="preserve"> in ferro </w:t>
            </w:r>
            <w:proofErr w:type="spellStart"/>
            <w:r w:rsidRPr="008C3BD3">
              <w:rPr>
                <w:rFonts w:cs="Arial"/>
                <w:snapToGrid w:val="0"/>
              </w:rPr>
              <w:t>battuto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lavorazione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artigianale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forgiata</w:t>
            </w:r>
            <w:proofErr w:type="spellEnd"/>
            <w:r w:rsidRPr="008C3BD3">
              <w:rPr>
                <w:rFonts w:cs="Arial"/>
                <w:snapToGrid w:val="0"/>
              </w:rPr>
              <w:t xml:space="preserve"> a mano, </w:t>
            </w:r>
            <w:proofErr w:type="spellStart"/>
            <w:r w:rsidRPr="008C3BD3">
              <w:rPr>
                <w:rFonts w:cs="Arial"/>
                <w:snapToGrid w:val="0"/>
              </w:rPr>
              <w:t>epoca</w:t>
            </w:r>
            <w:proofErr w:type="spellEnd"/>
            <w:r w:rsidRPr="008C3BD3">
              <w:rPr>
                <w:rFonts w:cs="Arial"/>
                <w:snapToGrid w:val="0"/>
              </w:rPr>
              <w:t xml:space="preserve"> primi’900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46</w:t>
            </w:r>
          </w:p>
        </w:tc>
        <w:tc>
          <w:tcPr>
            <w:tcW w:w="1985" w:type="dxa"/>
          </w:tcPr>
          <w:p w:rsidR="009741D4" w:rsidRPr="007A1FD1" w:rsidRDefault="00C37EB7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€70,00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8C3BD3" w:rsidRDefault="009741D4" w:rsidP="002B30AA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8C3BD3">
              <w:rPr>
                <w:rFonts w:cs="Arial"/>
                <w:snapToGrid w:val="0"/>
              </w:rPr>
              <w:t xml:space="preserve">Gruppo di 8 </w:t>
            </w:r>
            <w:proofErr w:type="spellStart"/>
            <w:r w:rsidRPr="008C3BD3">
              <w:rPr>
                <w:rFonts w:cs="Arial"/>
                <w:snapToGrid w:val="0"/>
              </w:rPr>
              <w:t>pezzi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antichi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attrezzi</w:t>
            </w:r>
            <w:proofErr w:type="spellEnd"/>
            <w:r w:rsidRPr="008C3BD3">
              <w:rPr>
                <w:rFonts w:cs="Arial"/>
                <w:snapToGrid w:val="0"/>
              </w:rPr>
              <w:t xml:space="preserve"> </w:t>
            </w:r>
            <w:proofErr w:type="spellStart"/>
            <w:r w:rsidRPr="008C3BD3">
              <w:rPr>
                <w:rFonts w:cs="Arial"/>
                <w:snapToGrid w:val="0"/>
              </w:rPr>
              <w:t>agricoli</w:t>
            </w:r>
            <w:proofErr w:type="spellEnd"/>
            <w:r w:rsidRPr="008C3BD3">
              <w:rPr>
                <w:rFonts w:cs="Arial"/>
                <w:snapToGrid w:val="0"/>
              </w:rPr>
              <w:t xml:space="preserve"> in legno e fe</w:t>
            </w:r>
            <w:r>
              <w:rPr>
                <w:rFonts w:cs="Arial"/>
                <w:snapToGrid w:val="0"/>
              </w:rPr>
              <w:t xml:space="preserve">rro </w:t>
            </w:r>
            <w:proofErr w:type="spellStart"/>
            <w:r>
              <w:rPr>
                <w:rFonts w:cs="Arial"/>
                <w:snapToGrid w:val="0"/>
              </w:rPr>
              <w:t>battuto</w:t>
            </w:r>
            <w:proofErr w:type="spellEnd"/>
            <w:r>
              <w:rPr>
                <w:rFonts w:cs="Arial"/>
                <w:snapToGrid w:val="0"/>
              </w:rPr>
              <w:t xml:space="preserve">, </w:t>
            </w:r>
            <w:proofErr w:type="spellStart"/>
            <w:r w:rsidRPr="008C3BD3">
              <w:rPr>
                <w:rFonts w:cs="Arial"/>
                <w:snapToGrid w:val="0"/>
              </w:rPr>
              <w:t>epoca</w:t>
            </w:r>
            <w:proofErr w:type="spellEnd"/>
            <w:r w:rsidRPr="008C3BD3">
              <w:rPr>
                <w:rFonts w:cs="Arial"/>
                <w:snapToGrid w:val="0"/>
              </w:rPr>
              <w:t xml:space="preserve"> primi’900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47</w:t>
            </w:r>
          </w:p>
        </w:tc>
        <w:tc>
          <w:tcPr>
            <w:tcW w:w="1985" w:type="dxa"/>
          </w:tcPr>
          <w:p w:rsidR="009741D4" w:rsidRPr="007A1FD1" w:rsidRDefault="00C37EB7" w:rsidP="002B30AA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€60</w:t>
            </w:r>
            <w:r w:rsidR="009741D4" w:rsidRPr="007A1FD1">
              <w:rPr>
                <w:rFonts w:ascii="Calibri" w:hAnsi="Calibri" w:cs="Calibri"/>
                <w:lang w:val="it-IT"/>
              </w:rPr>
              <w:t>,00</w:t>
            </w:r>
          </w:p>
        </w:tc>
      </w:tr>
      <w:tr w:rsidR="009741D4" w:rsidTr="009741D4">
        <w:trPr>
          <w:trHeight w:val="708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8C3BD3" w:rsidRDefault="009741D4" w:rsidP="00E31664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Rara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miniatura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comò</w:t>
            </w:r>
            <w:proofErr w:type="spellEnd"/>
            <w:r>
              <w:rPr>
                <w:rFonts w:cs="Arial"/>
                <w:snapToGrid w:val="0"/>
              </w:rPr>
              <w:t xml:space="preserve"> stile liberty, primi ‘900.</w:t>
            </w:r>
          </w:p>
        </w:tc>
        <w:tc>
          <w:tcPr>
            <w:tcW w:w="850" w:type="dxa"/>
          </w:tcPr>
          <w:p w:rsidR="009741D4" w:rsidRPr="007A1FD1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48</w:t>
            </w:r>
          </w:p>
        </w:tc>
        <w:tc>
          <w:tcPr>
            <w:tcW w:w="1985" w:type="dxa"/>
          </w:tcPr>
          <w:p w:rsidR="009741D4" w:rsidRPr="007A1FD1" w:rsidRDefault="00C37EB7" w:rsidP="00E31664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</w:t>
            </w:r>
            <w:r w:rsidR="009741D4" w:rsidRPr="007A1FD1">
              <w:rPr>
                <w:rFonts w:ascii="Calibri" w:hAnsi="Calibri" w:cs="Calibri"/>
                <w:lang w:val="it-IT"/>
              </w:rPr>
              <w:t>50,00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CA366B" w:rsidRDefault="009741D4" w:rsidP="00E31664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CA366B">
              <w:rPr>
                <w:rFonts w:cs="Arial"/>
                <w:snapToGrid w:val="0"/>
              </w:rPr>
              <w:t>Affascinante</w:t>
            </w:r>
            <w:proofErr w:type="spellEnd"/>
            <w:r w:rsidRPr="00CA366B">
              <w:rPr>
                <w:rFonts w:cs="Arial"/>
                <w:snapToGrid w:val="0"/>
              </w:rPr>
              <w:t xml:space="preserve"> lotto di </w:t>
            </w:r>
            <w:proofErr w:type="spellStart"/>
            <w:r w:rsidRPr="00CA366B">
              <w:rPr>
                <w:rFonts w:cs="Arial"/>
                <w:snapToGrid w:val="0"/>
              </w:rPr>
              <w:t>sculture</w:t>
            </w:r>
            <w:proofErr w:type="spellEnd"/>
            <w:r w:rsidRPr="00CA366B">
              <w:rPr>
                <w:rFonts w:cs="Arial"/>
                <w:snapToGrid w:val="0"/>
              </w:rPr>
              <w:t xml:space="preserve"> </w:t>
            </w:r>
            <w:proofErr w:type="spellStart"/>
            <w:r w:rsidRPr="00CA366B">
              <w:rPr>
                <w:rFonts w:cs="Arial"/>
                <w:snapToGrid w:val="0"/>
              </w:rPr>
              <w:t>miste</w:t>
            </w:r>
            <w:proofErr w:type="spellEnd"/>
            <w:r w:rsidRPr="00CA366B">
              <w:rPr>
                <w:rFonts w:cs="Arial"/>
                <w:snapToGrid w:val="0"/>
              </w:rPr>
              <w:t xml:space="preserve">, </w:t>
            </w:r>
            <w:proofErr w:type="spellStart"/>
            <w:r w:rsidRPr="00CA366B">
              <w:rPr>
                <w:rFonts w:cs="Arial"/>
                <w:snapToGrid w:val="0"/>
              </w:rPr>
              <w:t>materiali</w:t>
            </w:r>
            <w:proofErr w:type="spellEnd"/>
            <w:r w:rsidRPr="00CA366B">
              <w:rPr>
                <w:rFonts w:cs="Arial"/>
                <w:snapToGrid w:val="0"/>
              </w:rPr>
              <w:t xml:space="preserve"> </w:t>
            </w:r>
            <w:proofErr w:type="spellStart"/>
            <w:r w:rsidRPr="00CA366B">
              <w:rPr>
                <w:rFonts w:cs="Arial"/>
                <w:snapToGrid w:val="0"/>
              </w:rPr>
              <w:t>diversi</w:t>
            </w:r>
            <w:proofErr w:type="spellEnd"/>
            <w:r w:rsidRPr="00CA366B">
              <w:rPr>
                <w:rFonts w:cs="Arial"/>
                <w:snapToGrid w:val="0"/>
              </w:rPr>
              <w:t xml:space="preserve">, </w:t>
            </w:r>
            <w:proofErr w:type="spellStart"/>
            <w:r w:rsidRPr="00CA366B">
              <w:rPr>
                <w:rFonts w:cs="Arial"/>
                <w:snapToGrid w:val="0"/>
              </w:rPr>
              <w:t>epoca</w:t>
            </w:r>
            <w:proofErr w:type="spellEnd"/>
            <w:r w:rsidRPr="00CA366B">
              <w:rPr>
                <w:rFonts w:cs="Arial"/>
                <w:snapToGrid w:val="0"/>
              </w:rPr>
              <w:t xml:space="preserve"> ‘900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49</w:t>
            </w:r>
          </w:p>
        </w:tc>
        <w:tc>
          <w:tcPr>
            <w:tcW w:w="1985" w:type="dxa"/>
          </w:tcPr>
          <w:p w:rsidR="009741D4" w:rsidRPr="007A1FD1" w:rsidRDefault="00C37EB7" w:rsidP="00E31664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</w:t>
            </w:r>
            <w:r w:rsidR="009741D4" w:rsidRPr="007A1FD1">
              <w:rPr>
                <w:rFonts w:ascii="Calibri" w:hAnsi="Calibri" w:cs="Calibri"/>
                <w:lang w:val="it-IT"/>
              </w:rPr>
              <w:t>40,00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CA366B" w:rsidRDefault="009741D4" w:rsidP="00E31664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CA366B">
              <w:rPr>
                <w:rFonts w:cs="Arial"/>
                <w:snapToGrid w:val="0"/>
              </w:rPr>
              <w:t>Orologio</w:t>
            </w:r>
            <w:proofErr w:type="spellEnd"/>
            <w:r w:rsidRPr="00CA366B">
              <w:rPr>
                <w:rFonts w:cs="Arial"/>
                <w:snapToGrid w:val="0"/>
              </w:rPr>
              <w:t xml:space="preserve"> da </w:t>
            </w:r>
            <w:proofErr w:type="spellStart"/>
            <w:r w:rsidRPr="00CA366B">
              <w:rPr>
                <w:rFonts w:cs="Arial"/>
                <w:snapToGrid w:val="0"/>
              </w:rPr>
              <w:t>parete</w:t>
            </w:r>
            <w:proofErr w:type="spellEnd"/>
            <w:r w:rsidRPr="00CA366B">
              <w:rPr>
                <w:rFonts w:cs="Arial"/>
                <w:snapToGrid w:val="0"/>
              </w:rPr>
              <w:t xml:space="preserve"> vintage in ferro </w:t>
            </w:r>
            <w:proofErr w:type="spellStart"/>
            <w:r w:rsidRPr="00CA366B">
              <w:rPr>
                <w:rFonts w:cs="Arial"/>
                <w:snapToGrid w:val="0"/>
              </w:rPr>
              <w:t>battuto</w:t>
            </w:r>
            <w:proofErr w:type="spellEnd"/>
            <w:r w:rsidRPr="00CA366B">
              <w:rPr>
                <w:rFonts w:cs="Arial"/>
                <w:snapToGrid w:val="0"/>
              </w:rPr>
              <w:t xml:space="preserve"> </w:t>
            </w:r>
            <w:proofErr w:type="spellStart"/>
            <w:r w:rsidRPr="00CA366B">
              <w:rPr>
                <w:rFonts w:cs="Arial"/>
                <w:snapToGrid w:val="0"/>
              </w:rPr>
              <w:t>dorato</w:t>
            </w:r>
            <w:proofErr w:type="spellEnd"/>
            <w:r w:rsidRPr="00CA366B">
              <w:rPr>
                <w:rFonts w:cs="Arial"/>
                <w:snapToGrid w:val="0"/>
              </w:rPr>
              <w:t xml:space="preserve">, </w:t>
            </w:r>
            <w:proofErr w:type="spellStart"/>
            <w:r w:rsidRPr="00CA366B">
              <w:rPr>
                <w:rFonts w:cs="Arial"/>
                <w:snapToGrid w:val="0"/>
              </w:rPr>
              <w:t>anni</w:t>
            </w:r>
            <w:proofErr w:type="spellEnd"/>
            <w:r w:rsidRPr="00CA366B">
              <w:rPr>
                <w:rFonts w:cs="Arial"/>
                <w:snapToGrid w:val="0"/>
              </w:rPr>
              <w:t xml:space="preserve"> 50.</w:t>
            </w:r>
          </w:p>
        </w:tc>
        <w:tc>
          <w:tcPr>
            <w:tcW w:w="850" w:type="dxa"/>
          </w:tcPr>
          <w:p w:rsidR="009741D4" w:rsidRPr="007A1FD1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50</w:t>
            </w:r>
          </w:p>
        </w:tc>
        <w:tc>
          <w:tcPr>
            <w:tcW w:w="1985" w:type="dxa"/>
          </w:tcPr>
          <w:p w:rsidR="009741D4" w:rsidRPr="007A1FD1" w:rsidRDefault="00C37EB7" w:rsidP="00C37EB7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€25,00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CA366B" w:rsidRDefault="009741D4" w:rsidP="00E31664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Splendida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bilancia</w:t>
            </w:r>
            <w:proofErr w:type="spellEnd"/>
            <w:r>
              <w:rPr>
                <w:rFonts w:cs="Arial"/>
                <w:snapToGrid w:val="0"/>
              </w:rPr>
              <w:t xml:space="preserve"> vintage in metallo, epoca circa 1950.</w:t>
            </w:r>
          </w:p>
        </w:tc>
        <w:tc>
          <w:tcPr>
            <w:tcW w:w="850" w:type="dxa"/>
          </w:tcPr>
          <w:p w:rsidR="009741D4" w:rsidRPr="007A1FD1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51</w:t>
            </w:r>
          </w:p>
        </w:tc>
        <w:tc>
          <w:tcPr>
            <w:tcW w:w="1985" w:type="dxa"/>
          </w:tcPr>
          <w:p w:rsidR="009741D4" w:rsidRPr="007A1FD1" w:rsidRDefault="00C37EB7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</w:t>
            </w:r>
            <w:r w:rsidR="009741D4" w:rsidRPr="007A1FD1">
              <w:rPr>
                <w:rFonts w:ascii="Calibri" w:hAnsi="Calibri" w:cs="Calibri"/>
                <w:lang w:val="it-IT"/>
              </w:rPr>
              <w:t>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EE5E7B" w:rsidRDefault="009741D4" w:rsidP="00E31664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EE5E7B">
              <w:rPr>
                <w:rFonts w:cs="Arial"/>
                <w:snapToGrid w:val="0"/>
              </w:rPr>
              <w:t>Pregiato</w:t>
            </w:r>
            <w:proofErr w:type="spellEnd"/>
            <w:r w:rsidRPr="00EE5E7B">
              <w:rPr>
                <w:rFonts w:cs="Arial"/>
                <w:snapToGrid w:val="0"/>
              </w:rPr>
              <w:t xml:space="preserve"> servizio da Macedonia </w:t>
            </w:r>
            <w:proofErr w:type="spellStart"/>
            <w:r w:rsidRPr="00EE5E7B">
              <w:rPr>
                <w:rFonts w:cs="Arial"/>
                <w:snapToGrid w:val="0"/>
              </w:rPr>
              <w:t>d’epoca</w:t>
            </w:r>
            <w:proofErr w:type="spellEnd"/>
            <w:r w:rsidRPr="00EE5E7B">
              <w:rPr>
                <w:rFonts w:cs="Arial"/>
                <w:snapToGrid w:val="0"/>
              </w:rPr>
              <w:t xml:space="preserve"> in </w:t>
            </w:r>
            <w:proofErr w:type="spellStart"/>
            <w:r w:rsidRPr="00EE5E7B">
              <w:rPr>
                <w:rFonts w:cs="Arial"/>
                <w:snapToGrid w:val="0"/>
              </w:rPr>
              <w:t>cristallo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molato</w:t>
            </w:r>
            <w:proofErr w:type="spellEnd"/>
            <w:r w:rsidRPr="00EE5E7B">
              <w:rPr>
                <w:rFonts w:cs="Arial"/>
                <w:snapToGrid w:val="0"/>
              </w:rPr>
              <w:t xml:space="preserve"> a </w:t>
            </w:r>
            <w:proofErr w:type="spellStart"/>
            <w:r w:rsidRPr="00EE5E7B">
              <w:rPr>
                <w:rFonts w:cs="Arial"/>
                <w:snapToGrid w:val="0"/>
              </w:rPr>
              <w:t>rilievo</w:t>
            </w:r>
            <w:proofErr w:type="spellEnd"/>
          </w:p>
        </w:tc>
        <w:tc>
          <w:tcPr>
            <w:tcW w:w="850" w:type="dxa"/>
          </w:tcPr>
          <w:p w:rsidR="009741D4" w:rsidRPr="007A1FD1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52</w:t>
            </w:r>
          </w:p>
          <w:p w:rsidR="009741D4" w:rsidRPr="007A1FD1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</w:p>
          <w:p w:rsidR="009741D4" w:rsidRPr="007A1FD1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</w:p>
          <w:p w:rsidR="009741D4" w:rsidRPr="007A1FD1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985" w:type="dxa"/>
          </w:tcPr>
          <w:p w:rsidR="009741D4" w:rsidRPr="007A1FD1" w:rsidRDefault="00C37EB7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€4</w:t>
            </w:r>
            <w:r w:rsidR="009741D4" w:rsidRPr="007A1FD1">
              <w:rPr>
                <w:rFonts w:ascii="Calibri" w:hAnsi="Calibri" w:cs="Calibri"/>
                <w:lang w:val="it-IT"/>
              </w:rPr>
              <w:t>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gramStart"/>
            <w:r w:rsidRPr="00EE5E7B">
              <w:rPr>
                <w:rFonts w:cs="Arial"/>
                <w:snapToGrid w:val="0"/>
              </w:rPr>
              <w:t xml:space="preserve">Servizio  </w:t>
            </w:r>
            <w:proofErr w:type="spellStart"/>
            <w:r w:rsidRPr="00EE5E7B">
              <w:rPr>
                <w:rFonts w:cs="Arial"/>
                <w:snapToGrid w:val="0"/>
              </w:rPr>
              <w:t>aperitivo</w:t>
            </w:r>
            <w:proofErr w:type="spellEnd"/>
            <w:proofErr w:type="gram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primi</w:t>
            </w:r>
            <w:proofErr w:type="spellEnd"/>
            <w:r w:rsidRPr="00EE5E7B">
              <w:rPr>
                <w:rFonts w:cs="Arial"/>
                <w:snapToGrid w:val="0"/>
              </w:rPr>
              <w:t xml:space="preserve"> ‘900,in </w:t>
            </w:r>
            <w:proofErr w:type="spellStart"/>
            <w:r w:rsidRPr="00EE5E7B">
              <w:rPr>
                <w:rFonts w:cs="Arial"/>
                <w:snapToGrid w:val="0"/>
              </w:rPr>
              <w:t>vetro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bianco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soffiato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53</w:t>
            </w:r>
          </w:p>
        </w:tc>
        <w:tc>
          <w:tcPr>
            <w:tcW w:w="1985" w:type="dxa"/>
          </w:tcPr>
          <w:p w:rsidR="009741D4" w:rsidRPr="007A1FD1" w:rsidRDefault="00C37EB7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€25</w:t>
            </w:r>
            <w:r w:rsidR="009741D4" w:rsidRPr="007A1FD1">
              <w:rPr>
                <w:rFonts w:ascii="Calibri" w:hAnsi="Calibri" w:cs="Calibri"/>
                <w:lang w:val="it-IT"/>
              </w:rPr>
              <w:t>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EE5E7B" w:rsidRDefault="009741D4" w:rsidP="00E31664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EE5E7B">
              <w:rPr>
                <w:rFonts w:cs="Arial"/>
                <w:snapToGrid w:val="0"/>
              </w:rPr>
              <w:t xml:space="preserve">Servizio di </w:t>
            </w:r>
            <w:proofErr w:type="spellStart"/>
            <w:r w:rsidRPr="00EE5E7B">
              <w:rPr>
                <w:rFonts w:cs="Arial"/>
                <w:snapToGrid w:val="0"/>
              </w:rPr>
              <w:t>bicchieri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r>
              <w:rPr>
                <w:rFonts w:cs="Arial"/>
                <w:snapToGrid w:val="0"/>
              </w:rPr>
              <w:t xml:space="preserve">per </w:t>
            </w:r>
            <w:proofErr w:type="spellStart"/>
            <w:r>
              <w:rPr>
                <w:rFonts w:cs="Arial"/>
                <w:snapToGrid w:val="0"/>
              </w:rPr>
              <w:t>acqua</w:t>
            </w:r>
            <w:proofErr w:type="spellEnd"/>
            <w:r>
              <w:rPr>
                <w:rFonts w:cs="Arial"/>
                <w:snapToGrid w:val="0"/>
              </w:rPr>
              <w:t xml:space="preserve">, vino e </w:t>
            </w:r>
            <w:proofErr w:type="spellStart"/>
            <w:r>
              <w:rPr>
                <w:rFonts w:cs="Arial"/>
                <w:snapToGrid w:val="0"/>
              </w:rPr>
              <w:t>liquore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gramStart"/>
            <w:r w:rsidRPr="00EE5E7B">
              <w:rPr>
                <w:rFonts w:cs="Arial"/>
                <w:snapToGrid w:val="0"/>
              </w:rPr>
              <w:t xml:space="preserve">con  </w:t>
            </w:r>
            <w:proofErr w:type="spellStart"/>
            <w:r w:rsidRPr="00EE5E7B">
              <w:rPr>
                <w:rFonts w:cs="Arial"/>
                <w:snapToGrid w:val="0"/>
              </w:rPr>
              <w:t>bottiglie</w:t>
            </w:r>
            <w:proofErr w:type="spellEnd"/>
            <w:proofErr w:type="gramEnd"/>
            <w:r>
              <w:rPr>
                <w:rFonts w:cs="Arial"/>
                <w:snapToGrid w:val="0"/>
              </w:rPr>
              <w:t>,</w:t>
            </w:r>
            <w:r w:rsidRPr="00EE5E7B">
              <w:rPr>
                <w:rFonts w:cs="Arial"/>
                <w:snapToGrid w:val="0"/>
              </w:rPr>
              <w:t xml:space="preserve"> primi’900</w:t>
            </w:r>
            <w:r>
              <w:rPr>
                <w:rFonts w:cs="Arial"/>
                <w:snapToGrid w:val="0"/>
              </w:rPr>
              <w:t>,</w:t>
            </w:r>
            <w:r w:rsidRPr="00EE5E7B">
              <w:rPr>
                <w:rFonts w:cs="Arial"/>
                <w:snapToGrid w:val="0"/>
              </w:rPr>
              <w:t xml:space="preserve"> in </w:t>
            </w:r>
            <w:proofErr w:type="spellStart"/>
            <w:r w:rsidRPr="00EE5E7B">
              <w:rPr>
                <w:rFonts w:cs="Arial"/>
                <w:snapToGrid w:val="0"/>
              </w:rPr>
              <w:t>vetro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lavorato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d’epoca</w:t>
            </w:r>
            <w:proofErr w:type="spellEnd"/>
            <w:r w:rsidRPr="00EE5E7B"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54</w:t>
            </w:r>
          </w:p>
        </w:tc>
        <w:tc>
          <w:tcPr>
            <w:tcW w:w="1985" w:type="dxa"/>
          </w:tcPr>
          <w:p w:rsidR="009741D4" w:rsidRPr="007A1FD1" w:rsidRDefault="00C37EB7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</w:t>
            </w:r>
            <w:r w:rsidR="009741D4" w:rsidRPr="007A1FD1">
              <w:rPr>
                <w:rFonts w:ascii="Calibri" w:hAnsi="Calibri" w:cs="Calibri"/>
                <w:lang w:val="it-IT"/>
              </w:rPr>
              <w:t>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EE5E7B" w:rsidRDefault="009741D4" w:rsidP="00E31664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EE5E7B">
              <w:rPr>
                <w:rFonts w:cs="Arial"/>
                <w:snapToGrid w:val="0"/>
              </w:rPr>
              <w:t>Importante</w:t>
            </w:r>
            <w:proofErr w:type="spellEnd"/>
            <w:r w:rsidRPr="00EE5E7B">
              <w:rPr>
                <w:rFonts w:cs="Arial"/>
                <w:snapToGrid w:val="0"/>
              </w:rPr>
              <w:t xml:space="preserve"> servizio in </w:t>
            </w:r>
            <w:proofErr w:type="spellStart"/>
            <w:r w:rsidRPr="00EE5E7B">
              <w:rPr>
                <w:rFonts w:cs="Arial"/>
                <w:snapToGrid w:val="0"/>
              </w:rPr>
              <w:t>vetro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soffiato</w:t>
            </w:r>
            <w:proofErr w:type="spellEnd"/>
            <w:r w:rsidRPr="00EE5E7B">
              <w:rPr>
                <w:rFonts w:cs="Arial"/>
                <w:snapToGrid w:val="0"/>
              </w:rPr>
              <w:t xml:space="preserve"> </w:t>
            </w:r>
            <w:proofErr w:type="spellStart"/>
            <w:r w:rsidRPr="00EE5E7B">
              <w:rPr>
                <w:rFonts w:cs="Arial"/>
                <w:snapToGrid w:val="0"/>
              </w:rPr>
              <w:t>blu</w:t>
            </w:r>
            <w:proofErr w:type="spellEnd"/>
            <w:r w:rsidRPr="00EE5E7B">
              <w:rPr>
                <w:rFonts w:cs="Arial"/>
                <w:snapToGrid w:val="0"/>
              </w:rPr>
              <w:t xml:space="preserve"> primi’900</w:t>
            </w:r>
          </w:p>
        </w:tc>
        <w:tc>
          <w:tcPr>
            <w:tcW w:w="850" w:type="dxa"/>
          </w:tcPr>
          <w:p w:rsidR="009741D4" w:rsidRPr="007A1FD1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55</w:t>
            </w:r>
          </w:p>
        </w:tc>
        <w:tc>
          <w:tcPr>
            <w:tcW w:w="1985" w:type="dxa"/>
          </w:tcPr>
          <w:p w:rsidR="009741D4" w:rsidRPr="007A1FD1" w:rsidRDefault="00C37EB7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€70,00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E31664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Elegante</w:t>
            </w:r>
            <w:proofErr w:type="spellEnd"/>
            <w:r>
              <w:rPr>
                <w:rFonts w:cs="Arial"/>
                <w:snapToGrid w:val="0"/>
              </w:rPr>
              <w:t xml:space="preserve"> servizio di 9</w:t>
            </w:r>
            <w:r w:rsidRPr="008267F5">
              <w:rPr>
                <w:rFonts w:cs="Arial"/>
                <w:snapToGrid w:val="0"/>
              </w:rPr>
              <w:t xml:space="preserve"> </w:t>
            </w:r>
            <w:proofErr w:type="spellStart"/>
            <w:r w:rsidRPr="008267F5">
              <w:rPr>
                <w:rFonts w:cs="Arial"/>
                <w:snapToGrid w:val="0"/>
              </w:rPr>
              <w:t>calici</w:t>
            </w:r>
            <w:proofErr w:type="spellEnd"/>
            <w:r w:rsidRPr="008267F5">
              <w:rPr>
                <w:rFonts w:cs="Arial"/>
                <w:snapToGrid w:val="0"/>
              </w:rPr>
              <w:t xml:space="preserve"> in </w:t>
            </w:r>
            <w:proofErr w:type="spellStart"/>
            <w:r w:rsidRPr="008267F5">
              <w:rPr>
                <w:rFonts w:cs="Arial"/>
                <w:snapToGrid w:val="0"/>
              </w:rPr>
              <w:t>cristallo</w:t>
            </w:r>
            <w:proofErr w:type="spellEnd"/>
            <w:r w:rsidRPr="008267F5">
              <w:rPr>
                <w:rFonts w:cs="Arial"/>
                <w:snapToGrid w:val="0"/>
              </w:rPr>
              <w:t xml:space="preserve"> </w:t>
            </w:r>
            <w:proofErr w:type="spellStart"/>
            <w:r w:rsidRPr="008267F5">
              <w:rPr>
                <w:rFonts w:cs="Arial"/>
                <w:snapToGrid w:val="0"/>
              </w:rPr>
              <w:t>inciso</w:t>
            </w:r>
            <w:proofErr w:type="spellEnd"/>
            <w:r w:rsidRPr="008267F5">
              <w:rPr>
                <w:rFonts w:cs="Arial"/>
                <w:snapToGrid w:val="0"/>
              </w:rPr>
              <w:t xml:space="preserve">, </w:t>
            </w:r>
            <w:proofErr w:type="spellStart"/>
            <w:r w:rsidRPr="008267F5">
              <w:rPr>
                <w:rFonts w:cs="Arial"/>
                <w:snapToGrid w:val="0"/>
              </w:rPr>
              <w:t>epoca</w:t>
            </w:r>
            <w:proofErr w:type="spellEnd"/>
            <w:r w:rsidRPr="008267F5">
              <w:rPr>
                <w:rFonts w:cs="Arial"/>
                <w:snapToGrid w:val="0"/>
              </w:rPr>
              <w:t xml:space="preserve"> 1940</w:t>
            </w:r>
            <w:r>
              <w:rPr>
                <w:rFonts w:cs="Arial"/>
                <w:snapToGrid w:val="0"/>
              </w:rPr>
              <w:t>,</w:t>
            </w:r>
          </w:p>
          <w:p w:rsidR="009741D4" w:rsidRPr="008267F5" w:rsidRDefault="009741D4" w:rsidP="00E31664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Mid-Century.</w:t>
            </w:r>
          </w:p>
        </w:tc>
        <w:tc>
          <w:tcPr>
            <w:tcW w:w="850" w:type="dxa"/>
          </w:tcPr>
          <w:p w:rsidR="009741D4" w:rsidRPr="007A1FD1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56</w:t>
            </w:r>
          </w:p>
        </w:tc>
        <w:tc>
          <w:tcPr>
            <w:tcW w:w="1985" w:type="dxa"/>
          </w:tcPr>
          <w:p w:rsidR="009741D4" w:rsidRPr="007A1FD1" w:rsidRDefault="009741D4" w:rsidP="00E31664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€30,00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8267F5" w:rsidRDefault="009741D4" w:rsidP="00E31664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8267F5">
              <w:rPr>
                <w:rFonts w:cs="Arial"/>
                <w:snapToGrid w:val="0"/>
              </w:rPr>
              <w:t xml:space="preserve">Centro tavola </w:t>
            </w:r>
            <w:proofErr w:type="spellStart"/>
            <w:r w:rsidRPr="008267F5">
              <w:rPr>
                <w:rFonts w:cs="Arial"/>
                <w:snapToGrid w:val="0"/>
              </w:rPr>
              <w:t>metallo</w:t>
            </w:r>
            <w:proofErr w:type="spellEnd"/>
            <w:r w:rsidRPr="008267F5">
              <w:rPr>
                <w:rFonts w:cs="Arial"/>
                <w:snapToGrid w:val="0"/>
              </w:rPr>
              <w:t xml:space="preserve"> </w:t>
            </w:r>
            <w:proofErr w:type="spellStart"/>
            <w:r w:rsidRPr="008267F5">
              <w:rPr>
                <w:rFonts w:cs="Arial"/>
                <w:snapToGrid w:val="0"/>
              </w:rPr>
              <w:t>argentato</w:t>
            </w:r>
            <w:proofErr w:type="spellEnd"/>
            <w:r w:rsidRPr="008267F5">
              <w:rPr>
                <w:rFonts w:cs="Arial"/>
                <w:snapToGrid w:val="0"/>
              </w:rPr>
              <w:t xml:space="preserve">, </w:t>
            </w:r>
            <w:proofErr w:type="spellStart"/>
            <w:r w:rsidRPr="008267F5">
              <w:rPr>
                <w:rFonts w:cs="Arial"/>
                <w:snapToGrid w:val="0"/>
              </w:rPr>
              <w:t>epoca</w:t>
            </w:r>
            <w:proofErr w:type="spellEnd"/>
            <w:r w:rsidRPr="008267F5">
              <w:rPr>
                <w:rFonts w:cs="Arial"/>
                <w:snapToGrid w:val="0"/>
              </w:rPr>
              <w:t xml:space="preserve"> primi’900</w:t>
            </w:r>
          </w:p>
        </w:tc>
        <w:tc>
          <w:tcPr>
            <w:tcW w:w="850" w:type="dxa"/>
          </w:tcPr>
          <w:p w:rsidR="009741D4" w:rsidRPr="007A1FD1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57</w:t>
            </w:r>
          </w:p>
        </w:tc>
        <w:tc>
          <w:tcPr>
            <w:tcW w:w="1985" w:type="dxa"/>
          </w:tcPr>
          <w:p w:rsidR="009741D4" w:rsidRPr="007A1FD1" w:rsidRDefault="00C37EB7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</w:t>
            </w:r>
            <w:r w:rsidR="009741D4" w:rsidRPr="007A1FD1">
              <w:rPr>
                <w:rFonts w:ascii="Calibri" w:hAnsi="Calibri" w:cs="Calibri"/>
                <w:lang w:val="it-IT"/>
              </w:rPr>
              <w:t>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6073B7" w:rsidRDefault="009741D4" w:rsidP="00E31664">
            <w:pPr>
              <w:tabs>
                <w:tab w:val="left" w:pos="0"/>
              </w:tabs>
              <w:rPr>
                <w:rFonts w:ascii="Calibri" w:hAnsi="Calibri" w:cs="Arial"/>
                <w:snapToGrid w:val="0"/>
              </w:rPr>
            </w:pPr>
            <w:proofErr w:type="spellStart"/>
            <w:r>
              <w:rPr>
                <w:rFonts w:ascii="Calibri" w:hAnsi="Calibri" w:cs="Arial"/>
                <w:snapToGrid w:val="0"/>
              </w:rPr>
              <w:t>Elegante</w:t>
            </w:r>
            <w:proofErr w:type="spellEnd"/>
            <w:r>
              <w:rPr>
                <w:rFonts w:ascii="Calibri" w:hAnsi="Calibri" w:cs="Arial"/>
                <w:snapToGrid w:val="0"/>
              </w:rPr>
              <w:t xml:space="preserve"> </w:t>
            </w:r>
            <w:proofErr w:type="spellStart"/>
            <w:r>
              <w:rPr>
                <w:rFonts w:ascii="Calibri" w:hAnsi="Calibri" w:cs="Arial"/>
                <w:snapToGrid w:val="0"/>
              </w:rPr>
              <w:t>coppia</w:t>
            </w:r>
            <w:proofErr w:type="spellEnd"/>
            <w:r>
              <w:rPr>
                <w:rFonts w:ascii="Calibri" w:hAnsi="Calibri" w:cs="Arial"/>
                <w:snapToGrid w:val="0"/>
              </w:rPr>
              <w:t xml:space="preserve"> di </w:t>
            </w:r>
            <w:proofErr w:type="spellStart"/>
            <w:r>
              <w:rPr>
                <w:rFonts w:ascii="Calibri" w:hAnsi="Calibri" w:cs="Arial"/>
                <w:snapToGrid w:val="0"/>
              </w:rPr>
              <w:t>centro</w:t>
            </w:r>
            <w:proofErr w:type="spellEnd"/>
            <w:r>
              <w:rPr>
                <w:rFonts w:ascii="Calibri" w:hAnsi="Calibri" w:cs="Arial"/>
                <w:snapToGrid w:val="0"/>
              </w:rPr>
              <w:t xml:space="preserve"> tavola in </w:t>
            </w:r>
            <w:proofErr w:type="spellStart"/>
            <w:r>
              <w:rPr>
                <w:rFonts w:ascii="Calibri" w:hAnsi="Calibri" w:cs="Arial"/>
                <w:snapToGrid w:val="0"/>
              </w:rPr>
              <w:t>vetro</w:t>
            </w:r>
            <w:proofErr w:type="spellEnd"/>
            <w:r>
              <w:rPr>
                <w:rFonts w:ascii="Calibri" w:hAnsi="Calibri" w:cs="Arial"/>
                <w:snapToGrid w:val="0"/>
              </w:rPr>
              <w:t xml:space="preserve"> e </w:t>
            </w:r>
            <w:proofErr w:type="spellStart"/>
            <w:r>
              <w:rPr>
                <w:rFonts w:ascii="Calibri" w:hAnsi="Calibri" w:cs="Arial"/>
                <w:snapToGrid w:val="0"/>
              </w:rPr>
              <w:t>vetro</w:t>
            </w:r>
            <w:proofErr w:type="spellEnd"/>
            <w:r>
              <w:rPr>
                <w:rFonts w:ascii="Calibri" w:hAnsi="Calibri" w:cs="Arial"/>
                <w:snapToGrid w:val="0"/>
              </w:rPr>
              <w:t xml:space="preserve"> di </w:t>
            </w:r>
            <w:proofErr w:type="spellStart"/>
            <w:r>
              <w:rPr>
                <w:rFonts w:ascii="Calibri" w:hAnsi="Calibri" w:cs="Arial"/>
                <w:snapToGrid w:val="0"/>
              </w:rPr>
              <w:t>murano</w:t>
            </w:r>
            <w:proofErr w:type="spellEnd"/>
          </w:p>
        </w:tc>
        <w:tc>
          <w:tcPr>
            <w:tcW w:w="850" w:type="dxa"/>
          </w:tcPr>
          <w:p w:rsidR="009741D4" w:rsidRPr="007A1FD1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58</w:t>
            </w:r>
          </w:p>
        </w:tc>
        <w:tc>
          <w:tcPr>
            <w:tcW w:w="1985" w:type="dxa"/>
          </w:tcPr>
          <w:p w:rsidR="009741D4" w:rsidRPr="007A1FD1" w:rsidRDefault="00C37EB7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€20,00</w:t>
            </w:r>
          </w:p>
        </w:tc>
      </w:tr>
      <w:tr w:rsidR="009741D4" w:rsidTr="009741D4">
        <w:trPr>
          <w:trHeight w:val="65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9352E8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 w:rsidRPr="006073B7">
              <w:rPr>
                <w:rFonts w:cs="Arial"/>
                <w:snapToGrid w:val="0"/>
              </w:rPr>
              <w:t xml:space="preserve">Set da tavola in </w:t>
            </w:r>
            <w:proofErr w:type="spellStart"/>
            <w:proofErr w:type="gramStart"/>
            <w:r w:rsidRPr="006073B7">
              <w:rPr>
                <w:rFonts w:cs="Arial"/>
                <w:snapToGrid w:val="0"/>
              </w:rPr>
              <w:t>ceramica</w:t>
            </w:r>
            <w:proofErr w:type="spellEnd"/>
            <w:r w:rsidRPr="006073B7">
              <w:rPr>
                <w:rFonts w:cs="Arial"/>
                <w:snapToGrid w:val="0"/>
              </w:rPr>
              <w:t xml:space="preserve">  </w:t>
            </w:r>
            <w:proofErr w:type="spellStart"/>
            <w:r w:rsidRPr="006073B7">
              <w:rPr>
                <w:rFonts w:cs="Arial"/>
                <w:snapToGrid w:val="0"/>
              </w:rPr>
              <w:t>artistica</w:t>
            </w:r>
            <w:proofErr w:type="spellEnd"/>
            <w:proofErr w:type="gram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59</w:t>
            </w:r>
          </w:p>
        </w:tc>
        <w:tc>
          <w:tcPr>
            <w:tcW w:w="1985" w:type="dxa"/>
          </w:tcPr>
          <w:p w:rsidR="009741D4" w:rsidRPr="007A1FD1" w:rsidRDefault="00C37EB7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</w:t>
            </w:r>
            <w:r w:rsidR="009741D4" w:rsidRPr="007A1FD1">
              <w:rPr>
                <w:rFonts w:ascii="Calibri" w:hAnsi="Calibri" w:cs="Calibri"/>
                <w:lang w:val="it-IT"/>
              </w:rPr>
              <w:t>0,00</w:t>
            </w:r>
          </w:p>
        </w:tc>
      </w:tr>
      <w:tr w:rsidR="009741D4" w:rsidTr="009741D4">
        <w:trPr>
          <w:trHeight w:val="581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6073B7" w:rsidRDefault="009741D4" w:rsidP="00E31664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6073B7">
              <w:rPr>
                <w:rFonts w:cs="Arial"/>
                <w:snapToGrid w:val="0"/>
              </w:rPr>
              <w:t xml:space="preserve">Servizio da </w:t>
            </w:r>
            <w:proofErr w:type="spellStart"/>
            <w:r w:rsidRPr="006073B7">
              <w:rPr>
                <w:rFonts w:cs="Arial"/>
                <w:snapToGrid w:val="0"/>
              </w:rPr>
              <w:t>tè</w:t>
            </w:r>
            <w:proofErr w:type="spellEnd"/>
            <w:r w:rsidRPr="006073B7">
              <w:rPr>
                <w:rFonts w:cs="Arial"/>
                <w:snapToGrid w:val="0"/>
              </w:rPr>
              <w:t xml:space="preserve"> </w:t>
            </w:r>
            <w:proofErr w:type="spellStart"/>
            <w:r w:rsidRPr="006073B7">
              <w:rPr>
                <w:rFonts w:cs="Arial"/>
                <w:snapToGrid w:val="0"/>
              </w:rPr>
              <w:t>bianco</w:t>
            </w:r>
            <w:proofErr w:type="spellEnd"/>
            <w:r w:rsidRPr="006073B7">
              <w:rPr>
                <w:rFonts w:cs="Arial"/>
                <w:snapToGrid w:val="0"/>
              </w:rPr>
              <w:t xml:space="preserve"> e </w:t>
            </w:r>
            <w:proofErr w:type="spellStart"/>
            <w:r w:rsidRPr="006073B7">
              <w:rPr>
                <w:rFonts w:cs="Arial"/>
                <w:snapToGrid w:val="0"/>
              </w:rPr>
              <w:t>blu</w:t>
            </w:r>
            <w:proofErr w:type="spellEnd"/>
            <w:r w:rsidRPr="006073B7">
              <w:rPr>
                <w:rFonts w:cs="Arial"/>
                <w:snapToGrid w:val="0"/>
              </w:rPr>
              <w:t xml:space="preserve"> in </w:t>
            </w:r>
            <w:r>
              <w:rPr>
                <w:rFonts w:cs="Arial"/>
                <w:snapToGrid w:val="0"/>
              </w:rPr>
              <w:t>ceramic.</w:t>
            </w:r>
          </w:p>
        </w:tc>
        <w:tc>
          <w:tcPr>
            <w:tcW w:w="850" w:type="dxa"/>
          </w:tcPr>
          <w:p w:rsidR="009741D4" w:rsidRPr="00A01082" w:rsidRDefault="009741D4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A01082">
              <w:rPr>
                <w:rFonts w:ascii="Calibri" w:hAnsi="Calibri" w:cs="Calibri"/>
                <w:lang w:val="it-IT"/>
              </w:rPr>
              <w:t>60</w:t>
            </w:r>
          </w:p>
        </w:tc>
        <w:tc>
          <w:tcPr>
            <w:tcW w:w="1985" w:type="dxa"/>
          </w:tcPr>
          <w:p w:rsidR="009741D4" w:rsidRPr="00A01082" w:rsidRDefault="00C37EB7" w:rsidP="00E31664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525278" w:rsidRDefault="009741D4" w:rsidP="00A01082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525278">
              <w:rPr>
                <w:rFonts w:cs="Arial"/>
                <w:snapToGrid w:val="0"/>
              </w:rPr>
              <w:t>Tavolino</w:t>
            </w:r>
            <w:proofErr w:type="spellEnd"/>
            <w:r w:rsidRPr="00525278">
              <w:rPr>
                <w:rFonts w:cs="Arial"/>
                <w:snapToGrid w:val="0"/>
              </w:rPr>
              <w:t xml:space="preserve"> </w:t>
            </w:r>
            <w:proofErr w:type="spellStart"/>
            <w:r w:rsidRPr="00525278">
              <w:rPr>
                <w:rFonts w:cs="Arial"/>
                <w:snapToGrid w:val="0"/>
              </w:rPr>
              <w:t>rustico</w:t>
            </w:r>
            <w:proofErr w:type="spellEnd"/>
            <w:r w:rsidRPr="00525278">
              <w:rPr>
                <w:rFonts w:cs="Arial"/>
                <w:snapToGrid w:val="0"/>
              </w:rPr>
              <w:t xml:space="preserve"> in ferro </w:t>
            </w:r>
            <w:proofErr w:type="spellStart"/>
            <w:r w:rsidRPr="00525278">
              <w:rPr>
                <w:rFonts w:cs="Arial"/>
                <w:snapToGrid w:val="0"/>
              </w:rPr>
              <w:t>battuto</w:t>
            </w:r>
            <w:proofErr w:type="spellEnd"/>
            <w:r w:rsidRPr="00525278">
              <w:rPr>
                <w:rFonts w:cs="Arial"/>
                <w:snapToGrid w:val="0"/>
              </w:rPr>
              <w:t xml:space="preserve"> </w:t>
            </w:r>
            <w:proofErr w:type="spellStart"/>
            <w:r w:rsidRPr="00525278">
              <w:rPr>
                <w:rFonts w:cs="Arial"/>
                <w:snapToGrid w:val="0"/>
              </w:rPr>
              <w:t>costruito</w:t>
            </w:r>
            <w:proofErr w:type="spellEnd"/>
            <w:r w:rsidRPr="00525278">
              <w:rPr>
                <w:rFonts w:cs="Arial"/>
                <w:snapToGrid w:val="0"/>
              </w:rPr>
              <w:t xml:space="preserve"> </w:t>
            </w:r>
            <w:proofErr w:type="spellStart"/>
            <w:r w:rsidRPr="00525278">
              <w:rPr>
                <w:rFonts w:cs="Arial"/>
                <w:snapToGrid w:val="0"/>
              </w:rPr>
              <w:t>artigianalmente</w:t>
            </w:r>
            <w:proofErr w:type="spellEnd"/>
            <w:r w:rsidRPr="00525278">
              <w:rPr>
                <w:rFonts w:cs="Arial"/>
                <w:snapToGrid w:val="0"/>
              </w:rPr>
              <w:t>,</w:t>
            </w:r>
          </w:p>
          <w:p w:rsidR="009741D4" w:rsidRPr="00525278" w:rsidRDefault="009741D4" w:rsidP="00A01082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525278">
              <w:rPr>
                <w:rFonts w:cs="Arial"/>
                <w:snapToGrid w:val="0"/>
              </w:rPr>
              <w:t xml:space="preserve">anni </w:t>
            </w:r>
            <w:r>
              <w:rPr>
                <w:rFonts w:cs="Arial"/>
                <w:snapToGrid w:val="0"/>
              </w:rPr>
              <w:t>’</w:t>
            </w:r>
            <w:r w:rsidRPr="00525278">
              <w:rPr>
                <w:rFonts w:cs="Arial"/>
                <w:snapToGrid w:val="0"/>
              </w:rPr>
              <w:t>50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A01082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A01082">
              <w:rPr>
                <w:rFonts w:ascii="Calibri" w:hAnsi="Calibri" w:cs="Calibri"/>
                <w:lang w:val="it-IT"/>
              </w:rPr>
              <w:t>61</w:t>
            </w:r>
          </w:p>
        </w:tc>
        <w:tc>
          <w:tcPr>
            <w:tcW w:w="1985" w:type="dxa"/>
          </w:tcPr>
          <w:p w:rsidR="009741D4" w:rsidRPr="00A01082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A01082">
              <w:rPr>
                <w:rFonts w:ascii="Calibri" w:hAnsi="Calibri" w:cs="Calibri"/>
                <w:lang w:val="it-IT"/>
              </w:rPr>
              <w:t>€60,00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525278" w:rsidRDefault="009741D4" w:rsidP="00A01082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 w:rsidRPr="00525278">
              <w:rPr>
                <w:rFonts w:cs="Arial"/>
                <w:snapToGrid w:val="0"/>
              </w:rPr>
              <w:t xml:space="preserve">Coppia di candelabra in </w:t>
            </w:r>
            <w:proofErr w:type="spellStart"/>
            <w:r w:rsidRPr="00525278">
              <w:rPr>
                <w:rFonts w:cs="Arial"/>
                <w:snapToGrid w:val="0"/>
              </w:rPr>
              <w:t>pregiato</w:t>
            </w:r>
            <w:proofErr w:type="spellEnd"/>
            <w:r w:rsidRPr="00525278">
              <w:rPr>
                <w:rFonts w:cs="Arial"/>
                <w:snapToGrid w:val="0"/>
              </w:rPr>
              <w:t xml:space="preserve"> </w:t>
            </w:r>
            <w:proofErr w:type="spellStart"/>
            <w:r w:rsidRPr="00525278">
              <w:rPr>
                <w:rFonts w:cs="Arial"/>
                <w:snapToGrid w:val="0"/>
              </w:rPr>
              <w:t>cristallo</w:t>
            </w:r>
            <w:proofErr w:type="spellEnd"/>
            <w:r w:rsidRPr="00525278">
              <w:rPr>
                <w:rFonts w:cs="Arial"/>
                <w:snapToGrid w:val="0"/>
              </w:rPr>
              <w:t xml:space="preserve"> in stile anni </w:t>
            </w:r>
            <w:r>
              <w:rPr>
                <w:rFonts w:cs="Arial"/>
                <w:snapToGrid w:val="0"/>
              </w:rPr>
              <w:t>’</w:t>
            </w:r>
            <w:r w:rsidRPr="00525278">
              <w:rPr>
                <w:rFonts w:cs="Arial"/>
                <w:snapToGrid w:val="0"/>
              </w:rPr>
              <w:t>50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A01082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A01082">
              <w:rPr>
                <w:rFonts w:ascii="Calibri" w:hAnsi="Calibri" w:cs="Calibri"/>
                <w:lang w:val="it-IT"/>
              </w:rPr>
              <w:t>62</w:t>
            </w:r>
          </w:p>
        </w:tc>
        <w:tc>
          <w:tcPr>
            <w:tcW w:w="1985" w:type="dxa"/>
          </w:tcPr>
          <w:p w:rsidR="009741D4" w:rsidRPr="00A01082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</w:t>
            </w:r>
            <w:r w:rsidR="009741D4" w:rsidRPr="00A01082">
              <w:rPr>
                <w:rFonts w:ascii="Calibri" w:hAnsi="Calibri" w:cs="Calibri"/>
                <w:lang w:val="it-IT"/>
              </w:rPr>
              <w:t>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3006CC" w:rsidRDefault="009741D4" w:rsidP="00A01082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3006CC">
              <w:rPr>
                <w:rFonts w:cs="Arial"/>
                <w:snapToGrid w:val="0"/>
              </w:rPr>
              <w:t>Affascinante</w:t>
            </w:r>
            <w:proofErr w:type="spellEnd"/>
            <w:r w:rsidRPr="003006CC">
              <w:rPr>
                <w:rFonts w:cs="Arial"/>
                <w:snapToGrid w:val="0"/>
              </w:rPr>
              <w:t xml:space="preserve"> </w:t>
            </w:r>
            <w:proofErr w:type="spellStart"/>
            <w:r w:rsidRPr="003006CC">
              <w:rPr>
                <w:rFonts w:cs="Arial"/>
                <w:snapToGrid w:val="0"/>
              </w:rPr>
              <w:t>coppia</w:t>
            </w:r>
            <w:proofErr w:type="spellEnd"/>
            <w:r w:rsidRPr="003006CC">
              <w:rPr>
                <w:rFonts w:cs="Arial"/>
                <w:snapToGrid w:val="0"/>
              </w:rPr>
              <w:t xml:space="preserve"> di </w:t>
            </w:r>
            <w:proofErr w:type="spellStart"/>
            <w:r w:rsidRPr="003006CC">
              <w:rPr>
                <w:rFonts w:cs="Arial"/>
                <w:snapToGrid w:val="0"/>
              </w:rPr>
              <w:t>bottiglie</w:t>
            </w:r>
            <w:proofErr w:type="spellEnd"/>
            <w:r w:rsidRPr="003006CC">
              <w:rPr>
                <w:rFonts w:cs="Arial"/>
                <w:snapToGrid w:val="0"/>
              </w:rPr>
              <w:t xml:space="preserve"> </w:t>
            </w:r>
            <w:proofErr w:type="spellStart"/>
            <w:r w:rsidRPr="003006CC">
              <w:rPr>
                <w:rFonts w:cs="Arial"/>
                <w:snapToGrid w:val="0"/>
              </w:rPr>
              <w:t>anfora</w:t>
            </w:r>
            <w:proofErr w:type="spellEnd"/>
            <w:r w:rsidRPr="003006CC">
              <w:rPr>
                <w:rFonts w:cs="Arial"/>
                <w:snapToGrid w:val="0"/>
              </w:rPr>
              <w:t xml:space="preserve"> da </w:t>
            </w:r>
            <w:proofErr w:type="spellStart"/>
            <w:r w:rsidRPr="003006CC">
              <w:rPr>
                <w:rFonts w:cs="Arial"/>
                <w:snapToGrid w:val="0"/>
              </w:rPr>
              <w:t>liquore</w:t>
            </w:r>
            <w:proofErr w:type="spellEnd"/>
            <w:r w:rsidRPr="003006CC">
              <w:rPr>
                <w:rFonts w:cs="Arial"/>
                <w:snapToGrid w:val="0"/>
              </w:rPr>
              <w:t xml:space="preserve"> in </w:t>
            </w:r>
            <w:proofErr w:type="spellStart"/>
            <w:r w:rsidRPr="003006CC">
              <w:rPr>
                <w:rFonts w:cs="Arial"/>
                <w:snapToGrid w:val="0"/>
              </w:rPr>
              <w:t>vetro</w:t>
            </w:r>
            <w:proofErr w:type="spellEnd"/>
            <w:r w:rsidRPr="003006CC">
              <w:rPr>
                <w:rFonts w:cs="Arial"/>
                <w:snapToGrid w:val="0"/>
              </w:rPr>
              <w:t xml:space="preserve"> e ferro </w:t>
            </w:r>
            <w:proofErr w:type="spellStart"/>
            <w:r w:rsidRPr="003006CC">
              <w:rPr>
                <w:rFonts w:cs="Arial"/>
                <w:snapToGrid w:val="0"/>
              </w:rPr>
              <w:t>battuto</w:t>
            </w:r>
            <w:proofErr w:type="spellEnd"/>
            <w:r w:rsidRPr="003006CC"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A01082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A01082">
              <w:rPr>
                <w:rFonts w:ascii="Calibri" w:hAnsi="Calibri" w:cs="Calibri"/>
                <w:lang w:val="it-IT"/>
              </w:rPr>
              <w:t>63</w:t>
            </w:r>
          </w:p>
        </w:tc>
        <w:tc>
          <w:tcPr>
            <w:tcW w:w="1985" w:type="dxa"/>
          </w:tcPr>
          <w:p w:rsidR="009741D4" w:rsidRPr="00A01082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20,00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3006CC" w:rsidRDefault="009741D4" w:rsidP="00A01082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3006CC">
              <w:rPr>
                <w:rFonts w:cs="Arial"/>
                <w:snapToGrid w:val="0"/>
              </w:rPr>
              <w:t>Raro</w:t>
            </w:r>
            <w:proofErr w:type="spellEnd"/>
            <w:r w:rsidRPr="003006CC">
              <w:rPr>
                <w:rFonts w:cs="Arial"/>
                <w:snapToGrid w:val="0"/>
              </w:rPr>
              <w:t xml:space="preserve"> servizio Macedonia anni’50 in </w:t>
            </w:r>
            <w:proofErr w:type="spellStart"/>
            <w:r w:rsidRPr="003006CC">
              <w:rPr>
                <w:rFonts w:cs="Arial"/>
                <w:snapToGrid w:val="0"/>
              </w:rPr>
              <w:t>vetro</w:t>
            </w:r>
            <w:proofErr w:type="spellEnd"/>
            <w:r w:rsidRPr="003006CC">
              <w:rPr>
                <w:rFonts w:cs="Arial"/>
                <w:snapToGrid w:val="0"/>
              </w:rPr>
              <w:t xml:space="preserve"> </w:t>
            </w:r>
            <w:proofErr w:type="spellStart"/>
            <w:r w:rsidRPr="003006CC">
              <w:rPr>
                <w:rFonts w:cs="Arial"/>
                <w:snapToGrid w:val="0"/>
              </w:rPr>
              <w:t>incamiciato</w:t>
            </w:r>
            <w:proofErr w:type="spellEnd"/>
            <w:r w:rsidRPr="003006CC">
              <w:rPr>
                <w:rFonts w:cs="Arial"/>
                <w:snapToGrid w:val="0"/>
              </w:rPr>
              <w:t xml:space="preserve">, stile Mid- </w:t>
            </w:r>
            <w:proofErr w:type="spellStart"/>
            <w:r w:rsidRPr="003006CC">
              <w:rPr>
                <w:rFonts w:cs="Arial"/>
                <w:snapToGrid w:val="0"/>
              </w:rPr>
              <w:t>Centutry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A01082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A01082">
              <w:rPr>
                <w:rFonts w:ascii="Calibri" w:hAnsi="Calibri" w:cs="Calibri"/>
                <w:lang w:val="it-IT"/>
              </w:rPr>
              <w:t>63Bis</w:t>
            </w:r>
          </w:p>
        </w:tc>
        <w:tc>
          <w:tcPr>
            <w:tcW w:w="1985" w:type="dxa"/>
          </w:tcPr>
          <w:p w:rsidR="009741D4" w:rsidRPr="00A01082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€25,00</w:t>
            </w:r>
          </w:p>
        </w:tc>
      </w:tr>
      <w:tr w:rsidR="009741D4" w:rsidTr="009741D4">
        <w:trPr>
          <w:trHeight w:val="596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525278" w:rsidRDefault="009741D4" w:rsidP="00A01082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3006CC">
              <w:rPr>
                <w:rFonts w:cs="Arial"/>
                <w:snapToGrid w:val="0"/>
              </w:rPr>
              <w:t>Vaso</w:t>
            </w:r>
            <w:proofErr w:type="spellEnd"/>
            <w:r w:rsidRPr="003006CC">
              <w:rPr>
                <w:rFonts w:cs="Arial"/>
                <w:snapToGrid w:val="0"/>
              </w:rPr>
              <w:t xml:space="preserve"> </w:t>
            </w:r>
            <w:proofErr w:type="spellStart"/>
            <w:r w:rsidRPr="003006CC">
              <w:rPr>
                <w:rFonts w:cs="Arial"/>
                <w:snapToGrid w:val="0"/>
              </w:rPr>
              <w:t>cinese</w:t>
            </w:r>
            <w:proofErr w:type="spellEnd"/>
            <w:r w:rsidRPr="003006CC">
              <w:rPr>
                <w:rFonts w:cs="Arial"/>
                <w:snapToGrid w:val="0"/>
              </w:rPr>
              <w:t xml:space="preserve"> con forma </w:t>
            </w:r>
            <w:proofErr w:type="spellStart"/>
            <w:proofErr w:type="gramStart"/>
            <w:r w:rsidRPr="003006CC">
              <w:rPr>
                <w:rFonts w:cs="Arial"/>
                <w:snapToGrid w:val="0"/>
              </w:rPr>
              <w:t>bombata,stile</w:t>
            </w:r>
            <w:proofErr w:type="spellEnd"/>
            <w:proofErr w:type="gramEnd"/>
            <w:r w:rsidRPr="003006CC">
              <w:rPr>
                <w:rFonts w:cs="Arial"/>
                <w:snapToGrid w:val="0"/>
              </w:rPr>
              <w:t xml:space="preserve"> Ginger Jar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A01082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A01082">
              <w:rPr>
                <w:rFonts w:ascii="Calibri" w:hAnsi="Calibri" w:cs="Calibri"/>
                <w:lang w:val="it-IT"/>
              </w:rPr>
              <w:t>64</w:t>
            </w:r>
          </w:p>
        </w:tc>
        <w:tc>
          <w:tcPr>
            <w:tcW w:w="1985" w:type="dxa"/>
          </w:tcPr>
          <w:p w:rsidR="009741D4" w:rsidRPr="00A01082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</w:t>
            </w:r>
            <w:r w:rsidR="009741D4" w:rsidRPr="00A01082">
              <w:rPr>
                <w:rFonts w:ascii="Calibri" w:hAnsi="Calibri" w:cs="Calibri"/>
                <w:lang w:val="it-IT"/>
              </w:rPr>
              <w:t>0,00</w:t>
            </w:r>
          </w:p>
        </w:tc>
      </w:tr>
      <w:tr w:rsidR="009741D4" w:rsidTr="009741D4">
        <w:trPr>
          <w:trHeight w:val="861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3006CC" w:rsidRDefault="009741D4" w:rsidP="00A01082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3006CC">
              <w:rPr>
                <w:rFonts w:cs="Arial"/>
                <w:snapToGrid w:val="0"/>
              </w:rPr>
              <w:t>Vaso</w:t>
            </w:r>
            <w:proofErr w:type="spellEnd"/>
            <w:r w:rsidRPr="003006CC">
              <w:rPr>
                <w:rFonts w:cs="Arial"/>
                <w:snapToGrid w:val="0"/>
              </w:rPr>
              <w:t xml:space="preserve"> </w:t>
            </w:r>
            <w:proofErr w:type="spellStart"/>
            <w:r w:rsidRPr="003006CC">
              <w:rPr>
                <w:rFonts w:cs="Arial"/>
                <w:snapToGrid w:val="0"/>
              </w:rPr>
              <w:t>cinese</w:t>
            </w:r>
            <w:proofErr w:type="spellEnd"/>
            <w:r w:rsidRPr="003006CC">
              <w:rPr>
                <w:rFonts w:cs="Arial"/>
                <w:snapToGrid w:val="0"/>
              </w:rPr>
              <w:t xml:space="preserve"> in </w:t>
            </w:r>
            <w:proofErr w:type="spellStart"/>
            <w:r w:rsidRPr="003006CC">
              <w:rPr>
                <w:rFonts w:cs="Arial"/>
                <w:snapToGrid w:val="0"/>
              </w:rPr>
              <w:t>ceramic</w:t>
            </w:r>
            <w:r>
              <w:rPr>
                <w:rFonts w:cs="Arial"/>
                <w:snapToGrid w:val="0"/>
              </w:rPr>
              <w:t>a</w:t>
            </w:r>
            <w:proofErr w:type="spellEnd"/>
            <w:r w:rsidRPr="003006CC">
              <w:rPr>
                <w:rFonts w:cs="Arial"/>
                <w:snapToGrid w:val="0"/>
              </w:rPr>
              <w:t xml:space="preserve"> con </w:t>
            </w:r>
            <w:proofErr w:type="spellStart"/>
            <w:r w:rsidRPr="003006CC">
              <w:rPr>
                <w:rFonts w:cs="Arial"/>
                <w:snapToGrid w:val="0"/>
              </w:rPr>
              <w:t>decoro</w:t>
            </w:r>
            <w:proofErr w:type="spellEnd"/>
            <w:r w:rsidRPr="003006CC">
              <w:rPr>
                <w:rFonts w:cs="Arial"/>
                <w:snapToGrid w:val="0"/>
              </w:rPr>
              <w:t xml:space="preserve"> di </w:t>
            </w:r>
            <w:proofErr w:type="spellStart"/>
            <w:r w:rsidRPr="003006CC">
              <w:rPr>
                <w:rFonts w:cs="Arial"/>
                <w:snapToGrid w:val="0"/>
              </w:rPr>
              <w:t>paesaggi</w:t>
            </w:r>
            <w:proofErr w:type="spellEnd"/>
            <w:r w:rsidRPr="003006CC">
              <w:rPr>
                <w:rFonts w:cs="Arial"/>
                <w:snapToGrid w:val="0"/>
              </w:rPr>
              <w:t xml:space="preserve"> </w:t>
            </w:r>
            <w:proofErr w:type="spellStart"/>
            <w:r w:rsidRPr="003006CC">
              <w:rPr>
                <w:rFonts w:cs="Arial"/>
                <w:snapToGrid w:val="0"/>
              </w:rPr>
              <w:t>tradizionali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A01082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A01082">
              <w:rPr>
                <w:rFonts w:ascii="Calibri" w:hAnsi="Calibri" w:cs="Calibri"/>
                <w:lang w:val="it-IT"/>
              </w:rPr>
              <w:t>65</w:t>
            </w:r>
          </w:p>
        </w:tc>
        <w:tc>
          <w:tcPr>
            <w:tcW w:w="1985" w:type="dxa"/>
          </w:tcPr>
          <w:p w:rsidR="009741D4" w:rsidRPr="00A01082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</w:t>
            </w:r>
            <w:r w:rsidR="009741D4" w:rsidRPr="00A01082">
              <w:rPr>
                <w:rFonts w:ascii="Calibri" w:hAnsi="Calibri" w:cs="Calibri"/>
                <w:lang w:val="it-IT"/>
              </w:rPr>
              <w:t>0,00</w:t>
            </w:r>
          </w:p>
        </w:tc>
      </w:tr>
      <w:tr w:rsidR="009741D4" w:rsidTr="009741D4">
        <w:trPr>
          <w:trHeight w:val="647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3006CC" w:rsidRDefault="009741D4" w:rsidP="00A01082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 w:rsidRPr="003006CC">
              <w:rPr>
                <w:rFonts w:cs="Arial"/>
                <w:snapToGrid w:val="0"/>
              </w:rPr>
              <w:t>Sontuoso</w:t>
            </w:r>
            <w:proofErr w:type="spellEnd"/>
            <w:r w:rsidRPr="003006CC">
              <w:rPr>
                <w:rFonts w:cs="Arial"/>
                <w:snapToGrid w:val="0"/>
              </w:rPr>
              <w:t xml:space="preserve"> </w:t>
            </w:r>
            <w:proofErr w:type="spellStart"/>
            <w:r w:rsidRPr="003006CC">
              <w:rPr>
                <w:rFonts w:cs="Arial"/>
                <w:snapToGrid w:val="0"/>
              </w:rPr>
              <w:t>vaso</w:t>
            </w:r>
            <w:proofErr w:type="spellEnd"/>
            <w:r w:rsidRPr="003006CC">
              <w:rPr>
                <w:rFonts w:cs="Arial"/>
                <w:snapToGrid w:val="0"/>
              </w:rPr>
              <w:t xml:space="preserve"> </w:t>
            </w:r>
            <w:proofErr w:type="spellStart"/>
            <w:r w:rsidRPr="003006CC">
              <w:rPr>
                <w:rFonts w:cs="Arial"/>
                <w:snapToGrid w:val="0"/>
              </w:rPr>
              <w:t>cinese</w:t>
            </w:r>
            <w:proofErr w:type="spellEnd"/>
            <w:r w:rsidRPr="003006CC">
              <w:rPr>
                <w:rFonts w:cs="Arial"/>
                <w:snapToGrid w:val="0"/>
              </w:rPr>
              <w:t xml:space="preserve"> con </w:t>
            </w:r>
            <w:proofErr w:type="spellStart"/>
            <w:r w:rsidRPr="003006CC">
              <w:rPr>
                <w:rFonts w:cs="Arial"/>
                <w:snapToGrid w:val="0"/>
              </w:rPr>
              <w:t>decorazioni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A01082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A01082">
              <w:rPr>
                <w:rFonts w:ascii="Calibri" w:hAnsi="Calibri" w:cs="Calibri"/>
                <w:lang w:val="it-IT"/>
              </w:rPr>
              <w:t>66</w:t>
            </w:r>
          </w:p>
        </w:tc>
        <w:tc>
          <w:tcPr>
            <w:tcW w:w="1985" w:type="dxa"/>
          </w:tcPr>
          <w:p w:rsidR="009741D4" w:rsidRPr="00A01082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€50</w:t>
            </w:r>
            <w:r w:rsidR="009741D4" w:rsidRPr="00A01082">
              <w:rPr>
                <w:rFonts w:ascii="Calibri" w:hAnsi="Calibri" w:cs="Calibri"/>
                <w:lang w:val="it-IT"/>
              </w:rPr>
              <w:t>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3006CC" w:rsidRDefault="009741D4" w:rsidP="00A01082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proofErr w:type="gramStart"/>
            <w:r w:rsidRPr="003006CC">
              <w:rPr>
                <w:rFonts w:cs="Arial"/>
                <w:snapToGrid w:val="0"/>
              </w:rPr>
              <w:t>Splendido</w:t>
            </w:r>
            <w:proofErr w:type="spellEnd"/>
            <w:r w:rsidRPr="003006CC">
              <w:rPr>
                <w:rFonts w:cs="Arial"/>
                <w:snapToGrid w:val="0"/>
              </w:rPr>
              <w:t xml:space="preserve"> </w:t>
            </w:r>
            <w:r>
              <w:rPr>
                <w:rFonts w:cs="Arial"/>
                <w:snapToGrid w:val="0"/>
              </w:rPr>
              <w:t xml:space="preserve"> </w:t>
            </w:r>
            <w:proofErr w:type="spellStart"/>
            <w:r w:rsidRPr="003006CC">
              <w:rPr>
                <w:rFonts w:cs="Arial"/>
                <w:snapToGrid w:val="0"/>
              </w:rPr>
              <w:t>vaso</w:t>
            </w:r>
            <w:proofErr w:type="spellEnd"/>
            <w:proofErr w:type="gramEnd"/>
            <w:r w:rsidRPr="003006CC">
              <w:rPr>
                <w:rFonts w:cs="Arial"/>
                <w:snapToGrid w:val="0"/>
              </w:rPr>
              <w:t xml:space="preserve"> in terracotta stile </w:t>
            </w:r>
            <w:proofErr w:type="spellStart"/>
            <w:r w:rsidRPr="003006CC">
              <w:rPr>
                <w:rFonts w:cs="Arial"/>
                <w:snapToGrid w:val="0"/>
              </w:rPr>
              <w:t>etrusco,interamente</w:t>
            </w:r>
            <w:proofErr w:type="spellEnd"/>
            <w:r w:rsidRPr="003006CC">
              <w:rPr>
                <w:rFonts w:cs="Arial"/>
                <w:snapToGrid w:val="0"/>
              </w:rPr>
              <w:t xml:space="preserve"> dipinto a mano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A01082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A01082">
              <w:rPr>
                <w:rFonts w:ascii="Calibri" w:hAnsi="Calibri" w:cs="Calibri"/>
                <w:lang w:val="it-IT"/>
              </w:rPr>
              <w:t>67</w:t>
            </w:r>
          </w:p>
        </w:tc>
        <w:tc>
          <w:tcPr>
            <w:tcW w:w="1985" w:type="dxa"/>
          </w:tcPr>
          <w:p w:rsidR="009741D4" w:rsidRPr="00A01082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A01082">
              <w:rPr>
                <w:rFonts w:ascii="Calibri" w:hAnsi="Calibri" w:cs="Calibri"/>
                <w:lang w:val="it-IT"/>
              </w:rPr>
              <w:t>€20,00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FD6EE1" w:rsidRDefault="009741D4" w:rsidP="00A01082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Raro</w:t>
            </w:r>
            <w:proofErr w:type="spellEnd"/>
            <w:r>
              <w:rPr>
                <w:rFonts w:cs="Arial"/>
                <w:snapToGrid w:val="0"/>
              </w:rPr>
              <w:t xml:space="preserve"> magneto</w:t>
            </w:r>
            <w:r w:rsidRPr="00FD6EE1">
              <w:rPr>
                <w:rFonts w:cs="Arial"/>
                <w:snapToGrid w:val="0"/>
              </w:rPr>
              <w:t xml:space="preserve"> </w:t>
            </w:r>
            <w:proofErr w:type="spellStart"/>
            <w:r w:rsidRPr="00FD6EE1">
              <w:rPr>
                <w:rFonts w:cs="Arial"/>
                <w:snapToGrid w:val="0"/>
              </w:rPr>
              <w:t>registratore</w:t>
            </w:r>
            <w:proofErr w:type="spellEnd"/>
            <w:r w:rsidRPr="00FD6EE1">
              <w:rPr>
                <w:rFonts w:cs="Arial"/>
                <w:snapToGrid w:val="0"/>
              </w:rPr>
              <w:t xml:space="preserve"> a </w:t>
            </w:r>
            <w:proofErr w:type="spellStart"/>
            <w:r w:rsidRPr="00FD6EE1">
              <w:rPr>
                <w:rFonts w:cs="Arial"/>
                <w:snapToGrid w:val="0"/>
              </w:rPr>
              <w:t>bobine</w:t>
            </w:r>
            <w:proofErr w:type="spellEnd"/>
            <w:r w:rsidRPr="00FD6EE1">
              <w:rPr>
                <w:rFonts w:cs="Arial"/>
                <w:snapToGrid w:val="0"/>
              </w:rPr>
              <w:t xml:space="preserve"> Philips </w:t>
            </w:r>
            <w:proofErr w:type="spellStart"/>
            <w:r w:rsidRPr="00FD6EE1">
              <w:rPr>
                <w:rFonts w:cs="Arial"/>
                <w:snapToGrid w:val="0"/>
              </w:rPr>
              <w:t>modello</w:t>
            </w:r>
            <w:proofErr w:type="spellEnd"/>
            <w:r w:rsidRPr="00FD6EE1">
              <w:rPr>
                <w:rFonts w:cs="Arial"/>
                <w:snapToGrid w:val="0"/>
              </w:rPr>
              <w:t xml:space="preserve"> el 3542 </w:t>
            </w:r>
            <w:proofErr w:type="spellStart"/>
            <w:r w:rsidRPr="00FD6EE1">
              <w:rPr>
                <w:rFonts w:cs="Arial"/>
                <w:snapToGrid w:val="0"/>
              </w:rPr>
              <w:t>anni</w:t>
            </w:r>
            <w:proofErr w:type="spellEnd"/>
            <w:r w:rsidRPr="00FD6EE1">
              <w:rPr>
                <w:rFonts w:cs="Arial"/>
                <w:snapToGrid w:val="0"/>
              </w:rPr>
              <w:t xml:space="preserve"> </w:t>
            </w:r>
            <w:r>
              <w:rPr>
                <w:rFonts w:cs="Arial"/>
                <w:snapToGrid w:val="0"/>
              </w:rPr>
              <w:t>’</w:t>
            </w:r>
            <w:r w:rsidRPr="00FD6EE1">
              <w:rPr>
                <w:rFonts w:cs="Arial"/>
                <w:snapToGrid w:val="0"/>
              </w:rPr>
              <w:t>60</w:t>
            </w:r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68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</w:t>
            </w:r>
            <w:r w:rsidR="009741D4" w:rsidRPr="007A1FD1">
              <w:rPr>
                <w:rFonts w:ascii="Calibri" w:hAnsi="Calibri" w:cs="Calibri"/>
                <w:lang w:val="it-IT"/>
              </w:rPr>
              <w:t>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A01082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Iconica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macchina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scrivere</w:t>
            </w:r>
            <w:proofErr w:type="spellEnd"/>
            <w:r>
              <w:rPr>
                <w:rFonts w:cs="Arial"/>
                <w:snapToGrid w:val="0"/>
              </w:rPr>
              <w:t xml:space="preserve"> Olivetti “</w:t>
            </w:r>
            <w:proofErr w:type="spellStart"/>
            <w:r>
              <w:rPr>
                <w:rFonts w:cs="Arial"/>
                <w:snapToGrid w:val="0"/>
              </w:rPr>
              <w:t>lettera</w:t>
            </w:r>
            <w:proofErr w:type="spellEnd"/>
            <w:r>
              <w:rPr>
                <w:rFonts w:cs="Arial"/>
                <w:snapToGrid w:val="0"/>
              </w:rPr>
              <w:t xml:space="preserve"> 32” </w:t>
            </w:r>
            <w:proofErr w:type="spellStart"/>
            <w:r>
              <w:rPr>
                <w:rFonts w:cs="Arial"/>
                <w:snapToGrid w:val="0"/>
              </w:rPr>
              <w:t>anni</w:t>
            </w:r>
            <w:proofErr w:type="spellEnd"/>
            <w:r>
              <w:rPr>
                <w:rFonts w:cs="Arial"/>
                <w:snapToGrid w:val="0"/>
              </w:rPr>
              <w:t xml:space="preserve"> 60 </w:t>
            </w:r>
            <w:proofErr w:type="spellStart"/>
            <w:r>
              <w:rPr>
                <w:rFonts w:cs="Arial"/>
                <w:snapToGrid w:val="0"/>
              </w:rPr>
              <w:t>completa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scatola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originale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69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</w:t>
            </w:r>
            <w:r w:rsidR="009741D4" w:rsidRPr="007A1FD1">
              <w:rPr>
                <w:rFonts w:ascii="Calibri" w:hAnsi="Calibri" w:cs="Calibri"/>
                <w:lang w:val="it-IT"/>
              </w:rPr>
              <w:t>00,00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A01082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Affascinante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scacchiera</w:t>
            </w:r>
            <w:proofErr w:type="spellEnd"/>
            <w:r>
              <w:rPr>
                <w:rFonts w:cs="Arial"/>
                <w:snapToGrid w:val="0"/>
              </w:rPr>
              <w:t xml:space="preserve"> in legno </w:t>
            </w:r>
            <w:proofErr w:type="gramStart"/>
            <w:r>
              <w:rPr>
                <w:rFonts w:cs="Arial"/>
                <w:snapToGrid w:val="0"/>
              </w:rPr>
              <w:t xml:space="preserve">vintage  </w:t>
            </w:r>
            <w:proofErr w:type="spellStart"/>
            <w:r>
              <w:rPr>
                <w:rFonts w:cs="Arial"/>
                <w:snapToGrid w:val="0"/>
              </w:rPr>
              <w:t>anni</w:t>
            </w:r>
            <w:proofErr w:type="spellEnd"/>
            <w:proofErr w:type="gramEnd"/>
            <w:r>
              <w:rPr>
                <w:rFonts w:cs="Arial"/>
                <w:snapToGrid w:val="0"/>
              </w:rPr>
              <w:t xml:space="preserve"> 60  </w:t>
            </w:r>
            <w:proofErr w:type="spellStart"/>
            <w:r>
              <w:rPr>
                <w:rFonts w:cs="Arial"/>
                <w:snapToGrid w:val="0"/>
              </w:rPr>
              <w:t>fascino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d’antan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 w:rsidRPr="007A1FD1">
              <w:rPr>
                <w:rFonts w:ascii="Calibri" w:hAnsi="Calibri" w:cs="Calibri"/>
                <w:lang w:val="it-IT"/>
              </w:rPr>
              <w:t>70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A01082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Cuscino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decò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epoca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anni</w:t>
            </w:r>
            <w:proofErr w:type="spellEnd"/>
            <w:r>
              <w:rPr>
                <w:rFonts w:cs="Arial"/>
                <w:snapToGrid w:val="0"/>
              </w:rPr>
              <w:t xml:space="preserve"> ’40 in </w:t>
            </w:r>
            <w:proofErr w:type="spellStart"/>
            <w:r>
              <w:rPr>
                <w:rFonts w:cs="Arial"/>
                <w:snapToGrid w:val="0"/>
              </w:rPr>
              <w:t>panno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lenci</w:t>
            </w:r>
            <w:proofErr w:type="spellEnd"/>
            <w:r>
              <w:rPr>
                <w:rFonts w:cs="Arial"/>
                <w:snapToGrid w:val="0"/>
              </w:rPr>
              <w:t xml:space="preserve"> e </w:t>
            </w:r>
            <w:proofErr w:type="spellStart"/>
            <w:r>
              <w:rPr>
                <w:rFonts w:cs="Arial"/>
                <w:snapToGrid w:val="0"/>
              </w:rPr>
              <w:t>copri</w:t>
            </w:r>
            <w:proofErr w:type="spellEnd"/>
            <w:r>
              <w:rPr>
                <w:rFonts w:cs="Arial"/>
                <w:snapToGrid w:val="0"/>
              </w:rPr>
              <w:t xml:space="preserve"> lampada stile liberty.</w:t>
            </w:r>
          </w:p>
        </w:tc>
        <w:tc>
          <w:tcPr>
            <w:tcW w:w="850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71</w:t>
            </w:r>
          </w:p>
        </w:tc>
        <w:tc>
          <w:tcPr>
            <w:tcW w:w="1985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7A1FD1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Affascinante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macchina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fotografica</w:t>
            </w:r>
            <w:proofErr w:type="spellEnd"/>
            <w:r>
              <w:rPr>
                <w:rFonts w:cs="Arial"/>
                <w:snapToGrid w:val="0"/>
              </w:rPr>
              <w:t xml:space="preserve"> kodak, epoca </w:t>
            </w:r>
            <w:proofErr w:type="spellStart"/>
            <w:r>
              <w:rPr>
                <w:rFonts w:cs="Arial"/>
                <w:snapToGrid w:val="0"/>
              </w:rPr>
              <w:t>anni</w:t>
            </w:r>
            <w:proofErr w:type="spellEnd"/>
            <w:r>
              <w:rPr>
                <w:rFonts w:cs="Arial"/>
                <w:snapToGrid w:val="0"/>
              </w:rPr>
              <w:t xml:space="preserve"> ’40 da </w:t>
            </w:r>
            <w:proofErr w:type="spellStart"/>
            <w:r>
              <w:rPr>
                <w:rFonts w:cs="Arial"/>
                <w:snapToGrid w:val="0"/>
              </w:rPr>
              <w:t>collezione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72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7A1FD1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Eccezionale</w:t>
            </w:r>
            <w:proofErr w:type="spellEnd"/>
            <w:r>
              <w:rPr>
                <w:rFonts w:cs="Arial"/>
                <w:snapToGrid w:val="0"/>
              </w:rPr>
              <w:t xml:space="preserve"> e </w:t>
            </w:r>
            <w:proofErr w:type="spellStart"/>
            <w:r>
              <w:rPr>
                <w:rFonts w:cs="Arial"/>
                <w:snapToGrid w:val="0"/>
              </w:rPr>
              <w:t>rara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cucina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miniatura</w:t>
            </w:r>
            <w:proofErr w:type="spellEnd"/>
            <w:r>
              <w:rPr>
                <w:rFonts w:cs="Arial"/>
                <w:snapToGrid w:val="0"/>
              </w:rPr>
              <w:t>, in ferro e ghisa primi ‘900.</w:t>
            </w:r>
          </w:p>
        </w:tc>
        <w:tc>
          <w:tcPr>
            <w:tcW w:w="850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73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</w:t>
            </w:r>
            <w:r w:rsidR="009741D4">
              <w:rPr>
                <w:rFonts w:ascii="Calibri" w:hAnsi="Calibri" w:cs="Calibri"/>
                <w:lang w:val="it-IT"/>
              </w:rPr>
              <w:t>00,00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6A155D">
            <w:pPr>
              <w:tabs>
                <w:tab w:val="left" w:pos="195"/>
                <w:tab w:val="left" w:pos="2302"/>
                <w:tab w:val="left" w:pos="3719"/>
              </w:tabs>
              <w:ind w:right="56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Grande lotto di </w:t>
            </w:r>
            <w:proofErr w:type="spellStart"/>
            <w:proofErr w:type="gramStart"/>
            <w:r>
              <w:rPr>
                <w:rFonts w:cs="Arial"/>
                <w:snapToGrid w:val="0"/>
              </w:rPr>
              <w:t>oggetti</w:t>
            </w:r>
            <w:proofErr w:type="spellEnd"/>
            <w:r>
              <w:rPr>
                <w:rFonts w:cs="Arial"/>
                <w:snapToGrid w:val="0"/>
              </w:rPr>
              <w:t xml:space="preserve">  </w:t>
            </w:r>
            <w:proofErr w:type="spellStart"/>
            <w:r>
              <w:rPr>
                <w:rFonts w:cs="Arial"/>
                <w:snapToGrid w:val="0"/>
              </w:rPr>
              <w:t>misti</w:t>
            </w:r>
            <w:proofErr w:type="spellEnd"/>
            <w:proofErr w:type="gram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rame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cucina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</w:p>
          <w:p w:rsidR="009741D4" w:rsidRDefault="009741D4" w:rsidP="007A1FD1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Ramina</w:t>
            </w:r>
            <w:proofErr w:type="spellEnd"/>
            <w:r>
              <w:rPr>
                <w:rFonts w:cs="Arial"/>
                <w:snapToGrid w:val="0"/>
              </w:rPr>
              <w:t xml:space="preserve"> Vintage </w:t>
            </w:r>
            <w:proofErr w:type="spellStart"/>
            <w:r>
              <w:rPr>
                <w:rFonts w:cs="Arial"/>
                <w:snapToGrid w:val="0"/>
              </w:rPr>
              <w:t>Antiquariato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74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€35,00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A01082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Antica </w:t>
            </w:r>
            <w:proofErr w:type="spellStart"/>
            <w:r>
              <w:rPr>
                <w:rFonts w:cs="Arial"/>
                <w:snapToGrid w:val="0"/>
              </w:rPr>
              <w:t>bilancia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fruttivendolo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d’epoca</w:t>
            </w:r>
            <w:proofErr w:type="spellEnd"/>
            <w:r>
              <w:rPr>
                <w:rFonts w:cs="Arial"/>
                <w:snapToGrid w:val="0"/>
              </w:rPr>
              <w:t xml:space="preserve"> con </w:t>
            </w:r>
            <w:proofErr w:type="spellStart"/>
            <w:proofErr w:type="gramStart"/>
            <w:r>
              <w:rPr>
                <w:rFonts w:cs="Arial"/>
                <w:snapToGrid w:val="0"/>
              </w:rPr>
              <w:t>pesi</w:t>
            </w:r>
            <w:proofErr w:type="spellEnd"/>
            <w:r>
              <w:rPr>
                <w:rFonts w:cs="Arial"/>
                <w:snapToGrid w:val="0"/>
              </w:rPr>
              <w:t xml:space="preserve">  in</w:t>
            </w:r>
            <w:proofErr w:type="gram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ottone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75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</w:t>
            </w:r>
            <w:r w:rsidR="009741D4">
              <w:rPr>
                <w:rFonts w:ascii="Calibri" w:hAnsi="Calibri" w:cs="Calibri"/>
                <w:lang w:val="it-IT"/>
              </w:rPr>
              <w:t>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264CE2" w:rsidRDefault="009741D4" w:rsidP="007A1FD1">
            <w:pPr>
              <w:tabs>
                <w:tab w:val="left" w:pos="195"/>
              </w:tabs>
              <w:ind w:right="565"/>
              <w:rPr>
                <w:rFonts w:cs="Arial"/>
                <w:snapToGrid w:val="0"/>
              </w:rPr>
            </w:pPr>
            <w:proofErr w:type="spellStart"/>
            <w:r w:rsidRPr="00264CE2">
              <w:rPr>
                <w:rFonts w:cs="Arial"/>
                <w:snapToGrid w:val="0"/>
              </w:rPr>
              <w:t>Importante</w:t>
            </w:r>
            <w:proofErr w:type="spellEnd"/>
            <w:r w:rsidRPr="00264CE2"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lampadario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vetro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proofErr w:type="gramStart"/>
            <w:r>
              <w:rPr>
                <w:rFonts w:cs="Arial"/>
                <w:snapToGrid w:val="0"/>
              </w:rPr>
              <w:t>murano</w:t>
            </w:r>
            <w:proofErr w:type="spellEnd"/>
            <w:r>
              <w:rPr>
                <w:rFonts w:cs="Arial"/>
                <w:snapToGrid w:val="0"/>
              </w:rPr>
              <w:t xml:space="preserve">,  </w:t>
            </w:r>
            <w:proofErr w:type="spellStart"/>
            <w:r>
              <w:rPr>
                <w:rFonts w:cs="Arial"/>
                <w:snapToGrid w:val="0"/>
              </w:rPr>
              <w:t>e</w:t>
            </w:r>
            <w:r w:rsidRPr="00264CE2">
              <w:rPr>
                <w:rFonts w:cs="Arial"/>
                <w:snapToGrid w:val="0"/>
              </w:rPr>
              <w:t>poca</w:t>
            </w:r>
            <w:proofErr w:type="spellEnd"/>
            <w:proofErr w:type="gramEnd"/>
            <w:r w:rsidRPr="00264CE2">
              <w:rPr>
                <w:rFonts w:cs="Arial"/>
                <w:snapToGrid w:val="0"/>
              </w:rPr>
              <w:t xml:space="preserve"> 1920/1930</w:t>
            </w:r>
          </w:p>
        </w:tc>
        <w:tc>
          <w:tcPr>
            <w:tcW w:w="850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76</w:t>
            </w:r>
          </w:p>
        </w:tc>
        <w:tc>
          <w:tcPr>
            <w:tcW w:w="1985" w:type="dxa"/>
          </w:tcPr>
          <w:p w:rsidR="009741D4" w:rsidRPr="004D5C65" w:rsidRDefault="00C37EB7" w:rsidP="007A1FD1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€800,00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7A1FD1">
            <w:pPr>
              <w:tabs>
                <w:tab w:val="left" w:pos="195"/>
              </w:tabs>
              <w:ind w:right="48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Set di 6 </w:t>
            </w:r>
            <w:proofErr w:type="spellStart"/>
            <w:r>
              <w:rPr>
                <w:rFonts w:cs="Arial"/>
                <w:snapToGrid w:val="0"/>
              </w:rPr>
              <w:t>pezzi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rame</w:t>
            </w:r>
            <w:proofErr w:type="spellEnd"/>
            <w:r>
              <w:rPr>
                <w:rFonts w:cs="Arial"/>
                <w:snapToGrid w:val="0"/>
              </w:rPr>
              <w:t xml:space="preserve"> vintage </w:t>
            </w:r>
          </w:p>
          <w:p w:rsidR="009741D4" w:rsidRPr="00BB1E56" w:rsidRDefault="009741D4" w:rsidP="007A1FD1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>di diverse misure.</w:t>
            </w:r>
          </w:p>
        </w:tc>
        <w:tc>
          <w:tcPr>
            <w:tcW w:w="850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77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€45,00</w:t>
            </w:r>
          </w:p>
        </w:tc>
      </w:tr>
      <w:tr w:rsidR="009741D4" w:rsidTr="009741D4">
        <w:trPr>
          <w:trHeight w:val="566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7A1FD1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Raffinato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specchio</w:t>
            </w:r>
            <w:proofErr w:type="spellEnd"/>
            <w:r>
              <w:rPr>
                <w:rFonts w:cs="Arial"/>
                <w:snapToGrid w:val="0"/>
              </w:rPr>
              <w:t xml:space="preserve"> antico in stile </w:t>
            </w:r>
            <w:proofErr w:type="gramStart"/>
            <w:r>
              <w:rPr>
                <w:rFonts w:cs="Arial"/>
                <w:snapToGrid w:val="0"/>
              </w:rPr>
              <w:t>liberty,  primi</w:t>
            </w:r>
            <w:proofErr w:type="gramEnd"/>
            <w:r>
              <w:rPr>
                <w:rFonts w:cs="Arial"/>
                <w:snapToGrid w:val="0"/>
              </w:rPr>
              <w:t xml:space="preserve"> ‘900</w:t>
            </w:r>
          </w:p>
        </w:tc>
        <w:tc>
          <w:tcPr>
            <w:tcW w:w="850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78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cstheme="minorHAnsi"/>
                <w:lang w:val="it-IT"/>
              </w:rPr>
              <w:t>€50,00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7A1FD1">
            <w:pPr>
              <w:tabs>
                <w:tab w:val="left" w:pos="195"/>
              </w:tabs>
              <w:ind w:right="60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Tris di </w:t>
            </w:r>
            <w:proofErr w:type="spellStart"/>
            <w:r>
              <w:rPr>
                <w:rFonts w:cs="Arial"/>
                <w:snapToGrid w:val="0"/>
              </w:rPr>
              <w:t>grandi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piatti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decorativi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rame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massiccio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manifattura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artigianale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79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€15,00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7A1FD1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 xml:space="preserve">Set di </w:t>
            </w:r>
            <w:proofErr w:type="spellStart"/>
            <w:r>
              <w:rPr>
                <w:rFonts w:cs="Arial"/>
                <w:snapToGrid w:val="0"/>
              </w:rPr>
              <w:t>piatti</w:t>
            </w:r>
            <w:proofErr w:type="spellEnd"/>
            <w:r>
              <w:rPr>
                <w:rFonts w:cs="Arial"/>
                <w:snapToGrid w:val="0"/>
              </w:rPr>
              <w:t xml:space="preserve"> o </w:t>
            </w:r>
            <w:proofErr w:type="spellStart"/>
            <w:r>
              <w:rPr>
                <w:rFonts w:cs="Arial"/>
                <w:snapToGrid w:val="0"/>
              </w:rPr>
              <w:t>centrotavola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proofErr w:type="gramStart"/>
            <w:r>
              <w:rPr>
                <w:rFonts w:cs="Arial"/>
                <w:snapToGrid w:val="0"/>
              </w:rPr>
              <w:t>rame</w:t>
            </w:r>
            <w:proofErr w:type="spellEnd"/>
            <w:r>
              <w:rPr>
                <w:rFonts w:cs="Arial"/>
                <w:snapToGrid w:val="0"/>
              </w:rPr>
              <w:t xml:space="preserve">  vintage</w:t>
            </w:r>
            <w:proofErr w:type="gramEnd"/>
            <w:r>
              <w:rPr>
                <w:rFonts w:cs="Arial"/>
                <w:snapToGrid w:val="0"/>
              </w:rPr>
              <w:t xml:space="preserve"> con </w:t>
            </w:r>
            <w:proofErr w:type="spellStart"/>
            <w:r>
              <w:rPr>
                <w:rFonts w:cs="Arial"/>
                <w:snapToGrid w:val="0"/>
              </w:rPr>
              <w:t>lavorazione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artigianale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80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€25,00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7A1FD1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 xml:space="preserve">Tris di </w:t>
            </w:r>
            <w:proofErr w:type="spellStart"/>
            <w:r>
              <w:rPr>
                <w:rFonts w:cs="Arial"/>
                <w:snapToGrid w:val="0"/>
              </w:rPr>
              <w:t>grandi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mestoli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cucina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rame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napToGrid w:val="0"/>
              </w:rPr>
              <w:t>massiccio</w:t>
            </w:r>
            <w:proofErr w:type="spellEnd"/>
            <w:r>
              <w:rPr>
                <w:rFonts w:cs="Arial"/>
                <w:snapToGrid w:val="0"/>
              </w:rPr>
              <w:t xml:space="preserve">  </w:t>
            </w:r>
            <w:proofErr w:type="spellStart"/>
            <w:r>
              <w:rPr>
                <w:rFonts w:cs="Arial"/>
                <w:snapToGrid w:val="0"/>
              </w:rPr>
              <w:t>epoca</w:t>
            </w:r>
            <w:proofErr w:type="spellEnd"/>
            <w:proofErr w:type="gramEnd"/>
            <w:r>
              <w:rPr>
                <w:rFonts w:cs="Arial"/>
                <w:snapToGrid w:val="0"/>
              </w:rPr>
              <w:t xml:space="preserve"> e </w:t>
            </w:r>
            <w:proofErr w:type="spellStart"/>
            <w:r>
              <w:rPr>
                <w:rFonts w:cs="Arial"/>
                <w:snapToGrid w:val="0"/>
              </w:rPr>
              <w:t>fascino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rustico</w:t>
            </w:r>
            <w:proofErr w:type="spellEnd"/>
            <w:r>
              <w:rPr>
                <w:rFonts w:cs="Arial"/>
                <w:snapToGrid w:val="0"/>
              </w:rPr>
              <w:t xml:space="preserve">.  </w:t>
            </w:r>
          </w:p>
        </w:tc>
        <w:tc>
          <w:tcPr>
            <w:tcW w:w="850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81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€10,00</w:t>
            </w:r>
          </w:p>
        </w:tc>
      </w:tr>
      <w:tr w:rsidR="009741D4" w:rsidTr="009741D4">
        <w:trPr>
          <w:trHeight w:val="693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FA2036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 xml:space="preserve">Grande </w:t>
            </w:r>
            <w:proofErr w:type="spellStart"/>
            <w:r>
              <w:rPr>
                <w:rFonts w:cs="Arial"/>
                <w:snapToGrid w:val="0"/>
              </w:rPr>
              <w:t>anfora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rame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gramStart"/>
            <w:r>
              <w:rPr>
                <w:rFonts w:cs="Arial"/>
                <w:snapToGrid w:val="0"/>
              </w:rPr>
              <w:t>brunito,H</w:t>
            </w:r>
            <w:proofErr w:type="gramEnd"/>
            <w:r>
              <w:rPr>
                <w:rFonts w:cs="Arial"/>
                <w:snapToGrid w:val="0"/>
              </w:rPr>
              <w:t xml:space="preserve">:70cm.  </w:t>
            </w:r>
          </w:p>
        </w:tc>
        <w:tc>
          <w:tcPr>
            <w:tcW w:w="850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82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</w:tr>
      <w:tr w:rsidR="009741D4" w:rsidTr="009741D4">
        <w:trPr>
          <w:trHeight w:val="831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980CFD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 xml:space="preserve">Set da </w:t>
            </w:r>
            <w:proofErr w:type="spellStart"/>
            <w:r>
              <w:rPr>
                <w:rFonts w:cs="Arial"/>
                <w:snapToGrid w:val="0"/>
              </w:rPr>
              <w:t>viaggio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napToGrid w:val="0"/>
              </w:rPr>
              <w:t>d’epoca</w:t>
            </w:r>
            <w:proofErr w:type="spellEnd"/>
            <w:r>
              <w:rPr>
                <w:rFonts w:cs="Arial"/>
                <w:snapToGrid w:val="0"/>
              </w:rPr>
              <w:t xml:space="preserve"> ,</w:t>
            </w:r>
            <w:proofErr w:type="gram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coppia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valigie</w:t>
            </w:r>
            <w:proofErr w:type="spellEnd"/>
            <w:r>
              <w:rPr>
                <w:rFonts w:cs="Arial"/>
                <w:snapToGrid w:val="0"/>
              </w:rPr>
              <w:t xml:space="preserve"> in legno anni ’40.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83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</w:t>
            </w:r>
            <w:r w:rsidR="009741D4">
              <w:rPr>
                <w:rFonts w:ascii="Calibri" w:hAnsi="Calibri" w:cs="Calibri"/>
                <w:lang w:val="it-IT"/>
              </w:rPr>
              <w:t>50,00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3C4D41">
            <w:pPr>
              <w:tabs>
                <w:tab w:val="left" w:pos="195"/>
              </w:tabs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Importante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divano</w:t>
            </w:r>
            <w:proofErr w:type="spellEnd"/>
            <w:r>
              <w:rPr>
                <w:rFonts w:cs="Arial"/>
                <w:snapToGrid w:val="0"/>
              </w:rPr>
              <w:t xml:space="preserve"> Carlo </w:t>
            </w:r>
            <w:proofErr w:type="gramStart"/>
            <w:r>
              <w:rPr>
                <w:rFonts w:cs="Arial"/>
                <w:snapToGrid w:val="0"/>
              </w:rPr>
              <w:t xml:space="preserve">X  </w:t>
            </w:r>
            <w:proofErr w:type="spellStart"/>
            <w:r>
              <w:rPr>
                <w:rFonts w:cs="Arial"/>
                <w:snapToGrid w:val="0"/>
              </w:rPr>
              <w:t>Lombardia</w:t>
            </w:r>
            <w:proofErr w:type="spellEnd"/>
            <w:proofErr w:type="gramEnd"/>
            <w:r>
              <w:rPr>
                <w:rFonts w:cs="Arial"/>
                <w:snapToGrid w:val="0"/>
              </w:rPr>
              <w:t xml:space="preserve"> (1824-1830) in </w:t>
            </w:r>
            <w:proofErr w:type="spellStart"/>
            <w:r>
              <w:rPr>
                <w:rFonts w:cs="Arial"/>
                <w:snapToGrid w:val="0"/>
              </w:rPr>
              <w:t>noce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pregiato</w:t>
            </w:r>
            <w:proofErr w:type="spellEnd"/>
            <w:r>
              <w:rPr>
                <w:rFonts w:cs="Arial"/>
                <w:snapToGrid w:val="0"/>
              </w:rPr>
              <w:t xml:space="preserve"> con fine intaglio frontale. 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84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€15</w:t>
            </w:r>
            <w:r w:rsidR="009741D4">
              <w:rPr>
                <w:rFonts w:ascii="Calibri" w:hAnsi="Calibri" w:cs="Calibri"/>
                <w:lang w:val="it-IT"/>
              </w:rPr>
              <w:t>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980CFD">
            <w:pPr>
              <w:tabs>
                <w:tab w:val="left" w:pos="195"/>
              </w:tabs>
              <w:ind w:right="122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Poltrona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viennese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faggio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curvato</w:t>
            </w:r>
            <w:proofErr w:type="spellEnd"/>
            <w:r>
              <w:rPr>
                <w:rFonts w:cs="Arial"/>
                <w:snapToGrid w:val="0"/>
              </w:rPr>
              <w:t xml:space="preserve"> a </w:t>
            </w:r>
            <w:proofErr w:type="spellStart"/>
            <w:r>
              <w:rPr>
                <w:rFonts w:cs="Arial"/>
                <w:snapToGrid w:val="0"/>
              </w:rPr>
              <w:t>vapore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epoca</w:t>
            </w:r>
            <w:proofErr w:type="spellEnd"/>
            <w:r>
              <w:rPr>
                <w:rFonts w:cs="Arial"/>
                <w:snapToGrid w:val="0"/>
              </w:rPr>
              <w:t xml:space="preserve"> fine ‘800</w:t>
            </w:r>
            <w:proofErr w:type="gramStart"/>
            <w:r>
              <w:rPr>
                <w:rFonts w:cs="Arial"/>
                <w:snapToGrid w:val="0"/>
              </w:rPr>
              <w:t xml:space="preserve">   (</w:t>
            </w:r>
            <w:proofErr w:type="gramEnd"/>
            <w:r>
              <w:rPr>
                <w:rFonts w:cs="Arial"/>
                <w:snapToGrid w:val="0"/>
              </w:rPr>
              <w:t xml:space="preserve">da </w:t>
            </w:r>
            <w:proofErr w:type="spellStart"/>
            <w:r>
              <w:rPr>
                <w:rFonts w:cs="Arial"/>
                <w:snapToGrid w:val="0"/>
              </w:rPr>
              <w:t>restaurare</w:t>
            </w:r>
            <w:proofErr w:type="spellEnd"/>
            <w:r>
              <w:rPr>
                <w:rFonts w:cs="Arial"/>
                <w:snapToGrid w:val="0"/>
              </w:rPr>
              <w:t>)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85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980CFD">
            <w:pPr>
              <w:tabs>
                <w:tab w:val="left" w:pos="195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Alta </w:t>
            </w:r>
            <w:proofErr w:type="spellStart"/>
            <w:r>
              <w:rPr>
                <w:rFonts w:cs="Arial"/>
                <w:snapToGrid w:val="0"/>
              </w:rPr>
              <w:t>biancheria</w:t>
            </w:r>
            <w:proofErr w:type="spellEnd"/>
            <w:r>
              <w:rPr>
                <w:rFonts w:cs="Arial"/>
                <w:snapToGrid w:val="0"/>
              </w:rPr>
              <w:t xml:space="preserve"> da tavola in </w:t>
            </w:r>
            <w:proofErr w:type="spellStart"/>
            <w:r>
              <w:rPr>
                <w:rFonts w:cs="Arial"/>
                <w:snapToGrid w:val="0"/>
              </w:rPr>
              <w:t>fiandra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bianca</w:t>
            </w:r>
            <w:proofErr w:type="spellEnd"/>
            <w:r>
              <w:rPr>
                <w:rFonts w:cs="Arial"/>
                <w:snapToGrid w:val="0"/>
              </w:rPr>
              <w:t xml:space="preserve">, </w:t>
            </w:r>
            <w:proofErr w:type="spellStart"/>
            <w:r>
              <w:rPr>
                <w:rFonts w:cs="Arial"/>
                <w:snapToGrid w:val="0"/>
              </w:rPr>
              <w:t>epoca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anni</w:t>
            </w:r>
            <w:proofErr w:type="spellEnd"/>
            <w:r>
              <w:rPr>
                <w:rFonts w:cs="Arial"/>
                <w:snapToGrid w:val="0"/>
              </w:rPr>
              <w:t xml:space="preserve"> 20/30.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86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€15</w:t>
            </w:r>
            <w:r w:rsidR="009741D4">
              <w:rPr>
                <w:rFonts w:ascii="Calibri" w:hAnsi="Calibri" w:cs="Calibri"/>
                <w:lang w:val="it-IT"/>
              </w:rPr>
              <w:t>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980CFD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Importante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specchiera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d’epoca</w:t>
            </w:r>
            <w:proofErr w:type="spellEnd"/>
            <w:r>
              <w:rPr>
                <w:rFonts w:cs="Arial"/>
                <w:snapToGrid w:val="0"/>
              </w:rPr>
              <w:t xml:space="preserve"> in stile </w:t>
            </w:r>
            <w:proofErr w:type="spellStart"/>
            <w:proofErr w:type="gramStart"/>
            <w:r>
              <w:rPr>
                <w:rFonts w:cs="Arial"/>
                <w:snapToGrid w:val="0"/>
              </w:rPr>
              <w:t>veneziano</w:t>
            </w:r>
            <w:proofErr w:type="spellEnd"/>
            <w:r>
              <w:rPr>
                <w:rFonts w:cs="Arial"/>
                <w:snapToGrid w:val="0"/>
              </w:rPr>
              <w:t xml:space="preserve">  XVIII</w:t>
            </w:r>
            <w:proofErr w:type="gram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Secolo</w:t>
            </w:r>
            <w:proofErr w:type="spellEnd"/>
            <w:r>
              <w:rPr>
                <w:rFonts w:cs="Arial"/>
                <w:snapToGrid w:val="0"/>
              </w:rPr>
              <w:t xml:space="preserve"> ‘700.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87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</w:t>
            </w:r>
            <w:r w:rsidR="009741D4">
              <w:rPr>
                <w:rFonts w:ascii="Calibri" w:hAnsi="Calibri" w:cs="Calibri"/>
                <w:lang w:val="it-IT"/>
              </w:rPr>
              <w:t>80,00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980CFD">
            <w:pPr>
              <w:tabs>
                <w:tab w:val="left" w:pos="195"/>
                <w:tab w:val="left" w:pos="2133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3 Applique in </w:t>
            </w:r>
            <w:proofErr w:type="spellStart"/>
            <w:r>
              <w:rPr>
                <w:rFonts w:cs="Arial"/>
                <w:snapToGrid w:val="0"/>
              </w:rPr>
              <w:t>vetro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murano</w:t>
            </w:r>
            <w:proofErr w:type="spellEnd"/>
            <w:r>
              <w:rPr>
                <w:rFonts w:cs="Arial"/>
                <w:snapToGrid w:val="0"/>
              </w:rPr>
              <w:t xml:space="preserve"> in stile</w:t>
            </w:r>
          </w:p>
          <w:p w:rsidR="009741D4" w:rsidRDefault="009741D4" w:rsidP="00980CFD">
            <w:pPr>
              <w:tabs>
                <w:tab w:val="left" w:pos="195"/>
              </w:tabs>
              <w:ind w:right="565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settecento</w:t>
            </w:r>
            <w:proofErr w:type="spellEnd"/>
            <w:r>
              <w:rPr>
                <w:rFonts w:cs="Arial"/>
                <w:snapToGrid w:val="0"/>
              </w:rPr>
              <w:t>,</w:t>
            </w:r>
          </w:p>
          <w:p w:rsidR="009741D4" w:rsidRDefault="009741D4" w:rsidP="00980CFD">
            <w:pPr>
              <w:tabs>
                <w:tab w:val="left" w:pos="0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epoca 1940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88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€20,00</w:t>
            </w:r>
          </w:p>
        </w:tc>
      </w:tr>
      <w:tr w:rsidR="009741D4" w:rsidTr="009741D4">
        <w:trPr>
          <w:trHeight w:val="744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980CFD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 xml:space="preserve">Servizio da </w:t>
            </w:r>
            <w:proofErr w:type="spellStart"/>
            <w:r>
              <w:rPr>
                <w:rFonts w:cs="Arial"/>
                <w:snapToGrid w:val="0"/>
              </w:rPr>
              <w:t>caffè</w:t>
            </w:r>
            <w:proofErr w:type="spellEnd"/>
            <w:r>
              <w:rPr>
                <w:rFonts w:cs="Arial"/>
                <w:snapToGrid w:val="0"/>
              </w:rPr>
              <w:t>/</w:t>
            </w:r>
            <w:proofErr w:type="spellStart"/>
            <w:proofErr w:type="gramStart"/>
            <w:r>
              <w:rPr>
                <w:rFonts w:cs="Arial"/>
                <w:snapToGrid w:val="0"/>
              </w:rPr>
              <w:t>tè</w:t>
            </w:r>
            <w:proofErr w:type="spellEnd"/>
            <w:r>
              <w:rPr>
                <w:rFonts w:cs="Arial"/>
                <w:snapToGrid w:val="0"/>
              </w:rPr>
              <w:t xml:space="preserve"> ,</w:t>
            </w:r>
            <w:proofErr w:type="gram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ceramica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decorata</w:t>
            </w:r>
            <w:proofErr w:type="spellEnd"/>
            <w:r>
              <w:rPr>
                <w:rFonts w:cs="Arial"/>
                <w:snapToGrid w:val="0"/>
              </w:rPr>
              <w:t xml:space="preserve">, </w:t>
            </w:r>
            <w:proofErr w:type="spellStart"/>
            <w:r>
              <w:rPr>
                <w:rFonts w:cs="Arial"/>
                <w:snapToGrid w:val="0"/>
              </w:rPr>
              <w:t>epoca</w:t>
            </w:r>
            <w:proofErr w:type="spellEnd"/>
            <w:r>
              <w:rPr>
                <w:rFonts w:cs="Arial"/>
                <w:snapToGrid w:val="0"/>
              </w:rPr>
              <w:t xml:space="preserve"> 1940.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89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980CFD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Elegante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vassoio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rettangolare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ceramica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bassano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anni</w:t>
            </w:r>
            <w:proofErr w:type="spellEnd"/>
            <w:r>
              <w:rPr>
                <w:rFonts w:cs="Arial"/>
                <w:snapToGrid w:val="0"/>
              </w:rPr>
              <w:t xml:space="preserve"> ’50.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90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980CFD">
            <w:pPr>
              <w:tabs>
                <w:tab w:val="left" w:pos="195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Rose in </w:t>
            </w:r>
            <w:proofErr w:type="spellStart"/>
            <w:r>
              <w:rPr>
                <w:rFonts w:cs="Arial"/>
                <w:snapToGrid w:val="0"/>
              </w:rPr>
              <w:t>porcellana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capodimonte</w:t>
            </w:r>
            <w:proofErr w:type="spellEnd"/>
            <w:r>
              <w:rPr>
                <w:rFonts w:cs="Arial"/>
                <w:snapToGrid w:val="0"/>
              </w:rPr>
              <w:t xml:space="preserve">, </w:t>
            </w:r>
            <w:proofErr w:type="spellStart"/>
            <w:r>
              <w:rPr>
                <w:rFonts w:cs="Arial"/>
                <w:snapToGrid w:val="0"/>
              </w:rPr>
              <w:t>forme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assortite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90Bis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980CFD">
            <w:pPr>
              <w:tabs>
                <w:tab w:val="left" w:pos="195"/>
              </w:tabs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Servizio da </w:t>
            </w:r>
            <w:proofErr w:type="spellStart"/>
            <w:r>
              <w:rPr>
                <w:rFonts w:cs="Arial"/>
                <w:snapToGrid w:val="0"/>
              </w:rPr>
              <w:t>liquore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orientale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vetro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porcellana</w:t>
            </w:r>
            <w:proofErr w:type="spellEnd"/>
            <w:r>
              <w:rPr>
                <w:rFonts w:cs="Arial"/>
                <w:snapToGrid w:val="0"/>
              </w:rPr>
              <w:t xml:space="preserve"> vintage.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91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€5,00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980CFD">
            <w:pPr>
              <w:tabs>
                <w:tab w:val="left" w:pos="195"/>
              </w:tabs>
              <w:ind w:right="122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Completo</w:t>
            </w:r>
            <w:proofErr w:type="spellEnd"/>
            <w:r>
              <w:rPr>
                <w:rFonts w:cs="Arial"/>
                <w:snapToGrid w:val="0"/>
              </w:rPr>
              <w:t xml:space="preserve"> servizio da </w:t>
            </w:r>
            <w:proofErr w:type="spellStart"/>
            <w:r>
              <w:rPr>
                <w:rFonts w:cs="Arial"/>
                <w:snapToGrid w:val="0"/>
              </w:rPr>
              <w:t>tè</w:t>
            </w:r>
            <w:proofErr w:type="spellEnd"/>
            <w:r>
              <w:rPr>
                <w:rFonts w:cs="Arial"/>
                <w:snapToGrid w:val="0"/>
              </w:rPr>
              <w:t xml:space="preserve"> in porcellana di Bavaria, epoca anni ’40.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92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€25,00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980CFD">
            <w:pPr>
              <w:tabs>
                <w:tab w:val="left" w:pos="195"/>
                <w:tab w:val="left" w:pos="2011"/>
              </w:tabs>
              <w:ind w:right="122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Cancello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d’ingresso</w:t>
            </w:r>
            <w:proofErr w:type="spellEnd"/>
            <w:r>
              <w:rPr>
                <w:rFonts w:cs="Arial"/>
                <w:snapToGrid w:val="0"/>
              </w:rPr>
              <w:t xml:space="preserve"> in ferro </w:t>
            </w:r>
            <w:proofErr w:type="spellStart"/>
            <w:r>
              <w:rPr>
                <w:rFonts w:cs="Arial"/>
                <w:snapToGrid w:val="0"/>
              </w:rPr>
              <w:t>battuto</w:t>
            </w:r>
            <w:proofErr w:type="spellEnd"/>
            <w:r>
              <w:rPr>
                <w:rFonts w:cs="Arial"/>
                <w:snapToGrid w:val="0"/>
              </w:rPr>
              <w:t xml:space="preserve"> con </w:t>
            </w:r>
            <w:proofErr w:type="spellStart"/>
            <w:r>
              <w:rPr>
                <w:rFonts w:cs="Arial"/>
                <w:snapToGrid w:val="0"/>
              </w:rPr>
              <w:t>serratura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coeva</w:t>
            </w:r>
            <w:proofErr w:type="spellEnd"/>
            <w:r>
              <w:rPr>
                <w:rFonts w:cs="Arial"/>
                <w:snapToGrid w:val="0"/>
              </w:rPr>
              <w:t xml:space="preserve"> e </w:t>
            </w:r>
            <w:proofErr w:type="spellStart"/>
            <w:r>
              <w:rPr>
                <w:rFonts w:cs="Arial"/>
                <w:snapToGrid w:val="0"/>
              </w:rPr>
              <w:t>chiavi</w:t>
            </w:r>
            <w:proofErr w:type="spellEnd"/>
            <w:r>
              <w:rPr>
                <w:rFonts w:cs="Arial"/>
                <w:snapToGrid w:val="0"/>
              </w:rPr>
              <w:t>, epoca primi ‘900.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93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€100,00</w:t>
            </w:r>
          </w:p>
        </w:tc>
      </w:tr>
      <w:tr w:rsidR="009741D4" w:rsidTr="009741D4">
        <w:trPr>
          <w:trHeight w:val="835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980CFD">
            <w:pPr>
              <w:tabs>
                <w:tab w:val="left" w:pos="195"/>
              </w:tabs>
              <w:ind w:right="56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Antico set da </w:t>
            </w:r>
            <w:proofErr w:type="spellStart"/>
            <w:r>
              <w:rPr>
                <w:rFonts w:cs="Arial"/>
                <w:snapToGrid w:val="0"/>
              </w:rPr>
              <w:t>scrivania</w:t>
            </w:r>
            <w:proofErr w:type="spellEnd"/>
            <w:r>
              <w:rPr>
                <w:rFonts w:cs="Arial"/>
                <w:snapToGrid w:val="0"/>
              </w:rPr>
              <w:t xml:space="preserve"> primi ‘900 in stile liberty.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94</w:t>
            </w:r>
          </w:p>
        </w:tc>
        <w:tc>
          <w:tcPr>
            <w:tcW w:w="1985" w:type="dxa"/>
          </w:tcPr>
          <w:p w:rsidR="009741D4" w:rsidRPr="007A1FD1" w:rsidRDefault="00C37EB7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€30,00</w:t>
            </w:r>
          </w:p>
        </w:tc>
      </w:tr>
      <w:tr w:rsidR="009741D4" w:rsidTr="009741D4">
        <w:trPr>
          <w:trHeight w:val="711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980CFD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Piccoli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oggetti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collezione</w:t>
            </w:r>
            <w:proofErr w:type="spellEnd"/>
            <w:r>
              <w:rPr>
                <w:rFonts w:cs="Arial"/>
                <w:snapToGrid w:val="0"/>
              </w:rPr>
              <w:t>, epoche diverse.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95</w:t>
            </w:r>
          </w:p>
        </w:tc>
        <w:tc>
          <w:tcPr>
            <w:tcW w:w="1985" w:type="dxa"/>
          </w:tcPr>
          <w:p w:rsidR="009741D4" w:rsidRPr="007A1FD1" w:rsidRDefault="007873C8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€20,00</w:t>
            </w:r>
          </w:p>
        </w:tc>
      </w:tr>
      <w:tr w:rsidR="009741D4" w:rsidTr="009741D4">
        <w:trPr>
          <w:trHeight w:val="745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3C4D41">
            <w:pPr>
              <w:tabs>
                <w:tab w:val="left" w:pos="195"/>
                <w:tab w:val="left" w:pos="2302"/>
              </w:tabs>
              <w:ind w:right="176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 Collezione di 7 cornici in </w:t>
            </w:r>
            <w:proofErr w:type="spellStart"/>
            <w:r>
              <w:rPr>
                <w:rFonts w:cs="Arial"/>
                <w:snapToGrid w:val="0"/>
              </w:rPr>
              <w:t>argento</w:t>
            </w:r>
            <w:proofErr w:type="spellEnd"/>
            <w:r>
              <w:rPr>
                <w:rFonts w:cs="Arial"/>
                <w:snapToGrid w:val="0"/>
              </w:rPr>
              <w:t xml:space="preserve"> e 1 </w:t>
            </w:r>
            <w:proofErr w:type="spellStart"/>
            <w:r>
              <w:rPr>
                <w:rFonts w:cs="Arial"/>
                <w:snapToGrid w:val="0"/>
              </w:rPr>
              <w:t>orologio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antiquariato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96</w:t>
            </w:r>
          </w:p>
        </w:tc>
        <w:tc>
          <w:tcPr>
            <w:tcW w:w="1985" w:type="dxa"/>
          </w:tcPr>
          <w:p w:rsidR="009741D4" w:rsidRPr="007A1FD1" w:rsidRDefault="007873C8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€40,00</w:t>
            </w:r>
          </w:p>
        </w:tc>
      </w:tr>
      <w:tr w:rsidR="009741D4" w:rsidTr="009741D4">
        <w:trPr>
          <w:trHeight w:val="112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6A155D">
            <w:pPr>
              <w:tabs>
                <w:tab w:val="left" w:pos="195"/>
                <w:tab w:val="left" w:pos="3294"/>
              </w:tabs>
              <w:ind w:right="34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Importante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baule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viaggio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transatlantico</w:t>
            </w:r>
            <w:proofErr w:type="spellEnd"/>
            <w:r>
              <w:rPr>
                <w:rFonts w:cs="Arial"/>
                <w:snapToGrid w:val="0"/>
              </w:rPr>
              <w:t xml:space="preserve"> in legno e </w:t>
            </w:r>
            <w:proofErr w:type="gramStart"/>
            <w:r>
              <w:rPr>
                <w:rFonts w:cs="Arial"/>
                <w:snapToGrid w:val="0"/>
              </w:rPr>
              <w:t>ferro ,</w:t>
            </w:r>
            <w:proofErr w:type="gram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epoca</w:t>
            </w:r>
            <w:proofErr w:type="spellEnd"/>
            <w:r>
              <w:rPr>
                <w:rFonts w:cs="Arial"/>
                <w:snapToGrid w:val="0"/>
              </w:rPr>
              <w:t xml:space="preserve"> fine ‘800.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97</w:t>
            </w:r>
          </w:p>
        </w:tc>
        <w:tc>
          <w:tcPr>
            <w:tcW w:w="1985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€50,00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6A155D">
            <w:pPr>
              <w:tabs>
                <w:tab w:val="left" w:pos="195"/>
                <w:tab w:val="left" w:pos="3719"/>
              </w:tabs>
              <w:ind w:right="34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Eccezionale</w:t>
            </w:r>
            <w:proofErr w:type="spellEnd"/>
            <w:r>
              <w:rPr>
                <w:rFonts w:cs="Arial"/>
                <w:snapToGrid w:val="0"/>
              </w:rPr>
              <w:t xml:space="preserve"> lotto di </w:t>
            </w:r>
            <w:proofErr w:type="spellStart"/>
            <w:r>
              <w:rPr>
                <w:rFonts w:cs="Arial"/>
                <w:snapToGrid w:val="0"/>
              </w:rPr>
              <w:t>strumentazione</w:t>
            </w:r>
            <w:proofErr w:type="spellEnd"/>
            <w:r>
              <w:rPr>
                <w:rFonts w:cs="Arial"/>
                <w:snapToGrid w:val="0"/>
              </w:rPr>
              <w:t xml:space="preserve"> medico-</w:t>
            </w:r>
            <w:proofErr w:type="spellStart"/>
            <w:r>
              <w:rPr>
                <w:rFonts w:cs="Arial"/>
                <w:snapToGrid w:val="0"/>
              </w:rPr>
              <w:t>chirurgica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d’epoca</w:t>
            </w:r>
            <w:proofErr w:type="spellEnd"/>
            <w:r>
              <w:rPr>
                <w:rFonts w:cs="Arial"/>
                <w:snapToGrid w:val="0"/>
              </w:rPr>
              <w:t xml:space="preserve">, fine ‘800 di </w:t>
            </w:r>
            <w:proofErr w:type="spellStart"/>
            <w:r>
              <w:rPr>
                <w:rFonts w:cs="Arial"/>
                <w:snapToGrid w:val="0"/>
              </w:rPr>
              <w:t>straordinaria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rarità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98</w:t>
            </w:r>
          </w:p>
        </w:tc>
        <w:tc>
          <w:tcPr>
            <w:tcW w:w="1985" w:type="dxa"/>
          </w:tcPr>
          <w:p w:rsidR="009741D4" w:rsidRPr="007A1FD1" w:rsidRDefault="007873C8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€150,00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3C4D41">
            <w:pPr>
              <w:tabs>
                <w:tab w:val="left" w:pos="195"/>
              </w:tabs>
              <w:ind w:right="122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Collezione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piatti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decorativi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ristoranti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storici</w:t>
            </w:r>
            <w:proofErr w:type="spellEnd"/>
            <w:r>
              <w:rPr>
                <w:rFonts w:cs="Arial"/>
                <w:snapToGrid w:val="0"/>
              </w:rPr>
              <w:t xml:space="preserve">, </w:t>
            </w:r>
            <w:proofErr w:type="spellStart"/>
            <w:r>
              <w:rPr>
                <w:rFonts w:cs="Arial"/>
                <w:snapToGrid w:val="0"/>
              </w:rPr>
              <w:t>epoche</w:t>
            </w:r>
            <w:proofErr w:type="spellEnd"/>
            <w:r>
              <w:rPr>
                <w:rFonts w:cs="Arial"/>
                <w:snapToGrid w:val="0"/>
              </w:rPr>
              <w:t xml:space="preserve"> diverse.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99</w:t>
            </w:r>
          </w:p>
        </w:tc>
        <w:tc>
          <w:tcPr>
            <w:tcW w:w="1985" w:type="dxa"/>
          </w:tcPr>
          <w:p w:rsidR="009741D4" w:rsidRPr="007A1FD1" w:rsidRDefault="007873C8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€25,00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3C4D41">
            <w:pPr>
              <w:tabs>
                <w:tab w:val="left" w:pos="195"/>
              </w:tabs>
              <w:ind w:right="122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Importante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vasca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giardino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giardino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marmo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monoblocco</w:t>
            </w:r>
            <w:proofErr w:type="spellEnd"/>
            <w:r>
              <w:rPr>
                <w:rFonts w:cs="Arial"/>
                <w:snapToGrid w:val="0"/>
              </w:rPr>
              <w:t xml:space="preserve">, epoca ‘800. 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100</w:t>
            </w:r>
          </w:p>
        </w:tc>
        <w:tc>
          <w:tcPr>
            <w:tcW w:w="1985" w:type="dxa"/>
          </w:tcPr>
          <w:p w:rsidR="009741D4" w:rsidRPr="007A1FD1" w:rsidRDefault="007873C8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€150,00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3C4D41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Piccola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vasca</w:t>
            </w:r>
            <w:proofErr w:type="spellEnd"/>
            <w:r>
              <w:rPr>
                <w:rFonts w:cs="Arial"/>
                <w:snapToGrid w:val="0"/>
              </w:rPr>
              <w:t xml:space="preserve"> da </w:t>
            </w:r>
            <w:proofErr w:type="spellStart"/>
            <w:r>
              <w:rPr>
                <w:rFonts w:cs="Arial"/>
                <w:snapToGrid w:val="0"/>
              </w:rPr>
              <w:t>giardino</w:t>
            </w:r>
            <w:proofErr w:type="spellEnd"/>
            <w:r>
              <w:rPr>
                <w:rFonts w:cs="Arial"/>
                <w:snapToGrid w:val="0"/>
              </w:rPr>
              <w:t xml:space="preserve"> in </w:t>
            </w:r>
            <w:proofErr w:type="spellStart"/>
            <w:r>
              <w:rPr>
                <w:rFonts w:cs="Arial"/>
                <w:snapToGrid w:val="0"/>
              </w:rPr>
              <w:t>marmo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monoblocco</w:t>
            </w:r>
            <w:proofErr w:type="spellEnd"/>
            <w:r>
              <w:rPr>
                <w:rFonts w:cs="Arial"/>
                <w:snapToGrid w:val="0"/>
              </w:rPr>
              <w:t xml:space="preserve">, </w:t>
            </w:r>
            <w:proofErr w:type="spellStart"/>
            <w:r>
              <w:rPr>
                <w:rFonts w:cs="Arial"/>
                <w:snapToGrid w:val="0"/>
              </w:rPr>
              <w:t>epoca</w:t>
            </w:r>
            <w:proofErr w:type="spellEnd"/>
            <w:r>
              <w:rPr>
                <w:rFonts w:cs="Arial"/>
                <w:snapToGrid w:val="0"/>
              </w:rPr>
              <w:t xml:space="preserve"> ‘800.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101</w:t>
            </w:r>
          </w:p>
        </w:tc>
        <w:tc>
          <w:tcPr>
            <w:tcW w:w="1985" w:type="dxa"/>
          </w:tcPr>
          <w:p w:rsidR="009741D4" w:rsidRPr="007A1FD1" w:rsidRDefault="007873C8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€100,00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3C4D41">
            <w:pPr>
              <w:tabs>
                <w:tab w:val="left" w:pos="195"/>
              </w:tabs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Rarissima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vasca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tonda</w:t>
            </w:r>
            <w:proofErr w:type="spellEnd"/>
            <w:r>
              <w:rPr>
                <w:rFonts w:cs="Arial"/>
                <w:snapToGrid w:val="0"/>
              </w:rPr>
              <w:t xml:space="preserve"> da sale in </w:t>
            </w:r>
            <w:proofErr w:type="spellStart"/>
            <w:r>
              <w:rPr>
                <w:rFonts w:cs="Arial"/>
                <w:snapToGrid w:val="0"/>
              </w:rPr>
              <w:t>marmo</w:t>
            </w:r>
            <w:proofErr w:type="spellEnd"/>
            <w:r>
              <w:rPr>
                <w:rFonts w:cs="Arial"/>
                <w:snapToGrid w:val="0"/>
              </w:rPr>
              <w:t xml:space="preserve"> di Verona </w:t>
            </w:r>
            <w:proofErr w:type="spellStart"/>
            <w:r>
              <w:rPr>
                <w:rFonts w:cs="Arial"/>
                <w:snapToGrid w:val="0"/>
              </w:rPr>
              <w:t>monoblocco</w:t>
            </w:r>
            <w:proofErr w:type="spellEnd"/>
            <w:r>
              <w:rPr>
                <w:rFonts w:cs="Arial"/>
                <w:snapToGrid w:val="0"/>
              </w:rPr>
              <w:t>,</w:t>
            </w:r>
          </w:p>
          <w:p w:rsidR="009741D4" w:rsidRPr="00BB1E56" w:rsidRDefault="009741D4" w:rsidP="003C4D41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>fine XVIII Secolo.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102</w:t>
            </w:r>
          </w:p>
        </w:tc>
        <w:tc>
          <w:tcPr>
            <w:tcW w:w="1985" w:type="dxa"/>
          </w:tcPr>
          <w:p w:rsidR="009741D4" w:rsidRPr="007A1FD1" w:rsidRDefault="007873C8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€2</w:t>
            </w:r>
            <w:r w:rsidR="009741D4">
              <w:rPr>
                <w:rFonts w:ascii="Calibri" w:hAnsi="Calibri" w:cs="Calibri"/>
                <w:lang w:val="it-IT"/>
              </w:rPr>
              <w:t>00,00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3C4D41">
            <w:pPr>
              <w:tabs>
                <w:tab w:val="left" w:pos="195"/>
                <w:tab w:val="left" w:pos="2011"/>
              </w:tabs>
              <w:ind w:right="565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Lampadario</w:t>
            </w:r>
            <w:proofErr w:type="spellEnd"/>
            <w:r>
              <w:rPr>
                <w:rFonts w:cs="Arial"/>
                <w:snapToGrid w:val="0"/>
              </w:rPr>
              <w:t xml:space="preserve"> vintage in </w:t>
            </w:r>
            <w:proofErr w:type="spellStart"/>
            <w:r>
              <w:rPr>
                <w:rFonts w:cs="Arial"/>
                <w:snapToGrid w:val="0"/>
              </w:rPr>
              <w:t>vetro</w:t>
            </w:r>
            <w:proofErr w:type="spellEnd"/>
            <w:r>
              <w:rPr>
                <w:rFonts w:cs="Arial"/>
                <w:snapToGrid w:val="0"/>
              </w:rPr>
              <w:t xml:space="preserve"> di </w:t>
            </w:r>
            <w:proofErr w:type="spellStart"/>
            <w:r>
              <w:rPr>
                <w:rFonts w:cs="Arial"/>
                <w:snapToGrid w:val="0"/>
              </w:rPr>
              <w:t>murano</w:t>
            </w:r>
            <w:proofErr w:type="spellEnd"/>
            <w:r>
              <w:rPr>
                <w:rFonts w:cs="Arial"/>
                <w:snapToGrid w:val="0"/>
              </w:rPr>
              <w:t xml:space="preserve"> in stile Venini, epoca anni ‘80/’90.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103</w:t>
            </w:r>
          </w:p>
        </w:tc>
        <w:tc>
          <w:tcPr>
            <w:tcW w:w="1985" w:type="dxa"/>
          </w:tcPr>
          <w:p w:rsidR="009741D4" w:rsidRPr="007A1FD1" w:rsidRDefault="007873C8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€300,00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3C4D41">
            <w:pPr>
              <w:tabs>
                <w:tab w:val="left" w:pos="195"/>
              </w:tabs>
              <w:rPr>
                <w:rFonts w:cs="Arial"/>
                <w:snapToGrid w:val="0"/>
              </w:rPr>
            </w:pPr>
            <w:r w:rsidRPr="002773F1">
              <w:rPr>
                <w:rFonts w:cs="Arial"/>
                <w:snapToGrid w:val="0"/>
              </w:rPr>
              <w:t>N.2</w:t>
            </w:r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monumentali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armadi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napToGrid w:val="0"/>
              </w:rPr>
              <w:t>librerie</w:t>
            </w:r>
            <w:proofErr w:type="spellEnd"/>
            <w:r>
              <w:rPr>
                <w:rFonts w:cs="Arial"/>
                <w:snapToGrid w:val="0"/>
              </w:rPr>
              <w:t xml:space="preserve">  a</w:t>
            </w:r>
            <w:proofErr w:type="gramEnd"/>
            <w:r>
              <w:rPr>
                <w:rFonts w:cs="Arial"/>
                <w:snapToGrid w:val="0"/>
              </w:rPr>
              <w:t xml:space="preserve"> 4 ante in </w:t>
            </w:r>
            <w:proofErr w:type="spellStart"/>
            <w:r>
              <w:rPr>
                <w:rFonts w:cs="Arial"/>
                <w:snapToGrid w:val="0"/>
              </w:rPr>
              <w:t>abete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laccato</w:t>
            </w:r>
            <w:proofErr w:type="spellEnd"/>
            <w:r>
              <w:rPr>
                <w:rFonts w:cs="Arial"/>
                <w:snapToGrid w:val="0"/>
              </w:rPr>
              <w:t xml:space="preserve"> (</w:t>
            </w:r>
            <w:proofErr w:type="spellStart"/>
            <w:r>
              <w:rPr>
                <w:rFonts w:cs="Arial"/>
                <w:snapToGrid w:val="0"/>
              </w:rPr>
              <w:t>epoca</w:t>
            </w:r>
            <w:proofErr w:type="spellEnd"/>
            <w:r>
              <w:rPr>
                <w:rFonts w:cs="Arial"/>
                <w:snapToGrid w:val="0"/>
              </w:rPr>
              <w:t xml:space="preserve"> primi’800) </w:t>
            </w:r>
            <w:proofErr w:type="spellStart"/>
            <w:r>
              <w:rPr>
                <w:rFonts w:cs="Arial"/>
                <w:snapToGrid w:val="0"/>
              </w:rPr>
              <w:t>vendibili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insieme</w:t>
            </w:r>
            <w:proofErr w:type="spellEnd"/>
            <w:r>
              <w:rPr>
                <w:rFonts w:cs="Arial"/>
                <w:snapToGrid w:val="0"/>
              </w:rPr>
              <w:t xml:space="preserve"> o </w:t>
            </w:r>
            <w:proofErr w:type="spellStart"/>
            <w:r>
              <w:rPr>
                <w:rFonts w:cs="Arial"/>
                <w:snapToGrid w:val="0"/>
              </w:rPr>
              <w:t>separatamente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104</w:t>
            </w:r>
          </w:p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104Bis</w:t>
            </w:r>
          </w:p>
        </w:tc>
        <w:tc>
          <w:tcPr>
            <w:tcW w:w="1985" w:type="dxa"/>
          </w:tcPr>
          <w:p w:rsidR="009741D4" w:rsidRPr="007A1FD1" w:rsidRDefault="007873C8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€800,00 cad.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Pr="00BB1E56" w:rsidRDefault="009741D4" w:rsidP="003C4D41">
            <w:pPr>
              <w:tabs>
                <w:tab w:val="left" w:pos="0"/>
              </w:tabs>
              <w:rPr>
                <w:rFonts w:cs="Arial"/>
                <w:b/>
                <w:snapToGrid w:val="0"/>
              </w:rPr>
            </w:pPr>
            <w:r>
              <w:rPr>
                <w:rFonts w:cs="Arial"/>
                <w:snapToGrid w:val="0"/>
              </w:rPr>
              <w:t xml:space="preserve">Stock di 22 </w:t>
            </w:r>
            <w:proofErr w:type="spellStart"/>
            <w:r>
              <w:rPr>
                <w:rFonts w:cs="Arial"/>
                <w:snapToGrid w:val="0"/>
              </w:rPr>
              <w:t>porte</w:t>
            </w:r>
            <w:proofErr w:type="spellEnd"/>
            <w:r>
              <w:rPr>
                <w:rFonts w:cs="Arial"/>
                <w:snapToGrid w:val="0"/>
              </w:rPr>
              <w:t xml:space="preserve"> per </w:t>
            </w:r>
            <w:proofErr w:type="spellStart"/>
            <w:r>
              <w:rPr>
                <w:rFonts w:cs="Arial"/>
                <w:snapToGrid w:val="0"/>
              </w:rPr>
              <w:t>interni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dismesse</w:t>
            </w:r>
            <w:proofErr w:type="spellEnd"/>
            <w:r>
              <w:rPr>
                <w:rFonts w:cs="Arial"/>
                <w:snapToGrid w:val="0"/>
              </w:rPr>
              <w:t xml:space="preserve"> dal palazzo </w:t>
            </w:r>
            <w:proofErr w:type="spellStart"/>
            <w:r>
              <w:rPr>
                <w:rFonts w:cs="Arial"/>
                <w:snapToGrid w:val="0"/>
              </w:rPr>
              <w:t>Municipale</w:t>
            </w:r>
            <w:proofErr w:type="spellEnd"/>
            <w:r>
              <w:rPr>
                <w:rFonts w:cs="Arial"/>
                <w:snapToGrid w:val="0"/>
              </w:rPr>
              <w:t>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105</w:t>
            </w:r>
          </w:p>
        </w:tc>
        <w:tc>
          <w:tcPr>
            <w:tcW w:w="1985" w:type="dxa"/>
          </w:tcPr>
          <w:p w:rsidR="009741D4" w:rsidRPr="007A1FD1" w:rsidRDefault="007873C8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€5</w:t>
            </w:r>
            <w:r w:rsidR="009741D4">
              <w:rPr>
                <w:rFonts w:ascii="Calibri" w:hAnsi="Calibri" w:cs="Calibri"/>
                <w:lang w:val="it-IT"/>
              </w:rPr>
              <w:t>00,00</w:t>
            </w:r>
          </w:p>
        </w:tc>
      </w:tr>
      <w:tr w:rsidR="009741D4" w:rsidTr="009741D4">
        <w:trPr>
          <w:trHeight w:val="892"/>
        </w:trPr>
        <w:tc>
          <w:tcPr>
            <w:tcW w:w="1417" w:type="dxa"/>
          </w:tcPr>
          <w:p w:rsidR="009741D4" w:rsidRDefault="009741D4">
            <w:pPr>
              <w:spacing w:line="200" w:lineRule="exac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</w:tcPr>
          <w:p w:rsidR="009741D4" w:rsidRDefault="009741D4" w:rsidP="003C4D41">
            <w:pPr>
              <w:tabs>
                <w:tab w:val="left" w:pos="195"/>
              </w:tabs>
              <w:ind w:right="122"/>
              <w:rPr>
                <w:rFonts w:cs="Arial"/>
                <w:snapToGrid w:val="0"/>
              </w:rPr>
            </w:pPr>
            <w:proofErr w:type="spellStart"/>
            <w:r>
              <w:rPr>
                <w:rFonts w:cs="Arial"/>
                <w:snapToGrid w:val="0"/>
              </w:rPr>
              <w:t>Pesa</w:t>
            </w:r>
            <w:proofErr w:type="spellEnd"/>
            <w:r>
              <w:rPr>
                <w:rFonts w:cs="Arial"/>
                <w:snapToGrid w:val="0"/>
              </w:rPr>
              <w:t xml:space="preserve"> </w:t>
            </w:r>
            <w:proofErr w:type="spellStart"/>
            <w:r>
              <w:rPr>
                <w:rFonts w:cs="Arial"/>
                <w:snapToGrid w:val="0"/>
              </w:rPr>
              <w:t>bilancia</w:t>
            </w:r>
            <w:proofErr w:type="spellEnd"/>
            <w:r>
              <w:rPr>
                <w:rFonts w:cs="Arial"/>
                <w:snapToGrid w:val="0"/>
              </w:rPr>
              <w:t xml:space="preserve"> a </w:t>
            </w:r>
            <w:proofErr w:type="spellStart"/>
            <w:r>
              <w:rPr>
                <w:rFonts w:cs="Arial"/>
                <w:snapToGrid w:val="0"/>
              </w:rPr>
              <w:t>piattaforma</w:t>
            </w:r>
            <w:proofErr w:type="spellEnd"/>
            <w:r>
              <w:rPr>
                <w:rFonts w:cs="Arial"/>
                <w:snapToGrid w:val="0"/>
              </w:rPr>
              <w:t xml:space="preserve">, non </w:t>
            </w:r>
            <w:proofErr w:type="spellStart"/>
            <w:r>
              <w:rPr>
                <w:rFonts w:cs="Arial"/>
                <w:snapToGrid w:val="0"/>
              </w:rPr>
              <w:t>completa</w:t>
            </w:r>
            <w:proofErr w:type="spellEnd"/>
            <w:r>
              <w:rPr>
                <w:rFonts w:cs="Arial"/>
                <w:snapToGrid w:val="0"/>
              </w:rPr>
              <w:t>,</w:t>
            </w:r>
          </w:p>
          <w:p w:rsidR="009741D4" w:rsidRDefault="009741D4" w:rsidP="003C4D41">
            <w:pPr>
              <w:tabs>
                <w:tab w:val="left" w:pos="195"/>
              </w:tabs>
              <w:ind w:right="565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antica </w:t>
            </w:r>
            <w:proofErr w:type="spellStart"/>
            <w:r>
              <w:rPr>
                <w:rFonts w:cs="Arial"/>
                <w:snapToGrid w:val="0"/>
              </w:rPr>
              <w:t>primi</w:t>
            </w:r>
            <w:proofErr w:type="spellEnd"/>
            <w:r>
              <w:rPr>
                <w:rFonts w:cs="Arial"/>
                <w:snapToGrid w:val="0"/>
              </w:rPr>
              <w:t xml:space="preserve"> ‘900.</w:t>
            </w:r>
          </w:p>
        </w:tc>
        <w:tc>
          <w:tcPr>
            <w:tcW w:w="850" w:type="dxa"/>
          </w:tcPr>
          <w:p w:rsidR="009741D4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106</w:t>
            </w:r>
          </w:p>
        </w:tc>
        <w:tc>
          <w:tcPr>
            <w:tcW w:w="1985" w:type="dxa"/>
          </w:tcPr>
          <w:p w:rsidR="009741D4" w:rsidRPr="007A1FD1" w:rsidRDefault="009741D4" w:rsidP="00A01082">
            <w:pPr>
              <w:spacing w:line="200" w:lineRule="exact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€50,00</w:t>
            </w:r>
          </w:p>
        </w:tc>
      </w:tr>
    </w:tbl>
    <w:p w:rsidR="00083B2A" w:rsidRPr="00DC44C3" w:rsidRDefault="00083B2A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083B2A" w:rsidRDefault="00083B2A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0E2553" w:rsidRDefault="000E2553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0E2553" w:rsidRDefault="000E2553">
      <w:pPr>
        <w:spacing w:line="200" w:lineRule="exact"/>
        <w:rPr>
          <w:rFonts w:ascii="Calibri" w:hAnsi="Calibri" w:cs="Calibri"/>
          <w:sz w:val="24"/>
          <w:szCs w:val="24"/>
          <w:lang w:val="it-IT"/>
        </w:rPr>
      </w:pPr>
    </w:p>
    <w:p w:rsidR="00201DC7" w:rsidRDefault="00E10C63" w:rsidP="00E10C63">
      <w:pPr>
        <w:pStyle w:val="Corpotesto"/>
        <w:spacing w:line="276" w:lineRule="auto"/>
        <w:ind w:left="0"/>
        <w:jc w:val="both"/>
        <w:rPr>
          <w:rFonts w:ascii="Calibri" w:hAnsi="Calibri" w:cs="Calibri"/>
          <w:spacing w:val="-2"/>
          <w:sz w:val="24"/>
          <w:szCs w:val="24"/>
          <w:lang w:val="it-IT"/>
        </w:rPr>
      </w:pPr>
      <w:r>
        <w:rPr>
          <w:rFonts w:ascii="Calibri" w:hAnsi="Calibri" w:cs="Calibri"/>
          <w:spacing w:val="-2"/>
          <w:sz w:val="24"/>
          <w:szCs w:val="24"/>
          <w:lang w:val="it-IT"/>
        </w:rPr>
        <w:t xml:space="preserve">A tal fine, ai sensi degli articoli 46 e 47 del decreto del Presidente della Repubblica 28 dicembre 2000, </w:t>
      </w:r>
      <w:r>
        <w:rPr>
          <w:rFonts w:ascii="Calibri" w:hAnsi="Calibri" w:cs="Calibri"/>
          <w:spacing w:val="-2"/>
          <w:sz w:val="24"/>
          <w:szCs w:val="24"/>
          <w:lang w:val="it-IT"/>
        </w:rPr>
        <w:lastRenderedPageBreak/>
        <w:t>n.445, consapevole del fatto che, ai sensi degli articoli 76 e 76 del medesimo decreto, in caso di mendace dichiarazione, verranno applicate nei propri riguardi le sanzioni previste dal codice penale e dalle leggi speciali in materia di falsità negli atti</w:t>
      </w:r>
    </w:p>
    <w:p w:rsidR="00201DC7" w:rsidRDefault="00201DC7">
      <w:pPr>
        <w:pStyle w:val="Corpotesto"/>
        <w:spacing w:line="275" w:lineRule="auto"/>
        <w:ind w:right="120"/>
        <w:jc w:val="both"/>
        <w:rPr>
          <w:rFonts w:ascii="Calibri" w:hAnsi="Calibri" w:cs="Calibri"/>
          <w:spacing w:val="-2"/>
          <w:sz w:val="24"/>
          <w:szCs w:val="24"/>
          <w:lang w:val="it-IT"/>
        </w:rPr>
      </w:pPr>
    </w:p>
    <w:p w:rsidR="00201DC7" w:rsidRDefault="00201DC7">
      <w:pPr>
        <w:pStyle w:val="Corpotesto"/>
        <w:spacing w:line="275" w:lineRule="auto"/>
        <w:ind w:right="120"/>
        <w:jc w:val="both"/>
        <w:rPr>
          <w:rFonts w:ascii="Calibri" w:hAnsi="Calibri" w:cs="Calibri"/>
          <w:spacing w:val="-2"/>
          <w:sz w:val="24"/>
          <w:szCs w:val="24"/>
          <w:lang w:val="it-IT"/>
        </w:rPr>
      </w:pPr>
    </w:p>
    <w:p w:rsidR="00083B2A" w:rsidRDefault="00E10C63" w:rsidP="00E10C63">
      <w:pPr>
        <w:spacing w:before="10" w:line="170" w:lineRule="exact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DICHIARA</w:t>
      </w:r>
    </w:p>
    <w:p w:rsidR="00E10C63" w:rsidRPr="00E10C63" w:rsidRDefault="00E10C63" w:rsidP="00E10C63">
      <w:pPr>
        <w:spacing w:before="10" w:line="170" w:lineRule="exact"/>
        <w:jc w:val="center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E10C63" w:rsidRDefault="00E10C63" w:rsidP="009741D4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 w:rsidRPr="00E10C63">
        <w:rPr>
          <w:rFonts w:ascii="Calibri" w:eastAsia="Arial" w:hAnsi="Calibri" w:cs="Calibri"/>
          <w:spacing w:val="-2"/>
          <w:sz w:val="24"/>
          <w:szCs w:val="24"/>
          <w:lang w:val="it-IT"/>
        </w:rPr>
        <w:t>Che il/la sottoscritto/a non è incorso/a in provvedimenti che comportano l’incapacità di contrattare con La Pubblica Amministrazione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;</w:t>
      </w:r>
    </w:p>
    <w:p w:rsidR="00E10C63" w:rsidRDefault="00E10C63" w:rsidP="009741D4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Di </w:t>
      </w:r>
      <w:r w:rsidRPr="00E10C63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non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essere in stato di fallimento, liquidazione coatta, di amministrazione controllata o di concordato preventivo ovvero di non avere in corso procedimenti per la dichiarazione di una di tali situazioni (se ricorre la fattispecie);</w:t>
      </w:r>
    </w:p>
    <w:p w:rsidR="00E10C63" w:rsidRDefault="00E10C63" w:rsidP="009741D4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Che </w:t>
      </w:r>
      <w:r w:rsidRPr="00A8383D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non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sussistono </w:t>
      </w:r>
      <w:r w:rsidR="00A8383D">
        <w:rPr>
          <w:rFonts w:ascii="Calibri" w:eastAsia="Arial" w:hAnsi="Calibri" w:cs="Calibri"/>
          <w:spacing w:val="-2"/>
          <w:sz w:val="24"/>
          <w:szCs w:val="24"/>
          <w:lang w:val="it-IT"/>
        </w:rPr>
        <w:t>a proprio carico le cause di decadenza, di sospensione o di divieto previste dall’art. 67 del D.Lgs 159 del 6 settembre 2011 o il tentativo di infiltrazione mafiosa di cui all’art. 84, comma 4, del medesimo decreto;</w:t>
      </w:r>
    </w:p>
    <w:p w:rsidR="00A8383D" w:rsidRDefault="00A8383D" w:rsidP="009741D4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Di </w:t>
      </w:r>
      <w:r w:rsidRPr="00A8383D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non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trovarsi nelle condizioni di cui all’art. 1471 del Codice civile;</w:t>
      </w:r>
    </w:p>
    <w:p w:rsidR="009741D4" w:rsidRDefault="002D3EC8" w:rsidP="009741D4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impegnarsi sin d’ora, qualora risultasse aggiudicatario, alla stipulazione dell’atto di compravendita alle condizioni della propria offerta economica;</w:t>
      </w:r>
    </w:p>
    <w:p w:rsidR="0022318B" w:rsidRPr="009741D4" w:rsidRDefault="0022318B" w:rsidP="009741D4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 w:rsidRPr="009741D4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Di conoscere e di accettare incondizionatamente tutte le prescrizioni dell’avviso di asta pubblica prot. </w:t>
      </w:r>
      <w:r w:rsidR="00482E9A">
        <w:rPr>
          <w:rFonts w:ascii="Calibri" w:eastAsia="Arial" w:hAnsi="Calibri" w:cs="Calibri"/>
          <w:spacing w:val="-2"/>
          <w:sz w:val="24"/>
          <w:szCs w:val="24"/>
          <w:lang w:val="it-IT"/>
        </w:rPr>
        <w:t>5087/2026</w:t>
      </w:r>
      <w:bookmarkStart w:id="0" w:name="_GoBack"/>
      <w:bookmarkEnd w:id="0"/>
    </w:p>
    <w:p w:rsidR="0022318B" w:rsidRDefault="0022318B" w:rsidP="009741D4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avere piena conoscenza dello stato di fatto e di diritto dei beni mobili oggetto di alienazione;</w:t>
      </w:r>
    </w:p>
    <w:p w:rsidR="00BF490D" w:rsidRDefault="001417F1" w:rsidP="009741D4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aver preso conoscenza e di accettare integralmente la situazione di fatto dei beni posti in vendita come “visto e piaciuto”;</w:t>
      </w:r>
    </w:p>
    <w:p w:rsidR="0022318B" w:rsidRDefault="0022318B" w:rsidP="009741D4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aver preso conoscenza e di accettare che l’offerta presentata è vincolante, valida ed irrevocabile per il periodo di centottanta (180) giorni successivi a quello dello svolgimento della procedura di vendita;</w:t>
      </w:r>
    </w:p>
    <w:p w:rsidR="0022318B" w:rsidRDefault="001417F1" w:rsidP="009741D4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aver preso conoscenza e di accettare il fatto che l’aggiudicazione non produce alcun effetto traslativo e che tale effetto si realizzerà solamente ad avvenuto ed integrale pagamento del prezzo di acquisto con le modalità precisate nell’avviso di vendita;</w:t>
      </w:r>
    </w:p>
    <w:p w:rsidR="001417F1" w:rsidRDefault="001417F1" w:rsidP="009741D4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aver preso conoscenza e di accettare che qualsiasi onere, costo e spesa relativi alla vendita saranno totalmente a carico dell’acquirente;</w:t>
      </w:r>
    </w:p>
    <w:p w:rsidR="001417F1" w:rsidRDefault="001417F1" w:rsidP="009741D4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aver preso conoscenza e di accettare il fatto che, in caso di aggiudicazione, il mancato pagamento del prezzo aggiudicato comporterà la decadenza dal diritto all’acquisto;</w:t>
      </w:r>
    </w:p>
    <w:p w:rsidR="001417F1" w:rsidRDefault="001417F1" w:rsidP="001417F1">
      <w:pPr>
        <w:pStyle w:val="Paragrafoelenco"/>
        <w:spacing w:line="276" w:lineRule="auto"/>
        <w:ind w:left="720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9511B6" w:rsidRDefault="009511B6" w:rsidP="001417F1">
      <w:pPr>
        <w:pStyle w:val="Paragrafoelenco"/>
        <w:spacing w:line="276" w:lineRule="auto"/>
        <w:ind w:left="720"/>
        <w:jc w:val="center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</w:p>
    <w:p w:rsidR="009511B6" w:rsidRDefault="009511B6" w:rsidP="001417F1">
      <w:pPr>
        <w:pStyle w:val="Paragrafoelenco"/>
        <w:spacing w:line="276" w:lineRule="auto"/>
        <w:ind w:left="720"/>
        <w:jc w:val="center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</w:p>
    <w:p w:rsidR="001417F1" w:rsidRPr="001417F1" w:rsidRDefault="001417F1" w:rsidP="001417F1">
      <w:pPr>
        <w:pStyle w:val="Paragrafoelenco"/>
        <w:spacing w:line="276" w:lineRule="auto"/>
        <w:ind w:left="720"/>
        <w:jc w:val="center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  <w:r w:rsidRPr="001417F1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DICHIARA INOLTRE</w:t>
      </w:r>
    </w:p>
    <w:p w:rsidR="001417F1" w:rsidRPr="001417F1" w:rsidRDefault="001417F1" w:rsidP="001417F1">
      <w:pPr>
        <w:spacing w:line="276" w:lineRule="auto"/>
        <w:jc w:val="both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  <w:r w:rsidRPr="001417F1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(contrassegnare con una X l’evento che si verifica)</w:t>
      </w:r>
    </w:p>
    <w:p w:rsidR="001417F1" w:rsidRDefault="001417F1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proofErr w:type="gramStart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[  </w:t>
      </w:r>
      <w:proofErr w:type="gramEnd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 ] </w:t>
      </w:r>
      <w:r w:rsidRPr="001417F1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di aver preso visione</w:t>
      </w:r>
      <w:r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dei beni</w:t>
      </w:r>
      <w:r w:rsidR="00F12CCF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in data _____ (si allega attestazione in originale)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, di conoscere esattamente e di accettare la consistenza del bene in oggetto e per il quale presenta l’offerta, nonché di aver preso conoscenza di tutte le circostanze generali e particolari che possono aver influito sulla determinazione dell’offerta stessa.</w:t>
      </w:r>
    </w:p>
    <w:p w:rsidR="001417F1" w:rsidRDefault="001417F1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proofErr w:type="gramStart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[  </w:t>
      </w:r>
      <w:proofErr w:type="gramEnd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 ] </w:t>
      </w:r>
      <w:r w:rsidRPr="001417F1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 xml:space="preserve">di </w:t>
      </w:r>
      <w:r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 xml:space="preserve">non </w:t>
      </w:r>
      <w:r w:rsidRPr="001417F1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aver preso visione</w:t>
      </w:r>
      <w:r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dei beni e di conoscere esattamente e di accettare la consistenza del bene in oggetto e per il quale presenta l’offerta, nonché di aver preso conoscenza di tutte le 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lastRenderedPageBreak/>
        <w:t>circostanze generali e particolari che possono aver influito sulla determinazione dell’offerta stessa.</w:t>
      </w:r>
    </w:p>
    <w:p w:rsidR="001417F1" w:rsidRPr="001417F1" w:rsidRDefault="001417F1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1417F1" w:rsidRDefault="001417F1" w:rsidP="001417F1">
      <w:pPr>
        <w:pStyle w:val="Paragrafoelenco"/>
        <w:spacing w:line="276" w:lineRule="auto"/>
        <w:ind w:left="720"/>
        <w:jc w:val="center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 xml:space="preserve">AI FINI DELL’ASSOLVIMENTO DEL PAGAMENTO DELL’IMPOSTA DI BOLLO </w:t>
      </w:r>
    </w:p>
    <w:p w:rsidR="001417F1" w:rsidRDefault="001417F1" w:rsidP="001417F1">
      <w:pPr>
        <w:pStyle w:val="Paragrafoelenco"/>
        <w:spacing w:line="276" w:lineRule="auto"/>
        <w:ind w:left="720"/>
        <w:jc w:val="center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DICHIARA di aver assolto mediante (barrare la casella di interesse):</w:t>
      </w:r>
    </w:p>
    <w:p w:rsidR="001417F1" w:rsidRDefault="001417F1" w:rsidP="001417F1">
      <w:pPr>
        <w:pStyle w:val="Paragrafoelenco"/>
        <w:spacing w:line="276" w:lineRule="auto"/>
        <w:ind w:left="720"/>
        <w:jc w:val="center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</w:p>
    <w:p w:rsidR="001417F1" w:rsidRDefault="001417F1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proofErr w:type="gramStart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[  </w:t>
      </w:r>
      <w:proofErr w:type="gramEnd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 ] acquisto e annullamento dei seguenti contrassegni telematici</w:t>
      </w:r>
      <w:r w:rsidR="00F12CCF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per un valore complessivo di € 16,00:</w:t>
      </w:r>
    </w:p>
    <w:p w:rsidR="001417F1" w:rsidRDefault="001417F1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 w:rsidRPr="001417F1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codice identificativo n. _________ emesso il _______________ allegato </w:t>
      </w:r>
      <w:r w:rsidR="00AE0D8F">
        <w:rPr>
          <w:rFonts w:ascii="Calibri" w:eastAsia="Arial" w:hAnsi="Calibri" w:cs="Calibri"/>
          <w:spacing w:val="-2"/>
          <w:sz w:val="24"/>
          <w:szCs w:val="24"/>
          <w:lang w:val="it-IT"/>
        </w:rPr>
        <w:t>in copia</w:t>
      </w:r>
      <w:r w:rsidR="00AE0D8F">
        <w:rPr>
          <w:rFonts w:ascii="Calibri" w:eastAsia="Arial" w:hAnsi="Calibri" w:cs="Calibri"/>
          <w:spacing w:val="-2"/>
          <w:sz w:val="24"/>
          <w:szCs w:val="24"/>
          <w:vertAlign w:val="superscript"/>
          <w:lang w:val="it-IT"/>
        </w:rPr>
        <w:t>1</w:t>
      </w:r>
      <w:r w:rsidR="00AE0D8F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alla</w:t>
      </w:r>
      <w:r w:rsidRPr="001417F1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presente dichiarazione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;</w:t>
      </w:r>
    </w:p>
    <w:p w:rsidR="00F12CCF" w:rsidRDefault="00F12CCF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1417F1" w:rsidRDefault="00F12CCF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oppure</w:t>
      </w:r>
    </w:p>
    <w:p w:rsidR="00F12CCF" w:rsidRDefault="00F12CCF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F12CCF" w:rsidRDefault="00F12CCF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proofErr w:type="gramStart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[  </w:t>
      </w:r>
      <w:proofErr w:type="gramEnd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 ] mediante il pagamento dell’imposta del valore di € 16,00 effettuato tramite il servizio @</w:t>
      </w:r>
      <w:proofErr w:type="spellStart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e.bollo</w:t>
      </w:r>
      <w:proofErr w:type="spellEnd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dell’Agenzia delle Entrate specificando nella causale la propria determinazione, codice fiscale (se presente)  e l’oggetto dell’asta a cui si riferisce il pagamento (asta pubblica per la vendita di beni mobili di proprietà del Comune di Poggio Rusco – Lotto ……..)</w:t>
      </w:r>
    </w:p>
    <w:p w:rsidR="00F12CCF" w:rsidRPr="001417F1" w:rsidRDefault="00F12CCF" w:rsidP="001417F1">
      <w:pPr>
        <w:pStyle w:val="Paragrafoelenco"/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A comprova del pagamento si allega la ricevuta di pagamento elettronico rilasciata dal sistema @</w:t>
      </w:r>
      <w:proofErr w:type="spellStart"/>
      <w:proofErr w:type="gramStart"/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e.bollo</w:t>
      </w:r>
      <w:proofErr w:type="spellEnd"/>
      <w:proofErr w:type="gramEnd"/>
    </w:p>
    <w:p w:rsidR="00083B2A" w:rsidRDefault="00083B2A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Luogo e data ____________________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Firma ________________________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Pr="00AE0D8F" w:rsidRDefault="00AE0D8F" w:rsidP="00E10C63">
      <w:pPr>
        <w:spacing w:line="276" w:lineRule="auto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  <w:r w:rsidRPr="00AE0D8F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In caso di firma autografa allegare fotocopia del documento di identità in corso di validità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La presente dichiarazione non necessita dell’autenticazione della firma e, ai sensi dell’art. 38 del DPR 445/2000, ha in allegato fotocopia non autenticata di un documento di identità del/i dichiarante/i, in corso di validità.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ULTERIORI ALLEGATI (eventuali):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ATTESTAZIONE AVVENUTO SOPRALLUOGO SE ESEGUITO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Pr="00AE0D8F" w:rsidRDefault="00AE0D8F" w:rsidP="00AE0D8F">
      <w:p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vertAlign w:val="superscript"/>
          <w:lang w:val="it-IT"/>
        </w:rPr>
        <w:t xml:space="preserve">1 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La marca da bollo può essere applicata anche sulla presente dichiarazione oppure direttamente nell’allegato 2. Si ricorda che la marca da bollo dovrà essere “annullata”.</w:t>
      </w:r>
    </w:p>
    <w:p w:rsidR="00DB120F" w:rsidRPr="00DB120F" w:rsidRDefault="00DB120F" w:rsidP="00E10C63">
      <w:pPr>
        <w:spacing w:line="276" w:lineRule="auto"/>
        <w:rPr>
          <w:rFonts w:ascii="Calibri" w:eastAsia="Arial" w:hAnsi="Calibri" w:cs="Calibri"/>
          <w:b/>
          <w:spacing w:val="-2"/>
          <w:sz w:val="24"/>
          <w:szCs w:val="24"/>
          <w:lang w:val="it-IT"/>
        </w:rPr>
      </w:pPr>
      <w:r w:rsidRPr="00DB120F">
        <w:rPr>
          <w:rFonts w:ascii="Calibri" w:eastAsia="Arial" w:hAnsi="Calibri" w:cs="Calibri"/>
          <w:b/>
          <w:spacing w:val="-2"/>
          <w:sz w:val="24"/>
          <w:szCs w:val="24"/>
          <w:lang w:val="it-IT"/>
        </w:rPr>
        <w:t>INFORMATIVA TRATTAMENTO DEI DATI PERSONALI</w:t>
      </w:r>
    </w:p>
    <w:p w:rsidR="00AE0D8F" w:rsidRDefault="00DB120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Resa ai sensi dell’art. 13 del GDPR 679/2016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DB120F" w:rsidRDefault="00DB120F" w:rsidP="00DB120F">
      <w:p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Si informa che:</w:t>
      </w:r>
    </w:p>
    <w:p w:rsidR="00DB120F" w:rsidRDefault="00DB120F" w:rsidP="00DB120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Il titolare del trattamento è il Comune di Poggio Rusco. </w:t>
      </w:r>
    </w:p>
    <w:p w:rsidR="00DB120F" w:rsidRDefault="00DB120F" w:rsidP="00DB120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Il responsabile della protezione di dati (RPD) potrà essere contattato all’indirizzo di posta </w:t>
      </w:r>
      <w:r>
        <w:rPr>
          <w:rFonts w:ascii="Calibri" w:eastAsia="Arial" w:hAnsi="Calibri" w:cs="Calibri"/>
          <w:spacing w:val="-2"/>
          <w:sz w:val="24"/>
          <w:szCs w:val="24"/>
          <w:lang w:val="it-IT"/>
        </w:rPr>
        <w:lastRenderedPageBreak/>
        <w:t>elettronica ____________________________ o al numero ______________________</w:t>
      </w:r>
    </w:p>
    <w:p w:rsidR="00DB120F" w:rsidRDefault="00DB120F" w:rsidP="00DB120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I dati personali che la riguardano, dei quali entriamo in possesso, sono trattati da questo Ente ai sensi dei vigente codice dei contratti pubblici di lavori, servizi e forniture, per le finalità istituzionali relative al procedimento oggetto della presente comunicazione</w:t>
      </w:r>
    </w:p>
    <w:p w:rsidR="00DB120F" w:rsidRDefault="00DB120F" w:rsidP="00DB120F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Il trattamento è improntato ai principi di correttezza, di liceità, di trasparenza e di tutela della sua riservatezza e dei suoi diritti</w:t>
      </w:r>
    </w:p>
    <w:p w:rsidR="00AE0D8F" w:rsidRDefault="00DB120F" w:rsidP="00E10C63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 w:rsidRPr="00DB120F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Possono venire a conoscenza dei suoi dati personali i dipendenti e i collaboratori, anche esterni del titolare e i soggetti che forniscono servizi strumentali alle finalità di cui sopra (come ad esempio servizi tecnici). </w:t>
      </w:r>
    </w:p>
    <w:p w:rsidR="00DB120F" w:rsidRDefault="009741D4" w:rsidP="00E10C63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I suoi</w:t>
      </w:r>
      <w:r w:rsidR="00DB120F"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 dati verranno conservati per il periodo necessario alla conclusione del procedimento, al termine del quale potranno essere conservati, con le modalità e nel rispetto delle disposizioni normative in materia, nel caso di ulteriori obblighi di conservazione previsti da disposizioni di legge o per finalità di archiviazione nel pubblico interesse, di ricerca scientifica o storica o ai fini statistici</w:t>
      </w:r>
    </w:p>
    <w:p w:rsidR="00DB120F" w:rsidRDefault="00DB120F" w:rsidP="00E10C63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Il conferimento dei dati personali è obbligatorio in quanto sussiste un obbligo legale/contrattuale al riguardo</w:t>
      </w:r>
    </w:p>
    <w:p w:rsidR="00DB120F" w:rsidRDefault="00DB120F" w:rsidP="00E10C63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Il trattamento dei suoi dati personali </w:t>
      </w:r>
      <w:r w:rsidR="00F56E03">
        <w:rPr>
          <w:rFonts w:ascii="Calibri" w:eastAsia="Arial" w:hAnsi="Calibri" w:cs="Calibri"/>
          <w:spacing w:val="-2"/>
          <w:sz w:val="24"/>
          <w:szCs w:val="24"/>
          <w:lang w:val="it-IT"/>
        </w:rPr>
        <w:t>avverrà con modalità informatiche e/o telematiche e/o cartacee, in modo da garantire la riservatezza e la sicurezza degli stessi</w:t>
      </w:r>
    </w:p>
    <w:p w:rsidR="00F56E03" w:rsidRDefault="00F56E03" w:rsidP="00E10C63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 xml:space="preserve">Il trattamento dei suoi dati personali </w:t>
      </w:r>
      <w:r w:rsidR="00AA248D">
        <w:rPr>
          <w:rFonts w:ascii="Calibri" w:eastAsia="Arial" w:hAnsi="Calibri" w:cs="Calibri"/>
          <w:spacing w:val="-2"/>
          <w:sz w:val="24"/>
          <w:szCs w:val="24"/>
          <w:lang w:val="it-IT"/>
        </w:rPr>
        <w:t>non verrà trasferito a un paese terzo o ad un’organizzazione internazionale. Lei potrà in qualsiasi momento, esercitare i suoi diritti:</w:t>
      </w:r>
    </w:p>
    <w:p w:rsidR="00AA248D" w:rsidRDefault="00AA248D" w:rsidP="00AA248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accesso ai dati personali</w:t>
      </w:r>
    </w:p>
    <w:p w:rsidR="00AA248D" w:rsidRDefault="00AA248D" w:rsidP="00AA248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ottenere la rettifica o la cancellazione degli stessi o la limitazione del trattamento che la riguardano</w:t>
      </w:r>
    </w:p>
    <w:p w:rsidR="00AA248D" w:rsidRDefault="00AA248D" w:rsidP="00AA248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revocare il consenso, ove previsto; la revoca del consenso non pregiudica la liceità del trattamento basata sul consenso conferito prima della revoca</w:t>
      </w:r>
    </w:p>
    <w:p w:rsidR="00AA248D" w:rsidRDefault="00AA248D" w:rsidP="00AA248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Alla portabilità dei dati, ove previsto</w:t>
      </w:r>
    </w:p>
    <w:p w:rsidR="00AA248D" w:rsidRDefault="00AA248D" w:rsidP="00AA248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opporsi al trattamento</w:t>
      </w:r>
    </w:p>
    <w:p w:rsidR="00AA248D" w:rsidRPr="00DB120F" w:rsidRDefault="00AA248D" w:rsidP="00AA248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Calibri" w:eastAsia="Arial" w:hAnsi="Calibri" w:cs="Calibri"/>
          <w:spacing w:val="-2"/>
          <w:sz w:val="24"/>
          <w:szCs w:val="24"/>
          <w:lang w:val="it-IT"/>
        </w:rPr>
      </w:pPr>
      <w:r>
        <w:rPr>
          <w:rFonts w:ascii="Calibri" w:eastAsia="Arial" w:hAnsi="Calibri" w:cs="Calibri"/>
          <w:spacing w:val="-2"/>
          <w:sz w:val="24"/>
          <w:szCs w:val="24"/>
          <w:lang w:val="it-IT"/>
        </w:rPr>
        <w:t>Di proporre il reclamo all’autorità si controllo (garante Privacy)</w:t>
      </w:r>
    </w:p>
    <w:p w:rsidR="00AE0D8F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AE0D8F" w:rsidRPr="00E10C63" w:rsidRDefault="00AE0D8F" w:rsidP="00E10C63">
      <w:pPr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</w:pPr>
    </w:p>
    <w:p w:rsidR="00083B2A" w:rsidRPr="00E10C63" w:rsidRDefault="00083B2A" w:rsidP="00E10C63">
      <w:pPr>
        <w:tabs>
          <w:tab w:val="left" w:pos="821"/>
        </w:tabs>
        <w:spacing w:line="276" w:lineRule="auto"/>
        <w:rPr>
          <w:rFonts w:ascii="Calibri" w:eastAsia="Arial" w:hAnsi="Calibri" w:cs="Calibri"/>
          <w:spacing w:val="-2"/>
          <w:sz w:val="24"/>
          <w:szCs w:val="24"/>
          <w:lang w:val="it-IT"/>
        </w:rPr>
        <w:sectPr w:rsidR="00083B2A" w:rsidRPr="00E10C63" w:rsidSect="00F12CCF">
          <w:type w:val="continuous"/>
          <w:pgSz w:w="11907" w:h="16840"/>
          <w:pgMar w:top="1040" w:right="1020" w:bottom="1276" w:left="1020" w:header="720" w:footer="720" w:gutter="0"/>
          <w:cols w:space="720"/>
        </w:sectPr>
      </w:pPr>
    </w:p>
    <w:p w:rsidR="00083B2A" w:rsidRPr="00202B8D" w:rsidRDefault="00083B2A">
      <w:pPr>
        <w:spacing w:line="200" w:lineRule="exact"/>
        <w:rPr>
          <w:sz w:val="20"/>
          <w:szCs w:val="20"/>
          <w:lang w:val="it-IT"/>
        </w:rPr>
        <w:sectPr w:rsidR="00083B2A" w:rsidRPr="00202B8D">
          <w:pgSz w:w="16839" w:h="11920" w:orient="landscape"/>
          <w:pgMar w:top="1080" w:right="2420" w:bottom="280" w:left="1700" w:header="720" w:footer="720" w:gutter="0"/>
          <w:cols w:space="720"/>
        </w:sectPr>
      </w:pPr>
    </w:p>
    <w:p w:rsidR="00083B2A" w:rsidRPr="00202B8D" w:rsidRDefault="00083B2A" w:rsidP="007F3264">
      <w:pPr>
        <w:tabs>
          <w:tab w:val="left" w:pos="2247"/>
        </w:tabs>
        <w:spacing w:line="236" w:lineRule="auto"/>
        <w:ind w:right="534"/>
        <w:rPr>
          <w:rFonts w:ascii="Calibri" w:eastAsia="Calibri" w:hAnsi="Calibri" w:cs="Calibri"/>
          <w:sz w:val="18"/>
          <w:szCs w:val="18"/>
          <w:lang w:val="it-IT"/>
        </w:rPr>
      </w:pPr>
    </w:p>
    <w:sectPr w:rsidR="00083B2A" w:rsidRPr="00202B8D" w:rsidSect="00083B2A">
      <w:type w:val="continuous"/>
      <w:pgSz w:w="16839" w:h="11920" w:orient="landscape"/>
      <w:pgMar w:top="1040" w:right="2420" w:bottom="280" w:left="1700" w:header="720" w:footer="720" w:gutter="0"/>
      <w:cols w:num="3" w:space="720" w:equalWidth="0">
        <w:col w:w="3101" w:space="40"/>
        <w:col w:w="4390" w:space="40"/>
        <w:col w:w="51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23E3"/>
    <w:multiLevelType w:val="hybridMultilevel"/>
    <w:tmpl w:val="E48089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39FE"/>
    <w:multiLevelType w:val="hybridMultilevel"/>
    <w:tmpl w:val="1B362B46"/>
    <w:lvl w:ilvl="0" w:tplc="99501436">
      <w:start w:val="1"/>
      <w:numFmt w:val="bullet"/>
      <w:lvlText w:val="-"/>
      <w:lvlJc w:val="left"/>
      <w:pPr>
        <w:ind w:hanging="94"/>
      </w:pPr>
      <w:rPr>
        <w:rFonts w:ascii="Calibri" w:eastAsia="Calibri" w:hAnsi="Calibri" w:hint="default"/>
        <w:w w:val="101"/>
        <w:sz w:val="18"/>
        <w:szCs w:val="18"/>
      </w:rPr>
    </w:lvl>
    <w:lvl w:ilvl="1" w:tplc="B8CE44CA">
      <w:start w:val="1"/>
      <w:numFmt w:val="bullet"/>
      <w:lvlText w:val="-"/>
      <w:lvlJc w:val="left"/>
      <w:pPr>
        <w:ind w:hanging="94"/>
      </w:pPr>
      <w:rPr>
        <w:rFonts w:ascii="Calibri" w:eastAsia="Calibri" w:hAnsi="Calibri" w:hint="default"/>
        <w:w w:val="101"/>
        <w:sz w:val="18"/>
        <w:szCs w:val="18"/>
      </w:rPr>
    </w:lvl>
    <w:lvl w:ilvl="2" w:tplc="4ADEB73A">
      <w:start w:val="1"/>
      <w:numFmt w:val="bullet"/>
      <w:lvlText w:val="•"/>
      <w:lvlJc w:val="left"/>
      <w:rPr>
        <w:rFonts w:hint="default"/>
      </w:rPr>
    </w:lvl>
    <w:lvl w:ilvl="3" w:tplc="DC10CA94">
      <w:start w:val="1"/>
      <w:numFmt w:val="bullet"/>
      <w:lvlText w:val="•"/>
      <w:lvlJc w:val="left"/>
      <w:rPr>
        <w:rFonts w:hint="default"/>
      </w:rPr>
    </w:lvl>
    <w:lvl w:ilvl="4" w:tplc="39A6F8B4">
      <w:start w:val="1"/>
      <w:numFmt w:val="bullet"/>
      <w:lvlText w:val="•"/>
      <w:lvlJc w:val="left"/>
      <w:rPr>
        <w:rFonts w:hint="default"/>
      </w:rPr>
    </w:lvl>
    <w:lvl w:ilvl="5" w:tplc="AE88482E">
      <w:start w:val="1"/>
      <w:numFmt w:val="bullet"/>
      <w:lvlText w:val="•"/>
      <w:lvlJc w:val="left"/>
      <w:rPr>
        <w:rFonts w:hint="default"/>
      </w:rPr>
    </w:lvl>
    <w:lvl w:ilvl="6" w:tplc="6570D690">
      <w:start w:val="1"/>
      <w:numFmt w:val="bullet"/>
      <w:lvlText w:val="•"/>
      <w:lvlJc w:val="left"/>
      <w:rPr>
        <w:rFonts w:hint="default"/>
      </w:rPr>
    </w:lvl>
    <w:lvl w:ilvl="7" w:tplc="D57480A4">
      <w:start w:val="1"/>
      <w:numFmt w:val="bullet"/>
      <w:lvlText w:val="•"/>
      <w:lvlJc w:val="left"/>
      <w:rPr>
        <w:rFonts w:hint="default"/>
      </w:rPr>
    </w:lvl>
    <w:lvl w:ilvl="8" w:tplc="A21C873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4330ECD"/>
    <w:multiLevelType w:val="hybridMultilevel"/>
    <w:tmpl w:val="EE96A0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75026"/>
    <w:multiLevelType w:val="hybridMultilevel"/>
    <w:tmpl w:val="04F4860C"/>
    <w:lvl w:ilvl="0" w:tplc="0F0C7E60">
      <w:start w:val="1"/>
      <w:numFmt w:val="bullet"/>
      <w:lvlText w:val="-"/>
      <w:lvlJc w:val="left"/>
      <w:pPr>
        <w:ind w:hanging="361"/>
      </w:pPr>
      <w:rPr>
        <w:rFonts w:ascii="Courier New" w:eastAsia="Courier New" w:hAnsi="Courier New" w:hint="default"/>
        <w:sz w:val="22"/>
        <w:szCs w:val="22"/>
      </w:rPr>
    </w:lvl>
    <w:lvl w:ilvl="1" w:tplc="ABD48564">
      <w:start w:val="1"/>
      <w:numFmt w:val="bullet"/>
      <w:lvlText w:val="•"/>
      <w:lvlJc w:val="left"/>
      <w:rPr>
        <w:rFonts w:hint="default"/>
      </w:rPr>
    </w:lvl>
    <w:lvl w:ilvl="2" w:tplc="B0346AE2">
      <w:start w:val="1"/>
      <w:numFmt w:val="bullet"/>
      <w:lvlText w:val="•"/>
      <w:lvlJc w:val="left"/>
      <w:rPr>
        <w:rFonts w:hint="default"/>
      </w:rPr>
    </w:lvl>
    <w:lvl w:ilvl="3" w:tplc="DE700EF6">
      <w:start w:val="1"/>
      <w:numFmt w:val="bullet"/>
      <w:lvlText w:val="•"/>
      <w:lvlJc w:val="left"/>
      <w:rPr>
        <w:rFonts w:hint="default"/>
      </w:rPr>
    </w:lvl>
    <w:lvl w:ilvl="4" w:tplc="36A4C11A">
      <w:start w:val="1"/>
      <w:numFmt w:val="bullet"/>
      <w:lvlText w:val="•"/>
      <w:lvlJc w:val="left"/>
      <w:rPr>
        <w:rFonts w:hint="default"/>
      </w:rPr>
    </w:lvl>
    <w:lvl w:ilvl="5" w:tplc="B13A7010">
      <w:start w:val="1"/>
      <w:numFmt w:val="bullet"/>
      <w:lvlText w:val="•"/>
      <w:lvlJc w:val="left"/>
      <w:rPr>
        <w:rFonts w:hint="default"/>
      </w:rPr>
    </w:lvl>
    <w:lvl w:ilvl="6" w:tplc="7754305C">
      <w:start w:val="1"/>
      <w:numFmt w:val="bullet"/>
      <w:lvlText w:val="•"/>
      <w:lvlJc w:val="left"/>
      <w:rPr>
        <w:rFonts w:hint="default"/>
      </w:rPr>
    </w:lvl>
    <w:lvl w:ilvl="7" w:tplc="AFFCEA66">
      <w:start w:val="1"/>
      <w:numFmt w:val="bullet"/>
      <w:lvlText w:val="•"/>
      <w:lvlJc w:val="left"/>
      <w:rPr>
        <w:rFonts w:hint="default"/>
      </w:rPr>
    </w:lvl>
    <w:lvl w:ilvl="8" w:tplc="F952821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B7E2264"/>
    <w:multiLevelType w:val="hybridMultilevel"/>
    <w:tmpl w:val="1E5858E8"/>
    <w:lvl w:ilvl="0" w:tplc="24D8E55A">
      <w:start w:val="1"/>
      <w:numFmt w:val="decimal"/>
      <w:lvlText w:val="(%1)"/>
      <w:lvlJc w:val="left"/>
      <w:pPr>
        <w:ind w:hanging="721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46E41CCE">
      <w:start w:val="1"/>
      <w:numFmt w:val="bullet"/>
      <w:lvlText w:val="-"/>
      <w:lvlJc w:val="left"/>
      <w:pPr>
        <w:ind w:hanging="99"/>
      </w:pPr>
      <w:rPr>
        <w:rFonts w:ascii="Calibri" w:eastAsia="Calibri" w:hAnsi="Calibri" w:hint="default"/>
        <w:w w:val="101"/>
        <w:sz w:val="18"/>
        <w:szCs w:val="18"/>
      </w:rPr>
    </w:lvl>
    <w:lvl w:ilvl="2" w:tplc="5AC4857A">
      <w:start w:val="1"/>
      <w:numFmt w:val="bullet"/>
      <w:lvlText w:val="•"/>
      <w:lvlJc w:val="left"/>
      <w:rPr>
        <w:rFonts w:hint="default"/>
      </w:rPr>
    </w:lvl>
    <w:lvl w:ilvl="3" w:tplc="2B629D82">
      <w:start w:val="1"/>
      <w:numFmt w:val="bullet"/>
      <w:lvlText w:val="•"/>
      <w:lvlJc w:val="left"/>
      <w:rPr>
        <w:rFonts w:hint="default"/>
      </w:rPr>
    </w:lvl>
    <w:lvl w:ilvl="4" w:tplc="1960CFB2">
      <w:start w:val="1"/>
      <w:numFmt w:val="bullet"/>
      <w:lvlText w:val="•"/>
      <w:lvlJc w:val="left"/>
      <w:rPr>
        <w:rFonts w:hint="default"/>
      </w:rPr>
    </w:lvl>
    <w:lvl w:ilvl="5" w:tplc="6408198E">
      <w:start w:val="1"/>
      <w:numFmt w:val="bullet"/>
      <w:lvlText w:val="•"/>
      <w:lvlJc w:val="left"/>
      <w:rPr>
        <w:rFonts w:hint="default"/>
      </w:rPr>
    </w:lvl>
    <w:lvl w:ilvl="6" w:tplc="D690F74A">
      <w:start w:val="1"/>
      <w:numFmt w:val="bullet"/>
      <w:lvlText w:val="•"/>
      <w:lvlJc w:val="left"/>
      <w:rPr>
        <w:rFonts w:hint="default"/>
      </w:rPr>
    </w:lvl>
    <w:lvl w:ilvl="7" w:tplc="91C84A0E">
      <w:start w:val="1"/>
      <w:numFmt w:val="bullet"/>
      <w:lvlText w:val="•"/>
      <w:lvlJc w:val="left"/>
      <w:rPr>
        <w:rFonts w:hint="default"/>
      </w:rPr>
    </w:lvl>
    <w:lvl w:ilvl="8" w:tplc="6CC2CB3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3BF399E"/>
    <w:multiLevelType w:val="hybridMultilevel"/>
    <w:tmpl w:val="35B83BDA"/>
    <w:lvl w:ilvl="0" w:tplc="9AD0BF54">
      <w:start w:val="1"/>
      <w:numFmt w:val="decimal"/>
      <w:lvlText w:val="(%1)"/>
      <w:lvlJc w:val="left"/>
      <w:pPr>
        <w:ind w:hanging="721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7478A238">
      <w:start w:val="1"/>
      <w:numFmt w:val="bullet"/>
      <w:lvlText w:val="•"/>
      <w:lvlJc w:val="left"/>
      <w:rPr>
        <w:rFonts w:hint="default"/>
      </w:rPr>
    </w:lvl>
    <w:lvl w:ilvl="2" w:tplc="A9BC0D96">
      <w:start w:val="1"/>
      <w:numFmt w:val="bullet"/>
      <w:lvlText w:val="•"/>
      <w:lvlJc w:val="left"/>
      <w:rPr>
        <w:rFonts w:hint="default"/>
      </w:rPr>
    </w:lvl>
    <w:lvl w:ilvl="3" w:tplc="A4A60F78">
      <w:start w:val="1"/>
      <w:numFmt w:val="bullet"/>
      <w:lvlText w:val="•"/>
      <w:lvlJc w:val="left"/>
      <w:rPr>
        <w:rFonts w:hint="default"/>
      </w:rPr>
    </w:lvl>
    <w:lvl w:ilvl="4" w:tplc="F488AC00">
      <w:start w:val="1"/>
      <w:numFmt w:val="bullet"/>
      <w:lvlText w:val="•"/>
      <w:lvlJc w:val="left"/>
      <w:rPr>
        <w:rFonts w:hint="default"/>
      </w:rPr>
    </w:lvl>
    <w:lvl w:ilvl="5" w:tplc="1C705050">
      <w:start w:val="1"/>
      <w:numFmt w:val="bullet"/>
      <w:lvlText w:val="•"/>
      <w:lvlJc w:val="left"/>
      <w:rPr>
        <w:rFonts w:hint="default"/>
      </w:rPr>
    </w:lvl>
    <w:lvl w:ilvl="6" w:tplc="A2C85F8C">
      <w:start w:val="1"/>
      <w:numFmt w:val="bullet"/>
      <w:lvlText w:val="•"/>
      <w:lvlJc w:val="left"/>
      <w:rPr>
        <w:rFonts w:hint="default"/>
      </w:rPr>
    </w:lvl>
    <w:lvl w:ilvl="7" w:tplc="FD204B62">
      <w:start w:val="1"/>
      <w:numFmt w:val="bullet"/>
      <w:lvlText w:val="•"/>
      <w:lvlJc w:val="left"/>
      <w:rPr>
        <w:rFonts w:hint="default"/>
      </w:rPr>
    </w:lvl>
    <w:lvl w:ilvl="8" w:tplc="70D4F8B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CFF0421"/>
    <w:multiLevelType w:val="hybridMultilevel"/>
    <w:tmpl w:val="A5C4D4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16219"/>
    <w:multiLevelType w:val="hybridMultilevel"/>
    <w:tmpl w:val="8046793E"/>
    <w:lvl w:ilvl="0" w:tplc="5E62581C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907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B2A"/>
    <w:rsid w:val="00083B2A"/>
    <w:rsid w:val="000B0AF1"/>
    <w:rsid w:val="000C6A54"/>
    <w:rsid w:val="000E2553"/>
    <w:rsid w:val="001219F6"/>
    <w:rsid w:val="001406C4"/>
    <w:rsid w:val="001417F1"/>
    <w:rsid w:val="00177729"/>
    <w:rsid w:val="00201DC7"/>
    <w:rsid w:val="00202B8D"/>
    <w:rsid w:val="0022318B"/>
    <w:rsid w:val="002539F9"/>
    <w:rsid w:val="002773F1"/>
    <w:rsid w:val="002B30AA"/>
    <w:rsid w:val="002D3EC8"/>
    <w:rsid w:val="002D7A19"/>
    <w:rsid w:val="003C4D41"/>
    <w:rsid w:val="00482E9A"/>
    <w:rsid w:val="00503FF3"/>
    <w:rsid w:val="00542940"/>
    <w:rsid w:val="00583C84"/>
    <w:rsid w:val="0062154E"/>
    <w:rsid w:val="006A155D"/>
    <w:rsid w:val="00730E0F"/>
    <w:rsid w:val="00757C75"/>
    <w:rsid w:val="007605C5"/>
    <w:rsid w:val="007873C8"/>
    <w:rsid w:val="007A1FD1"/>
    <w:rsid w:val="007F3264"/>
    <w:rsid w:val="00893A10"/>
    <w:rsid w:val="008E2F49"/>
    <w:rsid w:val="008E6E46"/>
    <w:rsid w:val="009352E8"/>
    <w:rsid w:val="009511B6"/>
    <w:rsid w:val="009741D4"/>
    <w:rsid w:val="00980CFD"/>
    <w:rsid w:val="00A01082"/>
    <w:rsid w:val="00A8383D"/>
    <w:rsid w:val="00A91BDD"/>
    <w:rsid w:val="00AA248D"/>
    <w:rsid w:val="00AE0D8F"/>
    <w:rsid w:val="00BF490D"/>
    <w:rsid w:val="00C37EB7"/>
    <w:rsid w:val="00C63B31"/>
    <w:rsid w:val="00C92319"/>
    <w:rsid w:val="00DB120F"/>
    <w:rsid w:val="00DC44C3"/>
    <w:rsid w:val="00E10C63"/>
    <w:rsid w:val="00E31664"/>
    <w:rsid w:val="00ED31EC"/>
    <w:rsid w:val="00F12CCF"/>
    <w:rsid w:val="00F16C5D"/>
    <w:rsid w:val="00F479E7"/>
    <w:rsid w:val="00F52463"/>
    <w:rsid w:val="00F56E03"/>
    <w:rsid w:val="00F868AB"/>
    <w:rsid w:val="00F90006"/>
    <w:rsid w:val="00FA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967A"/>
  <w15:docId w15:val="{A81A2010-73FA-4E76-8325-8B65120C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923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B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83B2A"/>
    <w:pPr>
      <w:ind w:left="112"/>
    </w:pPr>
    <w:rPr>
      <w:rFonts w:ascii="Arial" w:eastAsia="Arial" w:hAnsi="Arial"/>
    </w:rPr>
  </w:style>
  <w:style w:type="paragraph" w:customStyle="1" w:styleId="Titolo11">
    <w:name w:val="Titolo 11"/>
    <w:basedOn w:val="Normale"/>
    <w:uiPriority w:val="1"/>
    <w:qFormat/>
    <w:rsid w:val="00083B2A"/>
    <w:pPr>
      <w:outlineLvl w:val="1"/>
    </w:pPr>
    <w:rPr>
      <w:rFonts w:ascii="Arial" w:eastAsia="Arial" w:hAnsi="Arial"/>
      <w:b/>
      <w:bCs/>
    </w:rPr>
  </w:style>
  <w:style w:type="paragraph" w:customStyle="1" w:styleId="Titolo21">
    <w:name w:val="Titolo 21"/>
    <w:basedOn w:val="Normale"/>
    <w:uiPriority w:val="1"/>
    <w:qFormat/>
    <w:rsid w:val="00083B2A"/>
    <w:pPr>
      <w:spacing w:before="72"/>
      <w:outlineLvl w:val="2"/>
    </w:pPr>
    <w:rPr>
      <w:rFonts w:ascii="Arial" w:eastAsia="Arial" w:hAnsi="Arial"/>
      <w:b/>
      <w:bCs/>
      <w:i/>
    </w:rPr>
  </w:style>
  <w:style w:type="paragraph" w:styleId="Paragrafoelenco">
    <w:name w:val="List Paragraph"/>
    <w:basedOn w:val="Normale"/>
    <w:uiPriority w:val="1"/>
    <w:qFormat/>
    <w:rsid w:val="00083B2A"/>
  </w:style>
  <w:style w:type="paragraph" w:customStyle="1" w:styleId="TableParagraph">
    <w:name w:val="Table Paragraph"/>
    <w:basedOn w:val="Normale"/>
    <w:uiPriority w:val="1"/>
    <w:qFormat/>
    <w:rsid w:val="00083B2A"/>
  </w:style>
  <w:style w:type="table" w:styleId="Grigliatabella">
    <w:name w:val="Table Grid"/>
    <w:basedOn w:val="Tabellanormale"/>
    <w:uiPriority w:val="59"/>
    <w:rsid w:val="0020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C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75040-3E6C-4EDD-BD0E-03B52553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12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28 Gennaio 2001</vt:lpstr>
    </vt:vector>
  </TitlesOfParts>
  <Company>Hewlett-Packard Company</Company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28 Gennaio 2001</dc:title>
  <dc:creator>Natale Esposito</dc:creator>
  <cp:lastModifiedBy>MANUELA</cp:lastModifiedBy>
  <cp:revision>28</cp:revision>
  <cp:lastPrinted>2026-06-15T09:37:00Z</cp:lastPrinted>
  <dcterms:created xsi:type="dcterms:W3CDTF">2019-01-02T10:20:00Z</dcterms:created>
  <dcterms:modified xsi:type="dcterms:W3CDTF">2026-06-22T11:13:00Z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LastSaved">
    <vt:filetime>2019-01-02T00:00:00Z</vt:filetime>
  </property>
</Properties>
</file>