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8F119" w14:textId="401882FA" w:rsidR="002B2C1F" w:rsidRDefault="002B2C1F" w:rsidP="002B2C1F">
      <w:pPr>
        <w:jc w:val="right"/>
        <w:rPr>
          <w:b/>
        </w:rPr>
      </w:pPr>
      <w:r>
        <w:rPr>
          <w:b/>
        </w:rPr>
        <w:t>Spettabile Volontario</w:t>
      </w:r>
    </w:p>
    <w:p w14:paraId="6945F60A" w14:textId="77777777" w:rsidR="002B2C1F" w:rsidRDefault="002B2C1F" w:rsidP="002B2C1F">
      <w:pPr>
        <w:rPr>
          <w:b/>
        </w:rPr>
      </w:pPr>
    </w:p>
    <w:p w14:paraId="3BFCD30C" w14:textId="77777777" w:rsidR="002B2C1F" w:rsidRDefault="002B2C1F" w:rsidP="002B2C1F">
      <w:bookmarkStart w:id="0" w:name="_heading=h.gjdgxs" w:colFirst="0" w:colLast="0"/>
      <w:bookmarkEnd w:id="0"/>
      <w:r w:rsidRPr="00C035E7">
        <w:t>Il Comune di Torre Boldone in qualità di Titolare del trattamento, La informa che, i Suoi dati personali,</w:t>
      </w:r>
      <w:r>
        <w:t xml:space="preserve"> saranno trattati nel rispetto delle normative di legge sulla protezione dei dati, del diritto dell’Unione Europea e dei regolamenti interni dell’ente.</w:t>
      </w:r>
    </w:p>
    <w:p w14:paraId="6D394A80" w14:textId="77777777" w:rsidR="002B2C1F" w:rsidRDefault="002B2C1F" w:rsidP="002B2C1F">
      <w:r>
        <w:t>Il Titolare assicura che il trattamento dei suoi dati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49EBF3DB" w14:textId="77777777" w:rsidR="002B2C1F" w:rsidRDefault="002B2C1F" w:rsidP="002B2C1F">
      <w:pPr>
        <w:rPr>
          <w:b/>
        </w:rPr>
      </w:pPr>
    </w:p>
    <w:p w14:paraId="7BF6ECD9" w14:textId="77777777" w:rsidR="002B2C1F" w:rsidRDefault="002B2C1F" w:rsidP="002B2C1F">
      <w:pPr>
        <w:rPr>
          <w:b/>
        </w:rPr>
      </w:pPr>
      <w:r>
        <w:rPr>
          <w:b/>
        </w:rPr>
        <w:t>Finalità e Base Giuridica del Trattamento</w:t>
      </w:r>
    </w:p>
    <w:p w14:paraId="4AE94E4C" w14:textId="77777777" w:rsidR="002B2C1F" w:rsidRDefault="002B2C1F" w:rsidP="002B2C1F">
      <w:bookmarkStart w:id="1" w:name="_heading=h.30j0zll" w:colFirst="0" w:colLast="0"/>
      <w:bookmarkEnd w:id="1"/>
      <w:r>
        <w:t xml:space="preserve">Tutti i dati personali anche particolari e giudiziari sono trattati dal Titolare per </w:t>
      </w:r>
      <w:r>
        <w:rPr>
          <w:b/>
        </w:rPr>
        <w:t>l’erogazione dei servizi richiesti, per adempiere alle istanze presentate</w:t>
      </w:r>
      <w:r>
        <w:t xml:space="preserve"> a codesto Ente in base ai seguenti presupposti di liceità:</w:t>
      </w:r>
    </w:p>
    <w:p w14:paraId="736D910C" w14:textId="10C2E69B" w:rsidR="002B2C1F" w:rsidRPr="00FF5D12" w:rsidRDefault="007054DA" w:rsidP="00FF5D12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left"/>
      </w:pPr>
      <w:r w:rsidRPr="00FF5D12">
        <w:t>Esecuzione di misure  precontrattuali e contrattuali</w:t>
      </w:r>
    </w:p>
    <w:p w14:paraId="71F5C7A6" w14:textId="20E123D7" w:rsidR="00FF5D12" w:rsidRDefault="00FF5D12" w:rsidP="002B2C1F">
      <w:pPr>
        <w:pStyle w:val="Paragrafoelenco"/>
        <w:numPr>
          <w:ilvl w:val="0"/>
          <w:numId w:val="12"/>
        </w:numPr>
      </w:pPr>
      <w:r w:rsidRPr="00FF5D12">
        <w:t xml:space="preserve">Obbligo di legge </w:t>
      </w:r>
      <w:r w:rsidR="008622C9">
        <w:t xml:space="preserve">in relazione agli adempimenti fiscali e assicurativi e di comunicazione alla regione nel caso die volontari di protezione civile </w:t>
      </w:r>
      <w:r w:rsidR="008622C9" w:rsidRPr="008622C9">
        <w:t>Legge regionale del 29 dicembre 2021, n. 27</w:t>
      </w:r>
      <w:r w:rsidR="008622C9">
        <w:t>.</w:t>
      </w:r>
    </w:p>
    <w:p w14:paraId="10778D77" w14:textId="4BB26BA0" w:rsidR="002B2C1F" w:rsidRDefault="002B2C1F" w:rsidP="002B2C1F">
      <w:r>
        <w:t>In particolari i dati raccolti attraverso il I dati verranno trattati per</w:t>
      </w:r>
      <w:r w:rsidR="008622C9">
        <w:t>:</w:t>
      </w:r>
    </w:p>
    <w:p w14:paraId="69CF195E" w14:textId="7C55FFA7" w:rsidR="008622C9" w:rsidRPr="008622C9" w:rsidRDefault="008622C9" w:rsidP="002B2C1F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F5D12">
        <w:rPr>
          <w:color w:val="000000"/>
        </w:rPr>
        <w:t>elaborare e dare seguito alla sua candidatura, accertamento delle condizioni </w:t>
      </w:r>
      <w:r>
        <w:rPr>
          <w:color w:val="000000"/>
        </w:rPr>
        <w:t xml:space="preserve">del richiedente </w:t>
      </w:r>
      <w:r w:rsidRPr="00FF5D12">
        <w:rPr>
          <w:color w:val="000000"/>
        </w:rPr>
        <w:t>valutazione della sussistenza dei  requisiti per la selezione</w:t>
      </w:r>
    </w:p>
    <w:p w14:paraId="7A3427D7" w14:textId="625F09D8" w:rsidR="00FF5D12" w:rsidRDefault="00FF5D12" w:rsidP="00FF5D12">
      <w:pPr>
        <w:pStyle w:val="Paragrafoelenco"/>
        <w:numPr>
          <w:ilvl w:val="0"/>
          <w:numId w:val="6"/>
        </w:numPr>
      </w:pPr>
      <w:r w:rsidRPr="00FF5D12">
        <w:t>gestione del rapporto con il comune  per l'inserimento del candidato nella  banca dati volontari,  partecipazione ai progetti e in  generale all'adempimento delle  prescrizioni relative all'attivi</w:t>
      </w:r>
      <w:r>
        <w:t>tà svolta come volontario e nell’ambito della propria esperienza professionale</w:t>
      </w:r>
    </w:p>
    <w:p w14:paraId="57B8BB49" w14:textId="60C0EBF7" w:rsidR="00FF5D12" w:rsidRDefault="00FF5D12" w:rsidP="00FF5D12">
      <w:pPr>
        <w:pStyle w:val="Paragrafoelenco"/>
        <w:numPr>
          <w:ilvl w:val="0"/>
          <w:numId w:val="6"/>
        </w:numPr>
      </w:pPr>
      <w:r>
        <w:t>Gestione degli obblighi in materia contabile e assicurativa nel rispetto delle indicazioni previsti dalla norma;</w:t>
      </w:r>
    </w:p>
    <w:p w14:paraId="2AC2AC6B" w14:textId="09C87557" w:rsidR="00FF5D12" w:rsidRDefault="00FF5D12" w:rsidP="00FF5D12">
      <w:pPr>
        <w:pStyle w:val="Paragrafoelenco"/>
        <w:numPr>
          <w:ilvl w:val="0"/>
          <w:numId w:val="6"/>
        </w:numPr>
      </w:pPr>
      <w:r>
        <w:t>Gestione e comunicazioni inerenti il progetto monitoraggio di eventuali costi e rendicontazione di spesa, raccolta di dati attraverso interviste;</w:t>
      </w:r>
    </w:p>
    <w:p w14:paraId="3E02D461" w14:textId="7D2D49AE" w:rsidR="00FF5D12" w:rsidRDefault="00FF5D12" w:rsidP="00FF5D12">
      <w:pPr>
        <w:pStyle w:val="Paragrafoelenco"/>
        <w:numPr>
          <w:ilvl w:val="0"/>
          <w:numId w:val="6"/>
        </w:numPr>
      </w:pPr>
      <w:r w:rsidRPr="00FF5D12">
        <w:t>inviare comunicazioni di natura  informativa e/organizzativa (es. e</w:t>
      </w:r>
      <w:r w:rsidRPr="00FF5D12">
        <w:rPr>
          <w:rFonts w:ascii="Cambria Math" w:hAnsi="Cambria Math" w:cs="Cambria Math"/>
        </w:rPr>
        <w:t>‐</w:t>
      </w:r>
      <w:r w:rsidRPr="00FF5D12">
        <w:t xml:space="preserve"> mail, messaggi, circolari, materiale  correlato con le attività oggetto  rapporto e connesse all’Iniziativa) </w:t>
      </w:r>
    </w:p>
    <w:p w14:paraId="735D4EA2" w14:textId="25BE5953" w:rsidR="00FF5D12" w:rsidRPr="00FF5D12" w:rsidRDefault="00FF5D12" w:rsidP="00FF5D12">
      <w:pPr>
        <w:pStyle w:val="Paragrafoelenco"/>
        <w:numPr>
          <w:ilvl w:val="0"/>
          <w:numId w:val="6"/>
        </w:numPr>
      </w:pPr>
      <w:r w:rsidRPr="00FF5D12">
        <w:t>Utilizzo e pubblicazione di  materiale multimediale (es.  immagini, audio, video)</w:t>
      </w:r>
      <w:r>
        <w:t xml:space="preserve"> </w:t>
      </w:r>
      <w:r w:rsidRPr="00FF5D12">
        <w:t>Consenso dell’interessato (art.6  lett. a GDPR) mediante apposita  liberatoria</w:t>
      </w:r>
    </w:p>
    <w:p w14:paraId="7CC1A917" w14:textId="77777777" w:rsidR="00FF5D12" w:rsidRDefault="00FF5D12" w:rsidP="00FF5D12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1080"/>
      </w:pPr>
    </w:p>
    <w:p w14:paraId="54886B9C" w14:textId="77777777" w:rsidR="002B2C1F" w:rsidRDefault="002B2C1F" w:rsidP="002B2C1F">
      <w:pPr>
        <w:rPr>
          <w:b/>
        </w:rPr>
      </w:pPr>
      <w:r>
        <w:rPr>
          <w:b/>
        </w:rPr>
        <w:t xml:space="preserve">Oggetto del Trattamento </w:t>
      </w:r>
    </w:p>
    <w:p w14:paraId="10951192" w14:textId="77777777" w:rsidR="002B2C1F" w:rsidRDefault="002B2C1F" w:rsidP="002B2C1F">
      <w:r>
        <w:t xml:space="preserve">I dati che verranno trattati da parte del titolare sono in via non esaustiva  </w:t>
      </w:r>
    </w:p>
    <w:p w14:paraId="41CFD5F8" w14:textId="77777777" w:rsidR="002B2C1F" w:rsidRDefault="002B2C1F" w:rsidP="002B2C1F">
      <w:r>
        <w:t>Dati personali e di contatto quali:</w:t>
      </w:r>
    </w:p>
    <w:p w14:paraId="5D507351" w14:textId="034F0E18" w:rsidR="002B2C1F" w:rsidRDefault="002B2C1F" w:rsidP="002B2C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dati anagrafici, codice fiscale, dati anagrafici di residenza, domicilio, nascita, stato civile, fotografie personali;</w:t>
      </w:r>
    </w:p>
    <w:p w14:paraId="55D31346" w14:textId="7189E11F" w:rsidR="002B2C1F" w:rsidRDefault="002B2C1F" w:rsidP="002B2C1F">
      <w:pPr>
        <w:numPr>
          <w:ilvl w:val="0"/>
          <w:numId w:val="7"/>
        </w:numPr>
        <w:spacing w:line="240" w:lineRule="auto"/>
        <w:jc w:val="left"/>
      </w:pPr>
      <w:r w:rsidRPr="005958D9">
        <w:t>dati di contatto (residenza, numero di telefono fisso e mobile, indirizzo di posta elettronica, indirizzo PEC).</w:t>
      </w:r>
    </w:p>
    <w:p w14:paraId="1D97458A" w14:textId="77777777" w:rsidR="002B2C1F" w:rsidRDefault="002B2C1F" w:rsidP="002B2C1F">
      <w:pPr>
        <w:ind w:left="360"/>
      </w:pPr>
      <w:r>
        <w:t>Categorie particolari di dati in via non esclusiva relativi a:</w:t>
      </w:r>
    </w:p>
    <w:p w14:paraId="0081EE0E" w14:textId="77777777" w:rsidR="002B2C1F" w:rsidRPr="005958D9" w:rsidRDefault="002B2C1F" w:rsidP="002B2C1F">
      <w:pPr>
        <w:pStyle w:val="Paragrafoelenco"/>
        <w:numPr>
          <w:ilvl w:val="0"/>
          <w:numId w:val="11"/>
        </w:numPr>
        <w:jc w:val="left"/>
      </w:pPr>
      <w:r w:rsidRPr="005958D9">
        <w:t>lo stato di salute (tramite la ricezione della valutazione sull’idoneità dal medico del lavoro)</w:t>
      </w:r>
    </w:p>
    <w:p w14:paraId="51B68171" w14:textId="20E08127" w:rsidR="002B2C1F" w:rsidRPr="002B2C1F" w:rsidRDefault="002B2C1F" w:rsidP="002B2C1F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 w:rsidRPr="002B2C1F">
        <w:rPr>
          <w:highlight w:val="yellow"/>
        </w:rPr>
        <w:t>Dati giudiziari relativi a condanne penali, dati contenuti nel casellario giudiziale o di interdizione legale.</w:t>
      </w:r>
    </w:p>
    <w:p w14:paraId="6190BE9D" w14:textId="77777777" w:rsidR="002B2C1F" w:rsidRDefault="002B2C1F" w:rsidP="002B2C1F"/>
    <w:p w14:paraId="08ED82D3" w14:textId="77777777" w:rsidR="002B2C1F" w:rsidRDefault="002B2C1F" w:rsidP="002B2C1F">
      <w:r>
        <w:t>I dati trattati sono raccolti anche presso soggetti terzi quali, a titolo esemplificativo:</w:t>
      </w:r>
    </w:p>
    <w:p w14:paraId="1AC0A0D0" w14:textId="77777777" w:rsidR="002B2C1F" w:rsidRPr="00083EF8" w:rsidRDefault="002B2C1F" w:rsidP="002B2C1F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color w:val="000000"/>
        </w:rPr>
      </w:pPr>
      <w:r>
        <w:rPr>
          <w:color w:val="000000"/>
        </w:rPr>
        <w:t>altri titolari del trattamento;</w:t>
      </w:r>
    </w:p>
    <w:p w14:paraId="6AE5FBF7" w14:textId="77777777" w:rsidR="002B2C1F" w:rsidRPr="00083EF8" w:rsidRDefault="002B2C1F" w:rsidP="002B2C1F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color w:val="000000"/>
        </w:rPr>
      </w:pPr>
      <w:r>
        <w:rPr>
          <w:color w:val="000000"/>
        </w:rPr>
        <w:t>elenchi e registri tenuti da pubbliche autorità o sotto la loro autorità o enti similari in base a specifica normativa nazionale e/o internazionale;</w:t>
      </w:r>
    </w:p>
    <w:p w14:paraId="1400199C" w14:textId="77777777" w:rsidR="002B2C1F" w:rsidRDefault="002B2C1F" w:rsidP="002B2C1F">
      <w:r>
        <w:t>In particolare, i dati personali particolari/sensibili e giudiziari sono oggetto di trattamento solo in forza di specifiche norme di legge che definiscono i tipi di dati trattabili e le correlate operazioni eseguibili.</w:t>
      </w:r>
    </w:p>
    <w:p w14:paraId="62E33848" w14:textId="77777777" w:rsidR="002B2C1F" w:rsidRDefault="002B2C1F" w:rsidP="002B2C1F"/>
    <w:p w14:paraId="41F30E5A" w14:textId="77777777" w:rsidR="002B2C1F" w:rsidRDefault="002B2C1F" w:rsidP="002B2C1F"/>
    <w:p w14:paraId="247A77A0" w14:textId="77777777" w:rsidR="002B2C1F" w:rsidRDefault="002B2C1F" w:rsidP="002B2C1F">
      <w:pPr>
        <w:rPr>
          <w:b/>
        </w:rPr>
      </w:pPr>
      <w:bookmarkStart w:id="2" w:name="_heading=h.2et92p0" w:colFirst="0" w:colLast="0"/>
      <w:bookmarkEnd w:id="2"/>
      <w:r>
        <w:rPr>
          <w:b/>
        </w:rPr>
        <w:lastRenderedPageBreak/>
        <w:t>Principi e regole per il Trattamento</w:t>
      </w:r>
    </w:p>
    <w:p w14:paraId="094C024E" w14:textId="77777777" w:rsidR="002B2C1F" w:rsidRDefault="002B2C1F" w:rsidP="002B2C1F">
      <w:r>
        <w:t>Il trattamento delle informazioni sarà improntato ai principi di correttezza, liceità e trasparenza e di tutela della Sua riservatezza e dei Suoi diritti. Inoltre i dati che verranno raccolti sono quelli essenziali per gestire il procedimento nel rispetto del principio di minimizzazione previsto dal Reg. UE 2016/679.</w:t>
      </w:r>
    </w:p>
    <w:p w14:paraId="44012142" w14:textId="77777777" w:rsidR="002B2C1F" w:rsidRDefault="002B2C1F" w:rsidP="002B2C1F"/>
    <w:p w14:paraId="7A65C048" w14:textId="77777777" w:rsidR="002B2C1F" w:rsidRDefault="002B2C1F" w:rsidP="002B2C1F">
      <w:pPr>
        <w:rPr>
          <w:b/>
        </w:rPr>
      </w:pPr>
      <w:r>
        <w:rPr>
          <w:b/>
        </w:rPr>
        <w:t>Modalità Trattamento dei Dati</w:t>
      </w:r>
    </w:p>
    <w:p w14:paraId="2C8E8C29" w14:textId="77777777" w:rsidR="002B2C1F" w:rsidRDefault="002B2C1F" w:rsidP="002B2C1F">
      <w:r>
        <w:t xml:space="preserve">I dati saranno registrati in una o più banche dati e/o conservati in archivi cartacei o in formato digitale e saranno trattati manualmente oppure attraverso l’ausilio di sistemi elettronici, telematici e archiviati sull’infrastruttura informatica dell’ente, e/o su apparati esterni di proprietà di società terze idoneamente nominate responsabili del trattamento. </w:t>
      </w:r>
    </w:p>
    <w:p w14:paraId="73A3BA10" w14:textId="77777777" w:rsidR="002B2C1F" w:rsidRDefault="002B2C1F" w:rsidP="002B2C1F">
      <w:r>
        <w:t>L’ente adotta opportune misure di sicurezza e procedure organizzative al fine di garantire l'integrità e la riservatezza dei dati stessi.</w:t>
      </w:r>
    </w:p>
    <w:p w14:paraId="6B25E85A" w14:textId="77777777" w:rsidR="002B2C1F" w:rsidRDefault="002B2C1F" w:rsidP="002B2C1F">
      <w:r>
        <w:t>Il trattamento non comporta l'attivazione di un processo decisionale automatizzato.</w:t>
      </w:r>
    </w:p>
    <w:p w14:paraId="284FBE28" w14:textId="77777777" w:rsidR="002B2C1F" w:rsidRDefault="002B2C1F" w:rsidP="002B2C1F"/>
    <w:p w14:paraId="163EC8F2" w14:textId="77777777" w:rsidR="002B2C1F" w:rsidRDefault="002B2C1F" w:rsidP="002B2C1F">
      <w:pPr>
        <w:pStyle w:val="Sottotitolo"/>
      </w:pPr>
      <w:bookmarkStart w:id="3" w:name="_heading=h.tyjcwt" w:colFirst="0" w:colLast="0"/>
      <w:bookmarkEnd w:id="3"/>
      <w:r>
        <w:t xml:space="preserve">Natura della raccolta e conseguenze di un eventuale mancato conferimento dei dati personali </w:t>
      </w:r>
    </w:p>
    <w:p w14:paraId="01AF992D" w14:textId="77777777" w:rsidR="002B2C1F" w:rsidRDefault="002B2C1F" w:rsidP="002B2C1F">
      <w:r>
        <w:t>In funzione delle finalità descritte nella presente informativa il conferimento dei dati è obbligatorio. Nel caso i dati non vengano forniti o siano conferiti in maniera parziale o inesatta questo potrà comportare il mancato avvio del procedimento, la mancata erogazione del servizio richiesto o l’impossibilità di assolvere agli eventuali adempimenti normativi.</w:t>
      </w:r>
    </w:p>
    <w:p w14:paraId="4893FBBC" w14:textId="77777777" w:rsidR="002B2C1F" w:rsidRDefault="002B2C1F" w:rsidP="002B2C1F">
      <w:r>
        <w:t xml:space="preserve">  </w:t>
      </w:r>
    </w:p>
    <w:p w14:paraId="702D3177" w14:textId="77777777" w:rsidR="002B2C1F" w:rsidRDefault="002B2C1F" w:rsidP="002B2C1F">
      <w:pPr>
        <w:pStyle w:val="Sottotitolo"/>
      </w:pPr>
      <w:r>
        <w:t xml:space="preserve">Criteri utilizzati al fine di determinare il periodo di conservazione </w:t>
      </w:r>
    </w:p>
    <w:p w14:paraId="10CF8EBB" w14:textId="77777777" w:rsidR="002B2C1F" w:rsidRDefault="002B2C1F" w:rsidP="002B2C1F">
      <w:bookmarkStart w:id="4" w:name="_heading=h.3dy6vkm" w:colFirst="0" w:colLast="0"/>
      <w:bookmarkEnd w:id="4"/>
      <w:r>
        <w:t>I dati personali dell’interessato vengono conservati per il tempo necessario al compimento delle attività legate alla gestione del rapporto instaurato e per gli adempimenti, anche di legge, che ne conseguono. L'ente dichiara che i dati personali dell’interessato, oggetto del trattamento, saranno conservati per il periodo necessario a rispettare i termini di conservazione stabiliti dalla normativa di Legge dal Piano di Conservazione dei comuni italiani (ANCI 2005) e comunque non superiori a quelli necessari per la gestione dei possibili ricorsi/contenziosi.</w:t>
      </w:r>
    </w:p>
    <w:p w14:paraId="05A35003" w14:textId="77777777" w:rsidR="002B2C1F" w:rsidRDefault="002B2C1F" w:rsidP="002B2C1F"/>
    <w:p w14:paraId="65413FC8" w14:textId="77777777" w:rsidR="002B2C1F" w:rsidRDefault="002B2C1F" w:rsidP="002B2C1F">
      <w:pPr>
        <w:rPr>
          <w:b/>
        </w:rPr>
      </w:pPr>
      <w:bookmarkStart w:id="5" w:name="_heading=h.1t3h5sf" w:colFirst="0" w:colLast="0"/>
      <w:bookmarkEnd w:id="5"/>
      <w:r>
        <w:rPr>
          <w:b/>
        </w:rPr>
        <w:t>Chi ha accesso ai dati</w:t>
      </w:r>
    </w:p>
    <w:p w14:paraId="1338BA72" w14:textId="77777777" w:rsidR="002B2C1F" w:rsidRDefault="002B2C1F" w:rsidP="002B2C1F">
      <w:bookmarkStart w:id="6" w:name="_heading=h.4d34og8" w:colFirst="0" w:colLast="0"/>
      <w:bookmarkEnd w:id="6"/>
      <w:r>
        <w:t>I Suoi dati saranno trattati per le finalità precedentemente descritte:</w:t>
      </w:r>
    </w:p>
    <w:p w14:paraId="02555247" w14:textId="77777777" w:rsidR="002B2C1F" w:rsidRDefault="002B2C1F" w:rsidP="002B2C1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da dipendenti e collaboratori del Comune che svolgano attività funzionalmente collegate alle finalità definite;</w:t>
      </w:r>
    </w:p>
    <w:p w14:paraId="1E421D60" w14:textId="77777777" w:rsidR="002B2C1F" w:rsidRDefault="002B2C1F" w:rsidP="002B2C1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 xml:space="preserve">da società terze o altri soggetti (a titolo indicativo, aziende, professionisti, società cooperative, etc.) che svolgono attività per conto del Titolare, nella loro qualità di responsabili del trattamento ai sensi dell’art 28 del </w:t>
      </w:r>
      <w:r>
        <w:t>Reg. UE 2016</w:t>
      </w:r>
      <w:r>
        <w:rPr>
          <w:color w:val="000000"/>
        </w:rPr>
        <w:t>/679;</w:t>
      </w:r>
    </w:p>
    <w:p w14:paraId="696DAC77" w14:textId="77777777" w:rsidR="002B2C1F" w:rsidRDefault="002B2C1F" w:rsidP="002B2C1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bookmarkStart w:id="7" w:name="_heading=h.2s8eyo1" w:colFirst="0" w:colLast="0"/>
      <w:bookmarkEnd w:id="7"/>
      <w:r>
        <w:rPr>
          <w:color w:val="000000"/>
        </w:rPr>
        <w:t>i dati in formato elettronico potranno essere trattati anche da società esterne che erogano servizi tecnologici e/o di assistenza inerenti la gestione e manutenzione dei sistemi informativi.</w:t>
      </w:r>
    </w:p>
    <w:p w14:paraId="2F7E31BD" w14:textId="77777777" w:rsidR="002B2C1F" w:rsidRDefault="002B2C1F" w:rsidP="002B2C1F"/>
    <w:p w14:paraId="1746F7B4" w14:textId="77777777" w:rsidR="002B2C1F" w:rsidRDefault="002B2C1F" w:rsidP="002B2C1F">
      <w:r>
        <w:t>L’elenco dettagliato dei soggetti che per conto del Comune svolgono dei servizi e che trattano le banche dati dell’ente è disponibile presso l’ufficio della segreteria del Comune.</w:t>
      </w:r>
    </w:p>
    <w:p w14:paraId="18997847" w14:textId="77777777" w:rsidR="002B2C1F" w:rsidRDefault="002B2C1F" w:rsidP="002B2C1F"/>
    <w:p w14:paraId="52A804FF" w14:textId="77777777" w:rsidR="002B2C1F" w:rsidRDefault="002B2C1F" w:rsidP="002B2C1F">
      <w:pPr>
        <w:rPr>
          <w:b/>
        </w:rPr>
      </w:pPr>
      <w:r>
        <w:rPr>
          <w:b/>
        </w:rPr>
        <w:t>Comunicazione e Diffusione dei dati.</w:t>
      </w:r>
    </w:p>
    <w:p w14:paraId="12D4963D" w14:textId="77777777" w:rsidR="002B2C1F" w:rsidRDefault="002B2C1F" w:rsidP="002B2C1F">
      <w:bookmarkStart w:id="8" w:name="_heading=h.17dp8vu" w:colFirst="0" w:colLast="0"/>
      <w:bookmarkEnd w:id="8"/>
      <w:r>
        <w:t xml:space="preserve">I suoi dati personali possono essere comunicati, ad altri enti, amministrazioni dello stato, per le finalità precedentemente descritte quali:  </w:t>
      </w:r>
    </w:p>
    <w:p w14:paraId="00944F59" w14:textId="25B7F04A" w:rsidR="002B2C1F" w:rsidRDefault="002B2C1F" w:rsidP="002B2C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Istituzioni pubbliche quali Regione Lombardia,</w:t>
      </w:r>
    </w:p>
    <w:p w14:paraId="54B4AAC0" w14:textId="77777777" w:rsidR="002B2C1F" w:rsidRDefault="002B2C1F" w:rsidP="002B2C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Questura, Carabinieri e Polizia;</w:t>
      </w:r>
    </w:p>
    <w:p w14:paraId="3207620A" w14:textId="77777777" w:rsidR="002B2C1F" w:rsidRDefault="002B2C1F" w:rsidP="002B2C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Strutture sanitarie;</w:t>
      </w:r>
    </w:p>
    <w:p w14:paraId="13E4460A" w14:textId="77777777" w:rsidR="002B2C1F" w:rsidRDefault="002B2C1F" w:rsidP="002B2C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Agli organi giudiziari quali il Tribunale ed alle autorità di pubblica sicurezza;</w:t>
      </w:r>
    </w:p>
    <w:p w14:paraId="375FB737" w14:textId="77777777" w:rsidR="002B2C1F" w:rsidRDefault="002B2C1F" w:rsidP="002B2C1F"/>
    <w:p w14:paraId="6E047AB1" w14:textId="77777777" w:rsidR="002B2C1F" w:rsidRDefault="002B2C1F" w:rsidP="002B2C1F">
      <w:bookmarkStart w:id="9" w:name="_heading=h.3rdcrjn" w:colFirst="0" w:colLast="0"/>
      <w:bookmarkEnd w:id="9"/>
      <w:r>
        <w:t>I dati personali non sono soggetti a diffusione da parte di codesto ente, salvo nei casi previsti dalla normativa:</w:t>
      </w:r>
    </w:p>
    <w:p w14:paraId="3CE3BD9B" w14:textId="77777777" w:rsidR="002B2C1F" w:rsidRDefault="002B2C1F" w:rsidP="002B2C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adempimenti specifici di legge e in particolare quelli in materia di trasparenza amministrativa;</w:t>
      </w:r>
    </w:p>
    <w:p w14:paraId="07EDACF8" w14:textId="77777777" w:rsidR="002B2C1F" w:rsidRDefault="002B2C1F" w:rsidP="002B2C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adempimento di specifici di legge aventi riguardo la pubblicità legale mediante albo pretorio on line;</w:t>
      </w:r>
    </w:p>
    <w:p w14:paraId="6613C553" w14:textId="0A3DB2F1" w:rsidR="002B2C1F" w:rsidRDefault="002B2C1F" w:rsidP="002B2C1F">
      <w:r>
        <w:lastRenderedPageBreak/>
        <w:t>I dati trattati dal titolare non sono soggetti a trasferimento in altro stato che non appartenga all’Unione Europea.</w:t>
      </w:r>
    </w:p>
    <w:p w14:paraId="1F85F18C" w14:textId="77777777" w:rsidR="002B2C1F" w:rsidRDefault="002B2C1F" w:rsidP="002B2C1F"/>
    <w:p w14:paraId="70904D04" w14:textId="77777777" w:rsidR="002B2C1F" w:rsidRDefault="002B2C1F" w:rsidP="002B2C1F">
      <w:pPr>
        <w:rPr>
          <w:b/>
        </w:rPr>
      </w:pPr>
      <w:bookmarkStart w:id="10" w:name="_heading=h.26in1rg" w:colFirst="0" w:colLast="0"/>
      <w:bookmarkEnd w:id="10"/>
      <w:r>
        <w:rPr>
          <w:b/>
        </w:rPr>
        <w:t>Diritti dell’Interessato (previsti dagli art. 15 – 22 del Reg. UE 2016/679)</w:t>
      </w:r>
    </w:p>
    <w:p w14:paraId="6AE78564" w14:textId="77777777" w:rsidR="002B2C1F" w:rsidRDefault="002B2C1F" w:rsidP="002B2C1F">
      <w:r>
        <w:t>Il Regolamento Europeo conferisce all’interessato l’esercizio di specifici diritti</w:t>
      </w:r>
    </w:p>
    <w:p w14:paraId="4EF53F98" w14:textId="77777777" w:rsidR="002B2C1F" w:rsidRDefault="002B2C1F" w:rsidP="002B2C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 xml:space="preserve">diritto di chiedere al Titolare del trattamento, art. 15 Reg. UE 2016/679, di poter accedere ai propri dati personali; </w:t>
      </w:r>
    </w:p>
    <w:p w14:paraId="31958435" w14:textId="77777777" w:rsidR="002B2C1F" w:rsidRDefault="002B2C1F" w:rsidP="002B2C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 xml:space="preserve">diritto di chiedere al Titolare del trattamento, art. 16 Reg. UE 2016/679, di poter rettificare i propri dati personali, ove questo non contrasti con la normativa vigente sulla conservazione dei dati stessi; </w:t>
      </w:r>
    </w:p>
    <w:p w14:paraId="4FFDC4DD" w14:textId="77777777" w:rsidR="002B2C1F" w:rsidRDefault="002B2C1F" w:rsidP="002B2C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 xml:space="preserve">diritto di chiedere al Titolare del trattamento, art. 17 Reg. UE 2016/679, di poter cancellare i propri dati personali, ove questo non contrasti con la normativa vigente sulla conservazione dei dati stessi; </w:t>
      </w:r>
    </w:p>
    <w:p w14:paraId="5576236E" w14:textId="77777777" w:rsidR="002B2C1F" w:rsidRDefault="002B2C1F" w:rsidP="002B2C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 xml:space="preserve">diritto di chiedere al Titolare del trattamento, art. 18 Reg. UE 2016/679, di poter limitare il trattamento dei propri dati personali; </w:t>
      </w:r>
    </w:p>
    <w:p w14:paraId="303A284D" w14:textId="77777777" w:rsidR="002B2C1F" w:rsidRDefault="002B2C1F" w:rsidP="002B2C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>diritto di opporsi al trattamento, art. 21 Reg. UE 2016/679</w:t>
      </w:r>
    </w:p>
    <w:p w14:paraId="4228D6AF" w14:textId="77777777" w:rsidR="002B2C1F" w:rsidRDefault="002B2C1F" w:rsidP="00BB16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</w:pPr>
      <w:bookmarkStart w:id="11" w:name="_heading=h.lnxbz9" w:colFirst="0" w:colLast="0"/>
      <w:bookmarkEnd w:id="11"/>
      <w:r>
        <w:rPr>
          <w:color w:val="000000"/>
        </w:rPr>
        <w:t>il trattamento non comporta una decisione basata su processi automatizzati automatizzato, e non prevede attività di profilazione.</w:t>
      </w:r>
    </w:p>
    <w:p w14:paraId="33C0C0B5" w14:textId="77777777" w:rsidR="002B2C1F" w:rsidRDefault="002B2C1F" w:rsidP="002B2C1F"/>
    <w:p w14:paraId="04AD9E06" w14:textId="77777777" w:rsidR="002B2C1F" w:rsidRDefault="002B2C1F" w:rsidP="002B2C1F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  <w:r>
        <w:rPr>
          <w:b/>
          <w:color w:val="000000"/>
        </w:rPr>
        <w:t>Diritto di presentare reclamo (Art. 13.2.d Reg. UE 2016/679)</w:t>
      </w:r>
    </w:p>
    <w:p w14:paraId="1393FD7C" w14:textId="77777777" w:rsidR="002B2C1F" w:rsidRDefault="002B2C1F" w:rsidP="002B2C1F">
      <w:bookmarkStart w:id="12" w:name="_heading=h.35nkun2" w:colFirst="0" w:colLast="0"/>
      <w:bookmarkEnd w:id="12"/>
      <w:r>
        <w:t>L’interessato ha il diritto di proporre un reclamo all'Autorità Garante per la protezione dei dati personali per l’esercizio dei diritti in materia di trattamento dei suoi dati personali.</w:t>
      </w:r>
    </w:p>
    <w:p w14:paraId="2F704574" w14:textId="77777777" w:rsidR="002B2C1F" w:rsidRDefault="002B2C1F" w:rsidP="002B2C1F">
      <w:pPr>
        <w:rPr>
          <w:b/>
        </w:rPr>
      </w:pPr>
    </w:p>
    <w:p w14:paraId="012550F4" w14:textId="77777777" w:rsidR="002B2C1F" w:rsidRDefault="002B2C1F" w:rsidP="002B2C1F">
      <w:pPr>
        <w:rPr>
          <w:b/>
        </w:rPr>
      </w:pPr>
      <w:r>
        <w:rPr>
          <w:b/>
        </w:rPr>
        <w:t>Responsabile per la protezione dei dati</w:t>
      </w:r>
    </w:p>
    <w:p w14:paraId="414EF6D1" w14:textId="67BA3ECB" w:rsidR="00785F35" w:rsidRPr="00785F35" w:rsidRDefault="00785F35" w:rsidP="00785F35">
      <w:r w:rsidRPr="00785F35">
        <w:t>Il</w:t>
      </w:r>
      <w:r>
        <w:t xml:space="preserve"> nominativo del </w:t>
      </w:r>
      <w:r w:rsidRPr="00785F35">
        <w:t xml:space="preserve"> Responsabile della Protezione dei Dati (DPO), nominato dall’Ente, è consultabile al seguente link, completo dei relativi dati di contatto.</w:t>
      </w:r>
    </w:p>
    <w:p w14:paraId="0D5F759D" w14:textId="77777777" w:rsidR="00785F35" w:rsidRPr="00785F35" w:rsidRDefault="00785F35" w:rsidP="00785F35">
      <w:r w:rsidRPr="00785F35">
        <w:t>Il cittadino può rivolgersi a tale figura per esercitare i propri diritti in materia di trattamento dei dati personali:</w:t>
      </w:r>
    </w:p>
    <w:p w14:paraId="222FB8AA" w14:textId="77777777" w:rsidR="00785F35" w:rsidRPr="00785F35" w:rsidRDefault="00785F35" w:rsidP="00785F35">
      <w:hyperlink r:id="rId7" w:tgtFrame="_blank" w:history="1">
        <w:r w:rsidRPr="00785F35">
          <w:rPr>
            <w:rStyle w:val="Collegamentoipertestuale"/>
          </w:rPr>
          <w:t>https://comune.torreboldone.bg.it/documenti/3409396/informative-privacy-comune-torre-boldone</w:t>
        </w:r>
      </w:hyperlink>
    </w:p>
    <w:p w14:paraId="65B97AC0" w14:textId="77777777" w:rsidR="002B2C1F" w:rsidRDefault="002B2C1F" w:rsidP="002B2C1F"/>
    <w:p w14:paraId="17A6F749" w14:textId="77777777" w:rsidR="002B2C1F" w:rsidRDefault="002B2C1F" w:rsidP="002B2C1F">
      <w:pPr>
        <w:rPr>
          <w:b/>
        </w:rPr>
      </w:pPr>
      <w:r>
        <w:rPr>
          <w:b/>
        </w:rPr>
        <w:t>Titolare del Trattamento</w:t>
      </w:r>
    </w:p>
    <w:p w14:paraId="7B6975B2" w14:textId="77777777" w:rsidR="002B2C1F" w:rsidRDefault="002B2C1F" w:rsidP="002B2C1F">
      <w:bookmarkStart w:id="13" w:name="_heading=h.44sinio" w:colFirst="0" w:colLast="0"/>
      <w:bookmarkEnd w:id="13"/>
      <w:r>
        <w:t>Il Titolare del trattamento è Il Comune di Torre Boldone</w:t>
      </w:r>
    </w:p>
    <w:p w14:paraId="17D52720" w14:textId="77777777" w:rsidR="002B2C1F" w:rsidRDefault="002B2C1F" w:rsidP="002B2C1F">
      <w:r>
        <w:t>con sede in Piazza Guglielmo Marconi 1</w:t>
      </w:r>
    </w:p>
    <w:p w14:paraId="674ABB08" w14:textId="77777777" w:rsidR="002B2C1F" w:rsidRDefault="002B2C1F" w:rsidP="002B2C1F">
      <w:bookmarkStart w:id="14" w:name="_Hlk134276453"/>
      <w:r>
        <w:t xml:space="preserve">tel. 035-4169411 </w:t>
      </w:r>
    </w:p>
    <w:p w14:paraId="38F61BE4" w14:textId="77777777" w:rsidR="002B2C1F" w:rsidRDefault="002B2C1F" w:rsidP="002B2C1F">
      <w:r>
        <w:t>P.E.C: comune@comune.torreboldone.bg.it</w:t>
      </w:r>
    </w:p>
    <w:p w14:paraId="18F7C552" w14:textId="0719F767" w:rsidR="002B2C1F" w:rsidRPr="008622C9" w:rsidRDefault="002B2C1F" w:rsidP="002B2C1F">
      <w:pPr>
        <w:rPr>
          <w:color w:val="0563C1" w:themeColor="hyperlink"/>
          <w:u w:val="single"/>
        </w:rPr>
      </w:pPr>
      <w:bookmarkStart w:id="15" w:name="_Hlk137315318"/>
      <w:r>
        <w:t xml:space="preserve">Email: comune.torreboldone@pec.regione.lombardia.it </w:t>
      </w:r>
      <w:bookmarkEnd w:id="14"/>
      <w:bookmarkEnd w:id="15"/>
    </w:p>
    <w:p w14:paraId="745997ED" w14:textId="77777777" w:rsidR="002B2C1F" w:rsidRDefault="002B2C1F" w:rsidP="002B2C1F">
      <w:pPr>
        <w:rPr>
          <w:color w:val="0563C1"/>
          <w:u w:val="single"/>
        </w:rPr>
      </w:pPr>
    </w:p>
    <w:p w14:paraId="2C2667B2" w14:textId="77777777" w:rsidR="002B2C1F" w:rsidRDefault="002B2C1F" w:rsidP="002B2C1F">
      <w:bookmarkStart w:id="16" w:name="_heading=h.2jxsxqh" w:colFirst="0" w:colLast="0"/>
      <w:bookmarkEnd w:id="16"/>
      <w:r>
        <w:t>Aggiornamento dell’informativa al 30 Marzo 2023</w:t>
      </w:r>
    </w:p>
    <w:p w14:paraId="4E15B392" w14:textId="77777777" w:rsidR="008622C9" w:rsidRDefault="008622C9" w:rsidP="008622C9"/>
    <w:p w14:paraId="3196C88C" w14:textId="77777777" w:rsidR="008622C9" w:rsidRDefault="008622C9" w:rsidP="008622C9">
      <w:pPr>
        <w:rPr>
          <w:rFonts w:ascii="Verdana" w:hAnsi="Verdana" w:cs="Verdana"/>
          <w:b/>
          <w:bCs/>
          <w:color w:val="000000"/>
          <w:sz w:val="15"/>
          <w:szCs w:val="15"/>
        </w:rPr>
      </w:pPr>
    </w:p>
    <w:p w14:paraId="00987AE8" w14:textId="77777777" w:rsidR="008622C9" w:rsidRPr="00114A6C" w:rsidRDefault="008622C9" w:rsidP="008622C9">
      <w:pPr>
        <w:rPr>
          <w:rFonts w:ascii="Verdana" w:hAnsi="Verdana" w:cs="Verdana"/>
          <w:b/>
          <w:bCs/>
          <w:color w:val="000000"/>
          <w:szCs w:val="18"/>
        </w:rPr>
      </w:pPr>
      <w:r w:rsidRPr="00114A6C">
        <w:rPr>
          <w:b/>
          <w:bCs/>
          <w:szCs w:val="18"/>
        </w:rPr>
        <w:t xml:space="preserve">Richiesta del consenso per l’utilizzo di dati personali </w:t>
      </w:r>
      <w:r>
        <w:rPr>
          <w:b/>
          <w:bCs/>
          <w:szCs w:val="18"/>
        </w:rPr>
        <w:t>del dipendente (fotografie ed immagini)</w:t>
      </w:r>
    </w:p>
    <w:p w14:paraId="1391AF0C" w14:textId="77777777" w:rsidR="008622C9" w:rsidRPr="000479B8" w:rsidRDefault="008622C9" w:rsidP="008622C9">
      <w:pPr>
        <w:rPr>
          <w:sz w:val="19"/>
          <w:szCs w:val="19"/>
        </w:rPr>
      </w:pPr>
      <w:r w:rsidRPr="000479B8">
        <w:rPr>
          <w:sz w:val="19"/>
          <w:szCs w:val="19"/>
        </w:rPr>
        <w:t xml:space="preserve">Richiesta del consenso per l’utilizzo di fotografie, </w:t>
      </w:r>
      <w:r>
        <w:rPr>
          <w:sz w:val="19"/>
          <w:szCs w:val="19"/>
        </w:rPr>
        <w:t xml:space="preserve">riprese video e audio per </w:t>
      </w:r>
      <w:r w:rsidRPr="000479B8">
        <w:rPr>
          <w:sz w:val="19"/>
          <w:szCs w:val="19"/>
        </w:rPr>
        <w:t xml:space="preserve">la realizzazione di materiale cartaceo e digitale di natura </w:t>
      </w:r>
      <w:r>
        <w:rPr>
          <w:sz w:val="19"/>
          <w:szCs w:val="19"/>
        </w:rPr>
        <w:t>divulgativa</w:t>
      </w:r>
      <w:r w:rsidRPr="000479B8">
        <w:rPr>
          <w:sz w:val="19"/>
          <w:szCs w:val="19"/>
        </w:rPr>
        <w:t xml:space="preserve"> legato esclusivamente all'attività </w:t>
      </w:r>
      <w:r>
        <w:rPr>
          <w:sz w:val="19"/>
          <w:szCs w:val="19"/>
        </w:rPr>
        <w:t xml:space="preserve">dell’ente. </w:t>
      </w:r>
      <w:r w:rsidRPr="000479B8">
        <w:rPr>
          <w:sz w:val="19"/>
          <w:szCs w:val="19"/>
        </w:rPr>
        <w:t xml:space="preserve">Tale materiale </w:t>
      </w:r>
      <w:r>
        <w:rPr>
          <w:sz w:val="19"/>
          <w:szCs w:val="19"/>
        </w:rPr>
        <w:t xml:space="preserve">potrà essere pubblicato sul sito </w:t>
      </w:r>
      <w:r w:rsidRPr="000479B8">
        <w:rPr>
          <w:sz w:val="19"/>
          <w:szCs w:val="19"/>
        </w:rPr>
        <w:t xml:space="preserve">Internet </w:t>
      </w:r>
      <w:r>
        <w:rPr>
          <w:sz w:val="19"/>
          <w:szCs w:val="19"/>
        </w:rPr>
        <w:t xml:space="preserve">del Comune </w:t>
      </w:r>
      <w:r w:rsidRPr="000479B8">
        <w:rPr>
          <w:sz w:val="19"/>
          <w:szCs w:val="19"/>
        </w:rPr>
        <w:t xml:space="preserve">e sui profili ufficiali </w:t>
      </w:r>
      <w:r>
        <w:rPr>
          <w:sz w:val="19"/>
          <w:szCs w:val="19"/>
        </w:rPr>
        <w:t xml:space="preserve">quali </w:t>
      </w:r>
      <w:r w:rsidRPr="000479B8">
        <w:rPr>
          <w:sz w:val="19"/>
          <w:szCs w:val="19"/>
        </w:rPr>
        <w:t xml:space="preserve">Facebook, Twitter, Instagram, YouTube, etc.) di cui </w:t>
      </w:r>
      <w:r>
        <w:rPr>
          <w:sz w:val="19"/>
          <w:szCs w:val="19"/>
        </w:rPr>
        <w:t>l’Ente</w:t>
      </w:r>
      <w:r w:rsidRPr="000479B8">
        <w:rPr>
          <w:sz w:val="19"/>
          <w:szCs w:val="19"/>
        </w:rPr>
        <w:t xml:space="preserve"> è amministratore.</w:t>
      </w:r>
    </w:p>
    <w:p w14:paraId="56F509B1" w14:textId="77777777" w:rsidR="008622C9" w:rsidRDefault="008622C9" w:rsidP="008622C9">
      <w:pPr>
        <w:rPr>
          <w:sz w:val="19"/>
          <w:szCs w:val="19"/>
        </w:rPr>
      </w:pPr>
    </w:p>
    <w:p w14:paraId="1181BD32" w14:textId="77777777" w:rsidR="008622C9" w:rsidRPr="000479B8" w:rsidRDefault="008622C9" w:rsidP="008622C9">
      <w:pPr>
        <w:rPr>
          <w:sz w:val="19"/>
          <w:szCs w:val="19"/>
        </w:rPr>
      </w:pPr>
      <w:r w:rsidRPr="000479B8">
        <w:rPr>
          <w:sz w:val="19"/>
          <w:szCs w:val="19"/>
        </w:rPr>
        <w:t>Il/la sottoscritto/</w:t>
      </w:r>
      <w:r>
        <w:rPr>
          <w:sz w:val="19"/>
          <w:szCs w:val="19"/>
        </w:rPr>
        <w:t xml:space="preserve">a   </w:t>
      </w:r>
      <w:r w:rsidRPr="000479B8">
        <w:rPr>
          <w:sz w:val="19"/>
          <w:szCs w:val="19"/>
        </w:rPr>
        <w:t>....................................................................................................................</w:t>
      </w:r>
    </w:p>
    <w:p w14:paraId="3943DE3D" w14:textId="77777777" w:rsidR="008622C9" w:rsidRDefault="008622C9" w:rsidP="008622C9">
      <w:pPr>
        <w:rPr>
          <w:sz w:val="19"/>
          <w:szCs w:val="19"/>
        </w:rPr>
      </w:pPr>
    </w:p>
    <w:p w14:paraId="7BB1910A" w14:textId="77777777" w:rsidR="008622C9" w:rsidRPr="0060451A" w:rsidRDefault="008622C9" w:rsidP="008622C9">
      <w:pPr>
        <w:jc w:val="center"/>
        <w:rPr>
          <w:rFonts w:cs="Arial"/>
        </w:rPr>
      </w:pPr>
      <w:r w:rsidRPr="0060451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FB47D2" wp14:editId="7DFF28E3">
                <wp:simplePos x="0" y="0"/>
                <wp:positionH relativeFrom="column">
                  <wp:posOffset>4918710</wp:posOffset>
                </wp:positionH>
                <wp:positionV relativeFrom="paragraph">
                  <wp:posOffset>26670</wp:posOffset>
                </wp:positionV>
                <wp:extent cx="91440" cy="91440"/>
                <wp:effectExtent l="13335" t="17145" r="9525" b="1524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9FE42" id="Rettangolo 2" o:spid="_x0000_s1026" style="position:absolute;margin-left:387.3pt;margin-top:2.1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00oDAgIAABQEAAAOAAAAZHJzL2Uyb0RvYy54bWysU9tu2zAMfR+wfxD0vtgJ0q014hRFugwD ugvQ7QMUWbaFSaJGKXGyrx8lu2l2eRqmB4EUqSOeQ2p1e7SGHRQGDa7m81nJmXISGu26mn/9sn11 zVmIwjXCgFM1P6nAb9cvX6wGX6kF9GAahYxAXKgGX/M+Rl8VRZC9siLMwCtHwRbQikgudkWDYiB0 a4pFWb4uBsDGI0gVAp3ej0G+zvhtq2T81LZBRWZqTrXFvGPed2kv1itRdSh8r+VUhviHKqzQjh49 Q92LKNge9R9QVkuEAG2cSbAFtK2WKnMgNvPyNzaPvfAqcyFxgj/LFP4frPx4ePSfMZUe/APIb4E5 2PTCdeoOEYZeiYaemyehisGH6nwhOYGust3wARpqrdhHyBocW7QJkNixY5b6dJZaHSOTdHgzXy6p H5Iio5nwRfV01WOI7xRYloyaI/UxQ4vDQ4hj6lNKLh2MbrbamOxgt9sYZAdBPd/mlasnhpdpxrGB iN2UV2WG/iUYLjHKvP6GYXWk6TXa1vz6nCSqJNpb1+TZikKb0SZ6xk0qJuHSjIZqB82JREQYR5O+ Ehk94A/OBhrLmofve4GKM/PeUSMm3WJ2lldvFiQiXkZ2lxHhJEHVPHI2mps4zv7eo+56emmeuTu4 o+a1Okv7XNVULI1ebs70TdJsX/o56/kzr38CAAD//wMAUEsDBBQABgAIAAAAIQBdCuKW5AAAAA0B AAAPAAAAZHJzL2Rvd25yZXYueG1sTI9BS8NAEIXvgv9hGcGLtBtrSWKaTZFGLx4K1kI9TrNrEszO huymTf31jie9DAzvzZv35evJduJkBt86UnA/j0AYqpxuqVawf3+ZpSB8QNLYOTIKLsbDuri+yjHT 7kxv5rQLteAQ8hkqaELoMyl91RiLfu56Q6x9usFi4HWopR7wzOG2k4soiqXFlvhDg73ZNKb62o1W QX/YoH3eyvA6XB6+P8b9tiyjO6Vub6ZyxeNpBSKYKfxdwC8D94eCix3dSNqLTkGSLGO2KlguQLCe pI8MeGRjGoMscvmfovgBAAD//wMAUEsBAi0AFAAGAAgAAAAhALaDOJL+AAAA4QEAABMAAAAAAAAA AAAAAAAAAAAAAFtDb250ZW50X1R5cGVzXS54bWxQSwECLQAUAAYACAAAACEAOP0h/9YAAACUAQAA CwAAAAAAAAAAAAAAAAAvAQAAX3JlbHMvLnJlbHNQSwECLQAUAAYACAAAACEAjtNKAwICAAAUBAAA DgAAAAAAAAAAAAAAAAAuAgAAZHJzL2Uyb0RvYy54bWxQSwECLQAUAAYACAAAACEAXQriluQAAAAN AQAADwAAAAAAAAAAAAAAAABcBAAAZHJzL2Rvd25yZXYueG1sUEsFBgAAAAAEAAQA8wAAAG0FAAAA AA== " o:allowincell="f" strokeweight="1.5pt"/>
            </w:pict>
          </mc:Fallback>
        </mc:AlternateContent>
      </w:r>
      <w:r w:rsidRPr="0060451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D0985B" wp14:editId="1D71B9B2">
                <wp:simplePos x="0" y="0"/>
                <wp:positionH relativeFrom="column">
                  <wp:posOffset>2381250</wp:posOffset>
                </wp:positionH>
                <wp:positionV relativeFrom="paragraph">
                  <wp:posOffset>8890</wp:posOffset>
                </wp:positionV>
                <wp:extent cx="91440" cy="91440"/>
                <wp:effectExtent l="9525" t="18415" r="1333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96A51" id="Rettangolo 3" o:spid="_x0000_s1026" style="position:absolute;margin-left:187.5pt;margin-top:.7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00oDAgIAABQEAAAOAAAAZHJzL2Uyb0RvYy54bWysU9tu2zAMfR+wfxD0vtgJ0q014hRFugwD ugvQ7QMUWbaFSaJGKXGyrx8lu2l2eRqmB4EUqSOeQ2p1e7SGHRQGDa7m81nJmXISGu26mn/9sn11 zVmIwjXCgFM1P6nAb9cvX6wGX6kF9GAahYxAXKgGX/M+Rl8VRZC9siLMwCtHwRbQikgudkWDYiB0 a4pFWb4uBsDGI0gVAp3ej0G+zvhtq2T81LZBRWZqTrXFvGPed2kv1itRdSh8r+VUhviHKqzQjh49 Q92LKNge9R9QVkuEAG2cSbAFtK2WKnMgNvPyNzaPvfAqcyFxgj/LFP4frPx4ePSfMZUe/APIb4E5 2PTCdeoOEYZeiYaemyehisGH6nwhOYGust3wARpqrdhHyBocW7QJkNixY5b6dJZaHSOTdHgzXy6p H5Iio5nwRfV01WOI7xRYloyaI/UxQ4vDQ4hj6lNKLh2MbrbamOxgt9sYZAdBPd/mlasnhpdpxrGB iN2UV2WG/iUYLjHKvP6GYXWk6TXa1vz6nCSqJNpb1+TZikKb0SZ6xk0qJuHSjIZqB82JREQYR5O+ Ehk94A/OBhrLmofve4GKM/PeUSMm3WJ2lldvFiQiXkZ2lxHhJEHVPHI2mps4zv7eo+56emmeuTu4 o+a1Okv7XNVULI1ebs70TdJsX/o56/kzr38CAAD//wMAUEsDBBQABgAIAAAAIQBrKwlE4wAAAA0B AAAPAAAAZHJzL2Rvd25yZXYueG1sTI9BT8MwDIXvSPyHyEhcEEuhDErXdEIrXHaYxJgER68xbUWT VEm6dfx6zAkulp8++fm9YjmZXhzIh85ZBTezBATZ2unONgp2by/XGYgQ0WrsnSUFJwqwLM/PCsy1 O9pXOmxjI9jEhhwVtDEOuZShbslgmLmBLLNP5w1Glr6R2uORzU0vb5PkXhrsLH9ocaBVS/XXdjQK hvcVmueNjGt/Sr8/xt2mqpIrpS4vpmrB42kBItIU/y7gtwPnh5KD7d1odRC9gvRhzoUigzsQzNPs kZc963kGsizk/xblDwAAAP//AwBQSwECLQAUAAYACAAAACEAtoM4kv4AAADhAQAAEwAAAAAAAAAA AAAAAAAAAAAAW0NvbnRlbnRfVHlwZXNdLnhtbFBLAQItABQABgAIAAAAIQA4/SH/1gAAAJQBAAAL AAAAAAAAAAAAAAAAAC8BAABfcmVscy8ucmVsc1BLAQItABQABgAIAAAAIQCO00oDAgIAABQEAAAO AAAAAAAAAAAAAAAAAC4CAABkcnMvZTJvRG9jLnhtbFBLAQItABQABgAIAAAAIQBrKwlE4wAAAA0B AAAPAAAAAAAAAAAAAAAAAFwEAABkcnMvZG93bnJldi54bWxQSwUGAAAAAAQABADzAAAAbAUAAAAA " o:allowincell="f" strokeweight="1.5pt"/>
            </w:pict>
          </mc:Fallback>
        </mc:AlternateContent>
      </w:r>
      <w:r w:rsidRPr="0060451A">
        <w:rPr>
          <w:rFonts w:cs="Arial"/>
        </w:rPr>
        <w:t>esprimo il consenso</w:t>
      </w:r>
      <w:r w:rsidRPr="0060451A">
        <w:rPr>
          <w:rFonts w:cs="Arial"/>
        </w:rPr>
        <w:tab/>
      </w:r>
      <w:r w:rsidRPr="0060451A">
        <w:rPr>
          <w:rFonts w:cs="Arial"/>
        </w:rPr>
        <w:tab/>
      </w:r>
      <w:r w:rsidRPr="0060451A">
        <w:rPr>
          <w:rFonts w:cs="Arial"/>
        </w:rPr>
        <w:tab/>
      </w:r>
      <w:r w:rsidRPr="0060451A">
        <w:rPr>
          <w:rFonts w:cs="Arial"/>
        </w:rPr>
        <w:tab/>
        <w:t>nego il consenso</w:t>
      </w:r>
    </w:p>
    <w:p w14:paraId="66162664" w14:textId="77777777" w:rsidR="008622C9" w:rsidRPr="000479B8" w:rsidRDefault="008622C9" w:rsidP="008622C9">
      <w:pPr>
        <w:rPr>
          <w:sz w:val="19"/>
          <w:szCs w:val="19"/>
        </w:rPr>
      </w:pPr>
    </w:p>
    <w:p w14:paraId="725D0C2B" w14:textId="77777777" w:rsidR="008622C9" w:rsidRDefault="008622C9" w:rsidP="008622C9">
      <w:pPr>
        <w:rPr>
          <w:rFonts w:ascii="Verdana" w:hAnsi="Verdana" w:cs="Verdana"/>
          <w:b/>
          <w:bCs/>
          <w:color w:val="000000"/>
          <w:sz w:val="15"/>
          <w:szCs w:val="15"/>
        </w:rPr>
      </w:pPr>
    </w:p>
    <w:p w14:paraId="7C18D211" w14:textId="77777777" w:rsidR="003B6272" w:rsidRDefault="003B6272" w:rsidP="003B6272">
      <w:r>
        <w:t>Aggiornamento dell’informativa al 25 giugno 2026</w:t>
      </w:r>
    </w:p>
    <w:p w14:paraId="437CF9F4" w14:textId="77777777" w:rsidR="008622C9" w:rsidRDefault="008622C9" w:rsidP="008622C9"/>
    <w:p w14:paraId="4D098A54" w14:textId="611BDC50" w:rsidR="009F3AB9" w:rsidRPr="00F918FB" w:rsidRDefault="008622C9" w:rsidP="008622C9">
      <w:pPr>
        <w:ind w:left="3540" w:firstLine="708"/>
        <w:rPr>
          <w:rFonts w:asciiTheme="minorHAnsi" w:hAnsiTheme="minorHAnsi" w:cstheme="minorHAnsi"/>
          <w:sz w:val="22"/>
        </w:rPr>
      </w:pPr>
      <w:r>
        <w:rPr>
          <w:sz w:val="19"/>
          <w:szCs w:val="19"/>
        </w:rPr>
        <w:t xml:space="preserve">                                                   Firma del Volontario</w:t>
      </w:r>
    </w:p>
    <w:sectPr w:rsidR="009F3AB9" w:rsidRPr="00F918FB" w:rsidSect="00DB5814">
      <w:headerReference w:type="default" r:id="rId8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071CE" w14:textId="77777777" w:rsidR="00F32C26" w:rsidRDefault="00F32C26" w:rsidP="002B2C1F">
      <w:pPr>
        <w:spacing w:line="240" w:lineRule="auto"/>
      </w:pPr>
      <w:r>
        <w:separator/>
      </w:r>
    </w:p>
  </w:endnote>
  <w:endnote w:type="continuationSeparator" w:id="0">
    <w:p w14:paraId="26018043" w14:textId="77777777" w:rsidR="00F32C26" w:rsidRDefault="00F32C26" w:rsidP="002B2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B3B51" w14:textId="77777777" w:rsidR="00F32C26" w:rsidRDefault="00F32C26" w:rsidP="002B2C1F">
      <w:pPr>
        <w:spacing w:line="240" w:lineRule="auto"/>
      </w:pPr>
      <w:r>
        <w:separator/>
      </w:r>
    </w:p>
  </w:footnote>
  <w:footnote w:type="continuationSeparator" w:id="0">
    <w:p w14:paraId="3FB07794" w14:textId="77777777" w:rsidR="00F32C26" w:rsidRDefault="00F32C26" w:rsidP="002B2C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8515"/>
    </w:tblGrid>
    <w:tr w:rsidR="002B2C1F" w14:paraId="0243B19A" w14:textId="77777777" w:rsidTr="001D526D">
      <w:trPr>
        <w:trHeight w:val="1266"/>
        <w:jc w:val="center"/>
      </w:trPr>
      <w:tc>
        <w:tcPr>
          <w:tcW w:w="1271" w:type="dxa"/>
          <w:vAlign w:val="center"/>
        </w:tcPr>
        <w:p w14:paraId="65F1196E" w14:textId="77777777" w:rsidR="002B2C1F" w:rsidRDefault="002B2C1F" w:rsidP="002B2C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  <w:tc>
        <w:tcPr>
          <w:tcW w:w="8515" w:type="dxa"/>
          <w:vAlign w:val="center"/>
        </w:tcPr>
        <w:p w14:paraId="01248149" w14:textId="348FB9C7" w:rsidR="002B2C1F" w:rsidRDefault="002B2C1F" w:rsidP="007054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2"/>
            </w:rPr>
          </w:pPr>
          <w:r>
            <w:rPr>
              <w:b/>
              <w:color w:val="000000"/>
              <w:sz w:val="24"/>
              <w:szCs w:val="24"/>
            </w:rPr>
            <w:t xml:space="preserve">INFORMATIVA sul TRATTAMENTO DEI DATI </w:t>
          </w:r>
          <w:r w:rsidR="007054DA">
            <w:rPr>
              <w:b/>
              <w:color w:val="000000"/>
              <w:sz w:val="24"/>
              <w:szCs w:val="24"/>
            </w:rPr>
            <w:t xml:space="preserve">DEI VOLONTARI </w:t>
          </w:r>
        </w:p>
        <w:p w14:paraId="70807FA5" w14:textId="77777777" w:rsidR="002B2C1F" w:rsidRDefault="002B2C1F" w:rsidP="002B2C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>ai sensi dell’art 13-14 Reg. UE 2016/679</w:t>
          </w:r>
        </w:p>
        <w:p w14:paraId="0CADCAA4" w14:textId="77777777" w:rsidR="002B2C1F" w:rsidRDefault="002B2C1F" w:rsidP="002B2C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color w:val="000000"/>
              <w:highlight w:val="white"/>
            </w:rPr>
          </w:pPr>
          <w:r>
            <w:rPr>
              <w:color w:val="000000"/>
            </w:rPr>
            <w:t>Comune di Torre Boldone</w:t>
          </w:r>
        </w:p>
      </w:tc>
    </w:tr>
  </w:tbl>
  <w:p w14:paraId="47F50A57" w14:textId="77777777" w:rsidR="002B2C1F" w:rsidRDefault="002B2C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53AB"/>
    <w:multiLevelType w:val="hybridMultilevel"/>
    <w:tmpl w:val="0AC22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19FB"/>
    <w:multiLevelType w:val="hybridMultilevel"/>
    <w:tmpl w:val="CCE4C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E617A"/>
    <w:multiLevelType w:val="multilevel"/>
    <w:tmpl w:val="8A6A8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3355B"/>
    <w:multiLevelType w:val="hybridMultilevel"/>
    <w:tmpl w:val="290AE0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0A5CC8"/>
    <w:multiLevelType w:val="multilevel"/>
    <w:tmpl w:val="613CC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134898"/>
    <w:multiLevelType w:val="hybridMultilevel"/>
    <w:tmpl w:val="81B44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B33F3"/>
    <w:multiLevelType w:val="hybridMultilevel"/>
    <w:tmpl w:val="6E7E6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F03DE"/>
    <w:multiLevelType w:val="multilevel"/>
    <w:tmpl w:val="223CDD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536234D"/>
    <w:multiLevelType w:val="hybridMultilevel"/>
    <w:tmpl w:val="F58C9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45766"/>
    <w:multiLevelType w:val="hybridMultilevel"/>
    <w:tmpl w:val="57B2E0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AE0185"/>
    <w:multiLevelType w:val="multilevel"/>
    <w:tmpl w:val="05304C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961E8"/>
    <w:multiLevelType w:val="multilevel"/>
    <w:tmpl w:val="A8B0EB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19312313">
    <w:abstractNumId w:val="5"/>
  </w:num>
  <w:num w:numId="2" w16cid:durableId="1817993871">
    <w:abstractNumId w:val="7"/>
  </w:num>
  <w:num w:numId="3" w16cid:durableId="1147935881">
    <w:abstractNumId w:val="11"/>
  </w:num>
  <w:num w:numId="4" w16cid:durableId="750657595">
    <w:abstractNumId w:val="4"/>
  </w:num>
  <w:num w:numId="5" w16cid:durableId="1029840266">
    <w:abstractNumId w:val="8"/>
  </w:num>
  <w:num w:numId="6" w16cid:durableId="415441182">
    <w:abstractNumId w:val="3"/>
  </w:num>
  <w:num w:numId="7" w16cid:durableId="1849174136">
    <w:abstractNumId w:val="6"/>
  </w:num>
  <w:num w:numId="8" w16cid:durableId="874003819">
    <w:abstractNumId w:val="9"/>
  </w:num>
  <w:num w:numId="9" w16cid:durableId="34618598">
    <w:abstractNumId w:val="10"/>
  </w:num>
  <w:num w:numId="10" w16cid:durableId="1555849244">
    <w:abstractNumId w:val="2"/>
  </w:num>
  <w:num w:numId="11" w16cid:durableId="122770133">
    <w:abstractNumId w:val="1"/>
  </w:num>
  <w:num w:numId="12" w16cid:durableId="87715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17"/>
    <w:rsid w:val="00022ACA"/>
    <w:rsid w:val="000A0884"/>
    <w:rsid w:val="000A3ECC"/>
    <w:rsid w:val="000C3717"/>
    <w:rsid w:val="002B2C1F"/>
    <w:rsid w:val="003B6272"/>
    <w:rsid w:val="005023F4"/>
    <w:rsid w:val="00635314"/>
    <w:rsid w:val="007054DA"/>
    <w:rsid w:val="00785F35"/>
    <w:rsid w:val="00846984"/>
    <w:rsid w:val="008622C9"/>
    <w:rsid w:val="009F3AB9"/>
    <w:rsid w:val="00A95ACE"/>
    <w:rsid w:val="00AC650A"/>
    <w:rsid w:val="00BB1664"/>
    <w:rsid w:val="00C40AFD"/>
    <w:rsid w:val="00CF29BD"/>
    <w:rsid w:val="00DB5814"/>
    <w:rsid w:val="00E77D53"/>
    <w:rsid w:val="00F32C26"/>
    <w:rsid w:val="00F918FB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5E18"/>
  <w15:chartTrackingRefBased/>
  <w15:docId w15:val="{C2AADEF5-1847-4A83-AE82-F0EFD468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18FB"/>
    <w:pPr>
      <w:spacing w:after="0" w:line="280" w:lineRule="exact"/>
      <w:jc w:val="both"/>
    </w:pPr>
    <w:rPr>
      <w:rFonts w:ascii="Century Gothic" w:eastAsiaTheme="minorEastAsia" w:hAnsi="Century Gothic"/>
      <w:kern w:val="0"/>
      <w:sz w:val="1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918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B2C1F"/>
    <w:pPr>
      <w:spacing w:line="240" w:lineRule="auto"/>
      <w:ind w:left="720"/>
      <w:contextualSpacing/>
    </w:pPr>
    <w:rPr>
      <w:rFonts w:eastAsia="Century Gothic" w:cs="Century Gothic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B2C1F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2C1F"/>
    <w:pPr>
      <w:spacing w:line="240" w:lineRule="auto"/>
    </w:pPr>
    <w:rPr>
      <w:rFonts w:eastAsia="Century Gothic" w:cs="Century Gothic"/>
      <w:b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2C1F"/>
    <w:rPr>
      <w:rFonts w:ascii="Century Gothic" w:eastAsia="Century Gothic" w:hAnsi="Century Gothic" w:cs="Century Gothic"/>
      <w:b/>
      <w:kern w:val="0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2B2C1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C1F"/>
    <w:rPr>
      <w:rFonts w:ascii="Century Gothic" w:eastAsiaTheme="minorEastAsia" w:hAnsi="Century Gothic"/>
      <w:kern w:val="0"/>
      <w:sz w:val="18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2C1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C1F"/>
    <w:rPr>
      <w:rFonts w:ascii="Century Gothic" w:eastAsiaTheme="minorEastAsia" w:hAnsi="Century Gothic"/>
      <w:kern w:val="0"/>
      <w:sz w:val="18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2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une.torreboldone.bg.it/documenti/3409396/informative-privacy-comune-torre-bold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Mario Bariselli</dc:creator>
  <cp:lastModifiedBy>Servizio Digitale</cp:lastModifiedBy>
  <cp:revision>6</cp:revision>
  <dcterms:created xsi:type="dcterms:W3CDTF">2024-11-18T07:52:00Z</dcterms:created>
  <dcterms:modified xsi:type="dcterms:W3CDTF">2026-06-25T10:04:00Z</dcterms:modified>
</cp:coreProperties>
</file>