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CFC0FC" w14:textId="77777777" w:rsidR="005D2422" w:rsidRPr="005D2422" w:rsidRDefault="005D2422" w:rsidP="005D2422">
      <w:pPr>
        <w:pStyle w:val="Default"/>
        <w:jc w:val="center"/>
        <w:rPr>
          <w:sz w:val="28"/>
          <w:szCs w:val="28"/>
        </w:rPr>
      </w:pPr>
    </w:p>
    <w:p w14:paraId="142B4C01" w14:textId="7D50E804" w:rsidR="005D2422" w:rsidRPr="003A09D9" w:rsidRDefault="005D2422" w:rsidP="005D2422">
      <w:pPr>
        <w:pStyle w:val="Default"/>
        <w:jc w:val="center"/>
        <w:rPr>
          <w:sz w:val="40"/>
          <w:szCs w:val="40"/>
        </w:rPr>
      </w:pPr>
      <w:r w:rsidRPr="003A09D9">
        <w:rPr>
          <w:sz w:val="40"/>
          <w:szCs w:val="40"/>
        </w:rPr>
        <w:t>COMUNE DI CUVEGLIO</w:t>
      </w:r>
    </w:p>
    <w:p w14:paraId="5C0F8EA4" w14:textId="23E1CA0E" w:rsidR="005D2422" w:rsidRPr="003A09D9" w:rsidRDefault="005D2422" w:rsidP="005D2422">
      <w:pPr>
        <w:pStyle w:val="Default"/>
        <w:jc w:val="center"/>
        <w:rPr>
          <w:sz w:val="40"/>
          <w:szCs w:val="40"/>
        </w:rPr>
      </w:pPr>
      <w:r w:rsidRPr="003A09D9">
        <w:rPr>
          <w:sz w:val="40"/>
          <w:szCs w:val="40"/>
        </w:rPr>
        <w:t>Provincia di Varese</w:t>
      </w:r>
    </w:p>
    <w:p w14:paraId="5BDFFFF8" w14:textId="28114471" w:rsidR="005D2422" w:rsidRPr="003A09D9" w:rsidRDefault="005D2422" w:rsidP="005D2422">
      <w:pPr>
        <w:pStyle w:val="Default"/>
        <w:jc w:val="center"/>
        <w:rPr>
          <w:sz w:val="40"/>
          <w:szCs w:val="40"/>
        </w:rPr>
      </w:pPr>
      <w:r w:rsidRPr="003A09D9">
        <w:rPr>
          <w:sz w:val="40"/>
          <w:szCs w:val="40"/>
        </w:rPr>
        <w:t>Piazza Marconi 1 – 21030 Cuveglio</w:t>
      </w:r>
    </w:p>
    <w:p w14:paraId="3B6BB77E" w14:textId="3379812A" w:rsidR="005D2422" w:rsidRPr="003A09D9" w:rsidRDefault="005D2422" w:rsidP="005D2422">
      <w:pPr>
        <w:pStyle w:val="Default"/>
        <w:jc w:val="center"/>
        <w:rPr>
          <w:sz w:val="40"/>
          <w:szCs w:val="40"/>
        </w:rPr>
      </w:pPr>
      <w:r w:rsidRPr="003A09D9">
        <w:rPr>
          <w:sz w:val="40"/>
          <w:szCs w:val="40"/>
        </w:rPr>
        <w:t xml:space="preserve">Tel. 0332.650107 </w:t>
      </w:r>
    </w:p>
    <w:p w14:paraId="63F3A147" w14:textId="3F8FEBD0" w:rsidR="00370F11" w:rsidRPr="003A09D9" w:rsidRDefault="005D2422" w:rsidP="005D2422">
      <w:pPr>
        <w:jc w:val="center"/>
        <w:rPr>
          <w:color w:val="0000FF"/>
          <w:sz w:val="36"/>
          <w:szCs w:val="36"/>
        </w:rPr>
      </w:pPr>
      <w:r w:rsidRPr="003A09D9">
        <w:rPr>
          <w:sz w:val="36"/>
          <w:szCs w:val="36"/>
        </w:rPr>
        <w:t xml:space="preserve">e mail: </w:t>
      </w:r>
      <w:hyperlink r:id="rId5" w:history="1">
        <w:r w:rsidR="000865D3" w:rsidRPr="003A09D9">
          <w:rPr>
            <w:rStyle w:val="Collegamentoipertestuale"/>
            <w:sz w:val="36"/>
            <w:szCs w:val="36"/>
          </w:rPr>
          <w:t>demografico@comune.cuveglio.va.it</w:t>
        </w:r>
      </w:hyperlink>
    </w:p>
    <w:p w14:paraId="70ABF9FE" w14:textId="77777777" w:rsidR="00C325CF" w:rsidRDefault="00C325CF" w:rsidP="005D2422">
      <w:pPr>
        <w:jc w:val="center"/>
        <w:rPr>
          <w:color w:val="000000" w:themeColor="text1"/>
        </w:rPr>
      </w:pPr>
    </w:p>
    <w:p w14:paraId="3C303C6A" w14:textId="77777777" w:rsidR="00F01BE4" w:rsidRDefault="00F01BE4" w:rsidP="005D2422">
      <w:pPr>
        <w:jc w:val="center"/>
        <w:rPr>
          <w:color w:val="000000" w:themeColor="text1"/>
        </w:rPr>
      </w:pPr>
    </w:p>
    <w:p w14:paraId="3458DBD8" w14:textId="25C77A4F" w:rsidR="000865D3" w:rsidRPr="003A09D9" w:rsidRDefault="00C325CF" w:rsidP="005D2422">
      <w:pPr>
        <w:jc w:val="center"/>
        <w:rPr>
          <w:b/>
          <w:bCs/>
          <w:color w:val="000000" w:themeColor="text1"/>
          <w:sz w:val="40"/>
          <w:szCs w:val="40"/>
        </w:rPr>
      </w:pPr>
      <w:r w:rsidRPr="003A09D9">
        <w:rPr>
          <w:b/>
          <w:bCs/>
          <w:color w:val="000000" w:themeColor="text1"/>
          <w:sz w:val="40"/>
          <w:szCs w:val="40"/>
        </w:rPr>
        <w:t>AVVISO ALLA CITTADINANZA</w:t>
      </w:r>
    </w:p>
    <w:p w14:paraId="2969E78F" w14:textId="77777777" w:rsidR="000865D3" w:rsidRDefault="000865D3" w:rsidP="005D2422">
      <w:pPr>
        <w:jc w:val="center"/>
        <w:rPr>
          <w:color w:val="0000FF"/>
        </w:rPr>
      </w:pPr>
    </w:p>
    <w:p w14:paraId="2F4E04A1" w14:textId="6A71837B" w:rsidR="000865D3" w:rsidRDefault="000865D3" w:rsidP="000865D3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t>Alla luce del</w:t>
      </w:r>
      <w:r w:rsidRPr="0073313D">
        <w:rPr>
          <w:rFonts w:ascii="Times New Roman" w:hAnsi="Times New Roman" w:cs="Times New Roman"/>
          <w:noProof/>
        </w:rPr>
        <w:t xml:space="preserve"> Regolamento (UE) del Parlamento Europeo e del Consigli 2019/1157, del 20 giugno 2019</w:t>
      </w:r>
      <w:r>
        <w:rPr>
          <w:rFonts w:ascii="Times New Roman" w:hAnsi="Times New Roman" w:cs="Times New Roman"/>
          <w:noProof/>
        </w:rPr>
        <w:t xml:space="preserve"> e dell</w:t>
      </w:r>
      <w:r w:rsidRPr="0073313D">
        <w:rPr>
          <w:rFonts w:ascii="Times New Roman" w:hAnsi="Times New Roman" w:cs="Times New Roman"/>
          <w:noProof/>
        </w:rPr>
        <w:t>a circolare del Ministero dell’Interno D.A.I.T. n. 76/2025</w:t>
      </w:r>
      <w:r>
        <w:rPr>
          <w:rFonts w:ascii="Times New Roman" w:hAnsi="Times New Roman" w:cs="Times New Roman"/>
          <w:noProof/>
        </w:rPr>
        <w:t xml:space="preserve">, </w:t>
      </w:r>
      <w:r w:rsidRPr="0073313D">
        <w:rPr>
          <w:rFonts w:ascii="Times New Roman" w:hAnsi="Times New Roman" w:cs="Times New Roman"/>
          <w:u w:val="single"/>
        </w:rPr>
        <w:t>le carte d’identità in formato cartaceo già rilasciate o in corso di rilascio manterranno la loro validità esclusivamente fino al 3 agosto 2026</w:t>
      </w:r>
      <w:r w:rsidRPr="0073313D">
        <w:rPr>
          <w:rFonts w:ascii="Times New Roman" w:hAnsi="Times New Roman" w:cs="Times New Roman"/>
        </w:rPr>
        <w:t>, in quanto non più corrispondenti ai requisiti minimi di sicurezza stabiliti dal suddetto Regolamento</w:t>
      </w:r>
      <w:r>
        <w:rPr>
          <w:rFonts w:ascii="Times New Roman" w:hAnsi="Times New Roman" w:cs="Times New Roman"/>
        </w:rPr>
        <w:t>.</w:t>
      </w:r>
      <w:r w:rsidRPr="000865D3">
        <w:rPr>
          <w:rFonts w:ascii="Times New Roman" w:hAnsi="Times New Roman" w:cs="Times New Roman"/>
        </w:rPr>
        <w:t xml:space="preserve"> </w:t>
      </w:r>
    </w:p>
    <w:p w14:paraId="3F02C732" w14:textId="77777777" w:rsidR="00C325CF" w:rsidRDefault="000865D3" w:rsidP="00C325CF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Pertanto, </w:t>
      </w:r>
      <w:r w:rsidR="005D2422">
        <w:rPr>
          <w:rFonts w:ascii="Times New Roman" w:hAnsi="Times New Roman" w:cs="Times New Roman"/>
        </w:rPr>
        <w:t>in ottemperanza</w:t>
      </w:r>
      <w:r w:rsidR="005D2422" w:rsidRPr="0073313D">
        <w:rPr>
          <w:rFonts w:ascii="Times New Roman" w:hAnsi="Times New Roman" w:cs="Times New Roman"/>
        </w:rPr>
        <w:t xml:space="preserve"> al disposto dell’art 32, comma 1, della legge 18 giugno 2009, n.69, </w:t>
      </w:r>
      <w:r>
        <w:rPr>
          <w:rFonts w:ascii="Times New Roman" w:hAnsi="Times New Roman" w:cs="Times New Roman"/>
        </w:rPr>
        <w:t>si rende</w:t>
      </w:r>
      <w:r w:rsidR="005D2422" w:rsidRPr="0073313D">
        <w:rPr>
          <w:rFonts w:ascii="Times New Roman" w:hAnsi="Times New Roman" w:cs="Times New Roman"/>
        </w:rPr>
        <w:t xml:space="preserve"> nota </w:t>
      </w:r>
      <w:r w:rsidRPr="00C325CF">
        <w:rPr>
          <w:rFonts w:ascii="Times New Roman" w:hAnsi="Times New Roman" w:cs="Times New Roman"/>
          <w:b/>
          <w:bCs/>
        </w:rPr>
        <w:t xml:space="preserve">l’apertura </w:t>
      </w:r>
      <w:r w:rsidR="005D2422" w:rsidRPr="00C325CF">
        <w:rPr>
          <w:rFonts w:ascii="Times New Roman" w:hAnsi="Times New Roman" w:cs="Times New Roman"/>
          <w:b/>
          <w:bCs/>
        </w:rPr>
        <w:t>straordinaria</w:t>
      </w:r>
      <w:r w:rsidR="005D2422" w:rsidRPr="0073313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dello sportello demografico</w:t>
      </w:r>
      <w:r w:rsidR="005D2422" w:rsidRPr="0073313D">
        <w:rPr>
          <w:rFonts w:ascii="Times New Roman" w:hAnsi="Times New Roman" w:cs="Times New Roman"/>
        </w:rPr>
        <w:t>, apert</w:t>
      </w:r>
      <w:r>
        <w:rPr>
          <w:rFonts w:ascii="Times New Roman" w:hAnsi="Times New Roman" w:cs="Times New Roman"/>
        </w:rPr>
        <w:t>o</w:t>
      </w:r>
      <w:r w:rsidR="005D2422" w:rsidRPr="0073313D">
        <w:rPr>
          <w:rFonts w:ascii="Times New Roman" w:hAnsi="Times New Roman" w:cs="Times New Roman"/>
        </w:rPr>
        <w:t xml:space="preserve"> </w:t>
      </w:r>
      <w:r w:rsidR="005D2422" w:rsidRPr="000865D3">
        <w:rPr>
          <w:rFonts w:ascii="Times New Roman" w:hAnsi="Times New Roman" w:cs="Times New Roman"/>
          <w:u w:val="single"/>
        </w:rPr>
        <w:t>esclusivamente</w:t>
      </w:r>
      <w:r w:rsidR="005D2422" w:rsidRPr="0073313D">
        <w:rPr>
          <w:rFonts w:ascii="Times New Roman" w:hAnsi="Times New Roman" w:cs="Times New Roman"/>
        </w:rPr>
        <w:t xml:space="preserve"> per</w:t>
      </w:r>
      <w:r>
        <w:rPr>
          <w:rFonts w:ascii="Times New Roman" w:hAnsi="Times New Roman" w:cs="Times New Roman"/>
        </w:rPr>
        <w:t xml:space="preserve"> agevolare</w:t>
      </w:r>
      <w:r w:rsidR="005D2422" w:rsidRPr="0073313D">
        <w:rPr>
          <w:rFonts w:ascii="Times New Roman" w:hAnsi="Times New Roman" w:cs="Times New Roman"/>
        </w:rPr>
        <w:t xml:space="preserve"> il rilascio delle carte d’identità elettroniche</w:t>
      </w:r>
      <w:r>
        <w:rPr>
          <w:rFonts w:ascii="Times New Roman" w:hAnsi="Times New Roman" w:cs="Times New Roman"/>
        </w:rPr>
        <w:t xml:space="preserve"> </w:t>
      </w:r>
      <w:r w:rsidR="005D2422" w:rsidRPr="0073313D">
        <w:rPr>
          <w:rFonts w:ascii="Times New Roman" w:hAnsi="Times New Roman" w:cs="Times New Roman"/>
        </w:rPr>
        <w:t>in sostituzione all</w:t>
      </w:r>
      <w:r w:rsidR="005D2422">
        <w:rPr>
          <w:rFonts w:ascii="Times New Roman" w:hAnsi="Times New Roman" w:cs="Times New Roman"/>
        </w:rPr>
        <w:t>e</w:t>
      </w:r>
      <w:r w:rsidR="005D2422" w:rsidRPr="0073313D">
        <w:rPr>
          <w:rFonts w:ascii="Times New Roman" w:hAnsi="Times New Roman" w:cs="Times New Roman"/>
        </w:rPr>
        <w:t xml:space="preserve"> cartacee</w:t>
      </w:r>
      <w:r w:rsidR="00C325CF">
        <w:rPr>
          <w:rFonts w:ascii="Times New Roman" w:hAnsi="Times New Roman" w:cs="Times New Roman"/>
        </w:rPr>
        <w:t xml:space="preserve">. </w:t>
      </w:r>
    </w:p>
    <w:p w14:paraId="14D03E9A" w14:textId="77777777" w:rsidR="00C325CF" w:rsidRDefault="00C325CF" w:rsidP="00C325CF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p w14:paraId="694F06D2" w14:textId="77777777" w:rsidR="00C325CF" w:rsidRPr="000865D3" w:rsidRDefault="00C325CF" w:rsidP="00C325CF">
      <w:pPr>
        <w:tabs>
          <w:tab w:val="left" w:pos="3105"/>
        </w:tabs>
        <w:jc w:val="center"/>
        <w:rPr>
          <w:b/>
          <w:bCs/>
          <w:sz w:val="32"/>
          <w:szCs w:val="32"/>
        </w:rPr>
      </w:pPr>
      <w:r w:rsidRPr="000865D3">
        <w:rPr>
          <w:b/>
          <w:bCs/>
          <w:sz w:val="32"/>
          <w:szCs w:val="32"/>
        </w:rPr>
        <w:t>APERTURA STRAORDINARIA SPORTELLO DEMOGRAFICO</w:t>
      </w:r>
    </w:p>
    <w:p w14:paraId="775C3D76" w14:textId="5A92FD3B" w:rsidR="00C325CF" w:rsidRPr="005D2422" w:rsidRDefault="0017642B" w:rsidP="00C325CF">
      <w:pPr>
        <w:tabs>
          <w:tab w:val="left" w:pos="3105"/>
        </w:tabs>
        <w:jc w:val="center"/>
        <w:rPr>
          <w:sz w:val="40"/>
          <w:szCs w:val="40"/>
          <w:u w:val="single"/>
        </w:rPr>
      </w:pPr>
      <w:r>
        <w:rPr>
          <w:sz w:val="40"/>
          <w:szCs w:val="40"/>
          <w:u w:val="single"/>
        </w:rPr>
        <w:t>Lunedì</w:t>
      </w:r>
      <w:r w:rsidR="00C325CF" w:rsidRPr="005D2422">
        <w:rPr>
          <w:sz w:val="40"/>
          <w:szCs w:val="40"/>
          <w:u w:val="single"/>
        </w:rPr>
        <w:t xml:space="preserve"> 2</w:t>
      </w:r>
      <w:r w:rsidR="003A09D9">
        <w:rPr>
          <w:sz w:val="40"/>
          <w:szCs w:val="40"/>
          <w:u w:val="single"/>
        </w:rPr>
        <w:t>0</w:t>
      </w:r>
      <w:r w:rsidR="00C325CF" w:rsidRPr="005D2422">
        <w:rPr>
          <w:sz w:val="40"/>
          <w:szCs w:val="40"/>
          <w:u w:val="single"/>
        </w:rPr>
        <w:t xml:space="preserve"> </w:t>
      </w:r>
      <w:r>
        <w:rPr>
          <w:sz w:val="40"/>
          <w:szCs w:val="40"/>
          <w:u w:val="single"/>
        </w:rPr>
        <w:t>Luglio</w:t>
      </w:r>
      <w:r w:rsidR="00C325CF">
        <w:rPr>
          <w:sz w:val="40"/>
          <w:szCs w:val="40"/>
          <w:u w:val="single"/>
        </w:rPr>
        <w:t xml:space="preserve"> 2026</w:t>
      </w:r>
      <w:r w:rsidR="003A09D9">
        <w:rPr>
          <w:sz w:val="40"/>
          <w:szCs w:val="40"/>
          <w:u w:val="single"/>
        </w:rPr>
        <w:t xml:space="preserve"> </w:t>
      </w:r>
    </w:p>
    <w:p w14:paraId="28AEBC93" w14:textId="60210483" w:rsidR="00C325CF" w:rsidRDefault="00C325CF" w:rsidP="00C325CF">
      <w:pPr>
        <w:tabs>
          <w:tab w:val="left" w:pos="3105"/>
        </w:tabs>
        <w:jc w:val="center"/>
        <w:rPr>
          <w:sz w:val="40"/>
          <w:szCs w:val="40"/>
          <w:u w:val="single"/>
        </w:rPr>
      </w:pPr>
      <w:r w:rsidRPr="005D2422">
        <w:rPr>
          <w:sz w:val="40"/>
          <w:szCs w:val="40"/>
          <w:u w:val="single"/>
        </w:rPr>
        <w:t>Dalle ore 14:</w:t>
      </w:r>
      <w:r w:rsidR="0017642B">
        <w:rPr>
          <w:sz w:val="40"/>
          <w:szCs w:val="40"/>
          <w:u w:val="single"/>
        </w:rPr>
        <w:t>00</w:t>
      </w:r>
      <w:r w:rsidRPr="005D2422">
        <w:rPr>
          <w:sz w:val="40"/>
          <w:szCs w:val="40"/>
          <w:u w:val="single"/>
        </w:rPr>
        <w:t xml:space="preserve"> alle ore 19:00</w:t>
      </w:r>
    </w:p>
    <w:p w14:paraId="74AFA194" w14:textId="77777777" w:rsidR="003A09D9" w:rsidRPr="005D2422" w:rsidRDefault="003A09D9" w:rsidP="00C325CF">
      <w:pPr>
        <w:tabs>
          <w:tab w:val="left" w:pos="3105"/>
        </w:tabs>
        <w:jc w:val="center"/>
        <w:rPr>
          <w:sz w:val="40"/>
          <w:szCs w:val="40"/>
          <w:u w:val="single"/>
        </w:rPr>
      </w:pPr>
    </w:p>
    <w:p w14:paraId="3DA6346D" w14:textId="2F6AE900" w:rsidR="003A09D9" w:rsidRDefault="003A09D9" w:rsidP="003A09D9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Si riceve su appuntamento co</w:t>
      </w:r>
      <w:r w:rsidRPr="0073313D">
        <w:rPr>
          <w:rFonts w:ascii="Times New Roman" w:hAnsi="Times New Roman" w:cs="Times New Roman"/>
        </w:rPr>
        <w:t>ntatta</w:t>
      </w:r>
      <w:r>
        <w:rPr>
          <w:rFonts w:ascii="Times New Roman" w:hAnsi="Times New Roman" w:cs="Times New Roman"/>
        </w:rPr>
        <w:t xml:space="preserve">ndo </w:t>
      </w:r>
      <w:r w:rsidRPr="0073313D">
        <w:rPr>
          <w:rFonts w:ascii="Times New Roman" w:hAnsi="Times New Roman" w:cs="Times New Roman"/>
        </w:rPr>
        <w:t>l’Ufficio Anagrafe del Comune di Cuveglio al numero telefonico 0332.650107 int.1 durante gli orari di apertura dello sportello</w:t>
      </w:r>
      <w:r>
        <w:rPr>
          <w:rFonts w:ascii="Times New Roman" w:hAnsi="Times New Roman" w:cs="Times New Roman"/>
        </w:rPr>
        <w:t>.</w:t>
      </w:r>
    </w:p>
    <w:p w14:paraId="5F9E4480" w14:textId="77777777" w:rsidR="00C325CF" w:rsidRPr="00C325CF" w:rsidRDefault="00C325CF" w:rsidP="00C325CF">
      <w:pPr>
        <w:widowControl w:val="0"/>
        <w:spacing w:line="240" w:lineRule="auto"/>
        <w:jc w:val="both"/>
        <w:rPr>
          <w:rFonts w:ascii="Times New Roman" w:hAnsi="Times New Roman" w:cs="Times New Roman"/>
        </w:rPr>
      </w:pPr>
    </w:p>
    <w:sectPr w:rsidR="00C325CF" w:rsidRPr="00C325C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skerville Old Face">
    <w:altName w:val="Baskerville Old Face"/>
    <w:panose1 w:val="02020602080505020303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7C47CC"/>
    <w:multiLevelType w:val="multilevel"/>
    <w:tmpl w:val="622CA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A1677FE"/>
    <w:multiLevelType w:val="hybridMultilevel"/>
    <w:tmpl w:val="5518E0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9113698">
    <w:abstractNumId w:val="1"/>
  </w:num>
  <w:num w:numId="2" w16cid:durableId="30345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2422"/>
    <w:rsid w:val="000865D3"/>
    <w:rsid w:val="000C10C7"/>
    <w:rsid w:val="000F6F01"/>
    <w:rsid w:val="0017642B"/>
    <w:rsid w:val="00370F11"/>
    <w:rsid w:val="003A09D9"/>
    <w:rsid w:val="00425777"/>
    <w:rsid w:val="005D2422"/>
    <w:rsid w:val="0066516A"/>
    <w:rsid w:val="007A0F49"/>
    <w:rsid w:val="00C325CF"/>
    <w:rsid w:val="00F01BE4"/>
    <w:rsid w:val="00F46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E6165"/>
  <w15:chartTrackingRefBased/>
  <w15:docId w15:val="{54DE8039-882F-4D96-A552-2179DE77CD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5D24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5D24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5D242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5D24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5D242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5D24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5D24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5D24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5D24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5D24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5D24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5D242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5D2422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5D2422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5D2422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5D2422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5D2422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5D2422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5D24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5D24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5D24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5D24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5D24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5D2422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5D2422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5D2422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5D24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5D2422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5D2422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5D2422"/>
    <w:pPr>
      <w:autoSpaceDE w:val="0"/>
      <w:autoSpaceDN w:val="0"/>
      <w:adjustRightInd w:val="0"/>
      <w:spacing w:after="0" w:line="240" w:lineRule="auto"/>
    </w:pPr>
    <w:rPr>
      <w:rFonts w:ascii="Baskerville Old Face" w:hAnsi="Baskerville Old Face" w:cs="Baskerville Old Face"/>
      <w:color w:val="000000"/>
      <w:kern w:val="0"/>
    </w:rPr>
  </w:style>
  <w:style w:type="character" w:styleId="Collegamentoipertestuale">
    <w:name w:val="Hyperlink"/>
    <w:basedOn w:val="Carpredefinitoparagrafo"/>
    <w:uiPriority w:val="99"/>
    <w:unhideWhenUsed/>
    <w:rsid w:val="000865D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0865D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mografico@comune.cuveglio.v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175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Elettorale</dc:creator>
  <cp:keywords/>
  <dc:description/>
  <cp:lastModifiedBy>Elettorale</cp:lastModifiedBy>
  <cp:revision>3</cp:revision>
  <dcterms:created xsi:type="dcterms:W3CDTF">2026-03-07T08:51:00Z</dcterms:created>
  <dcterms:modified xsi:type="dcterms:W3CDTF">2026-07-06T06:51:00Z</dcterms:modified>
</cp:coreProperties>
</file>