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794C9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ALLEGATO B3</w:t>
      </w:r>
    </w:p>
    <w:p w14:paraId="07A3D0CB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DICHIARAZIONE SOSTITUTIVA – PERSONA GIURIDICA / ENTE</w:t>
      </w:r>
    </w:p>
    <w:p w14:paraId="328DB332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Il/La sottoscritto/a:</w:t>
      </w:r>
    </w:p>
    <w:p w14:paraId="01204887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Nome e cognome:</w:t>
      </w:r>
      <w:r w:rsidRPr="0021054E">
        <w:rPr>
          <w:rFonts w:ascii="Arial" w:hAnsi="Arial" w:cs="Arial"/>
          <w:sz w:val="22"/>
          <w:szCs w:val="22"/>
        </w:rPr>
        <w:t xml:space="preserve"> _______________________________________________</w:t>
      </w:r>
    </w:p>
    <w:p w14:paraId="4E8B21D5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Codice fiscale:</w:t>
      </w:r>
      <w:r w:rsidRPr="0021054E">
        <w:rPr>
          <w:rFonts w:ascii="Arial" w:hAnsi="Arial" w:cs="Arial"/>
          <w:sz w:val="22"/>
          <w:szCs w:val="22"/>
        </w:rPr>
        <w:t xml:space="preserve"> _________________________________________________</w:t>
      </w:r>
    </w:p>
    <w:p w14:paraId="4A9DCA76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Nato/a a:</w:t>
      </w:r>
      <w:r w:rsidRPr="0021054E">
        <w:rPr>
          <w:rFonts w:ascii="Arial" w:hAnsi="Arial" w:cs="Arial"/>
          <w:sz w:val="22"/>
          <w:szCs w:val="22"/>
        </w:rPr>
        <w:t xml:space="preserve"> __________________________________ il: _________________</w:t>
      </w:r>
    </w:p>
    <w:p w14:paraId="226CED42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Residente nel Comune di:</w:t>
      </w:r>
      <w:r w:rsidRPr="0021054E">
        <w:rPr>
          <w:rFonts w:ascii="Arial" w:hAnsi="Arial" w:cs="Arial"/>
          <w:sz w:val="22"/>
          <w:szCs w:val="22"/>
        </w:rPr>
        <w:t xml:space="preserve"> ________________________________________</w:t>
      </w:r>
    </w:p>
    <w:p w14:paraId="47D6AF07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Provincia:</w:t>
      </w:r>
      <w:r w:rsidRPr="0021054E">
        <w:rPr>
          <w:rFonts w:ascii="Arial" w:hAnsi="Arial" w:cs="Arial"/>
          <w:sz w:val="22"/>
          <w:szCs w:val="22"/>
        </w:rPr>
        <w:t xml:space="preserve"> ________________________ CAP: _________________________</w:t>
      </w:r>
    </w:p>
    <w:p w14:paraId="12058646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Indirizzo:</w:t>
      </w:r>
      <w:r w:rsidRPr="0021054E">
        <w:rPr>
          <w:rFonts w:ascii="Arial" w:hAnsi="Arial" w:cs="Arial"/>
          <w:sz w:val="22"/>
          <w:szCs w:val="22"/>
        </w:rPr>
        <w:t xml:space="preserve"> _____________________________________________________</w:t>
      </w:r>
    </w:p>
    <w:p w14:paraId="78FCE007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PEC:</w:t>
      </w:r>
      <w:r w:rsidRPr="0021054E">
        <w:rPr>
          <w:rFonts w:ascii="Arial" w:hAnsi="Arial" w:cs="Arial"/>
          <w:sz w:val="22"/>
          <w:szCs w:val="22"/>
        </w:rPr>
        <w:t xml:space="preserve"> _________________________________________________________</w:t>
      </w:r>
    </w:p>
    <w:p w14:paraId="182B5A04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E-mail:</w:t>
      </w:r>
      <w:r w:rsidRPr="0021054E">
        <w:rPr>
          <w:rFonts w:ascii="Arial" w:hAnsi="Arial" w:cs="Arial"/>
          <w:sz w:val="22"/>
          <w:szCs w:val="22"/>
        </w:rPr>
        <w:t xml:space="preserve"> _______________________________________________________</w:t>
      </w:r>
    </w:p>
    <w:p w14:paraId="52290D77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Telefono:</w:t>
      </w:r>
      <w:r w:rsidRPr="0021054E">
        <w:rPr>
          <w:rFonts w:ascii="Arial" w:hAnsi="Arial" w:cs="Arial"/>
          <w:sz w:val="22"/>
          <w:szCs w:val="22"/>
        </w:rPr>
        <w:t xml:space="preserve"> _____________________________________________________</w:t>
      </w:r>
    </w:p>
    <w:p w14:paraId="0BF6690C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in qualità di:</w:t>
      </w:r>
    </w:p>
    <w:p w14:paraId="0728AA89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legale rappresentante;</w:t>
      </w:r>
    </w:p>
    <w:p w14:paraId="3E22ED96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procuratore;</w:t>
      </w:r>
    </w:p>
    <w:p w14:paraId="5D016696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dirigente o funzionario autorizzato;</w:t>
      </w:r>
    </w:p>
    <w:p w14:paraId="19C97331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amministratore munito dei necessari poteri;</w:t>
      </w:r>
    </w:p>
    <w:p w14:paraId="6054EB73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rappresentante del soggetto gestore di fondo immobiliare;</w:t>
      </w:r>
    </w:p>
    <w:p w14:paraId="34D99403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altro: _________________________________________________________</w:t>
      </w:r>
    </w:p>
    <w:p w14:paraId="1A100CE3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del seguente soggetto:</w:t>
      </w:r>
    </w:p>
    <w:p w14:paraId="74CB131D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Denominazione:</w:t>
      </w:r>
      <w:r w:rsidRPr="0021054E">
        <w:rPr>
          <w:rFonts w:ascii="Arial" w:hAnsi="Arial" w:cs="Arial"/>
          <w:sz w:val="22"/>
          <w:szCs w:val="22"/>
        </w:rPr>
        <w:t xml:space="preserve"> ________________________________________________</w:t>
      </w:r>
    </w:p>
    <w:p w14:paraId="2DA937A6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Codice fiscale:</w:t>
      </w:r>
      <w:r w:rsidRPr="0021054E">
        <w:rPr>
          <w:rFonts w:ascii="Arial" w:hAnsi="Arial" w:cs="Arial"/>
          <w:sz w:val="22"/>
          <w:szCs w:val="22"/>
        </w:rPr>
        <w:t xml:space="preserve"> _________________________________________________</w:t>
      </w:r>
    </w:p>
    <w:p w14:paraId="4FC89560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Partita IVA:</w:t>
      </w:r>
      <w:r w:rsidRPr="0021054E">
        <w:rPr>
          <w:rFonts w:ascii="Arial" w:hAnsi="Arial" w:cs="Arial"/>
          <w:sz w:val="22"/>
          <w:szCs w:val="22"/>
        </w:rPr>
        <w:t xml:space="preserve"> ___________________________________________________</w:t>
      </w:r>
    </w:p>
    <w:p w14:paraId="5D1754F2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Forma giuridica:</w:t>
      </w:r>
      <w:r w:rsidRPr="0021054E">
        <w:rPr>
          <w:rFonts w:ascii="Arial" w:hAnsi="Arial" w:cs="Arial"/>
          <w:sz w:val="22"/>
          <w:szCs w:val="22"/>
        </w:rPr>
        <w:t xml:space="preserve"> _______________________________________________</w:t>
      </w:r>
    </w:p>
    <w:p w14:paraId="6322B648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Sede legale:</w:t>
      </w:r>
      <w:r w:rsidRPr="0021054E">
        <w:rPr>
          <w:rFonts w:ascii="Arial" w:hAnsi="Arial" w:cs="Arial"/>
          <w:sz w:val="22"/>
          <w:szCs w:val="22"/>
        </w:rPr>
        <w:t xml:space="preserve"> __________________________________________________</w:t>
      </w:r>
    </w:p>
    <w:p w14:paraId="45B7D75A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Comune:</w:t>
      </w:r>
      <w:r w:rsidRPr="0021054E">
        <w:rPr>
          <w:rFonts w:ascii="Arial" w:hAnsi="Arial" w:cs="Arial"/>
          <w:sz w:val="22"/>
          <w:szCs w:val="22"/>
        </w:rPr>
        <w:t xml:space="preserve"> __________________________________ CAP: _______________</w:t>
      </w:r>
    </w:p>
    <w:p w14:paraId="38CD6074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PEC:</w:t>
      </w:r>
      <w:r w:rsidRPr="0021054E">
        <w:rPr>
          <w:rFonts w:ascii="Arial" w:hAnsi="Arial" w:cs="Arial"/>
          <w:sz w:val="22"/>
          <w:szCs w:val="22"/>
        </w:rPr>
        <w:t xml:space="preserve"> _________________________________________________________</w:t>
      </w:r>
    </w:p>
    <w:p w14:paraId="39FA03EE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E-mail:</w:t>
      </w:r>
      <w:r w:rsidRPr="0021054E">
        <w:rPr>
          <w:rFonts w:ascii="Arial" w:hAnsi="Arial" w:cs="Arial"/>
          <w:sz w:val="22"/>
          <w:szCs w:val="22"/>
        </w:rPr>
        <w:t xml:space="preserve"> _______________________________________________________</w:t>
      </w:r>
    </w:p>
    <w:p w14:paraId="4775875E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Telefono:</w:t>
      </w:r>
      <w:r w:rsidRPr="0021054E">
        <w:rPr>
          <w:rFonts w:ascii="Arial" w:hAnsi="Arial" w:cs="Arial"/>
          <w:sz w:val="22"/>
          <w:szCs w:val="22"/>
        </w:rPr>
        <w:t xml:space="preserve"> _____________________________________________________</w:t>
      </w:r>
    </w:p>
    <w:p w14:paraId="02D70D0D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Numero di iscrizione al Registro delle imprese, ove previsto:</w:t>
      </w:r>
    </w:p>
    <w:p w14:paraId="0F1C4E6B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7446B56">
          <v:rect id="_x0000_i1025" style="width:0;height:1.5pt" o:hralign="center" o:hrstd="t" o:hr="t" fillcolor="#a0a0a0" stroked="f"/>
        </w:pict>
      </w:r>
    </w:p>
    <w:p w14:paraId="4BF9162C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REA, ove previsto:</w:t>
      </w:r>
      <w:r w:rsidRPr="0021054E">
        <w:rPr>
          <w:rFonts w:ascii="Arial" w:hAnsi="Arial" w:cs="Arial"/>
          <w:sz w:val="22"/>
          <w:szCs w:val="22"/>
        </w:rPr>
        <w:t xml:space="preserve"> ______________________________________________</w:t>
      </w:r>
    </w:p>
    <w:p w14:paraId="2DD4626A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ai sensi degli articoli 46 e 47 del D.P.R. 28 dicembre 2000, n. 445, consapevole delle responsabilità e delle sanzioni penali previste dall’articolo 76 del medesimo decreto in caso di dichiarazioni mendaci, falsità negli atti o uso di atti falsi,</w:t>
      </w:r>
    </w:p>
    <w:p w14:paraId="47D03A79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DICHIARA</w:t>
      </w:r>
    </w:p>
    <w:p w14:paraId="1A60161E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1. Ambito della manifestazione</w:t>
      </w:r>
    </w:p>
    <w:p w14:paraId="733D2E6C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che la presente dichiarazione è resa in relazione alla manifestazione di interesse riguardante:</w:t>
      </w:r>
    </w:p>
    <w:p w14:paraId="0D2AE7EA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 xml:space="preserve">□ </w:t>
      </w:r>
      <w:r w:rsidRPr="0021054E">
        <w:rPr>
          <w:rFonts w:ascii="Arial" w:hAnsi="Arial" w:cs="Arial"/>
          <w:b/>
          <w:bCs/>
          <w:sz w:val="22"/>
          <w:szCs w:val="22"/>
        </w:rPr>
        <w:t>AMBITO A</w:t>
      </w:r>
      <w:r w:rsidRPr="0021054E">
        <w:rPr>
          <w:rFonts w:ascii="Arial" w:hAnsi="Arial" w:cs="Arial"/>
          <w:sz w:val="22"/>
          <w:szCs w:val="22"/>
        </w:rPr>
        <w:t xml:space="preserve"> – edificio o complesso immobiliare da acquistare e trasformare in edilizia residenziale sociale ai sensi dell’articolo 6 del decreto-legge 7 maggio 2026, n. 66;</w:t>
      </w:r>
    </w:p>
    <w:p w14:paraId="420FA717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 xml:space="preserve">□ </w:t>
      </w:r>
      <w:r w:rsidRPr="0021054E">
        <w:rPr>
          <w:rFonts w:ascii="Arial" w:hAnsi="Arial" w:cs="Arial"/>
          <w:b/>
          <w:bCs/>
          <w:sz w:val="22"/>
          <w:szCs w:val="22"/>
        </w:rPr>
        <w:t>AMBITO B</w:t>
      </w:r>
      <w:r w:rsidRPr="0021054E">
        <w:rPr>
          <w:rFonts w:ascii="Arial" w:hAnsi="Arial" w:cs="Arial"/>
          <w:sz w:val="22"/>
          <w:szCs w:val="22"/>
        </w:rPr>
        <w:t xml:space="preserve"> – terreno o area potenzialmente idonea alla realizzazione di un programma infrastrutturale di edilizia integrata ai sensi dell’articolo 9 del decreto-legge 7 maggio 2026, n. 66.</w:t>
      </w:r>
    </w:p>
    <w:p w14:paraId="6D8A0833" w14:textId="77777777" w:rsidR="008E252F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63698D7A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2. Identificazione del bene</w:t>
      </w:r>
    </w:p>
    <w:p w14:paraId="63657263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Comune:</w:t>
      </w:r>
      <w:r w:rsidRPr="0021054E">
        <w:rPr>
          <w:rFonts w:ascii="Arial" w:hAnsi="Arial" w:cs="Arial"/>
          <w:sz w:val="22"/>
          <w:szCs w:val="22"/>
        </w:rPr>
        <w:t xml:space="preserve"> ______________________________________________________</w:t>
      </w:r>
    </w:p>
    <w:p w14:paraId="45E21D7A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Località/frazione:</w:t>
      </w:r>
      <w:r w:rsidRPr="0021054E">
        <w:rPr>
          <w:rFonts w:ascii="Arial" w:hAnsi="Arial" w:cs="Arial"/>
          <w:sz w:val="22"/>
          <w:szCs w:val="22"/>
        </w:rPr>
        <w:t xml:space="preserve"> _______________________________________________</w:t>
      </w:r>
    </w:p>
    <w:p w14:paraId="0E919F2D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Indirizzo o ubicazione:</w:t>
      </w:r>
      <w:r w:rsidRPr="0021054E">
        <w:rPr>
          <w:rFonts w:ascii="Arial" w:hAnsi="Arial" w:cs="Arial"/>
          <w:sz w:val="22"/>
          <w:szCs w:val="22"/>
        </w:rPr>
        <w:t xml:space="preserve"> ___________________________________________</w:t>
      </w:r>
    </w:p>
    <w:p w14:paraId="03942A43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lastRenderedPageBreak/>
        <w:t>Dati catastali:</w:t>
      </w:r>
    </w:p>
    <w:p w14:paraId="6626068F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Foglio: ___________________________</w:t>
      </w:r>
    </w:p>
    <w:p w14:paraId="5BD67AF5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Particella/e: _______________________</w:t>
      </w:r>
    </w:p>
    <w:p w14:paraId="4E37EF21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Subalterno/i, ove presenti: __________________________________________</w:t>
      </w:r>
    </w:p>
    <w:p w14:paraId="52DDB4EE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Descrizione sintetica del bene:</w:t>
      </w:r>
    </w:p>
    <w:p w14:paraId="1E72F68A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6D6AFA4">
          <v:rect id="_x0000_i1026" style="width:0;height:1.5pt" o:hralign="center" o:hrstd="t" o:hr="t" fillcolor="#a0a0a0" stroked="f"/>
        </w:pict>
      </w:r>
    </w:p>
    <w:p w14:paraId="3B68CB13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51CE18C">
          <v:rect id="_x0000_i1027" style="width:0;height:1.5pt" o:hralign="center" o:hrstd="t" o:hr="t" fillcolor="#a0a0a0" stroked="f"/>
        </w:pict>
      </w:r>
    </w:p>
    <w:p w14:paraId="3E43618F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0058FD4">
          <v:rect id="_x0000_i1028" style="width:0;height:1.5pt" o:hralign="center" o:hrstd="t" o:hr="t" fillcolor="#a0a0a0" stroked="f"/>
        </w:pict>
      </w:r>
    </w:p>
    <w:p w14:paraId="3A0273A1" w14:textId="77777777" w:rsidR="008E252F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0B1AC8AD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3. Titolarità del bene</w:t>
      </w:r>
    </w:p>
    <w:p w14:paraId="1D913884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che il soggetto rappresentato è:</w:t>
      </w:r>
    </w:p>
    <w:p w14:paraId="6731E51C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proprietario esclusivo dell’intero bene;</w:t>
      </w:r>
    </w:p>
    <w:p w14:paraId="002F561E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comproprietario del bene unitamente ai soggetti indicati in allegato;</w:t>
      </w:r>
    </w:p>
    <w:p w14:paraId="33076270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titolare del diritto di superficie;</w:t>
      </w:r>
    </w:p>
    <w:p w14:paraId="3D583C9A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soggetto gestore o rappresentante del proprietario in forza di valido titolo;</w:t>
      </w:r>
    </w:p>
    <w:p w14:paraId="7D19C6F8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titolare di altro diritto o potere di disposizione:</w:t>
      </w:r>
    </w:p>
    <w:p w14:paraId="60F30EEE" w14:textId="77777777" w:rsidR="008E252F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67909D98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e che:</w:t>
      </w:r>
    </w:p>
    <w:p w14:paraId="31FAC7F5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il bene è unitariamente trasferibile;</w:t>
      </w:r>
    </w:p>
    <w:p w14:paraId="7CD5BF84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tutti i comproprietari sottoscrivono la manifestazione di interesse;</w:t>
      </w:r>
    </w:p>
    <w:p w14:paraId="2F213007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tutti i comproprietari hanno conferito procura o mandato al soggetto rappresentato o al sottoscrittore;</w:t>
      </w:r>
    </w:p>
    <w:p w14:paraId="273C46CC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la disponibilità unitaria sarà assicurata mediante atti contestuali o coordinati;</w:t>
      </w:r>
    </w:p>
    <w:p w14:paraId="4E74DA2C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la disponibilità unitaria è subordinata ai seguenti atti:</w:t>
      </w:r>
    </w:p>
    <w:p w14:paraId="73E2B08F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06B74EE">
          <v:rect id="_x0000_i1029" style="width:0;height:1.5pt" o:hralign="center" o:hrstd="t" o:hr="t" fillcolor="#a0a0a0" stroked="f"/>
        </w:pict>
      </w:r>
    </w:p>
    <w:p w14:paraId="5A9C5156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571C226">
          <v:rect id="_x0000_i1030" style="width:0;height:1.5pt" o:hralign="center" o:hrstd="t" o:hr="t" fillcolor="#a0a0a0" stroked="f"/>
        </w:pict>
      </w:r>
    </w:p>
    <w:p w14:paraId="39E945F5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83224F6">
          <v:rect id="_x0000_i1031" style="width:0;height:1.5pt" o:hralign="center" o:hrstd="t" o:hr="t" fillcolor="#a0a0a0" stroked="f"/>
        </w:pict>
      </w:r>
    </w:p>
    <w:p w14:paraId="452D8931" w14:textId="77777777" w:rsidR="008E252F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7EF4F7AF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4. Poteri del sottoscrittore</w:t>
      </w:r>
    </w:p>
    <w:p w14:paraId="16CF0171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che il sottoscrittore dispone dei poteri necessari alla presentazione della manifestazione di interesse, come risulta da:</w:t>
      </w:r>
    </w:p>
    <w:p w14:paraId="1E77121C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visura camerale;</w:t>
      </w:r>
    </w:p>
    <w:p w14:paraId="58FE8FA4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statuto;</w:t>
      </w:r>
    </w:p>
    <w:p w14:paraId="38D96DC1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atto costitutivo;</w:t>
      </w:r>
    </w:p>
    <w:p w14:paraId="08546387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procura generale;</w:t>
      </w:r>
    </w:p>
    <w:p w14:paraId="287AE06D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procura speciale;</w:t>
      </w:r>
    </w:p>
    <w:p w14:paraId="0D0079C9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delibera dell’organo competente;</w:t>
      </w:r>
    </w:p>
    <w:p w14:paraId="664CD2BC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determinazione o decreto dirigenziale;</w:t>
      </w:r>
    </w:p>
    <w:p w14:paraId="2C3D5169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atto di nomina;</w:t>
      </w:r>
    </w:p>
    <w:p w14:paraId="4768FE30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regolamento interno;</w:t>
      </w:r>
    </w:p>
    <w:p w14:paraId="21EC577F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documentazione relativa al fondo immobiliare o al soggetto gestore;</w:t>
      </w:r>
    </w:p>
    <w:p w14:paraId="02E577BC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altro:</w:t>
      </w:r>
    </w:p>
    <w:p w14:paraId="382F1D8C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6C0E68F">
          <v:rect id="_x0000_i1032" style="width:0;height:1.5pt" o:hralign="center" o:hrstd="t" o:hr="t" fillcolor="#a0a0a0" stroked="f"/>
        </w:pict>
      </w:r>
    </w:p>
    <w:p w14:paraId="028D4AD3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Estremi dell’atto:</w:t>
      </w:r>
    </w:p>
    <w:p w14:paraId="017C254C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159B2BA">
          <v:rect id="_x0000_i1033" style="width:0;height:1.5pt" o:hralign="center" o:hrstd="t" o:hr="t" fillcolor="#a0a0a0" stroked="f"/>
        </w:pict>
      </w:r>
    </w:p>
    <w:p w14:paraId="12AF8146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92A3494">
          <v:rect id="_x0000_i1034" style="width:0;height:1.5pt" o:hralign="center" o:hrstd="t" o:hr="t" fillcolor="#a0a0a0" stroked="f"/>
        </w:pict>
      </w:r>
    </w:p>
    <w:p w14:paraId="71FF086D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32FF5A6">
          <v:rect id="_x0000_i1035" style="width:0;height:1.5pt" o:hralign="center" o:hrstd="t" o:hr="t" fillcolor="#a0a0a0" stroked="f"/>
        </w:pict>
      </w:r>
    </w:p>
    <w:p w14:paraId="5FF33EE7" w14:textId="77777777" w:rsidR="008E252F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11C11955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lastRenderedPageBreak/>
        <w:t>5. Natura del soggetto rappresentato</w:t>
      </w:r>
    </w:p>
    <w:p w14:paraId="37F59D8F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Il soggetto rappresentato è:</w:t>
      </w:r>
    </w:p>
    <w:p w14:paraId="64AA3BF5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società di capitali;</w:t>
      </w:r>
    </w:p>
    <w:p w14:paraId="71CB0B01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società di persone;</w:t>
      </w:r>
    </w:p>
    <w:p w14:paraId="15721FE0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società cooperativa;</w:t>
      </w:r>
    </w:p>
    <w:p w14:paraId="563D8740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consorzio;</w:t>
      </w:r>
    </w:p>
    <w:p w14:paraId="117A88E8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fondazione;</w:t>
      </w:r>
    </w:p>
    <w:p w14:paraId="24E2D9EA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associazione riconosciuta;</w:t>
      </w:r>
    </w:p>
    <w:p w14:paraId="2DCEB13D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ente del Terzo settore;</w:t>
      </w:r>
    </w:p>
    <w:p w14:paraId="6D7232B8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ente ecclesiastico;</w:t>
      </w:r>
    </w:p>
    <w:p w14:paraId="5110BA93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fondo immobiliare;</w:t>
      </w:r>
    </w:p>
    <w:p w14:paraId="09D26B74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società di gestione del risparmio;</w:t>
      </w:r>
    </w:p>
    <w:p w14:paraId="6870F0A5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ente pubblico territoriale;</w:t>
      </w:r>
    </w:p>
    <w:p w14:paraId="4FCCC9ED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ente pubblico non territoriale;</w:t>
      </w:r>
    </w:p>
    <w:p w14:paraId="7E6B56B8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società a partecipazione pubblica;</w:t>
      </w:r>
    </w:p>
    <w:p w14:paraId="76EAD7F0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altro:</w:t>
      </w:r>
    </w:p>
    <w:p w14:paraId="2A6AFF36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1EFA51E">
          <v:rect id="_x0000_i1036" style="width:0;height:1.5pt" o:hralign="center" o:hrstd="t" o:hr="t" fillcolor="#a0a0a0" stroked="f"/>
        </w:pict>
      </w:r>
    </w:p>
    <w:p w14:paraId="65CD792E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Per gli enti pubblici o società pubbliche, il bene appartiene:</w:t>
      </w:r>
    </w:p>
    <w:p w14:paraId="16AECD41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al patrimonio disponibile;</w:t>
      </w:r>
    </w:p>
    <w:p w14:paraId="4B04ED89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al patrimonio indisponibile;</w:t>
      </w:r>
    </w:p>
    <w:p w14:paraId="17198015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al demanio;</w:t>
      </w:r>
    </w:p>
    <w:p w14:paraId="48535AE7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a una categoria patrimoniale da verificare;</w:t>
      </w:r>
    </w:p>
    <w:p w14:paraId="40D32F60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ad altra categoria:</w:t>
      </w:r>
    </w:p>
    <w:p w14:paraId="00CD5F74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19E3222">
          <v:rect id="_x0000_i1037" style="width:0;height:1.5pt" o:hralign="center" o:hrstd="t" o:hr="t" fillcolor="#a0a0a0" stroked="f"/>
        </w:pict>
      </w:r>
    </w:p>
    <w:p w14:paraId="61D395FE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L’eventuale trasferimento richiede:</w:t>
      </w:r>
    </w:p>
    <w:p w14:paraId="0D2E1B9A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preventiva classificazione nel patrimonio disponibile;</w:t>
      </w:r>
    </w:p>
    <w:p w14:paraId="3CE59838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sdemanializzazione o cessazione della destinazione pubblica;</w:t>
      </w:r>
    </w:p>
    <w:p w14:paraId="4F0D7BCD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inserimento nel piano delle alienazioni o valorizzazioni;</w:t>
      </w:r>
    </w:p>
    <w:p w14:paraId="5353510C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autorizzazione dell’organo competente;</w:t>
      </w:r>
    </w:p>
    <w:p w14:paraId="3E591094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nulla osta o autorizzazione di altra amministrazione;</w:t>
      </w:r>
    </w:p>
    <w:p w14:paraId="79DDC1B9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nessun ulteriore adempimento patrimoniale;</w:t>
      </w:r>
    </w:p>
    <w:p w14:paraId="4B5DCCBE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i seguenti ulteriori adempimenti:</w:t>
      </w:r>
    </w:p>
    <w:p w14:paraId="68847CA6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CF63212">
          <v:rect id="_x0000_i1038" style="width:0;height:1.5pt" o:hralign="center" o:hrstd="t" o:hr="t" fillcolor="#a0a0a0" stroked="f"/>
        </w:pict>
      </w:r>
    </w:p>
    <w:p w14:paraId="3DAECE29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BEBAFB6">
          <v:rect id="_x0000_i1039" style="width:0;height:1.5pt" o:hralign="center" o:hrstd="t" o:hr="t" fillcolor="#a0a0a0" stroked="f"/>
        </w:pict>
      </w:r>
    </w:p>
    <w:p w14:paraId="7627DD46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BC0A46C">
          <v:rect id="_x0000_i1040" style="width:0;height:1.5pt" o:hralign="center" o:hrstd="t" o:hr="t" fillcolor="#a0a0a0" stroked="f"/>
        </w:pict>
      </w:r>
    </w:p>
    <w:p w14:paraId="7260B339" w14:textId="77777777" w:rsidR="008E252F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02C88806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6. Titolo di provenienza</w:t>
      </w:r>
    </w:p>
    <w:p w14:paraId="6216FA76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che il bene è pervenuto al soggetto rappresentato in forza di:</w:t>
      </w:r>
    </w:p>
    <w:p w14:paraId="2693681F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compravendita;</w:t>
      </w:r>
    </w:p>
    <w:p w14:paraId="000E4349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conferimento;</w:t>
      </w:r>
    </w:p>
    <w:p w14:paraId="3E37E8B7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fusione o scissione;</w:t>
      </w:r>
    </w:p>
    <w:p w14:paraId="01E779DF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successione o trasformazione societaria;</w:t>
      </w:r>
    </w:p>
    <w:p w14:paraId="283B0268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donazione;</w:t>
      </w:r>
    </w:p>
    <w:p w14:paraId="7AD81191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permuta;</w:t>
      </w:r>
    </w:p>
    <w:p w14:paraId="4E26EAF3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espropriazione;</w:t>
      </w:r>
    </w:p>
    <w:p w14:paraId="46104F1C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trasferimento disposto con legge o provvedimento amministrativo;</w:t>
      </w:r>
    </w:p>
    <w:p w14:paraId="7AB7AF0C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decreto o provvedimento giudiziario;</w:t>
      </w:r>
    </w:p>
    <w:p w14:paraId="73C3634E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lastRenderedPageBreak/>
        <w:t>□ altro:</w:t>
      </w:r>
    </w:p>
    <w:p w14:paraId="29C5A298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8708BC5">
          <v:rect id="_x0000_i1041" style="width:0;height:1.5pt" o:hralign="center" o:hrstd="t" o:hr="t" fillcolor="#a0a0a0" stroked="f"/>
        </w:pict>
      </w:r>
    </w:p>
    <w:p w14:paraId="1DFB736B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Estremi dell’atto o del titolo di provenienza:</w:t>
      </w:r>
    </w:p>
    <w:p w14:paraId="52878D50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0AEB173">
          <v:rect id="_x0000_i1042" style="width:0;height:1.5pt" o:hralign="center" o:hrstd="t" o:hr="t" fillcolor="#a0a0a0" stroked="f"/>
        </w:pict>
      </w:r>
    </w:p>
    <w:p w14:paraId="35450DCE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Notaio o autorità rogante: ___________________________________________</w:t>
      </w:r>
    </w:p>
    <w:p w14:paraId="352F6636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Data: __________________________ Repertorio n.: ______________________</w:t>
      </w:r>
    </w:p>
    <w:p w14:paraId="7670FF4E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Trascrizione presso: _________________________________________________</w:t>
      </w:r>
    </w:p>
    <w:p w14:paraId="67FF3D6F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Registro generale n.: __________________ Registro particolare n.: _________</w:t>
      </w:r>
    </w:p>
    <w:p w14:paraId="45E4ACF5" w14:textId="77777777" w:rsidR="008E252F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70CC007A" w14:textId="77777777" w:rsidR="008E252F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5D3B417A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7. Autorizzazioni alla cessione o messa a disposizione</w:t>
      </w:r>
    </w:p>
    <w:p w14:paraId="454BDA95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che l’eventuale cessione, costituzione di diritto reale o altra messa a disposizione del bene:</w:t>
      </w:r>
    </w:p>
    <w:p w14:paraId="0A0D6A3D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è già stata autorizzata dall’organo competente;</w:t>
      </w:r>
    </w:p>
    <w:p w14:paraId="3FB14D0C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dovrà essere autorizzata dall’organo competente;</w:t>
      </w:r>
    </w:p>
    <w:p w14:paraId="0FE5A99E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non necessita di ulteriore autorizzazione interna;</w:t>
      </w:r>
    </w:p>
    <w:p w14:paraId="78A8C738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è subordinata all’approvazione dell’assemblea dei soci;</w:t>
      </w:r>
    </w:p>
    <w:p w14:paraId="7DEFB1B7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è subordinata all’approvazione del consiglio di amministrazione;</w:t>
      </w:r>
    </w:p>
    <w:p w14:paraId="6F81BBC7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è subordinata all’approvazione dell’organo di indirizzo dell’ente;</w:t>
      </w:r>
    </w:p>
    <w:p w14:paraId="5F0DBCB3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è subordinata all’autorizzazione o nulla osta di altra amministrazione;</w:t>
      </w:r>
    </w:p>
    <w:p w14:paraId="2D0CFF29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necessita dei seguenti atti:</w:t>
      </w:r>
    </w:p>
    <w:p w14:paraId="66A5A374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8DA5B0D">
          <v:rect id="_x0000_i1043" style="width:0;height:1.5pt" o:hralign="center" o:hrstd="t" o:hr="t" fillcolor="#a0a0a0" stroked="f"/>
        </w:pict>
      </w:r>
    </w:p>
    <w:p w14:paraId="7B7C97FE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BE3C622">
          <v:rect id="_x0000_i1044" style="width:0;height:1.5pt" o:hralign="center" o:hrstd="t" o:hr="t" fillcolor="#a0a0a0" stroked="f"/>
        </w:pict>
      </w:r>
    </w:p>
    <w:p w14:paraId="75DFD8F7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Organo competente:</w:t>
      </w:r>
    </w:p>
    <w:p w14:paraId="279378F0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C34D9F8">
          <v:rect id="_x0000_i1045" style="width:0;height:1.5pt" o:hralign="center" o:hrstd="t" o:hr="t" fillcolor="#a0a0a0" stroked="f"/>
        </w:pict>
      </w:r>
    </w:p>
    <w:p w14:paraId="5F9356BE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Estremi degli atti eventualmente già adottati:</w:t>
      </w:r>
    </w:p>
    <w:p w14:paraId="3273A2C5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29AF434">
          <v:rect id="_x0000_i1046" style="width:0;height:1.5pt" o:hralign="center" o:hrstd="t" o:hr="t" fillcolor="#a0a0a0" stroked="f"/>
        </w:pict>
      </w:r>
    </w:p>
    <w:p w14:paraId="1938410D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D976B6C">
          <v:rect id="_x0000_i1047" style="width:0;height:1.5pt" o:hralign="center" o:hrstd="t" o:hr="t" fillcolor="#a0a0a0" stroked="f"/>
        </w:pict>
      </w:r>
    </w:p>
    <w:p w14:paraId="1E244F44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500E3E0">
          <v:rect id="_x0000_i1048" style="width:0;height:1.5pt" o:hralign="center" o:hrstd="t" o:hr="t" fillcolor="#a0a0a0" stroked="f"/>
        </w:pict>
      </w:r>
    </w:p>
    <w:p w14:paraId="72019860" w14:textId="77777777" w:rsidR="008E252F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423F8F50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8. Situazione societaria, amministrativa e patrimoniale</w:t>
      </w:r>
    </w:p>
    <w:p w14:paraId="1B69D465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che il soggetto rappresentato:</w:t>
      </w:r>
    </w:p>
    <w:p w14:paraId="4605E27C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è regolarmente costituito e operativo;</w:t>
      </w:r>
    </w:p>
    <w:p w14:paraId="6ACE86EF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non è in stato di scioglimento o liquidazione;</w:t>
      </w:r>
    </w:p>
    <w:p w14:paraId="101B8181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è in stato di liquidazione volontaria, senza che ciò impedisca la disposizione del bene;</w:t>
      </w:r>
    </w:p>
    <w:p w14:paraId="0A43DCF3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non è assoggettato a procedure concorsuali, liquidatorie o esecutive incompatibili con l’eventuale cessione;</w:t>
      </w:r>
    </w:p>
    <w:p w14:paraId="68801AC2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è interessato dalle seguenti procedure o situazioni:</w:t>
      </w:r>
    </w:p>
    <w:p w14:paraId="158F856E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E32F9D1">
          <v:rect id="_x0000_i1049" style="width:0;height:1.5pt" o:hralign="center" o:hrstd="t" o:hr="t" fillcolor="#a0a0a0" stroked="f"/>
        </w:pict>
      </w:r>
    </w:p>
    <w:p w14:paraId="3DFE9797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4A6A111">
          <v:rect id="_x0000_i1050" style="width:0;height:1.5pt" o:hralign="center" o:hrstd="t" o:hr="t" fillcolor="#a0a0a0" stroked="f"/>
        </w:pict>
      </w:r>
    </w:p>
    <w:p w14:paraId="6B0A5265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che non sussistono provvedimenti interdittivi o limitazioni che impediscano al soggetto rappresentato o al sottoscrittore di disporre del bene, salvo quanto di seguito dichiarato:</w:t>
      </w:r>
    </w:p>
    <w:p w14:paraId="0607E508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77DD05C">
          <v:rect id="_x0000_i1051" style="width:0;height:1.5pt" o:hralign="center" o:hrstd="t" o:hr="t" fillcolor="#a0a0a0" stroked="f"/>
        </w:pict>
      </w:r>
    </w:p>
    <w:p w14:paraId="77EA0C97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0AF2254">
          <v:rect id="_x0000_i1052" style="width:0;height:1.5pt" o:hralign="center" o:hrstd="t" o:hr="t" fillcolor="#a0a0a0" stroked="f"/>
        </w:pict>
      </w:r>
    </w:p>
    <w:p w14:paraId="68F1EEE5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9C4C03E">
          <v:rect id="_x0000_i1053" style="width:0;height:1.5pt" o:hralign="center" o:hrstd="t" o:hr="t" fillcolor="#a0a0a0" stroked="f"/>
        </w:pict>
      </w:r>
    </w:p>
    <w:p w14:paraId="2466B2B7" w14:textId="77777777" w:rsidR="008E252F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12E2E30F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9. Preliminari, opzioni e altri impegni negoziali</w:t>
      </w:r>
    </w:p>
    <w:p w14:paraId="252D825B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che:</w:t>
      </w:r>
    </w:p>
    <w:p w14:paraId="5DEE909C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lastRenderedPageBreak/>
        <w:t>□ non sono stati sottoscritti contratti preliminari, opzioni, promesse di vendita, proposte irrevocabili, patti di prelazione o altri atti incompatibili con l’eventuale cessione o messa a disposizione del bene;</w:t>
      </w:r>
    </w:p>
    <w:p w14:paraId="242E8950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oppure:</w:t>
      </w:r>
    </w:p>
    <w:p w14:paraId="28569755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risultano sottoscritti i seguenti atti o impegni:</w:t>
      </w:r>
    </w:p>
    <w:p w14:paraId="1CF8667B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C0FC831">
          <v:rect id="_x0000_i1054" style="width:0;height:1.5pt" o:hralign="center" o:hrstd="t" o:hr="t" fillcolor="#a0a0a0" stroked="f"/>
        </w:pict>
      </w:r>
    </w:p>
    <w:p w14:paraId="008044EB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47FC615">
          <v:rect id="_x0000_i1055" style="width:0;height:1.5pt" o:hralign="center" o:hrstd="t" o:hr="t" fillcolor="#a0a0a0" stroked="f"/>
        </w:pict>
      </w:r>
    </w:p>
    <w:p w14:paraId="53E0A2BE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Il sottoscrittore dichiara che tali atti:</w:t>
      </w:r>
    </w:p>
    <w:p w14:paraId="6BD035C7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non impediscono la presentazione della manifestazione;</w:t>
      </w:r>
    </w:p>
    <w:p w14:paraId="2DAC0808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potranno essere risolti, rimossi o estinti prima dell’eventuale trasferimento;</w:t>
      </w:r>
    </w:p>
    <w:p w14:paraId="3BBCF4BF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necessitano di ulteriori approfondimenti.</w:t>
      </w:r>
    </w:p>
    <w:p w14:paraId="5B06150F" w14:textId="77777777" w:rsidR="008E252F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362B9D7" w14:textId="77777777" w:rsidR="008E252F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4D803B55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10. Gravami e diritti di terzi</w:t>
      </w:r>
    </w:p>
    <w:p w14:paraId="4B70F7A2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che il bene:</w:t>
      </w:r>
    </w:p>
    <w:p w14:paraId="47D8CDD4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è libero da ipoteche, pignoramenti, sequestri, usufrutti, diritti di superficie, servitù, trascrizioni pregiudizievoli, diritti di prelazione e altri diritti di terzi;</w:t>
      </w:r>
    </w:p>
    <w:p w14:paraId="635D1EE5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oppure:</w:t>
      </w:r>
    </w:p>
    <w:p w14:paraId="06773214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è interessato dalle seguenti formalità, gravami o diritti:</w:t>
      </w:r>
    </w:p>
    <w:p w14:paraId="25C8D88C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ipoteca;</w:t>
      </w:r>
    </w:p>
    <w:p w14:paraId="25283DF1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pignoramento;</w:t>
      </w:r>
    </w:p>
    <w:p w14:paraId="13DCFA2E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sequestro;</w:t>
      </w:r>
    </w:p>
    <w:p w14:paraId="1F766FF5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domanda giudiziale;</w:t>
      </w:r>
    </w:p>
    <w:p w14:paraId="1DB1DB27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usufrutto;</w:t>
      </w:r>
    </w:p>
    <w:p w14:paraId="4B313624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diritto di superficie;</w:t>
      </w:r>
    </w:p>
    <w:p w14:paraId="39F6EE27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servitù;</w:t>
      </w:r>
    </w:p>
    <w:p w14:paraId="511B174C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prelazione;</w:t>
      </w:r>
    </w:p>
    <w:p w14:paraId="1759A33E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opzione;</w:t>
      </w:r>
    </w:p>
    <w:p w14:paraId="64D832D3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contratto preliminare;</w:t>
      </w:r>
    </w:p>
    <w:p w14:paraId="5522B66C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locazione;</w:t>
      </w:r>
    </w:p>
    <w:p w14:paraId="2FBD2B0C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concessione;</w:t>
      </w:r>
    </w:p>
    <w:p w14:paraId="07292EB9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comodato;</w:t>
      </w:r>
    </w:p>
    <w:p w14:paraId="51F22DFF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vincolo convenzionale;</w:t>
      </w:r>
    </w:p>
    <w:p w14:paraId="52DB71B8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contributo pubblico con obbligo di destinazione;</w:t>
      </w:r>
    </w:p>
    <w:p w14:paraId="47A670C4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altro:</w:t>
      </w:r>
    </w:p>
    <w:p w14:paraId="5740EFA2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4DEFC01">
          <v:rect id="_x0000_i1056" style="width:0;height:1.5pt" o:hralign="center" o:hrstd="t" o:hr="t" fillcolor="#a0a0a0" stroked="f"/>
        </w:pict>
      </w:r>
    </w:p>
    <w:p w14:paraId="71361149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Descrizione:</w:t>
      </w:r>
    </w:p>
    <w:p w14:paraId="42420BE4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9768D40">
          <v:rect id="_x0000_i1057" style="width:0;height:1.5pt" o:hralign="center" o:hrstd="t" o:hr="t" fillcolor="#a0a0a0" stroked="f"/>
        </w:pict>
      </w:r>
    </w:p>
    <w:p w14:paraId="7ACEF2BB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415B6C1">
          <v:rect id="_x0000_i1058" style="width:0;height:1.5pt" o:hralign="center" o:hrstd="t" o:hr="t" fillcolor="#a0a0a0" stroked="f"/>
        </w:pict>
      </w:r>
    </w:p>
    <w:p w14:paraId="7042E605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Il sottoscrittore dichiara che tali gravami o diritti:</w:t>
      </w:r>
    </w:p>
    <w:p w14:paraId="517F31D8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potranno essere cancellati o estinti prima dell’eventuale trasferimento;</w:t>
      </w:r>
    </w:p>
    <w:p w14:paraId="17A81831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potranno essere resi compatibili con l’intervento;</w:t>
      </w:r>
    </w:p>
    <w:p w14:paraId="26B4D8C8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necessitano di ulteriori verifiche.</w:t>
      </w:r>
    </w:p>
    <w:p w14:paraId="02ED475A" w14:textId="77777777" w:rsidR="008E252F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63D7013D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11. Contenziosi e procedimenti</w:t>
      </w:r>
    </w:p>
    <w:p w14:paraId="4A576E2F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che:</w:t>
      </w:r>
    </w:p>
    <w:p w14:paraId="172AD692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il bene non è interessato da contenziosi relativi alla proprietà, alla disponibilità, ai confini, all’occupazione, alla destinazione urbanistica o ad altri aspetti rilevanti;</w:t>
      </w:r>
    </w:p>
    <w:p w14:paraId="61765C2E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lastRenderedPageBreak/>
        <w:t>oppure:</w:t>
      </w:r>
    </w:p>
    <w:p w14:paraId="14BB32F2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il bene è interessato dai seguenti contenziosi o procedimenti:</w:t>
      </w:r>
    </w:p>
    <w:p w14:paraId="6C9E2668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010D02C">
          <v:rect id="_x0000_i1059" style="width:0;height:1.5pt" o:hralign="center" o:hrstd="t" o:hr="t" fillcolor="#a0a0a0" stroked="f"/>
        </w:pict>
      </w:r>
    </w:p>
    <w:p w14:paraId="0A346257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00EFB74">
          <v:rect id="_x0000_i1060" style="width:0;height:1.5pt" o:hralign="center" o:hrstd="t" o:hr="t" fillcolor="#a0a0a0" stroked="f"/>
        </w:pict>
      </w:r>
    </w:p>
    <w:p w14:paraId="16AD4F24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Autorità competente: _______________________________________________</w:t>
      </w:r>
    </w:p>
    <w:p w14:paraId="11C1E003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Numero o estremi del procedimento: __________________________________</w:t>
      </w:r>
    </w:p>
    <w:p w14:paraId="55BB94F3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Stato del procedimento:</w:t>
      </w:r>
    </w:p>
    <w:p w14:paraId="184E2185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9D17851">
          <v:rect id="_x0000_i1061" style="width:0;height:1.5pt" o:hralign="center" o:hrstd="t" o:hr="t" fillcolor="#a0a0a0" stroked="f"/>
        </w:pict>
      </w:r>
    </w:p>
    <w:p w14:paraId="0868ACBC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40199D6">
          <v:rect id="_x0000_i1062" style="width:0;height:1.5pt" o:hralign="center" o:hrstd="t" o:hr="t" fillcolor="#a0a0a0" stroked="f"/>
        </w:pict>
      </w:r>
    </w:p>
    <w:p w14:paraId="32B74B5D" w14:textId="6FC089D8" w:rsidR="008E252F" w:rsidRDefault="008E252F" w:rsidP="008E252F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3CD308ED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12. Stato di occupazione</w:t>
      </w:r>
    </w:p>
    <w:p w14:paraId="070A3349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che il bene risulta:</w:t>
      </w:r>
    </w:p>
    <w:p w14:paraId="2D5E1A10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libero da persone e cose;</w:t>
      </w:r>
    </w:p>
    <w:p w14:paraId="0E1AA78A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parzialmente occupato;</w:t>
      </w:r>
    </w:p>
    <w:p w14:paraId="2F9A16CD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occupato in forza di contratto di locazione;</w:t>
      </w:r>
    </w:p>
    <w:p w14:paraId="45697CC1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occupato in forza di comodato;</w:t>
      </w:r>
    </w:p>
    <w:p w14:paraId="7AE3E07C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occupato in forza di concessione;</w:t>
      </w:r>
    </w:p>
    <w:p w14:paraId="1327F63A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occupato senza titolo;</w:t>
      </w:r>
    </w:p>
    <w:p w14:paraId="7F1DC83D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utilizzato direttamente dal soggetto rappresentato;</w:t>
      </w:r>
    </w:p>
    <w:p w14:paraId="3497BCB4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utilizzato per attività pubbliche o di interesse generale;</w:t>
      </w:r>
    </w:p>
    <w:p w14:paraId="3C2F18A3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interessato da procedura di rilascio;</w:t>
      </w:r>
    </w:p>
    <w:p w14:paraId="75D0F77C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altro:</w:t>
      </w:r>
    </w:p>
    <w:p w14:paraId="6CB33AD1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C777B7D">
          <v:rect id="_x0000_i1063" style="width:0;height:1.5pt" o:hralign="center" o:hrstd="t" o:hr="t" fillcolor="#a0a0a0" stroked="f"/>
        </w:pict>
      </w:r>
    </w:p>
    <w:p w14:paraId="32E45DFC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In caso di occupazione:</w:t>
      </w:r>
    </w:p>
    <w:p w14:paraId="7DF66256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Titolo dell’occupazione:</w:t>
      </w:r>
      <w:r w:rsidRPr="0021054E">
        <w:rPr>
          <w:rFonts w:ascii="Arial" w:hAnsi="Arial" w:cs="Arial"/>
          <w:sz w:val="22"/>
          <w:szCs w:val="22"/>
        </w:rPr>
        <w:t xml:space="preserve"> __________________________________________</w:t>
      </w:r>
    </w:p>
    <w:p w14:paraId="70277C9E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Durata residua:</w:t>
      </w:r>
      <w:r w:rsidRPr="0021054E">
        <w:rPr>
          <w:rFonts w:ascii="Arial" w:hAnsi="Arial" w:cs="Arial"/>
          <w:sz w:val="22"/>
          <w:szCs w:val="22"/>
        </w:rPr>
        <w:t xml:space="preserve"> _________________________________________________</w:t>
      </w:r>
    </w:p>
    <w:p w14:paraId="35E4B182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Data prevista per la piena disponibilità:</w:t>
      </w:r>
      <w:r w:rsidRPr="0021054E">
        <w:rPr>
          <w:rFonts w:ascii="Arial" w:hAnsi="Arial" w:cs="Arial"/>
          <w:sz w:val="22"/>
          <w:szCs w:val="22"/>
        </w:rPr>
        <w:t xml:space="preserve"> ____________________________</w:t>
      </w:r>
    </w:p>
    <w:p w14:paraId="217AA8A9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Ulteriori informazioni:</w:t>
      </w:r>
    </w:p>
    <w:p w14:paraId="79A52C77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EC92E98">
          <v:rect id="_x0000_i1064" style="width:0;height:1.5pt" o:hralign="center" o:hrstd="t" o:hr="t" fillcolor="#a0a0a0" stroked="f"/>
        </w:pict>
      </w:r>
    </w:p>
    <w:p w14:paraId="50A7BF99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70D624D">
          <v:rect id="_x0000_i1065" style="width:0;height:1.5pt" o:hralign="center" o:hrstd="t" o:hr="t" fillcolor="#a0a0a0" stroked="f"/>
        </w:pict>
      </w:r>
    </w:p>
    <w:p w14:paraId="4E6E3FDA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780D8B8">
          <v:rect id="_x0000_i1066" style="width:0;height:1.5pt" o:hralign="center" o:hrstd="t" o:hr="t" fillcolor="#a0a0a0" stroked="f"/>
        </w:pict>
      </w:r>
    </w:p>
    <w:p w14:paraId="76945DEA" w14:textId="77777777" w:rsidR="008E252F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34E3E467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13. Dichiarazioni specifiche per l’Ambito A</w:t>
      </w:r>
    </w:p>
    <w:p w14:paraId="25BE09C7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Da compilare esclusivamente in caso di edificio o complesso immobiliare.</w:t>
      </w:r>
    </w:p>
    <w:p w14:paraId="0689E047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Il sottoscrittore dichiara che:</w:t>
      </w:r>
    </w:p>
    <w:p w14:paraId="726DB41E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l’edificio o complesso è unitariamente identificabile e trasferibile;</w:t>
      </w:r>
    </w:p>
    <w:p w14:paraId="75A3E92B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 xml:space="preserve">□ il compendio risulta composto da almeno 25 unità immobiliari, secondo la documentazione catastale </w:t>
      </w:r>
      <w:proofErr w:type="gramStart"/>
      <w:r w:rsidRPr="0021054E">
        <w:rPr>
          <w:rFonts w:ascii="Arial" w:hAnsi="Arial" w:cs="Arial"/>
          <w:sz w:val="22"/>
          <w:szCs w:val="22"/>
        </w:rPr>
        <w:t>ed</w:t>
      </w:r>
      <w:proofErr w:type="gramEnd"/>
      <w:r w:rsidRPr="0021054E">
        <w:rPr>
          <w:rFonts w:ascii="Arial" w:hAnsi="Arial" w:cs="Arial"/>
          <w:sz w:val="22"/>
          <w:szCs w:val="22"/>
        </w:rPr>
        <w:t xml:space="preserve"> edilizia disponibile;</w:t>
      </w:r>
    </w:p>
    <w:p w14:paraId="2C3503A5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il numero delle unità immobiliari esistenti è pari a: _________________;</w:t>
      </w:r>
    </w:p>
    <w:p w14:paraId="08D98F83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il numero delle unità residenziali è pari a: ________________________;</w:t>
      </w:r>
    </w:p>
    <w:p w14:paraId="1D633B68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il numero delle unità non residenziali è pari a: ____________________;</w:t>
      </w:r>
    </w:p>
    <w:p w14:paraId="02EABBB5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il numero delle pertinenze autonomamente censite è pari a: __________;</w:t>
      </w:r>
    </w:p>
    <w:p w14:paraId="022FC7B4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l’immobile è già destinato a uso residenziale;</w:t>
      </w:r>
    </w:p>
    <w:p w14:paraId="7E0CF9AA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l’immobile ha destinazione non residenziale ma risulta potenzialmente trasformabile;</w:t>
      </w:r>
    </w:p>
    <w:p w14:paraId="52D2E537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la trasformazione necessita di cambio di destinazione d’uso;</w:t>
      </w:r>
    </w:p>
    <w:p w14:paraId="7FB047EB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l’immobile dispone di studio di fattibilità o progetto di trasformazione;</w:t>
      </w:r>
    </w:p>
    <w:p w14:paraId="28C3F384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risultano le seguenti difformità edilizie o catastali:</w:t>
      </w:r>
    </w:p>
    <w:p w14:paraId="0061CD39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pict w14:anchorId="25070641">
          <v:rect id="_x0000_i1067" style="width:0;height:1.5pt" o:hralign="center" o:hrstd="t" o:hr="t" fillcolor="#a0a0a0" stroked="f"/>
        </w:pict>
      </w:r>
    </w:p>
    <w:p w14:paraId="430AB503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987A563">
          <v:rect id="_x0000_i1068" style="width:0;height:1.5pt" o:hralign="center" o:hrstd="t" o:hr="t" fillcolor="#a0a0a0" stroked="f"/>
        </w:pict>
      </w:r>
    </w:p>
    <w:p w14:paraId="0CCEFB80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non risultano, per quanto a conoscenza del dichiarante, abusi edilizi o difformità non dichiarati.</w:t>
      </w:r>
    </w:p>
    <w:p w14:paraId="7B932354" w14:textId="77777777" w:rsidR="008E252F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6BF58CE" w14:textId="77777777" w:rsidR="008E252F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05BECA74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14. Dichiarazioni specifiche per l’Ambito B</w:t>
      </w:r>
    </w:p>
    <w:p w14:paraId="03698209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Da compilare esclusivamente in caso di terreno o area.</w:t>
      </w:r>
    </w:p>
    <w:p w14:paraId="01AE4819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Il sottoscrittore dichiara che:</w:t>
      </w:r>
    </w:p>
    <w:p w14:paraId="16109CBC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l’area è unitariamente identificabile e trasferibile;</w:t>
      </w:r>
    </w:p>
    <w:p w14:paraId="16598DE0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l’area è urbanisticamente edificabile;</w:t>
      </w:r>
    </w:p>
    <w:p w14:paraId="04A48FFD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l’area è destinata a uso residenziale;</w:t>
      </w:r>
    </w:p>
    <w:p w14:paraId="38348692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l’area è compatibile con edilizia residenziale pubblica, sociale o convenzionata;</w:t>
      </w:r>
    </w:p>
    <w:p w14:paraId="521B6894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l’area è inserita in uno strumento urbanistico attuativo;</w:t>
      </w:r>
    </w:p>
    <w:p w14:paraId="0087D1EE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l’area è inserita in un programma di rigenerazione o riqualificazione urbana;</w:t>
      </w:r>
    </w:p>
    <w:p w14:paraId="758D5AF8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l’area necessita di piano attuativo o convenzione urbanistica;</w:t>
      </w:r>
    </w:p>
    <w:p w14:paraId="4AE7CF2F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l’area necessita di variante urbanistica;</w:t>
      </w:r>
    </w:p>
    <w:p w14:paraId="3A042374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l’area è servita dalle principali opere di urbanizzazione;</w:t>
      </w:r>
    </w:p>
    <w:p w14:paraId="4BD0E9C3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le opere di urbanizzazione devono essere completate o adeguate;</w:t>
      </w:r>
    </w:p>
    <w:p w14:paraId="28A4C8C4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l’area è libera da edifici, impianti, materiali o rifiuti;</w:t>
      </w:r>
    </w:p>
    <w:p w14:paraId="54B6C265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sull’area sono presenti fabbricati o manufatti da demolire;</w:t>
      </w:r>
    </w:p>
    <w:p w14:paraId="024C8991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non risultano contaminazioni ambientali conosciute;</w:t>
      </w:r>
    </w:p>
    <w:p w14:paraId="4D46303B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risultano le seguenti criticità ambientali, necessità di bonifica o messa in sicurezza:</w:t>
      </w:r>
    </w:p>
    <w:p w14:paraId="18B515E3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3E07C2B">
          <v:rect id="_x0000_i1069" style="width:0;height:1.5pt" o:hralign="center" o:hrstd="t" o:hr="t" fillcolor="#a0a0a0" stroked="f"/>
        </w:pict>
      </w:r>
    </w:p>
    <w:p w14:paraId="761576C2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6082FBF">
          <v:rect id="_x0000_i1070" style="width:0;height:1.5pt" o:hralign="center" o:hrstd="t" o:hr="t" fillcolor="#a0a0a0" stroked="f"/>
        </w:pict>
      </w:r>
    </w:p>
    <w:p w14:paraId="3079F3C1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non risultano, per quanto a conoscenza del dichiarante, vincoli di inedificabilità assoluta;</w:t>
      </w:r>
    </w:p>
    <w:p w14:paraId="5188EF94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risultano i seguenti vincoli territoriali, paesaggistici, ambientali, archeologici, idraulici o idrogeologici:</w:t>
      </w:r>
    </w:p>
    <w:p w14:paraId="0D5BF103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31CA016">
          <v:rect id="_x0000_i1071" style="width:0;height:1.5pt" o:hralign="center" o:hrstd="t" o:hr="t" fillcolor="#a0a0a0" stroked="f"/>
        </w:pict>
      </w:r>
    </w:p>
    <w:p w14:paraId="1B39B751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C361C78">
          <v:rect id="_x0000_i1072" style="width:0;height:1.5pt" o:hralign="center" o:hrstd="t" o:hr="t" fillcolor="#a0a0a0" stroked="f"/>
        </w:pict>
      </w:r>
    </w:p>
    <w:p w14:paraId="103A4CE2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2EF1570">
          <v:rect id="_x0000_i1073" style="width:0;height:1.5pt" o:hralign="center" o:hrstd="t" o:hr="t" fillcolor="#a0a0a0" stroked="f"/>
        </w:pict>
      </w:r>
    </w:p>
    <w:p w14:paraId="27A44542" w14:textId="77777777" w:rsidR="008E252F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6401AF92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15. Veridicità e completezza delle informazioni</w:t>
      </w:r>
    </w:p>
    <w:p w14:paraId="2FB94F87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che:</w:t>
      </w:r>
    </w:p>
    <w:p w14:paraId="732CBF90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a) tutte le informazioni contenute nella manifestazione di interesse, nella presente dichiarazione e nella documentazione allegata sono veritiere e complete, per quanto a conoscenza del sottoscrittore;</w:t>
      </w:r>
    </w:p>
    <w:p w14:paraId="16BDE922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b) non sono state omesse circostanze rilevanti ai fini della valutazione della proprietà, disponibilità, trasferibilità o idoneità del bene;</w:t>
      </w:r>
    </w:p>
    <w:p w14:paraId="0EA56D89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c) i documenti allegati corrispondono agli originali o a copie conformi agli stessi;</w:t>
      </w:r>
    </w:p>
    <w:p w14:paraId="7B67CC60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d) il soggetto rappresentato si impegna a comunicare tempestivamente ogni variazione successiva riguardante:</w:t>
      </w:r>
    </w:p>
    <w:p w14:paraId="58187423" w14:textId="77777777" w:rsidR="008E252F" w:rsidRPr="0021054E" w:rsidRDefault="008E252F" w:rsidP="00F82309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 xml:space="preserve">proprietà o comproprietà; </w:t>
      </w:r>
    </w:p>
    <w:p w14:paraId="3D2C46E5" w14:textId="77777777" w:rsidR="008E252F" w:rsidRPr="0021054E" w:rsidRDefault="008E252F" w:rsidP="00F82309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 xml:space="preserve">poteri del sottoscrittore; </w:t>
      </w:r>
    </w:p>
    <w:p w14:paraId="66A89369" w14:textId="77777777" w:rsidR="008E252F" w:rsidRPr="0021054E" w:rsidRDefault="008E252F" w:rsidP="00F82309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 xml:space="preserve">autorizzazioni interne; </w:t>
      </w:r>
    </w:p>
    <w:p w14:paraId="6C2C0346" w14:textId="77777777" w:rsidR="008E252F" w:rsidRPr="0021054E" w:rsidRDefault="008E252F" w:rsidP="00F82309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 xml:space="preserve">disponibilità del bene; </w:t>
      </w:r>
    </w:p>
    <w:p w14:paraId="6F86965A" w14:textId="77777777" w:rsidR="008E252F" w:rsidRPr="0021054E" w:rsidRDefault="008E252F" w:rsidP="00F82309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 xml:space="preserve">stato di occupazione; </w:t>
      </w:r>
    </w:p>
    <w:p w14:paraId="1942F9B4" w14:textId="77777777" w:rsidR="008E252F" w:rsidRPr="0021054E" w:rsidRDefault="008E252F" w:rsidP="00F82309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 xml:space="preserve">gravami; </w:t>
      </w:r>
    </w:p>
    <w:p w14:paraId="39721D5F" w14:textId="77777777" w:rsidR="008E252F" w:rsidRPr="0021054E" w:rsidRDefault="008E252F" w:rsidP="00F82309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 xml:space="preserve">contenziosi; </w:t>
      </w:r>
    </w:p>
    <w:p w14:paraId="69DD9B14" w14:textId="77777777" w:rsidR="008E252F" w:rsidRPr="0021054E" w:rsidRDefault="008E252F" w:rsidP="00F82309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 xml:space="preserve">situazione urbanistica o edilizia; </w:t>
      </w:r>
    </w:p>
    <w:p w14:paraId="759338BC" w14:textId="77777777" w:rsidR="008E252F" w:rsidRPr="0021054E" w:rsidRDefault="008E252F" w:rsidP="00F82309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lastRenderedPageBreak/>
        <w:t xml:space="preserve">condizioni ambientali; </w:t>
      </w:r>
    </w:p>
    <w:p w14:paraId="2BF488C6" w14:textId="77777777" w:rsidR="008E252F" w:rsidRPr="0021054E" w:rsidRDefault="008E252F" w:rsidP="00F82309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 xml:space="preserve">procedure concorsuali, liquidatorie o esecutive; </w:t>
      </w:r>
    </w:p>
    <w:p w14:paraId="5F2FCCCC" w14:textId="77777777" w:rsidR="008E252F" w:rsidRPr="0021054E" w:rsidRDefault="008E252F" w:rsidP="00F82309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 xml:space="preserve">atti negoziali relativi al bene. </w:t>
      </w:r>
    </w:p>
    <w:p w14:paraId="47D0A924" w14:textId="77777777" w:rsidR="008E252F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AF5ADA9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16. Natura dell’indagine</w:t>
      </w:r>
    </w:p>
    <w:p w14:paraId="2E13EF3B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che il soggetto rappresentato ha preso visione e accetta che:</w:t>
      </w:r>
    </w:p>
    <w:p w14:paraId="4DCD852C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a) l’indagine ha natura esclusivamente esplorativa, conoscitiva, consultiva e non vincolante;</w:t>
      </w:r>
    </w:p>
    <w:p w14:paraId="607AC18C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b) la manifestazione non costituisce proposta contrattuale, promessa di vendita o offerta irrevocabile;</w:t>
      </w:r>
    </w:p>
    <w:p w14:paraId="60600C85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c) la presentazione della manifestazione non determina di per sé l’instaurazione di trattative;</w:t>
      </w:r>
    </w:p>
    <w:p w14:paraId="5FCD4366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d) la manifestazione non attribuisce alcun diritto:</w:t>
      </w:r>
    </w:p>
    <w:p w14:paraId="609F8E46" w14:textId="77777777" w:rsidR="008E252F" w:rsidRPr="0021054E" w:rsidRDefault="008E252F" w:rsidP="00F82309">
      <w:pPr>
        <w:numPr>
          <w:ilvl w:val="0"/>
          <w:numId w:val="3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 xml:space="preserve">all’avvio di trattative; </w:t>
      </w:r>
    </w:p>
    <w:p w14:paraId="6421F4AF" w14:textId="77777777" w:rsidR="008E252F" w:rsidRPr="0021054E" w:rsidRDefault="008E252F" w:rsidP="00F82309">
      <w:pPr>
        <w:numPr>
          <w:ilvl w:val="0"/>
          <w:numId w:val="3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 xml:space="preserve">alla selezione del bene; </w:t>
      </w:r>
    </w:p>
    <w:p w14:paraId="05B4D4F0" w14:textId="77777777" w:rsidR="008E252F" w:rsidRPr="0021054E" w:rsidRDefault="008E252F" w:rsidP="00F82309">
      <w:pPr>
        <w:numPr>
          <w:ilvl w:val="0"/>
          <w:numId w:val="3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 xml:space="preserve">all’acquisto; </w:t>
      </w:r>
    </w:p>
    <w:p w14:paraId="0559BC3B" w14:textId="77777777" w:rsidR="008E252F" w:rsidRPr="0021054E" w:rsidRDefault="008E252F" w:rsidP="00F82309">
      <w:pPr>
        <w:numPr>
          <w:ilvl w:val="0"/>
          <w:numId w:val="3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 xml:space="preserve">alla costituzione di diritti reali; </w:t>
      </w:r>
    </w:p>
    <w:p w14:paraId="5E96CA05" w14:textId="77777777" w:rsidR="008E252F" w:rsidRPr="0021054E" w:rsidRDefault="008E252F" w:rsidP="00F82309">
      <w:pPr>
        <w:numPr>
          <w:ilvl w:val="0"/>
          <w:numId w:val="3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 xml:space="preserve">alla stipula di contratti; </w:t>
      </w:r>
    </w:p>
    <w:p w14:paraId="59D1108F" w14:textId="77777777" w:rsidR="008E252F" w:rsidRPr="0021054E" w:rsidRDefault="008E252F" w:rsidP="00F82309">
      <w:pPr>
        <w:numPr>
          <w:ilvl w:val="0"/>
          <w:numId w:val="3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 xml:space="preserve">al riconoscimento di rimborsi, compensi o indennizzi; </w:t>
      </w:r>
    </w:p>
    <w:p w14:paraId="4475299F" w14:textId="4842A825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 xml:space="preserve">e) </w:t>
      </w:r>
      <w:r w:rsidR="00D34E90">
        <w:rPr>
          <w:rFonts w:ascii="Arial" w:hAnsi="Arial" w:cs="Arial"/>
          <w:sz w:val="22"/>
          <w:szCs w:val="22"/>
        </w:rPr>
        <w:t>il Comune di Monteprandone</w:t>
      </w:r>
      <w:r w:rsidRPr="0021054E">
        <w:rPr>
          <w:rFonts w:ascii="Arial" w:hAnsi="Arial" w:cs="Arial"/>
          <w:sz w:val="22"/>
          <w:szCs w:val="22"/>
        </w:rPr>
        <w:t xml:space="preserve"> può non procedere all’acquisto, sospendere, modificare, prorogare, revocare o concludere l’indagine senza individuare alcun bene;</w:t>
      </w:r>
    </w:p>
    <w:p w14:paraId="5DCA9346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f) l’eventuale individuazione del bene non costituisce approvazione urbanistica, attribuzione di capacità edificatoria o adozione di variante;</w:t>
      </w:r>
    </w:p>
    <w:p w14:paraId="3F80CE74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g) per le aree dell’Ambito B, la manifestazione non comporta la selezione del soggetto rappresentato quale soggetto attuatore, promotore, investitore o partner privato;</w:t>
      </w:r>
    </w:p>
    <w:p w14:paraId="4B7D12CE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h) ogni eventuale acquisizione sarà subordinata a separata istruttoria, disponibilità delle risorse, verifica di ammissibilità della spesa, congruità del valore e approvazione degli organi competenti.</w:t>
      </w:r>
    </w:p>
    <w:p w14:paraId="18473A70" w14:textId="77777777" w:rsidR="008E252F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7F9986BE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17. Verifiche e sopralluoghi</w:t>
      </w:r>
    </w:p>
    <w:p w14:paraId="3FD31FBC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che il soggetto rappresentato:</w:t>
      </w:r>
    </w:p>
    <w:p w14:paraId="21753AC0" w14:textId="079A7509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a) consente a</w:t>
      </w:r>
      <w:r w:rsidR="00D34E90">
        <w:rPr>
          <w:rFonts w:ascii="Arial" w:hAnsi="Arial" w:cs="Arial"/>
          <w:sz w:val="22"/>
          <w:szCs w:val="22"/>
        </w:rPr>
        <w:t>l</w:t>
      </w:r>
      <w:r w:rsidRPr="0021054E">
        <w:rPr>
          <w:rFonts w:ascii="Arial" w:hAnsi="Arial" w:cs="Arial"/>
          <w:sz w:val="22"/>
          <w:szCs w:val="22"/>
        </w:rPr>
        <w:t xml:space="preserve"> </w:t>
      </w:r>
      <w:r w:rsidR="00D34E90">
        <w:rPr>
          <w:rFonts w:ascii="Arial" w:hAnsi="Arial" w:cs="Arial"/>
          <w:sz w:val="22"/>
          <w:szCs w:val="22"/>
        </w:rPr>
        <w:t>Comune di Monteprandone</w:t>
      </w:r>
      <w:r w:rsidRPr="0021054E">
        <w:rPr>
          <w:rFonts w:ascii="Arial" w:hAnsi="Arial" w:cs="Arial"/>
          <w:sz w:val="22"/>
          <w:szCs w:val="22"/>
        </w:rPr>
        <w:t xml:space="preserve"> lo svolgimento delle verifiche documentali necessarie;</w:t>
      </w:r>
    </w:p>
    <w:p w14:paraId="295BAE38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b) consente eventuali sopralluoghi sul bene, previo accordo sulle modalità e sui tempi di accesso;</w:t>
      </w:r>
    </w:p>
    <w:p w14:paraId="3D376559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c) si impegna a fornire chiarimenti e documentazione integrativa eventualmente richiesti;</w:t>
      </w:r>
    </w:p>
    <w:p w14:paraId="1137DA5B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d) prende atto che il sopralluogo non costituisce accettazione della proposta, avvio di trattativa o obbligo di acquisto.</w:t>
      </w:r>
    </w:p>
    <w:p w14:paraId="26C0926D" w14:textId="77777777" w:rsidR="008E252F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4BE305F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18. Trattamento dei dati personali</w:t>
      </w:r>
    </w:p>
    <w:p w14:paraId="4F527F02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che il sottoscrittore ha preso visione dell’informativa sul trattamento dei dati personali allegata all’avviso pubblico.</w:t>
      </w:r>
    </w:p>
    <w:p w14:paraId="2ADF490B" w14:textId="4B88939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Il sottoscrittore prende atto che i dati saranno trattati da</w:t>
      </w:r>
      <w:r w:rsidR="00D34E90">
        <w:rPr>
          <w:rFonts w:ascii="Arial" w:hAnsi="Arial" w:cs="Arial"/>
          <w:sz w:val="22"/>
          <w:szCs w:val="22"/>
        </w:rPr>
        <w:t>l</w:t>
      </w:r>
      <w:r w:rsidRPr="0021054E">
        <w:rPr>
          <w:rFonts w:ascii="Arial" w:hAnsi="Arial" w:cs="Arial"/>
          <w:sz w:val="22"/>
          <w:szCs w:val="22"/>
        </w:rPr>
        <w:t xml:space="preserve"> </w:t>
      </w:r>
      <w:r w:rsidR="00D34E90">
        <w:rPr>
          <w:rFonts w:ascii="Arial" w:hAnsi="Arial" w:cs="Arial"/>
          <w:sz w:val="22"/>
          <w:szCs w:val="22"/>
        </w:rPr>
        <w:t>Comune di Monteprandone</w:t>
      </w:r>
      <w:r w:rsidRPr="0021054E">
        <w:rPr>
          <w:rFonts w:ascii="Arial" w:hAnsi="Arial" w:cs="Arial"/>
          <w:sz w:val="22"/>
          <w:szCs w:val="22"/>
        </w:rPr>
        <w:t xml:space="preserve"> per le finalità istituzionali connesse all’indagine esplorativa e agli eventuali procedimenti successivi, nel rispetto del Regolamento UE 2016/679 e della normativa nazionale applicabile.</w:t>
      </w:r>
    </w:p>
    <w:p w14:paraId="5301F241" w14:textId="77777777" w:rsidR="008E252F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0CB7777E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19. Documenti allegati</w:t>
      </w:r>
    </w:p>
    <w:p w14:paraId="756FC203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documento di identità del sottoscrittore;</w:t>
      </w:r>
    </w:p>
    <w:p w14:paraId="5B72D17E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visura camerale aggiornata;</w:t>
      </w:r>
    </w:p>
    <w:p w14:paraId="5EDBB7E5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statuto e atto costitutivo;</w:t>
      </w:r>
    </w:p>
    <w:p w14:paraId="2E2AC653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procura o atto rappresentativo;</w:t>
      </w:r>
    </w:p>
    <w:p w14:paraId="3A073AD7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atto di nomina;</w:t>
      </w:r>
    </w:p>
    <w:p w14:paraId="42691808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delibera, determinazione o altro atto autorizzativo;</w:t>
      </w:r>
    </w:p>
    <w:p w14:paraId="54CBC126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lastRenderedPageBreak/>
        <w:t>□ documentazione attestante la natura patrimoniale del bene;</w:t>
      </w:r>
    </w:p>
    <w:p w14:paraId="27BDAB45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piano delle alienazioni o valorizzazioni;</w:t>
      </w:r>
    </w:p>
    <w:p w14:paraId="32602F17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titolo di proprietà o atto di provenienza;</w:t>
      </w:r>
    </w:p>
    <w:p w14:paraId="2EFB4199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elenco e sottoscrizione degli eventuali comproprietari;</w:t>
      </w:r>
    </w:p>
    <w:p w14:paraId="781065EB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documentazione relativa a preliminari, opzioni o altri impegni;</w:t>
      </w:r>
    </w:p>
    <w:p w14:paraId="2822D252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documentazione relativa a gravami e formalità;</w:t>
      </w:r>
    </w:p>
    <w:p w14:paraId="5AEB67A2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documentazione relativa a contenziosi;</w:t>
      </w:r>
    </w:p>
    <w:p w14:paraId="13F39582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documentazione relativa a procedure concorsuali o liquidatorie;</w:t>
      </w:r>
    </w:p>
    <w:p w14:paraId="02BB6609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□ altro:</w:t>
      </w:r>
    </w:p>
    <w:p w14:paraId="6A461785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9164E78">
          <v:rect id="_x0000_i1074" style="width:0;height:1.5pt" o:hralign="center" o:hrstd="t" o:hr="t" fillcolor="#a0a0a0" stroked="f"/>
        </w:pict>
      </w:r>
    </w:p>
    <w:p w14:paraId="1E0148A0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7CD10D6">
          <v:rect id="_x0000_i1075" style="width:0;height:1.5pt" o:hralign="center" o:hrstd="t" o:hr="t" fillcolor="#a0a0a0" stroked="f"/>
        </w:pict>
      </w:r>
    </w:p>
    <w:p w14:paraId="324BDD8B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10BA0E9">
          <v:rect id="_x0000_i1076" style="width:0;height:1.5pt" o:hralign="center" o:hrstd="t" o:hr="t" fillcolor="#a0a0a0" stroked="f"/>
        </w:pict>
      </w:r>
    </w:p>
    <w:p w14:paraId="237EF8E9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Luogo:</w:t>
      </w:r>
      <w:r w:rsidRPr="0021054E">
        <w:rPr>
          <w:rFonts w:ascii="Arial" w:hAnsi="Arial" w:cs="Arial"/>
          <w:sz w:val="22"/>
          <w:szCs w:val="22"/>
        </w:rPr>
        <w:t xml:space="preserve"> ________________________________________________________</w:t>
      </w:r>
    </w:p>
    <w:p w14:paraId="591FCD32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Data:</w:t>
      </w:r>
      <w:r w:rsidRPr="0021054E">
        <w:rPr>
          <w:rFonts w:ascii="Arial" w:hAnsi="Arial" w:cs="Arial"/>
          <w:sz w:val="22"/>
          <w:szCs w:val="22"/>
        </w:rPr>
        <w:t xml:space="preserve"> _________________________________________________________</w:t>
      </w:r>
    </w:p>
    <w:p w14:paraId="340FED1A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Firma del dichiarante:</w:t>
      </w:r>
    </w:p>
    <w:p w14:paraId="6207D489" w14:textId="77777777" w:rsidR="008E252F" w:rsidRPr="0021054E" w:rsidRDefault="00F82309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628C2D7">
          <v:rect id="_x0000_i1077" style="width:0;height:1.5pt" o:hralign="center" o:hrstd="t" o:hr="t" fillcolor="#a0a0a0" stroked="f"/>
        </w:pict>
      </w:r>
    </w:p>
    <w:p w14:paraId="617180A8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b/>
          <w:bCs/>
          <w:sz w:val="22"/>
          <w:szCs w:val="22"/>
        </w:rPr>
        <w:t>Timbro del soggetto rappresentato, ove utilizzato</w:t>
      </w:r>
    </w:p>
    <w:p w14:paraId="5A6194A8" w14:textId="77777777" w:rsidR="008E252F" w:rsidRPr="0021054E" w:rsidRDefault="008E252F" w:rsidP="008E252F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1054E">
        <w:rPr>
          <w:rFonts w:ascii="Arial" w:hAnsi="Arial" w:cs="Arial"/>
          <w:sz w:val="22"/>
          <w:szCs w:val="22"/>
        </w:rPr>
        <w:t>La copia del documento di identità deve essere allegata quando richiesta dalla disciplina applicabile, salvo il caso di sottoscrizione con firma digitale o altra modalità equivalente consentita dalla normativa vigente.</w:t>
      </w:r>
    </w:p>
    <w:p w14:paraId="11CE72FE" w14:textId="38D6A13F" w:rsidR="009E1B4C" w:rsidRPr="008E252F" w:rsidRDefault="009E1B4C" w:rsidP="008E252F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sectPr w:rsidR="009E1B4C" w:rsidRPr="008E252F" w:rsidSect="005A256B">
      <w:headerReference w:type="default" r:id="rId8"/>
      <w:footerReference w:type="default" r:id="rId9"/>
      <w:type w:val="continuous"/>
      <w:pgSz w:w="11907" w:h="16840" w:code="9"/>
      <w:pgMar w:top="1083" w:right="851" w:bottom="1985" w:left="1276" w:header="426" w:footer="5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842E0" w14:textId="77777777" w:rsidR="00F82309" w:rsidRDefault="00F82309">
      <w:r>
        <w:separator/>
      </w:r>
    </w:p>
  </w:endnote>
  <w:endnote w:type="continuationSeparator" w:id="0">
    <w:p w14:paraId="2BC3996A" w14:textId="77777777" w:rsidR="00F82309" w:rsidRDefault="00F82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F4374" w14:textId="77777777" w:rsidR="00CC0FE4" w:rsidRPr="00FF54CF" w:rsidRDefault="007511DB" w:rsidP="00BD6FD5">
    <w:pPr>
      <w:pStyle w:val="Pidipagina"/>
      <w:tabs>
        <w:tab w:val="left" w:pos="567"/>
      </w:tabs>
      <w:ind w:left="-567"/>
      <w:jc w:val="center"/>
      <w:rPr>
        <w:b/>
        <w:i/>
        <w:sz w:val="16"/>
      </w:rPr>
    </w:pPr>
    <w:r>
      <w:rPr>
        <w:b/>
        <w:i/>
        <w:sz w:val="16"/>
      </w:rPr>
      <w:t xml:space="preserve"> </w:t>
    </w:r>
  </w:p>
  <w:p w14:paraId="360128DE" w14:textId="6D5BA472" w:rsidR="00CC0FE4" w:rsidRPr="00FF54CF" w:rsidRDefault="007511DB" w:rsidP="00BD6FD5">
    <w:pPr>
      <w:pStyle w:val="Pidipagina"/>
      <w:ind w:right="424"/>
      <w:jc w:val="center"/>
    </w:pPr>
    <w:r>
      <w:rPr>
        <w:b/>
        <w:i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22300" w14:textId="77777777" w:rsidR="00F82309" w:rsidRDefault="00F82309">
      <w:r>
        <w:separator/>
      </w:r>
    </w:p>
  </w:footnote>
  <w:footnote w:type="continuationSeparator" w:id="0">
    <w:p w14:paraId="47A41B88" w14:textId="77777777" w:rsidR="00F82309" w:rsidRDefault="00F82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E28E2" w14:textId="5F744F55" w:rsidR="00CC0FE4" w:rsidRDefault="00CC0FE4" w:rsidP="00BD6FD5">
    <w:pPr>
      <w:pStyle w:val="Intestazione"/>
      <w:tabs>
        <w:tab w:val="left" w:pos="567"/>
      </w:tabs>
    </w:pPr>
  </w:p>
  <w:tbl>
    <w:tblPr>
      <w:tblW w:w="0" w:type="auto"/>
      <w:tblBorders>
        <w:bottom w:val="single" w:sz="4" w:space="0" w:color="auto"/>
        <w:right w:val="single" w:sz="4" w:space="0" w:color="auto"/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158"/>
      <w:gridCol w:w="2551"/>
    </w:tblGrid>
    <w:tr w:rsidR="00D34E90" w:rsidRPr="006A4AD9" w14:paraId="4BB9100A" w14:textId="77777777" w:rsidTr="0062480A">
      <w:trPr>
        <w:trHeight w:val="1538"/>
      </w:trPr>
      <w:tc>
        <w:tcPr>
          <w:tcW w:w="7158" w:type="dxa"/>
        </w:tcPr>
        <w:p w14:paraId="5E6542D4" w14:textId="77777777" w:rsidR="00D34E90" w:rsidRPr="006A4AD9" w:rsidRDefault="00D34E90" w:rsidP="00D34E90">
          <w:pPr>
            <w:tabs>
              <w:tab w:val="left" w:pos="1439"/>
              <w:tab w:val="left" w:pos="2879"/>
              <w:tab w:val="left" w:pos="4319"/>
              <w:tab w:val="left" w:pos="5759"/>
              <w:tab w:val="left" w:pos="7199"/>
            </w:tabs>
            <w:overflowPunct/>
            <w:autoSpaceDE/>
            <w:autoSpaceDN/>
            <w:adjustRightInd/>
            <w:jc w:val="center"/>
            <w:textAlignment w:val="auto"/>
            <w:rPr>
              <w:sz w:val="32"/>
              <w:szCs w:val="24"/>
            </w:rPr>
          </w:pPr>
          <w:bookmarkStart w:id="0" w:name="_Hlk151030105"/>
          <w:r w:rsidRPr="006A4AD9">
            <w:rPr>
              <w:noProof/>
              <w:sz w:val="24"/>
              <w:szCs w:val="24"/>
            </w:rPr>
            <w:drawing>
              <wp:inline distT="0" distB="0" distL="0" distR="0" wp14:anchorId="15A92488" wp14:editId="14EB212B">
                <wp:extent cx="3783965" cy="1009650"/>
                <wp:effectExtent l="0" t="0" r="0" b="0"/>
                <wp:docPr id="3" name="Immagine 3" descr="LOGO-MONTEPRANDONE-COLO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-MONTEPRANDONE-COLOR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2059" b="301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8396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tcBorders>
            <w:top w:val="nil"/>
            <w:left w:val="single" w:sz="4" w:space="0" w:color="auto"/>
            <w:right w:val="nil"/>
          </w:tcBorders>
        </w:tcPr>
        <w:p w14:paraId="6DC1ADD6" w14:textId="77777777" w:rsidR="00D34E90" w:rsidRPr="006A4AD9" w:rsidRDefault="00D34E90" w:rsidP="00D34E90">
          <w:pPr>
            <w:overflowPunct/>
            <w:autoSpaceDE/>
            <w:autoSpaceDN/>
            <w:adjustRightInd/>
            <w:textAlignment w:val="auto"/>
            <w:rPr>
              <w:b/>
              <w:sz w:val="24"/>
              <w:szCs w:val="24"/>
            </w:rPr>
          </w:pPr>
        </w:p>
        <w:p w14:paraId="3A36CE06" w14:textId="77777777" w:rsidR="00D34E90" w:rsidRPr="006A4AD9" w:rsidRDefault="00D34E90" w:rsidP="00D34E90">
          <w:pPr>
            <w:overflowPunct/>
            <w:autoSpaceDE/>
            <w:autoSpaceDN/>
            <w:adjustRightInd/>
            <w:textAlignment w:val="auto"/>
            <w:rPr>
              <w:sz w:val="24"/>
              <w:szCs w:val="24"/>
            </w:rPr>
          </w:pPr>
          <w:r w:rsidRPr="006A4AD9">
            <w:rPr>
              <w:sz w:val="24"/>
              <w:szCs w:val="24"/>
            </w:rPr>
            <w:t>Settore 2°:</w:t>
          </w:r>
        </w:p>
        <w:p w14:paraId="638A8994" w14:textId="77777777" w:rsidR="00D34E90" w:rsidRPr="006A4AD9" w:rsidRDefault="00D34E90" w:rsidP="00D34E90">
          <w:pPr>
            <w:overflowPunct/>
            <w:autoSpaceDE/>
            <w:autoSpaceDN/>
            <w:adjustRightInd/>
            <w:textAlignment w:val="auto"/>
            <w:rPr>
              <w:b/>
              <w:sz w:val="24"/>
              <w:szCs w:val="24"/>
            </w:rPr>
          </w:pPr>
          <w:r w:rsidRPr="006A4AD9">
            <w:rPr>
              <w:b/>
              <w:sz w:val="24"/>
              <w:szCs w:val="24"/>
            </w:rPr>
            <w:t>Lavori Pubblici - Tecnico-Manutentivo</w:t>
          </w:r>
        </w:p>
        <w:p w14:paraId="54CCE4F5" w14:textId="77777777" w:rsidR="00D34E90" w:rsidRPr="006A4AD9" w:rsidRDefault="00D34E90" w:rsidP="00D34E90">
          <w:pPr>
            <w:overflowPunct/>
            <w:autoSpaceDE/>
            <w:autoSpaceDN/>
            <w:adjustRightInd/>
            <w:textAlignment w:val="auto"/>
            <w:rPr>
              <w:b/>
              <w:sz w:val="24"/>
              <w:szCs w:val="24"/>
            </w:rPr>
          </w:pPr>
          <w:r w:rsidRPr="006A4AD9">
            <w:rPr>
              <w:b/>
              <w:sz w:val="24"/>
              <w:szCs w:val="24"/>
            </w:rPr>
            <w:t>CED</w:t>
          </w:r>
        </w:p>
        <w:p w14:paraId="53785DF3" w14:textId="77777777" w:rsidR="00D34E90" w:rsidRPr="006A4AD9" w:rsidRDefault="00D34E90" w:rsidP="00D34E90">
          <w:pPr>
            <w:overflowPunct/>
            <w:autoSpaceDE/>
            <w:autoSpaceDN/>
            <w:adjustRightInd/>
            <w:textAlignment w:val="auto"/>
            <w:rPr>
              <w:b/>
              <w:sz w:val="24"/>
              <w:szCs w:val="24"/>
            </w:rPr>
          </w:pPr>
        </w:p>
      </w:tc>
    </w:tr>
    <w:bookmarkEnd w:id="0"/>
  </w:tbl>
  <w:p w14:paraId="06235DC4" w14:textId="0256FE45" w:rsidR="00CC0FE4" w:rsidRDefault="00CC0FE4" w:rsidP="00CC14EF">
    <w:pPr>
      <w:pStyle w:val="Intestazione"/>
    </w:pPr>
  </w:p>
  <w:p w14:paraId="50161729" w14:textId="77777777" w:rsidR="00CC0FE4" w:rsidRPr="00CC14EF" w:rsidRDefault="00CC0FE4" w:rsidP="00CC14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EFED4FA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0387214"/>
    <w:multiLevelType w:val="multilevel"/>
    <w:tmpl w:val="971E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7F621F"/>
    <w:multiLevelType w:val="multilevel"/>
    <w:tmpl w:val="1B226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9919597">
    <w:abstractNumId w:val="0"/>
  </w:num>
  <w:num w:numId="2" w16cid:durableId="11151844">
    <w:abstractNumId w:val="1"/>
  </w:num>
  <w:num w:numId="3" w16cid:durableId="136736980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11DB"/>
    <w:rsid w:val="00001602"/>
    <w:rsid w:val="0000242A"/>
    <w:rsid w:val="00002DF2"/>
    <w:rsid w:val="00005892"/>
    <w:rsid w:val="00007823"/>
    <w:rsid w:val="00014BB6"/>
    <w:rsid w:val="000160A8"/>
    <w:rsid w:val="00016402"/>
    <w:rsid w:val="00020470"/>
    <w:rsid w:val="00022A1D"/>
    <w:rsid w:val="00027D6B"/>
    <w:rsid w:val="00034890"/>
    <w:rsid w:val="00035D82"/>
    <w:rsid w:val="00036F95"/>
    <w:rsid w:val="000377AC"/>
    <w:rsid w:val="00041A51"/>
    <w:rsid w:val="00046CCD"/>
    <w:rsid w:val="00054175"/>
    <w:rsid w:val="000568FF"/>
    <w:rsid w:val="000571E4"/>
    <w:rsid w:val="00072CCD"/>
    <w:rsid w:val="000762D2"/>
    <w:rsid w:val="00077DC2"/>
    <w:rsid w:val="00080069"/>
    <w:rsid w:val="000878F8"/>
    <w:rsid w:val="000909B6"/>
    <w:rsid w:val="000915BB"/>
    <w:rsid w:val="000A5069"/>
    <w:rsid w:val="000A53D5"/>
    <w:rsid w:val="000A5D00"/>
    <w:rsid w:val="000B0489"/>
    <w:rsid w:val="000B0557"/>
    <w:rsid w:val="000B3246"/>
    <w:rsid w:val="000B456A"/>
    <w:rsid w:val="000B5733"/>
    <w:rsid w:val="000C6917"/>
    <w:rsid w:val="000C7E26"/>
    <w:rsid w:val="000D41F9"/>
    <w:rsid w:val="000E381A"/>
    <w:rsid w:val="000E5263"/>
    <w:rsid w:val="000E53D9"/>
    <w:rsid w:val="000E66B6"/>
    <w:rsid w:val="000F6DBF"/>
    <w:rsid w:val="000F7E5D"/>
    <w:rsid w:val="00117CE0"/>
    <w:rsid w:val="0012087B"/>
    <w:rsid w:val="00125E1E"/>
    <w:rsid w:val="00135AC3"/>
    <w:rsid w:val="001411CE"/>
    <w:rsid w:val="00141534"/>
    <w:rsid w:val="001438F6"/>
    <w:rsid w:val="0014404C"/>
    <w:rsid w:val="00161E80"/>
    <w:rsid w:val="00164A70"/>
    <w:rsid w:val="00165C8B"/>
    <w:rsid w:val="00175904"/>
    <w:rsid w:val="001804BF"/>
    <w:rsid w:val="00190C45"/>
    <w:rsid w:val="00192591"/>
    <w:rsid w:val="0019465D"/>
    <w:rsid w:val="001975C7"/>
    <w:rsid w:val="001A3108"/>
    <w:rsid w:val="001A3FC8"/>
    <w:rsid w:val="001A741F"/>
    <w:rsid w:val="001B4C77"/>
    <w:rsid w:val="001B6EF6"/>
    <w:rsid w:val="001C0573"/>
    <w:rsid w:val="001C24A5"/>
    <w:rsid w:val="001C2A0C"/>
    <w:rsid w:val="001C61A7"/>
    <w:rsid w:val="001D2041"/>
    <w:rsid w:val="001D4321"/>
    <w:rsid w:val="001D47AF"/>
    <w:rsid w:val="001D7ED4"/>
    <w:rsid w:val="001E0125"/>
    <w:rsid w:val="001E056A"/>
    <w:rsid w:val="001E0621"/>
    <w:rsid w:val="001E59D2"/>
    <w:rsid w:val="001F49A8"/>
    <w:rsid w:val="001F58B9"/>
    <w:rsid w:val="001F653D"/>
    <w:rsid w:val="002135CF"/>
    <w:rsid w:val="00231569"/>
    <w:rsid w:val="0023564F"/>
    <w:rsid w:val="0023699F"/>
    <w:rsid w:val="00264128"/>
    <w:rsid w:val="002923B1"/>
    <w:rsid w:val="002A3D09"/>
    <w:rsid w:val="002A4727"/>
    <w:rsid w:val="002B1641"/>
    <w:rsid w:val="002B3725"/>
    <w:rsid w:val="002C03CA"/>
    <w:rsid w:val="002C03EA"/>
    <w:rsid w:val="002C563A"/>
    <w:rsid w:val="002C7F9F"/>
    <w:rsid w:val="002D44A5"/>
    <w:rsid w:val="00301E79"/>
    <w:rsid w:val="0030334C"/>
    <w:rsid w:val="00304A01"/>
    <w:rsid w:val="003071DA"/>
    <w:rsid w:val="00307784"/>
    <w:rsid w:val="003118AA"/>
    <w:rsid w:val="003126C0"/>
    <w:rsid w:val="00322362"/>
    <w:rsid w:val="00336688"/>
    <w:rsid w:val="003368A0"/>
    <w:rsid w:val="00340211"/>
    <w:rsid w:val="0034525A"/>
    <w:rsid w:val="00350DCB"/>
    <w:rsid w:val="003513F0"/>
    <w:rsid w:val="003525DA"/>
    <w:rsid w:val="00357474"/>
    <w:rsid w:val="00382F13"/>
    <w:rsid w:val="00385654"/>
    <w:rsid w:val="0038621E"/>
    <w:rsid w:val="0039024A"/>
    <w:rsid w:val="00390765"/>
    <w:rsid w:val="00391C4A"/>
    <w:rsid w:val="003A20E7"/>
    <w:rsid w:val="003A5F18"/>
    <w:rsid w:val="003B2D67"/>
    <w:rsid w:val="003B356F"/>
    <w:rsid w:val="003C6ECE"/>
    <w:rsid w:val="003D63F7"/>
    <w:rsid w:val="003D75AD"/>
    <w:rsid w:val="003E6C2E"/>
    <w:rsid w:val="003F0AA5"/>
    <w:rsid w:val="003F4E11"/>
    <w:rsid w:val="003F6384"/>
    <w:rsid w:val="00402BD4"/>
    <w:rsid w:val="00403ABF"/>
    <w:rsid w:val="00404F6C"/>
    <w:rsid w:val="00415D9D"/>
    <w:rsid w:val="00420C92"/>
    <w:rsid w:val="00420E62"/>
    <w:rsid w:val="00434F05"/>
    <w:rsid w:val="00441517"/>
    <w:rsid w:val="0044251B"/>
    <w:rsid w:val="00443A4C"/>
    <w:rsid w:val="004533DA"/>
    <w:rsid w:val="00460B05"/>
    <w:rsid w:val="00460D17"/>
    <w:rsid w:val="00461776"/>
    <w:rsid w:val="00472051"/>
    <w:rsid w:val="00482C65"/>
    <w:rsid w:val="00490CF8"/>
    <w:rsid w:val="004914FB"/>
    <w:rsid w:val="004947D4"/>
    <w:rsid w:val="004A0541"/>
    <w:rsid w:val="004A3D29"/>
    <w:rsid w:val="004B2FFF"/>
    <w:rsid w:val="004B602C"/>
    <w:rsid w:val="004C113C"/>
    <w:rsid w:val="004C1E30"/>
    <w:rsid w:val="004C6904"/>
    <w:rsid w:val="004C6FA7"/>
    <w:rsid w:val="004C7301"/>
    <w:rsid w:val="004D45B9"/>
    <w:rsid w:val="004D7EF7"/>
    <w:rsid w:val="004E7F98"/>
    <w:rsid w:val="004F454B"/>
    <w:rsid w:val="004F4F72"/>
    <w:rsid w:val="004F6801"/>
    <w:rsid w:val="00500446"/>
    <w:rsid w:val="00503BDE"/>
    <w:rsid w:val="0050538A"/>
    <w:rsid w:val="005079AC"/>
    <w:rsid w:val="0052192F"/>
    <w:rsid w:val="00530108"/>
    <w:rsid w:val="0053225F"/>
    <w:rsid w:val="00533238"/>
    <w:rsid w:val="005342C5"/>
    <w:rsid w:val="00544B75"/>
    <w:rsid w:val="0054569E"/>
    <w:rsid w:val="0054645C"/>
    <w:rsid w:val="00546E3B"/>
    <w:rsid w:val="00552ED1"/>
    <w:rsid w:val="00555212"/>
    <w:rsid w:val="005641BB"/>
    <w:rsid w:val="00564C19"/>
    <w:rsid w:val="00571370"/>
    <w:rsid w:val="00571A6A"/>
    <w:rsid w:val="00576389"/>
    <w:rsid w:val="005831BC"/>
    <w:rsid w:val="00585A96"/>
    <w:rsid w:val="00587B67"/>
    <w:rsid w:val="00590F71"/>
    <w:rsid w:val="005A256B"/>
    <w:rsid w:val="005A47F6"/>
    <w:rsid w:val="005A7A21"/>
    <w:rsid w:val="005C0D17"/>
    <w:rsid w:val="005C36F8"/>
    <w:rsid w:val="005C5A8F"/>
    <w:rsid w:val="005D3C5C"/>
    <w:rsid w:val="005D7A96"/>
    <w:rsid w:val="005E3FF5"/>
    <w:rsid w:val="005F1CC1"/>
    <w:rsid w:val="00606BE4"/>
    <w:rsid w:val="00614F6A"/>
    <w:rsid w:val="006172A5"/>
    <w:rsid w:val="00617DDD"/>
    <w:rsid w:val="00620364"/>
    <w:rsid w:val="006239A3"/>
    <w:rsid w:val="00626247"/>
    <w:rsid w:val="006343FE"/>
    <w:rsid w:val="00634FF1"/>
    <w:rsid w:val="00635B62"/>
    <w:rsid w:val="00636C83"/>
    <w:rsid w:val="00642A2F"/>
    <w:rsid w:val="00645529"/>
    <w:rsid w:val="006459E4"/>
    <w:rsid w:val="00646EBB"/>
    <w:rsid w:val="006506AD"/>
    <w:rsid w:val="00657023"/>
    <w:rsid w:val="0066526B"/>
    <w:rsid w:val="00666441"/>
    <w:rsid w:val="006704C9"/>
    <w:rsid w:val="006733B5"/>
    <w:rsid w:val="00675DCA"/>
    <w:rsid w:val="00677806"/>
    <w:rsid w:val="00685914"/>
    <w:rsid w:val="006911A3"/>
    <w:rsid w:val="0069157B"/>
    <w:rsid w:val="006A038F"/>
    <w:rsid w:val="006A7CE6"/>
    <w:rsid w:val="006B44AB"/>
    <w:rsid w:val="006C2627"/>
    <w:rsid w:val="006C5FE5"/>
    <w:rsid w:val="006E26B7"/>
    <w:rsid w:val="006E2A02"/>
    <w:rsid w:val="006E372D"/>
    <w:rsid w:val="006E54D3"/>
    <w:rsid w:val="006E62D6"/>
    <w:rsid w:val="006E6D42"/>
    <w:rsid w:val="006E7313"/>
    <w:rsid w:val="006E7784"/>
    <w:rsid w:val="006E7942"/>
    <w:rsid w:val="006F0771"/>
    <w:rsid w:val="006F201A"/>
    <w:rsid w:val="006F4096"/>
    <w:rsid w:val="006F482A"/>
    <w:rsid w:val="006F6478"/>
    <w:rsid w:val="007006BC"/>
    <w:rsid w:val="007163BA"/>
    <w:rsid w:val="007173FC"/>
    <w:rsid w:val="007307F1"/>
    <w:rsid w:val="00734534"/>
    <w:rsid w:val="00740D5D"/>
    <w:rsid w:val="00742047"/>
    <w:rsid w:val="007449FC"/>
    <w:rsid w:val="00746875"/>
    <w:rsid w:val="007511DB"/>
    <w:rsid w:val="00751DDC"/>
    <w:rsid w:val="007605AC"/>
    <w:rsid w:val="00783A05"/>
    <w:rsid w:val="00785492"/>
    <w:rsid w:val="007864E4"/>
    <w:rsid w:val="00787BF0"/>
    <w:rsid w:val="007932D1"/>
    <w:rsid w:val="00795A0E"/>
    <w:rsid w:val="00796D3F"/>
    <w:rsid w:val="00797D7C"/>
    <w:rsid w:val="007A0005"/>
    <w:rsid w:val="007A4F32"/>
    <w:rsid w:val="007B1110"/>
    <w:rsid w:val="007B6C4F"/>
    <w:rsid w:val="007B7A1E"/>
    <w:rsid w:val="007C49F1"/>
    <w:rsid w:val="007C709B"/>
    <w:rsid w:val="007D23E9"/>
    <w:rsid w:val="007D4B0E"/>
    <w:rsid w:val="007D5903"/>
    <w:rsid w:val="007D7558"/>
    <w:rsid w:val="007D79F3"/>
    <w:rsid w:val="007E0B8A"/>
    <w:rsid w:val="007E0D0A"/>
    <w:rsid w:val="007E19FB"/>
    <w:rsid w:val="007E4F6B"/>
    <w:rsid w:val="007E66CC"/>
    <w:rsid w:val="007F12BA"/>
    <w:rsid w:val="007F17A9"/>
    <w:rsid w:val="007F19F1"/>
    <w:rsid w:val="007F45FC"/>
    <w:rsid w:val="0080415C"/>
    <w:rsid w:val="00804BD5"/>
    <w:rsid w:val="00806202"/>
    <w:rsid w:val="00806EE1"/>
    <w:rsid w:val="00812289"/>
    <w:rsid w:val="0081265E"/>
    <w:rsid w:val="00816E4F"/>
    <w:rsid w:val="00830805"/>
    <w:rsid w:val="008323B5"/>
    <w:rsid w:val="008349E5"/>
    <w:rsid w:val="00834D78"/>
    <w:rsid w:val="00840BED"/>
    <w:rsid w:val="00844F0A"/>
    <w:rsid w:val="00860E43"/>
    <w:rsid w:val="00865CF5"/>
    <w:rsid w:val="00882A78"/>
    <w:rsid w:val="00882FF9"/>
    <w:rsid w:val="00892690"/>
    <w:rsid w:val="008953A2"/>
    <w:rsid w:val="008B3FA6"/>
    <w:rsid w:val="008C1B6F"/>
    <w:rsid w:val="008C67FB"/>
    <w:rsid w:val="008D36DE"/>
    <w:rsid w:val="008E217A"/>
    <w:rsid w:val="008E24D2"/>
    <w:rsid w:val="008E252F"/>
    <w:rsid w:val="008E5472"/>
    <w:rsid w:val="008E586D"/>
    <w:rsid w:val="008E7B4C"/>
    <w:rsid w:val="008F0148"/>
    <w:rsid w:val="0090097A"/>
    <w:rsid w:val="00901537"/>
    <w:rsid w:val="00902E84"/>
    <w:rsid w:val="0091489B"/>
    <w:rsid w:val="0091794E"/>
    <w:rsid w:val="009200B6"/>
    <w:rsid w:val="00920327"/>
    <w:rsid w:val="0092399C"/>
    <w:rsid w:val="0092407B"/>
    <w:rsid w:val="009341DF"/>
    <w:rsid w:val="00934409"/>
    <w:rsid w:val="00934463"/>
    <w:rsid w:val="00935FE7"/>
    <w:rsid w:val="0094118B"/>
    <w:rsid w:val="00942415"/>
    <w:rsid w:val="00956949"/>
    <w:rsid w:val="00960CDF"/>
    <w:rsid w:val="00960DB8"/>
    <w:rsid w:val="009622AD"/>
    <w:rsid w:val="00975EBF"/>
    <w:rsid w:val="00977EF3"/>
    <w:rsid w:val="0098189F"/>
    <w:rsid w:val="00981D7F"/>
    <w:rsid w:val="00983B3E"/>
    <w:rsid w:val="00996610"/>
    <w:rsid w:val="009A6361"/>
    <w:rsid w:val="009B303C"/>
    <w:rsid w:val="009B3ADE"/>
    <w:rsid w:val="009B3D59"/>
    <w:rsid w:val="009B4F2A"/>
    <w:rsid w:val="009B6575"/>
    <w:rsid w:val="009B7C40"/>
    <w:rsid w:val="009B7E0E"/>
    <w:rsid w:val="009C1DD4"/>
    <w:rsid w:val="009C64C0"/>
    <w:rsid w:val="009C6CE2"/>
    <w:rsid w:val="009D4CB5"/>
    <w:rsid w:val="009D740C"/>
    <w:rsid w:val="009D77F2"/>
    <w:rsid w:val="009D7942"/>
    <w:rsid w:val="009E1B4C"/>
    <w:rsid w:val="009E5880"/>
    <w:rsid w:val="009F102B"/>
    <w:rsid w:val="009F1703"/>
    <w:rsid w:val="009F322F"/>
    <w:rsid w:val="009F4B2D"/>
    <w:rsid w:val="009F6B55"/>
    <w:rsid w:val="00A02FFF"/>
    <w:rsid w:val="00A06C5D"/>
    <w:rsid w:val="00A22381"/>
    <w:rsid w:val="00A2289A"/>
    <w:rsid w:val="00A256E2"/>
    <w:rsid w:val="00A34467"/>
    <w:rsid w:val="00A377F3"/>
    <w:rsid w:val="00A41475"/>
    <w:rsid w:val="00A5315D"/>
    <w:rsid w:val="00A62D6D"/>
    <w:rsid w:val="00A70ED8"/>
    <w:rsid w:val="00A71C73"/>
    <w:rsid w:val="00A71CED"/>
    <w:rsid w:val="00A86B26"/>
    <w:rsid w:val="00A86F1E"/>
    <w:rsid w:val="00AA5CDF"/>
    <w:rsid w:val="00AA68F2"/>
    <w:rsid w:val="00AA7754"/>
    <w:rsid w:val="00AB183C"/>
    <w:rsid w:val="00AB2EC8"/>
    <w:rsid w:val="00AB4084"/>
    <w:rsid w:val="00AC0378"/>
    <w:rsid w:val="00AC1E7B"/>
    <w:rsid w:val="00AC5F61"/>
    <w:rsid w:val="00AC74AF"/>
    <w:rsid w:val="00AD4F6E"/>
    <w:rsid w:val="00AD7AEF"/>
    <w:rsid w:val="00AD7D79"/>
    <w:rsid w:val="00AE003B"/>
    <w:rsid w:val="00AE4DD8"/>
    <w:rsid w:val="00AE5152"/>
    <w:rsid w:val="00AE6FD8"/>
    <w:rsid w:val="00AF0535"/>
    <w:rsid w:val="00AF082B"/>
    <w:rsid w:val="00AF12B2"/>
    <w:rsid w:val="00B032D5"/>
    <w:rsid w:val="00B04CFA"/>
    <w:rsid w:val="00B0588C"/>
    <w:rsid w:val="00B100C8"/>
    <w:rsid w:val="00B178A7"/>
    <w:rsid w:val="00B2340B"/>
    <w:rsid w:val="00B239B2"/>
    <w:rsid w:val="00B359DC"/>
    <w:rsid w:val="00B3716A"/>
    <w:rsid w:val="00B44E0C"/>
    <w:rsid w:val="00B46FEB"/>
    <w:rsid w:val="00B47C43"/>
    <w:rsid w:val="00B65C32"/>
    <w:rsid w:val="00B66B97"/>
    <w:rsid w:val="00B678CF"/>
    <w:rsid w:val="00B70480"/>
    <w:rsid w:val="00B70CB4"/>
    <w:rsid w:val="00B71C94"/>
    <w:rsid w:val="00B74EED"/>
    <w:rsid w:val="00B8124C"/>
    <w:rsid w:val="00B81DDB"/>
    <w:rsid w:val="00B85935"/>
    <w:rsid w:val="00B93A64"/>
    <w:rsid w:val="00B956CE"/>
    <w:rsid w:val="00B96A1E"/>
    <w:rsid w:val="00BA68A9"/>
    <w:rsid w:val="00BB13A2"/>
    <w:rsid w:val="00BB57AC"/>
    <w:rsid w:val="00BB7F11"/>
    <w:rsid w:val="00BC1425"/>
    <w:rsid w:val="00BC45E2"/>
    <w:rsid w:val="00BC497C"/>
    <w:rsid w:val="00BC5B3E"/>
    <w:rsid w:val="00BC5E16"/>
    <w:rsid w:val="00BD2473"/>
    <w:rsid w:val="00BD465B"/>
    <w:rsid w:val="00BE4F58"/>
    <w:rsid w:val="00BF3C9D"/>
    <w:rsid w:val="00BF5093"/>
    <w:rsid w:val="00BF73E3"/>
    <w:rsid w:val="00C01FBB"/>
    <w:rsid w:val="00C05472"/>
    <w:rsid w:val="00C05660"/>
    <w:rsid w:val="00C13DFF"/>
    <w:rsid w:val="00C15E38"/>
    <w:rsid w:val="00C173C2"/>
    <w:rsid w:val="00C21A2F"/>
    <w:rsid w:val="00C22373"/>
    <w:rsid w:val="00C2658F"/>
    <w:rsid w:val="00C27C1A"/>
    <w:rsid w:val="00C30970"/>
    <w:rsid w:val="00C43B89"/>
    <w:rsid w:val="00C449C2"/>
    <w:rsid w:val="00C5310C"/>
    <w:rsid w:val="00C575FF"/>
    <w:rsid w:val="00C75BCE"/>
    <w:rsid w:val="00C76AFC"/>
    <w:rsid w:val="00C77E84"/>
    <w:rsid w:val="00C95C27"/>
    <w:rsid w:val="00C95CE6"/>
    <w:rsid w:val="00CB0455"/>
    <w:rsid w:val="00CC01E1"/>
    <w:rsid w:val="00CC0FE4"/>
    <w:rsid w:val="00CC2E2B"/>
    <w:rsid w:val="00CC31AB"/>
    <w:rsid w:val="00CE29AB"/>
    <w:rsid w:val="00CE2F1F"/>
    <w:rsid w:val="00D05516"/>
    <w:rsid w:val="00D12592"/>
    <w:rsid w:val="00D12F9C"/>
    <w:rsid w:val="00D1326F"/>
    <w:rsid w:val="00D14811"/>
    <w:rsid w:val="00D15BF8"/>
    <w:rsid w:val="00D22465"/>
    <w:rsid w:val="00D2520C"/>
    <w:rsid w:val="00D34D88"/>
    <w:rsid w:val="00D34E90"/>
    <w:rsid w:val="00D3644A"/>
    <w:rsid w:val="00D44F2B"/>
    <w:rsid w:val="00D53D5F"/>
    <w:rsid w:val="00D55879"/>
    <w:rsid w:val="00D5713A"/>
    <w:rsid w:val="00D8356B"/>
    <w:rsid w:val="00D838A0"/>
    <w:rsid w:val="00D83D1C"/>
    <w:rsid w:val="00D85CDE"/>
    <w:rsid w:val="00D86FB8"/>
    <w:rsid w:val="00D870A8"/>
    <w:rsid w:val="00D87B18"/>
    <w:rsid w:val="00D87D52"/>
    <w:rsid w:val="00D93EF5"/>
    <w:rsid w:val="00D97695"/>
    <w:rsid w:val="00DA0D76"/>
    <w:rsid w:val="00DA2DA8"/>
    <w:rsid w:val="00DB0E2B"/>
    <w:rsid w:val="00DB277E"/>
    <w:rsid w:val="00DB31CC"/>
    <w:rsid w:val="00DB7952"/>
    <w:rsid w:val="00DC1E81"/>
    <w:rsid w:val="00DD00F6"/>
    <w:rsid w:val="00DD0230"/>
    <w:rsid w:val="00DD3A9D"/>
    <w:rsid w:val="00DE41E6"/>
    <w:rsid w:val="00DE4BDC"/>
    <w:rsid w:val="00DE5D61"/>
    <w:rsid w:val="00DF2AD4"/>
    <w:rsid w:val="00DF4CEA"/>
    <w:rsid w:val="00E03D81"/>
    <w:rsid w:val="00E1128C"/>
    <w:rsid w:val="00E1402E"/>
    <w:rsid w:val="00E15E53"/>
    <w:rsid w:val="00E22FE7"/>
    <w:rsid w:val="00E24E23"/>
    <w:rsid w:val="00E26BBD"/>
    <w:rsid w:val="00E31EB9"/>
    <w:rsid w:val="00E34A54"/>
    <w:rsid w:val="00E3541D"/>
    <w:rsid w:val="00E4029E"/>
    <w:rsid w:val="00E40D88"/>
    <w:rsid w:val="00E42E22"/>
    <w:rsid w:val="00E558BC"/>
    <w:rsid w:val="00E55B4B"/>
    <w:rsid w:val="00E55BA7"/>
    <w:rsid w:val="00E55EF7"/>
    <w:rsid w:val="00E5692A"/>
    <w:rsid w:val="00E576B7"/>
    <w:rsid w:val="00E6014F"/>
    <w:rsid w:val="00E635FC"/>
    <w:rsid w:val="00E6608C"/>
    <w:rsid w:val="00E66354"/>
    <w:rsid w:val="00E66C81"/>
    <w:rsid w:val="00E67DAB"/>
    <w:rsid w:val="00E80FEE"/>
    <w:rsid w:val="00E82231"/>
    <w:rsid w:val="00EA1C37"/>
    <w:rsid w:val="00EA60F1"/>
    <w:rsid w:val="00EA7F67"/>
    <w:rsid w:val="00EB25A3"/>
    <w:rsid w:val="00EC3F64"/>
    <w:rsid w:val="00EC5A1C"/>
    <w:rsid w:val="00ED03D2"/>
    <w:rsid w:val="00EE689C"/>
    <w:rsid w:val="00EF2857"/>
    <w:rsid w:val="00F1449A"/>
    <w:rsid w:val="00F17AF3"/>
    <w:rsid w:val="00F21127"/>
    <w:rsid w:val="00F2280F"/>
    <w:rsid w:val="00F23D8D"/>
    <w:rsid w:val="00F30D8A"/>
    <w:rsid w:val="00F35CA3"/>
    <w:rsid w:val="00F43CE0"/>
    <w:rsid w:val="00F517BD"/>
    <w:rsid w:val="00F5353B"/>
    <w:rsid w:val="00F5383E"/>
    <w:rsid w:val="00F5424F"/>
    <w:rsid w:val="00F55918"/>
    <w:rsid w:val="00F62A92"/>
    <w:rsid w:val="00F62D9A"/>
    <w:rsid w:val="00F63535"/>
    <w:rsid w:val="00F63F0A"/>
    <w:rsid w:val="00F64CE0"/>
    <w:rsid w:val="00F73068"/>
    <w:rsid w:val="00F82309"/>
    <w:rsid w:val="00F872DB"/>
    <w:rsid w:val="00F9760E"/>
    <w:rsid w:val="00FA1678"/>
    <w:rsid w:val="00FB089E"/>
    <w:rsid w:val="00FB4E93"/>
    <w:rsid w:val="00FC02E5"/>
    <w:rsid w:val="00FC6C4F"/>
    <w:rsid w:val="00FD5FAC"/>
    <w:rsid w:val="00FF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326E1"/>
  <w15:docId w15:val="{0C7A266C-D736-4747-A8E0-12D67CA4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11D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F4CEA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DF4CEA"/>
    <w:pPr>
      <w:keepNext/>
      <w:jc w:val="center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511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11D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rsid w:val="007511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511D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uiPriority w:val="99"/>
    <w:unhideWhenUsed/>
    <w:rsid w:val="007511DB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qFormat/>
    <w:rsid w:val="007511D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7511DB"/>
    <w:pPr>
      <w:suppressAutoHyphens/>
      <w:overflowPunct/>
      <w:autoSpaceDE/>
      <w:autoSpaceDN/>
      <w:adjustRightInd/>
      <w:ind w:left="720"/>
      <w:contextualSpacing/>
      <w:textAlignment w:val="auto"/>
    </w:pPr>
    <w:rPr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14811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48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14811"/>
    <w:rPr>
      <w:vertAlign w:val="superscript"/>
    </w:rPr>
  </w:style>
  <w:style w:type="table" w:styleId="Grigliatabella">
    <w:name w:val="Table Grid"/>
    <w:basedOn w:val="Tabellanormale"/>
    <w:uiPriority w:val="59"/>
    <w:rsid w:val="00D12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t1">
    <w:name w:val="TxBr_t1"/>
    <w:basedOn w:val="Normale"/>
    <w:uiPriority w:val="99"/>
    <w:rsid w:val="00E6608C"/>
    <w:pPr>
      <w:widowControl w:val="0"/>
      <w:overflowPunct/>
      <w:spacing w:line="240" w:lineRule="atLeast"/>
      <w:textAlignment w:val="auto"/>
    </w:pPr>
    <w:rPr>
      <w:sz w:val="24"/>
      <w:szCs w:val="24"/>
      <w:lang w:val="en-US"/>
    </w:rPr>
  </w:style>
  <w:style w:type="paragraph" w:customStyle="1" w:styleId="TxBrt2">
    <w:name w:val="TxBr_t2"/>
    <w:basedOn w:val="Normale"/>
    <w:uiPriority w:val="99"/>
    <w:rsid w:val="00E6608C"/>
    <w:pPr>
      <w:widowControl w:val="0"/>
      <w:overflowPunct/>
      <w:spacing w:line="402" w:lineRule="atLeast"/>
      <w:textAlignment w:val="auto"/>
    </w:pPr>
    <w:rPr>
      <w:sz w:val="24"/>
      <w:szCs w:val="24"/>
      <w:lang w:val="en-US"/>
    </w:rPr>
  </w:style>
  <w:style w:type="paragraph" w:customStyle="1" w:styleId="TxBrp6">
    <w:name w:val="TxBr_p6"/>
    <w:basedOn w:val="Normale"/>
    <w:uiPriority w:val="99"/>
    <w:rsid w:val="00E6608C"/>
    <w:pPr>
      <w:widowControl w:val="0"/>
      <w:tabs>
        <w:tab w:val="left" w:pos="1468"/>
      </w:tabs>
      <w:overflowPunct/>
      <w:spacing w:line="240" w:lineRule="atLeast"/>
      <w:ind w:left="561" w:hanging="1468"/>
      <w:textAlignment w:val="auto"/>
    </w:pPr>
    <w:rPr>
      <w:sz w:val="24"/>
      <w:szCs w:val="24"/>
      <w:lang w:val="en-US"/>
    </w:rPr>
  </w:style>
  <w:style w:type="character" w:styleId="Enfasigrassetto">
    <w:name w:val="Strong"/>
    <w:uiPriority w:val="22"/>
    <w:qFormat/>
    <w:rsid w:val="00935FE7"/>
    <w:rPr>
      <w:b/>
      <w:bCs/>
    </w:rPr>
  </w:style>
  <w:style w:type="paragraph" w:customStyle="1" w:styleId="isselectedend">
    <w:name w:val="isselectedend"/>
    <w:basedOn w:val="Normale"/>
    <w:rsid w:val="009424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Normal3d53c19d9a229b168f7c413c22968106">
    <w:name w:val="Normal 3d53c19d9a229b168f7c413c22968106"/>
    <w:qFormat/>
    <w:rsid w:val="00046CCD"/>
    <w:pPr>
      <w:widowControl w:val="0"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table" w:customStyle="1" w:styleId="NormalTable3d53c19d9a229b168f7c413c22968106">
    <w:name w:val="Normal Table 3d53c19d9a229b168f7c413c22968106"/>
    <w:uiPriority w:val="99"/>
    <w:semiHidden/>
    <w:unhideWhenUsed/>
    <w:rsid w:val="00046CCD"/>
    <w:pPr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DF4CEA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F4CE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untoelenco">
    <w:name w:val="List Bullet"/>
    <w:basedOn w:val="Normale"/>
    <w:uiPriority w:val="99"/>
    <w:semiHidden/>
    <w:unhideWhenUsed/>
    <w:rsid w:val="00DF4CEA"/>
    <w:pPr>
      <w:numPr>
        <w:numId w:val="1"/>
      </w:numPr>
      <w:tabs>
        <w:tab w:val="clear" w:pos="360"/>
      </w:tabs>
      <w:overflowPunct/>
      <w:autoSpaceDE/>
      <w:autoSpaceDN/>
      <w:adjustRightInd/>
      <w:spacing w:after="200" w:line="276" w:lineRule="auto"/>
      <w:ind w:left="0" w:firstLine="0"/>
      <w:contextualSpacing/>
      <w:textAlignment w:val="auto"/>
    </w:pPr>
    <w:rPr>
      <w:rFonts w:eastAsiaTheme="minorEastAsia" w:cstheme="minorBidi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31A9E-14B9-4429-8B55-D43314D50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2388</Words>
  <Characters>13612</Characters>
  <Application>Microsoft Office Word</Application>
  <DocSecurity>0</DocSecurity>
  <Lines>113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Poderini</dc:creator>
  <cp:lastModifiedBy>Fabiola Pierantozzi</cp:lastModifiedBy>
  <cp:revision>4</cp:revision>
  <cp:lastPrinted>2025-07-15T11:24:00Z</cp:lastPrinted>
  <dcterms:created xsi:type="dcterms:W3CDTF">2026-07-31T12:15:00Z</dcterms:created>
  <dcterms:modified xsi:type="dcterms:W3CDTF">2026-08-06T10:04:00Z</dcterms:modified>
</cp:coreProperties>
</file>